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74B5F" w14:textId="77777777" w:rsidR="00BB0011" w:rsidRDefault="00DC1044" w:rsidP="00DC1044">
      <w:pPr>
        <w:jc w:val="center"/>
        <w:rPr>
          <w:sz w:val="36"/>
          <w:szCs w:val="36"/>
        </w:rPr>
      </w:pPr>
      <w:r w:rsidRPr="00DC1044">
        <w:rPr>
          <w:sz w:val="40"/>
          <w:szCs w:val="40"/>
        </w:rPr>
        <w:t>Heuristic</w:t>
      </w:r>
      <w:r w:rsidRPr="00DC1044">
        <w:rPr>
          <w:sz w:val="36"/>
          <w:szCs w:val="36"/>
        </w:rPr>
        <w:t xml:space="preserve"> Analysis for the game of Isolation</w:t>
      </w:r>
    </w:p>
    <w:p w14:paraId="4E236948" w14:textId="77777777" w:rsidR="00DC1044" w:rsidRDefault="00DC1044" w:rsidP="00DC1044">
      <w:pPr>
        <w:jc w:val="center"/>
        <w:rPr>
          <w:sz w:val="36"/>
          <w:szCs w:val="36"/>
        </w:rPr>
      </w:pPr>
    </w:p>
    <w:p w14:paraId="135AEF2B" w14:textId="6C98B0B1" w:rsidR="008A2146" w:rsidRDefault="008A2146" w:rsidP="00DC1044">
      <w:pPr>
        <w:rPr>
          <w:rFonts w:ascii="Arial" w:hAnsi="Arial" w:cs="Arial"/>
        </w:rPr>
      </w:pPr>
      <w:r>
        <w:rPr>
          <w:rFonts w:ascii="Arial" w:hAnsi="Arial" w:cs="Arial"/>
        </w:rPr>
        <w:t>Custom Heuristic 1:</w:t>
      </w:r>
    </w:p>
    <w:p w14:paraId="4BB645FA" w14:textId="77777777" w:rsidR="008A2146" w:rsidRPr="0009283F" w:rsidRDefault="008A2146" w:rsidP="008A2146">
      <w:pPr>
        <w:rPr>
          <w:rFonts w:ascii="Consolas" w:hAnsi="Consolas" w:cs="Arial"/>
        </w:rPr>
      </w:pPr>
      <w:r w:rsidRPr="0009283F">
        <w:rPr>
          <w:rFonts w:ascii="Consolas" w:hAnsi="Consolas" w:cs="Arial"/>
        </w:rPr>
        <w:t>if own_moves + opp_moves == 0:</w:t>
      </w:r>
    </w:p>
    <w:p w14:paraId="2AA768C7" w14:textId="3C955E7B" w:rsidR="008A2146" w:rsidRPr="0009283F" w:rsidRDefault="008A2146" w:rsidP="008A2146">
      <w:pPr>
        <w:rPr>
          <w:rFonts w:ascii="Consolas" w:hAnsi="Consolas" w:cs="Arial"/>
        </w:rPr>
      </w:pPr>
      <w:r w:rsidRPr="0009283F">
        <w:rPr>
          <w:rFonts w:ascii="Consolas" w:hAnsi="Consolas" w:cs="Arial"/>
        </w:rPr>
        <w:t xml:space="preserve">    </w:t>
      </w:r>
      <w:r w:rsidRPr="0009283F">
        <w:rPr>
          <w:rFonts w:ascii="Consolas" w:hAnsi="Consolas" w:cs="Arial"/>
        </w:rPr>
        <w:t>return float("inf")</w:t>
      </w:r>
    </w:p>
    <w:p w14:paraId="736B75C7" w14:textId="49566CB9" w:rsidR="008A2146" w:rsidRPr="0009283F" w:rsidRDefault="008A2146" w:rsidP="008A2146">
      <w:pPr>
        <w:rPr>
          <w:rFonts w:ascii="Consolas" w:hAnsi="Consolas" w:cs="Arial"/>
        </w:rPr>
      </w:pPr>
      <w:r w:rsidRPr="0009283F">
        <w:rPr>
          <w:rFonts w:ascii="Consolas" w:hAnsi="Consolas" w:cs="Arial"/>
        </w:rPr>
        <w:t>else:</w:t>
      </w:r>
    </w:p>
    <w:p w14:paraId="3BF8B896" w14:textId="77AA54B5" w:rsidR="008A2146" w:rsidRPr="0009283F" w:rsidRDefault="008A2146" w:rsidP="008A2146">
      <w:pPr>
        <w:rPr>
          <w:rFonts w:ascii="Consolas" w:hAnsi="Consolas" w:cs="Arial"/>
        </w:rPr>
      </w:pPr>
      <w:r w:rsidRPr="0009283F">
        <w:rPr>
          <w:rFonts w:ascii="Consolas" w:hAnsi="Consolas" w:cs="Arial"/>
        </w:rPr>
        <w:t xml:space="preserve">    </w:t>
      </w:r>
      <w:r w:rsidRPr="0009283F">
        <w:rPr>
          <w:rFonts w:ascii="Consolas" w:hAnsi="Consolas" w:cs="Arial"/>
        </w:rPr>
        <w:t>return float(own_moves / (own_moves + opp_moves))</w:t>
      </w:r>
    </w:p>
    <w:p w14:paraId="1009AE5D" w14:textId="77777777" w:rsidR="006834F0" w:rsidRDefault="006834F0" w:rsidP="00DC1044">
      <w:pPr>
        <w:rPr>
          <w:rFonts w:ascii="Arial" w:hAnsi="Arial" w:cs="Arial"/>
        </w:rPr>
      </w:pPr>
    </w:p>
    <w:p w14:paraId="38BF79A7" w14:textId="5294FCD9" w:rsidR="00A95887" w:rsidRDefault="00A95887" w:rsidP="00DC1044">
      <w:pPr>
        <w:rPr>
          <w:rFonts w:ascii="Arial" w:hAnsi="Arial" w:cs="Arial"/>
        </w:rPr>
      </w:pPr>
      <w:r>
        <w:rPr>
          <w:rFonts w:ascii="Arial" w:hAnsi="Arial" w:cs="Arial"/>
        </w:rPr>
        <w:t>This heuristic returns the fraction of the number of player's moves over total number of moves on current board.</w:t>
      </w:r>
      <w:r w:rsidR="0009283F">
        <w:rPr>
          <w:rFonts w:ascii="Arial" w:hAnsi="Arial" w:cs="Arial"/>
        </w:rPr>
        <w:t xml:space="preserve"> It outperforms Random, does well against MMs, and okayish against ABs.</w:t>
      </w:r>
    </w:p>
    <w:p w14:paraId="35B937DF" w14:textId="77777777" w:rsidR="00A95887" w:rsidRDefault="00A95887" w:rsidP="00DC1044">
      <w:pPr>
        <w:rPr>
          <w:rFonts w:ascii="Arial" w:hAnsi="Arial" w:cs="Arial"/>
        </w:rPr>
      </w:pPr>
    </w:p>
    <w:p w14:paraId="1DA1343D" w14:textId="1AFC2654" w:rsidR="00A95887" w:rsidRDefault="0009283F" w:rsidP="00A9588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5718ED" wp14:editId="14E754B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9B7C4EA" w14:textId="13294878" w:rsidR="00A95887" w:rsidRDefault="00A95887">
      <w:pPr>
        <w:rPr>
          <w:rFonts w:ascii="Arial" w:hAnsi="Arial" w:cs="Arial"/>
        </w:rPr>
      </w:pPr>
    </w:p>
    <w:p w14:paraId="446BD33E" w14:textId="0F2FD980" w:rsidR="008A2146" w:rsidRDefault="008A2146" w:rsidP="00DC1044">
      <w:pPr>
        <w:rPr>
          <w:rFonts w:ascii="Arial" w:hAnsi="Arial" w:cs="Arial"/>
        </w:rPr>
      </w:pPr>
      <w:r>
        <w:rPr>
          <w:rFonts w:ascii="Arial" w:hAnsi="Arial" w:cs="Arial"/>
        </w:rPr>
        <w:t>Custom Heuristic 2:</w:t>
      </w:r>
    </w:p>
    <w:p w14:paraId="253F3D28" w14:textId="55967732" w:rsidR="008A2146" w:rsidRPr="0009283F" w:rsidRDefault="008A2146" w:rsidP="00DC1044">
      <w:pPr>
        <w:rPr>
          <w:rFonts w:ascii="Consolas" w:hAnsi="Consolas" w:cs="Arial"/>
        </w:rPr>
      </w:pPr>
      <w:r w:rsidRPr="0009283F">
        <w:rPr>
          <w:rFonts w:ascii="Consolas" w:hAnsi="Consolas" w:cs="Arial"/>
        </w:rPr>
        <w:t>return float(own_moves - opp_moves)</w:t>
      </w:r>
    </w:p>
    <w:p w14:paraId="0867A643" w14:textId="77777777" w:rsidR="008A2146" w:rsidRDefault="008A2146" w:rsidP="00DC1044">
      <w:pPr>
        <w:rPr>
          <w:rFonts w:ascii="Arial" w:hAnsi="Arial" w:cs="Arial"/>
        </w:rPr>
      </w:pPr>
    </w:p>
    <w:p w14:paraId="0E951877" w14:textId="4FF7D933" w:rsidR="0009283F" w:rsidRDefault="0009283F" w:rsidP="00DC1044">
      <w:pPr>
        <w:rPr>
          <w:rFonts w:ascii="Arial" w:hAnsi="Arial" w:cs="Arial"/>
        </w:rPr>
      </w:pPr>
      <w:r>
        <w:rPr>
          <w:rFonts w:ascii="Arial" w:hAnsi="Arial" w:cs="Arial"/>
        </w:rPr>
        <w:t>The simplest heuristic among the three customs. Similar performance profile as in the case of Custom Heuristic 1, it does a little better against ABs.</w:t>
      </w:r>
    </w:p>
    <w:p w14:paraId="03BAC986" w14:textId="77777777" w:rsidR="0009283F" w:rsidRDefault="0009283F" w:rsidP="00DC1044">
      <w:pPr>
        <w:rPr>
          <w:rFonts w:ascii="Arial" w:hAnsi="Arial" w:cs="Arial"/>
        </w:rPr>
      </w:pPr>
    </w:p>
    <w:p w14:paraId="40288FEE" w14:textId="3618F8DB" w:rsidR="0009283F" w:rsidRDefault="0009283F" w:rsidP="0009283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0FAD4A" wp14:editId="09A9FA81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CE3CA8" w14:textId="77777777" w:rsidR="0009283F" w:rsidRDefault="0009283F" w:rsidP="00DC1044">
      <w:pPr>
        <w:rPr>
          <w:rFonts w:ascii="Arial" w:hAnsi="Arial" w:cs="Arial"/>
        </w:rPr>
      </w:pPr>
    </w:p>
    <w:p w14:paraId="4E1E038F" w14:textId="2A39D5DD" w:rsidR="008A2146" w:rsidRDefault="0009283F" w:rsidP="00DC104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Custom</w:t>
      </w:r>
      <w:r w:rsidR="008A2146">
        <w:rPr>
          <w:rFonts w:ascii="Arial" w:hAnsi="Arial" w:cs="Arial"/>
        </w:rPr>
        <w:t xml:space="preserve"> Heuristic 3:</w:t>
      </w:r>
    </w:p>
    <w:p w14:paraId="2244D782" w14:textId="77777777" w:rsidR="008A2146" w:rsidRPr="0009283F" w:rsidRDefault="008A2146" w:rsidP="008A2146">
      <w:pPr>
        <w:rPr>
          <w:rFonts w:ascii="Consolas" w:hAnsi="Consolas" w:cs="Arial"/>
        </w:rPr>
      </w:pPr>
      <w:r w:rsidRPr="0009283F">
        <w:rPr>
          <w:rFonts w:ascii="Consolas" w:hAnsi="Consolas" w:cs="Arial"/>
        </w:rPr>
        <w:t>if opp_moves == 0:</w:t>
      </w:r>
    </w:p>
    <w:p w14:paraId="460C5FCE" w14:textId="55DC1494" w:rsidR="008A2146" w:rsidRPr="0009283F" w:rsidRDefault="008A2146" w:rsidP="008A2146">
      <w:pPr>
        <w:rPr>
          <w:rFonts w:ascii="Consolas" w:hAnsi="Consolas" w:cs="Arial"/>
        </w:rPr>
      </w:pPr>
      <w:r w:rsidRPr="0009283F">
        <w:rPr>
          <w:rFonts w:ascii="Consolas" w:hAnsi="Consolas" w:cs="Arial"/>
        </w:rPr>
        <w:t xml:space="preserve">    </w:t>
      </w:r>
      <w:r w:rsidRPr="0009283F">
        <w:rPr>
          <w:rFonts w:ascii="Consolas" w:hAnsi="Consolas" w:cs="Arial"/>
        </w:rPr>
        <w:t>return float("inf")</w:t>
      </w:r>
    </w:p>
    <w:p w14:paraId="63C449E9" w14:textId="770E59EA" w:rsidR="008A2146" w:rsidRPr="0009283F" w:rsidRDefault="008A2146" w:rsidP="008A2146">
      <w:pPr>
        <w:rPr>
          <w:rFonts w:ascii="Consolas" w:hAnsi="Consolas" w:cs="Arial"/>
        </w:rPr>
      </w:pPr>
      <w:r w:rsidRPr="0009283F">
        <w:rPr>
          <w:rFonts w:ascii="Consolas" w:hAnsi="Consolas" w:cs="Arial"/>
        </w:rPr>
        <w:t>else:</w:t>
      </w:r>
    </w:p>
    <w:p w14:paraId="5C808F59" w14:textId="184F12BC" w:rsidR="008A2146" w:rsidRPr="00FB4E8C" w:rsidRDefault="008A2146" w:rsidP="008A2146">
      <w:pPr>
        <w:rPr>
          <w:rFonts w:ascii="Consolas" w:hAnsi="Consolas" w:cs="Arial"/>
        </w:rPr>
      </w:pPr>
      <w:r w:rsidRPr="0009283F">
        <w:rPr>
          <w:rFonts w:ascii="Consolas" w:hAnsi="Consolas" w:cs="Arial"/>
        </w:rPr>
        <w:t xml:space="preserve">    </w:t>
      </w:r>
      <w:r w:rsidRPr="0009283F">
        <w:rPr>
          <w:rFonts w:ascii="Consolas" w:hAnsi="Consolas" w:cs="Arial"/>
        </w:rPr>
        <w:t>return float(own_moves / opp_moves)</w:t>
      </w:r>
      <w:bookmarkStart w:id="0" w:name="_GoBack"/>
      <w:bookmarkEnd w:id="0"/>
    </w:p>
    <w:p w14:paraId="753BF93D" w14:textId="77777777" w:rsidR="0009283F" w:rsidRDefault="0009283F" w:rsidP="008A2146">
      <w:pPr>
        <w:rPr>
          <w:rFonts w:ascii="Arial" w:hAnsi="Arial" w:cs="Arial"/>
        </w:rPr>
      </w:pPr>
    </w:p>
    <w:p w14:paraId="43FF40FD" w14:textId="16AABF5A" w:rsidR="0009283F" w:rsidRDefault="0009283F" w:rsidP="008A2146">
      <w:pPr>
        <w:rPr>
          <w:rFonts w:ascii="Arial" w:hAnsi="Arial" w:cs="Arial"/>
        </w:rPr>
      </w:pPr>
      <w:r>
        <w:rPr>
          <w:rFonts w:ascii="Arial" w:hAnsi="Arial" w:cs="Arial"/>
        </w:rPr>
        <w:t>Modified version of Custom Heuristic 1, which only calculates the fraction of the number of player's moves against that of the opponent's. Overall, an inferior CH1.</w:t>
      </w:r>
    </w:p>
    <w:p w14:paraId="325F7571" w14:textId="77777777" w:rsidR="0009283F" w:rsidRDefault="0009283F" w:rsidP="008A2146">
      <w:pPr>
        <w:rPr>
          <w:rFonts w:ascii="Arial" w:hAnsi="Arial" w:cs="Arial"/>
        </w:rPr>
      </w:pPr>
    </w:p>
    <w:p w14:paraId="18D57E04" w14:textId="3D7604A3" w:rsidR="0009283F" w:rsidRDefault="0009283F" w:rsidP="0009283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9CA758" wp14:editId="5D17F7B2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08433D" w14:textId="77777777" w:rsidR="008A2146" w:rsidRDefault="008A2146" w:rsidP="008A2146">
      <w:pPr>
        <w:rPr>
          <w:rFonts w:ascii="Arial" w:hAnsi="Arial" w:cs="Arial"/>
        </w:rPr>
      </w:pPr>
    </w:p>
    <w:p w14:paraId="5E72E53F" w14:textId="77777777" w:rsidR="006834F0" w:rsidRDefault="006834F0" w:rsidP="00DC1044">
      <w:pPr>
        <w:rPr>
          <w:rFonts w:ascii="Arial" w:hAnsi="Arial" w:cs="Arial"/>
        </w:rPr>
      </w:pPr>
    </w:p>
    <w:p w14:paraId="0ED1B195" w14:textId="2B830D92" w:rsidR="00FB4E8C" w:rsidRDefault="00FB4E8C" w:rsidP="00DC1044">
      <w:pPr>
        <w:rPr>
          <w:rFonts w:ascii="Arial" w:hAnsi="Arial" w:cs="Arial"/>
        </w:rPr>
      </w:pPr>
      <w:r>
        <w:rPr>
          <w:rFonts w:ascii="Arial" w:hAnsi="Arial" w:cs="Arial"/>
        </w:rPr>
        <w:t>Overall, Custom Heuristic 2 is recommended. It is simple to implement, that makes it fast. It also achieves close to 70% win rate on average against its opponents.</w:t>
      </w:r>
    </w:p>
    <w:p w14:paraId="2EB687C3" w14:textId="77777777" w:rsidR="00FB4E8C" w:rsidRDefault="00FB4E8C" w:rsidP="00DC1044">
      <w:pPr>
        <w:rPr>
          <w:rFonts w:ascii="Arial" w:hAnsi="Arial" w:cs="Arial"/>
        </w:rPr>
      </w:pPr>
    </w:p>
    <w:p w14:paraId="5DAC69B0" w14:textId="4CB13C34" w:rsidR="00FB4E8C" w:rsidRDefault="00FB4E8C" w:rsidP="00FB4E8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5F814A" wp14:editId="024C888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966BE9" w14:textId="77777777" w:rsidR="00FB4E8C" w:rsidRDefault="00FB4E8C" w:rsidP="00DC1044">
      <w:pPr>
        <w:rPr>
          <w:rFonts w:ascii="Arial" w:hAnsi="Arial" w:cs="Arial"/>
        </w:rPr>
      </w:pPr>
    </w:p>
    <w:p w14:paraId="1A966FE3" w14:textId="77777777" w:rsidR="00FB4E8C" w:rsidRDefault="00FB4E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D19C51" w14:textId="07C48E5E" w:rsidR="006834F0" w:rsidRDefault="00776B22" w:rsidP="00DC1044">
      <w:pPr>
        <w:rPr>
          <w:rFonts w:ascii="Arial" w:hAnsi="Arial" w:cs="Arial"/>
        </w:rPr>
      </w:pPr>
      <w:r>
        <w:rPr>
          <w:rFonts w:ascii="Arial" w:hAnsi="Arial" w:cs="Arial"/>
        </w:rPr>
        <w:t>Raw data</w:t>
      </w:r>
      <w:r w:rsidR="00FB4E8C">
        <w:rPr>
          <w:rFonts w:ascii="Arial" w:hAnsi="Arial" w:cs="Arial"/>
        </w:rPr>
        <w:t xml:space="preserve"> (games = 50)</w:t>
      </w:r>
    </w:p>
    <w:p w14:paraId="14E53727" w14:textId="77777777" w:rsidR="00776B22" w:rsidRDefault="00776B22" w:rsidP="00DC1044">
      <w:pPr>
        <w:rPr>
          <w:rFonts w:ascii="Arial" w:hAnsi="Arial" w:cs="Arial"/>
        </w:rPr>
      </w:pPr>
    </w:p>
    <w:tbl>
      <w:tblPr>
        <w:tblW w:w="48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034"/>
        <w:gridCol w:w="1066"/>
        <w:gridCol w:w="1089"/>
        <w:gridCol w:w="1089"/>
        <w:gridCol w:w="1089"/>
        <w:gridCol w:w="1089"/>
        <w:gridCol w:w="1089"/>
        <w:gridCol w:w="1013"/>
      </w:tblGrid>
      <w:tr w:rsidR="00776B22" w:rsidRPr="006834F0" w14:paraId="7A167B61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7DFA095" w14:textId="0ABD229A" w:rsidR="006834F0" w:rsidRPr="006834F0" w:rsidRDefault="00776B22" w:rsidP="00776B22">
            <w:pPr>
              <w:jc w:val="right"/>
              <w:rPr>
                <w:rFonts w:cs="Times New Roman"/>
                <w:sz w:val="22"/>
                <w:szCs w:val="22"/>
              </w:rPr>
            </w:pPr>
            <w:r w:rsidRPr="00776B22">
              <w:rPr>
                <w:rFonts w:cs="Times New Roman"/>
                <w:sz w:val="22"/>
                <w:szCs w:val="22"/>
              </w:rPr>
              <w:t>Heuristic</w:t>
            </w:r>
          </w:p>
        </w:tc>
        <w:tc>
          <w:tcPr>
            <w:tcW w:w="1819" w:type="dxa"/>
            <w:gridSpan w:val="2"/>
            <w:shd w:val="clear" w:color="auto" w:fill="auto"/>
            <w:noWrap/>
            <w:vAlign w:val="bottom"/>
            <w:hideMark/>
          </w:tcPr>
          <w:p w14:paraId="29202C1A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1888" w:type="dxa"/>
            <w:gridSpan w:val="2"/>
            <w:shd w:val="clear" w:color="auto" w:fill="auto"/>
            <w:noWrap/>
            <w:vAlign w:val="bottom"/>
            <w:hideMark/>
          </w:tcPr>
          <w:p w14:paraId="5248AF38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C1</w:t>
            </w:r>
          </w:p>
        </w:tc>
        <w:tc>
          <w:tcPr>
            <w:tcW w:w="1888" w:type="dxa"/>
            <w:gridSpan w:val="2"/>
            <w:shd w:val="clear" w:color="auto" w:fill="auto"/>
            <w:noWrap/>
            <w:vAlign w:val="bottom"/>
            <w:hideMark/>
          </w:tcPr>
          <w:p w14:paraId="4976E603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822" w:type="dxa"/>
            <w:gridSpan w:val="2"/>
            <w:shd w:val="clear" w:color="auto" w:fill="auto"/>
            <w:noWrap/>
            <w:vAlign w:val="bottom"/>
            <w:hideMark/>
          </w:tcPr>
          <w:p w14:paraId="7162E5CA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C3</w:t>
            </w:r>
          </w:p>
        </w:tc>
      </w:tr>
      <w:tr w:rsidR="00FB4E8C" w:rsidRPr="006834F0" w14:paraId="6E894306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B8821F6" w14:textId="54CC36F8" w:rsidR="006834F0" w:rsidRPr="006834F0" w:rsidRDefault="00776B22" w:rsidP="00776B22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76B22">
              <w:rPr>
                <w:rFonts w:eastAsia="Times New Roman" w:cs="Times New Roman"/>
                <w:color w:val="000000"/>
                <w:sz w:val="22"/>
                <w:szCs w:val="22"/>
              </w:rPr>
              <w:t>Opponent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08BBF98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W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C421345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L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DEA0ADF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W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6AFC775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L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083A10F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W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4C66FDA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L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BBDC8E5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W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6AD0FD10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L</w:t>
            </w:r>
          </w:p>
        </w:tc>
      </w:tr>
      <w:tr w:rsidR="00FB4E8C" w:rsidRPr="006834F0" w14:paraId="53DCD3AC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2DD32E5" w14:textId="77777777" w:rsidR="006834F0" w:rsidRPr="006834F0" w:rsidRDefault="006834F0" w:rsidP="006834F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AF63C75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37A0FFF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CC48C05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B3C6254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694E112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88B3DFD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0D5F391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3AEDE7A7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B4E8C" w:rsidRPr="006834F0" w14:paraId="39B278B8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9B15DCD" w14:textId="77777777" w:rsidR="006834F0" w:rsidRPr="006834F0" w:rsidRDefault="006834F0" w:rsidP="006834F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MM_Open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4686608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41EEB3E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133750E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E1E5128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C1C58C6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6869DB0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55C4938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5071D2D8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FB4E8C" w:rsidRPr="006834F0" w14:paraId="36CA1953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ECDF2EE" w14:textId="77777777" w:rsidR="006834F0" w:rsidRPr="006834F0" w:rsidRDefault="006834F0" w:rsidP="006834F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MM_Center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DED3DE6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16C6530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672CAF7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CE1281E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4CCDE30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274C8BA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54579FD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5565A079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B4E8C" w:rsidRPr="006834F0" w14:paraId="0F4F4BBA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23A570E" w14:textId="77777777" w:rsidR="006834F0" w:rsidRPr="006834F0" w:rsidRDefault="006834F0" w:rsidP="006834F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MM_Improved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32A55A8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A24CFE5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1486812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1CD593F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DE5B682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0974CEE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76F06AD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195FE7E0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FB4E8C" w:rsidRPr="006834F0" w14:paraId="32D7677B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7018DFC1" w14:textId="77777777" w:rsidR="006834F0" w:rsidRPr="006834F0" w:rsidRDefault="006834F0" w:rsidP="006834F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AB_Open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54CF05E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3AE065C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636EACF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3DAFCEA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3255E44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B9E5EEB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5AC6645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41DC1326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FB4E8C" w:rsidRPr="006834F0" w14:paraId="7DB5A768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CA9A8E3" w14:textId="77777777" w:rsidR="006834F0" w:rsidRPr="006834F0" w:rsidRDefault="006834F0" w:rsidP="006834F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AB_Center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3C0BFB7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487B29C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4DBF06D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4A352D9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8AE3317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DEAAE2D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F28F6B9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418DF325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FB4E8C" w:rsidRPr="006834F0" w14:paraId="45C298C4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CE4403C" w14:textId="77777777" w:rsidR="006834F0" w:rsidRPr="006834F0" w:rsidRDefault="006834F0" w:rsidP="006834F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AB_Improved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B811697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24C5BB3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666A864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B56A6F2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64F689B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F6CE238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F2F4501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4376F5DB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776B22" w:rsidRPr="006834F0" w14:paraId="09AA15BE" w14:textId="77777777" w:rsidTr="00776B22">
        <w:trPr>
          <w:trHeight w:val="320"/>
          <w:jc w:val="center"/>
        </w:trPr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556B789C" w14:textId="77777777" w:rsidR="006834F0" w:rsidRPr="006834F0" w:rsidRDefault="006834F0" w:rsidP="006834F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Win Rate</w:t>
            </w:r>
          </w:p>
        </w:tc>
        <w:tc>
          <w:tcPr>
            <w:tcW w:w="1819" w:type="dxa"/>
            <w:gridSpan w:val="2"/>
            <w:shd w:val="clear" w:color="auto" w:fill="auto"/>
            <w:noWrap/>
            <w:vAlign w:val="bottom"/>
            <w:hideMark/>
          </w:tcPr>
          <w:p w14:paraId="16FED79C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68.6%</w:t>
            </w:r>
          </w:p>
        </w:tc>
        <w:tc>
          <w:tcPr>
            <w:tcW w:w="1888" w:type="dxa"/>
            <w:gridSpan w:val="2"/>
            <w:shd w:val="clear" w:color="auto" w:fill="auto"/>
            <w:noWrap/>
            <w:vAlign w:val="bottom"/>
            <w:hideMark/>
          </w:tcPr>
          <w:p w14:paraId="49A23478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66.6%</w:t>
            </w:r>
          </w:p>
        </w:tc>
        <w:tc>
          <w:tcPr>
            <w:tcW w:w="1888" w:type="dxa"/>
            <w:gridSpan w:val="2"/>
            <w:shd w:val="clear" w:color="auto" w:fill="auto"/>
            <w:noWrap/>
            <w:vAlign w:val="bottom"/>
            <w:hideMark/>
          </w:tcPr>
          <w:p w14:paraId="6EC3AD4B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69.4%</w:t>
            </w:r>
          </w:p>
        </w:tc>
        <w:tc>
          <w:tcPr>
            <w:tcW w:w="1822" w:type="dxa"/>
            <w:gridSpan w:val="2"/>
            <w:shd w:val="clear" w:color="auto" w:fill="auto"/>
            <w:noWrap/>
            <w:vAlign w:val="bottom"/>
            <w:hideMark/>
          </w:tcPr>
          <w:p w14:paraId="63DBFDF2" w14:textId="77777777" w:rsidR="006834F0" w:rsidRPr="006834F0" w:rsidRDefault="006834F0" w:rsidP="006834F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6834F0">
              <w:rPr>
                <w:rFonts w:eastAsia="Times New Roman" w:cs="Times New Roman"/>
                <w:color w:val="000000"/>
                <w:sz w:val="22"/>
                <w:szCs w:val="22"/>
              </w:rPr>
              <w:t>66.0%</w:t>
            </w:r>
          </w:p>
        </w:tc>
      </w:tr>
    </w:tbl>
    <w:p w14:paraId="1C66C7FD" w14:textId="77777777" w:rsidR="006834F0" w:rsidRPr="00DC1044" w:rsidRDefault="006834F0" w:rsidP="00DC1044">
      <w:pPr>
        <w:rPr>
          <w:rFonts w:ascii="Arial" w:hAnsi="Arial" w:cs="Arial"/>
        </w:rPr>
      </w:pPr>
    </w:p>
    <w:sectPr w:rsidR="006834F0" w:rsidRPr="00DC1044" w:rsidSect="00FB4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44"/>
    <w:rsid w:val="000709D1"/>
    <w:rsid w:val="0009283F"/>
    <w:rsid w:val="003244DB"/>
    <w:rsid w:val="006227C8"/>
    <w:rsid w:val="006834F0"/>
    <w:rsid w:val="00776B22"/>
    <w:rsid w:val="00824C9B"/>
    <w:rsid w:val="008A2146"/>
    <w:rsid w:val="00A95887"/>
    <w:rsid w:val="00AC68F5"/>
    <w:rsid w:val="00B511BF"/>
    <w:rsid w:val="00CB3236"/>
    <w:rsid w:val="00DC1044"/>
    <w:rsid w:val="00EA0A62"/>
    <w:rsid w:val="00FB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E3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vunguyen/Desktop/AIND-Isolation%20Heuristi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 Heuristic 1: Games</a:t>
            </a:r>
            <a:r>
              <a:rPr lang="en-US" baseline="0"/>
              <a:t> Won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Sheet1!$I$33:$I$39</c:f>
              <c:strCache>
                <c:ptCount val="7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</c:strCache>
            </c:strRef>
          </c:cat>
          <c:val>
            <c:numRef>
              <c:f>Sheet1!$J$33:$J$39</c:f>
              <c:numCache>
                <c:formatCode>General</c:formatCode>
                <c:ptCount val="7"/>
                <c:pt idx="0">
                  <c:v>47.0</c:v>
                </c:pt>
                <c:pt idx="1">
                  <c:v>34.0</c:v>
                </c:pt>
                <c:pt idx="2">
                  <c:v>41.0</c:v>
                </c:pt>
                <c:pt idx="3">
                  <c:v>35.0</c:v>
                </c:pt>
                <c:pt idx="4">
                  <c:v>27.0</c:v>
                </c:pt>
                <c:pt idx="5">
                  <c:v>24.0</c:v>
                </c:pt>
                <c:pt idx="6">
                  <c:v>25.0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24426400"/>
        <c:axId val="1724428720"/>
      </c:barChart>
      <c:catAx>
        <c:axId val="1724426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428720"/>
        <c:crosses val="autoZero"/>
        <c:auto val="1"/>
        <c:lblAlgn val="ctr"/>
        <c:lblOffset val="100"/>
        <c:noMultiLvlLbl val="0"/>
      </c:catAx>
      <c:valAx>
        <c:axId val="172442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42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 Heuristic 2: Games Won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Sheet1!$I$44:$I$50</c:f>
              <c:strCache>
                <c:ptCount val="7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</c:strCache>
            </c:strRef>
          </c:cat>
          <c:val>
            <c:numRef>
              <c:f>Sheet1!$J$44:$J$50</c:f>
              <c:numCache>
                <c:formatCode>General</c:formatCode>
                <c:ptCount val="7"/>
                <c:pt idx="0">
                  <c:v>47.0</c:v>
                </c:pt>
                <c:pt idx="1">
                  <c:v>36.0</c:v>
                </c:pt>
                <c:pt idx="2">
                  <c:v>42.0</c:v>
                </c:pt>
                <c:pt idx="3">
                  <c:v>37.0</c:v>
                </c:pt>
                <c:pt idx="4">
                  <c:v>28.0</c:v>
                </c:pt>
                <c:pt idx="5">
                  <c:v>28.0</c:v>
                </c:pt>
                <c:pt idx="6">
                  <c:v>25.0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24432112"/>
        <c:axId val="1724433888"/>
      </c:barChart>
      <c:catAx>
        <c:axId val="17244321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433888"/>
        <c:crosses val="autoZero"/>
        <c:auto val="1"/>
        <c:lblAlgn val="ctr"/>
        <c:lblOffset val="100"/>
        <c:noMultiLvlLbl val="0"/>
      </c:catAx>
      <c:valAx>
        <c:axId val="1724433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43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</a:t>
            </a:r>
            <a:r>
              <a:rPr lang="en-US" baseline="0"/>
              <a:t> Heuristic 3: Games Won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Sheet1!$I$56:$I$62</c:f>
              <c:strCache>
                <c:ptCount val="7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</c:strCache>
            </c:strRef>
          </c:cat>
          <c:val>
            <c:numRef>
              <c:f>Sheet1!$J$56:$J$62</c:f>
              <c:numCache>
                <c:formatCode>General</c:formatCode>
                <c:ptCount val="7"/>
                <c:pt idx="0">
                  <c:v>44.0</c:v>
                </c:pt>
                <c:pt idx="1">
                  <c:v>36.0</c:v>
                </c:pt>
                <c:pt idx="2">
                  <c:v>41.0</c:v>
                </c:pt>
                <c:pt idx="3">
                  <c:v>36.0</c:v>
                </c:pt>
                <c:pt idx="4">
                  <c:v>26.0</c:v>
                </c:pt>
                <c:pt idx="5">
                  <c:v>24.0</c:v>
                </c:pt>
                <c:pt idx="6">
                  <c:v>24.0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24461280"/>
        <c:axId val="1724463600"/>
      </c:barChart>
      <c:catAx>
        <c:axId val="1724461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463600"/>
        <c:crosses val="autoZero"/>
        <c:auto val="1"/>
        <c:lblAlgn val="ctr"/>
        <c:lblOffset val="100"/>
        <c:noMultiLvlLbl val="0"/>
      </c:catAx>
      <c:valAx>
        <c:axId val="172446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461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Sheet1!$F$81:$I$81</c:f>
              <c:strCache>
                <c:ptCount val="4"/>
                <c:pt idx="0">
                  <c:v>Imp</c:v>
                </c:pt>
                <c:pt idx="1">
                  <c:v>CH1</c:v>
                </c:pt>
                <c:pt idx="2">
                  <c:v>CH2</c:v>
                </c:pt>
                <c:pt idx="3">
                  <c:v>CH3</c:v>
                </c:pt>
              </c:strCache>
            </c:strRef>
          </c:cat>
          <c:val>
            <c:numRef>
              <c:f>Sheet1!$F$82:$I$82</c:f>
              <c:numCache>
                <c:formatCode>0.0%</c:formatCode>
                <c:ptCount val="4"/>
                <c:pt idx="0">
                  <c:v>0.686</c:v>
                </c:pt>
                <c:pt idx="1">
                  <c:v>0.666</c:v>
                </c:pt>
                <c:pt idx="2">
                  <c:v>0.694</c:v>
                </c:pt>
                <c:pt idx="3">
                  <c:v>0.66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4482416"/>
        <c:axId val="1724484736"/>
      </c:barChart>
      <c:catAx>
        <c:axId val="172448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484736"/>
        <c:crosses val="autoZero"/>
        <c:auto val="1"/>
        <c:lblAlgn val="ctr"/>
        <c:lblOffset val="100"/>
        <c:noMultiLvlLbl val="0"/>
      </c:catAx>
      <c:valAx>
        <c:axId val="1724484736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48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</cp:revision>
  <dcterms:created xsi:type="dcterms:W3CDTF">2017-10-24T06:38:00Z</dcterms:created>
  <dcterms:modified xsi:type="dcterms:W3CDTF">2017-10-24T09:18:00Z</dcterms:modified>
</cp:coreProperties>
</file>