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E91E63"/>
          <w:sz w:val="72"/>
          <w:szCs w:val="72"/>
        </w:rPr>
        <w:t xml:space="preserve">fuu　ふぅ</w:t>
      </w:r>
    </w:p>
    <w:p>
      <w:pPr>
        <w:spacing w:after="160" w:before="0"/>
        <w:jc w:val="center"/>
      </w:pPr>
      <w:r>
        <w:rPr>
          <w:rFonts w:ascii="Arial" w:cs="Arial" w:eastAsia="Arial" w:hAnsi="Arial"/>
          <w:color w:val="616161"/>
          <w:sz w:val="28"/>
          <w:szCs w:val="28"/>
        </w:rPr>
        <w:t xml:space="preserve">育児ママのための AI 共感アプリ</w:t>
      </w:r>
    </w:p>
    <w:p>
      <w:pPr>
        <w:spacing w:after="400" w:before="0"/>
        <w:jc w:val="center"/>
      </w:pPr>
      <w:r>
        <w:rPr>
          <w:rFonts w:ascii="Arial" w:cs="Arial" w:eastAsia="Arial" w:hAnsi="Arial"/>
          <w:b/>
          <w:bCs/>
          <w:color w:val="880E4F"/>
          <w:sz w:val="22"/>
          <w:szCs w:val="22"/>
        </w:rPr>
        <w:t xml:space="preserve">完全版マスター仕様書　Ver 5.0　【AI安全設計実装・法人化ロードマップ追加版】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val="false"/>
                <w:bCs w:val="false"/>
                <w:color w:val="880E4F"/>
                <w:sz w:val="20"/>
                <w:szCs w:val="20"/>
              </w:rPr>
              <w:t xml:space="preserve">Ver 5.0 主な追加・変更点（v4との差分）</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第13章【新規】AI会話安全設計 &amp; System Prompt 実装ガイド（全10シナリオ）</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1-7【新規】名義・法人化ロードマップ（Phase1個人事業主 → Phase2合同会社）</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8-5【新規】バーチャルオフィス セットアップガイド</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AI安全シナリオ追加：「殺したい」「殺す」類の感情表現の対応設計</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AI安全シナリオ追加：「気持ち悪い」「不快」「許せない」「嫌い」の受容設計</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AI安全シナリオ追加：異性への恋愛感情（家族愛との分別）</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 System Prompt サンプルコード（実装レベル）を収録</w:t>
            </w:r>
          </w:p>
        </w:tc>
      </w:tr>
    </w:tbl>
    <w:p>
      <w:r>
        <w:t xml:space="preserve"/>
      </w:r>
    </w:p>
    <w:p>
      <w:r>
        <w:t xml:space="preserve"/>
      </w:r>
    </w:p>
    <w:p>
      <w:pPr>
        <w:jc w:val="center"/>
      </w:pPr>
      <w:r>
        <w:rPr>
          <w:rFonts w:ascii="Arial" w:cs="Arial" w:eastAsia="Arial" w:hAnsi="Arial"/>
          <w:color w:val="616161"/>
          <w:sz w:val="20"/>
          <w:szCs w:val="20"/>
        </w:rPr>
        <w:t xml:space="preserve">OGDStudio（個人事業主：妻名義）　社長×CEO</w:t>
      </w:r>
    </w:p>
    <w:p>
      <w:pPr>
        <w:pageBreakBefore/>
      </w:pPr>
      <w:r>
        <w:t xml:space="preserve"/>
      </w:r>
    </w:p>
    <w:p>
      <w:pPr>
        <w:pStyle w:val="Heading1"/>
        <w:spacing w:after="100" w:before="360"/>
      </w:pPr>
      <w:r>
        <w:rPr>
          <w:rFonts w:ascii="Arial" w:cs="Arial" w:eastAsia="Arial" w:hAnsi="Arial"/>
          <w:b/>
          <w:bCs/>
          <w:color w:val="E91E63"/>
          <w:sz w:val="34"/>
          <w:szCs w:val="34"/>
        </w:rPr>
        <w:t xml:space="preserve">第1章　企画概要</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1-1．サービスコンセプト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【コアコンセプト】</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「誰にも言えない育児の本音を、AIのママ友（とパパ）が24時間そっと聞いてくれる。月¥100のお守りアプリ。」</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育児中のママが感じる孤独・疲労・本音を、AI キャラクターとのチャット・音声・毎朝夜のボイスメッセージで受け止める。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安心感・共感・笑い・癒しを月¥100という圧倒的に低いハードルで届ける日本初のAI共感サブスクアプリ。</w:t>
            </w:r>
          </w:p>
        </w:tc>
      </w:tr>
    </w:tbl>
    <w:p>
      <w:r>
        <w:t xml:space="preserve"/>
      </w:r>
    </w:p>
    <w:p>
      <w:pPr>
        <w:pStyle w:val="Heading2"/>
        <w:spacing w:after="80" w:before="240"/>
      </w:pPr>
      <w:r>
        <w:rPr>
          <w:rFonts w:ascii="Arial" w:cs="Arial" w:eastAsia="Arial" w:hAnsi="Arial"/>
          <w:b/>
          <w:bCs/>
          <w:color w:val="880E4F"/>
          <w:sz w:val="26"/>
          <w:szCs w:val="26"/>
        </w:rPr>
        <w:t xml:space="preserve">1-2．プラットフォーム戦略（PWA → React Native）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FDE7" w:val="clear"/>
            <w:tcMar>
              <w:top w:type="dxa" w:w="130"/>
              <w:left w:type="dxa" w:w="200"/>
              <w:bottom w:type="dxa" w:w="45"/>
              <w:right w:type="dxa" w:w="200"/>
            </w:tcMar>
          </w:tcPr>
          <w:p>
            <w:r>
              <w:rPr>
                <w:rFonts w:ascii="Arial" w:cs="Arial" w:eastAsia="Arial" w:hAnsi="Arial"/>
                <w:b/>
                <w:bCs/>
                <w:color w:val="E65100"/>
                <w:sz w:val="20"/>
                <w:szCs w:val="20"/>
              </w:rPr>
              <w:t xml:space="preserve">【v3からの最大変更：PWA → ネイティブアプリ】</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PWAの「ホーム画面に追加してください」誘導は離脱の最大要因。ネイティブアプリ（React Native）に移行することで、</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130"/>
              <w:right w:type="dxa" w:w="200"/>
            </w:tcMar>
          </w:tcPr>
          <w:p>
            <w:r>
              <w:rPr>
                <w:rFonts w:ascii="Arial" w:cs="Arial" w:eastAsia="Arial" w:hAnsi="Arial"/>
                <w:b w:val="false"/>
                <w:bCs w:val="false"/>
                <w:color w:val="E65100"/>
                <w:sz w:val="20"/>
                <w:szCs w:val="20"/>
              </w:rPr>
              <w:t xml:space="preserve">App Store / Google Play からのワンタップインストールを実現し、プッシュ通知・音声・UXを最大化する。</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v3（旧：PWA）</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v5（新：ネイティブアプリ）</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フロントエンド</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Next.js PWA</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React Native（Expo）</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インストール</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ホーム画面追加（離脱↑）</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 Store / Play Store インストール</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プッシュ通知</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制限あり（PWA通知）</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ネイティブ通知（確実・即時）</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音声UX</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Web制限あり</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ネイティブAPI・バックグラウンド再生可</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決済</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 Web</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 Webリダイレクト（IAPを回避）</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8F5E9" w:val="clear"/>
            <w:tcMar>
              <w:top w:type="dxa" w:w="130"/>
              <w:left w:type="dxa" w:w="200"/>
              <w:bottom w:type="dxa" w:w="45"/>
              <w:right w:type="dxa" w:w="200"/>
            </w:tcMar>
          </w:tcPr>
          <w:p>
            <w:r>
              <w:rPr>
                <w:rFonts w:ascii="Arial" w:cs="Arial" w:eastAsia="Arial" w:hAnsi="Arial"/>
                <w:b/>
                <w:bCs/>
                <w:color w:val="2E7D32"/>
                <w:sz w:val="20"/>
                <w:szCs w:val="20"/>
              </w:rPr>
              <w:t xml:space="preserve">【重要：Apple IAP 回避戦略（Netflixモデル）】</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iOS App Storeの規約では、アプリ内のデジタルコンテンツ課金は原則 Apple IAP（手数料15〜30%）が必要。</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ただし「アプリ外で登録・支払い」→「アプリはコンテンツ表示のみ」であれば回避可能（Netflix・Kindle方式）。</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ふぅの実装方針：</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アプリ内に「登録ボタン」「決済画面」を置かない</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「プランはこちら → fuu-app.jp で登録」とサイトへ誘導</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サイト（Stripe）で決済 → アプリがサブスク状態を読み取って機能解放</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130"/>
              <w:right w:type="dxa" w:w="200"/>
            </w:tcMar>
          </w:tcPr>
          <w:p>
            <w:r>
              <w:rPr>
                <w:rFonts w:ascii="Arial" w:cs="Arial" w:eastAsia="Arial" w:hAnsi="Arial"/>
                <w:b w:val="false"/>
                <w:bCs w:val="false"/>
                <w:color w:val="2E7D32"/>
                <w:sz w:val="20"/>
                <w:szCs w:val="20"/>
              </w:rPr>
              <w:t xml:space="preserve">● Stripe手数料3.6%を維持（Apple 15〜30%を回避）</w:t>
            </w:r>
          </w:p>
        </w:tc>
      </w:tr>
    </w:tbl>
    <w:p>
      <w:r>
        <w:t xml:space="preserve"/>
      </w:r>
    </w:p>
    <w:p>
      <w:pPr>
        <w:pStyle w:val="Heading2"/>
        <w:spacing w:after="80" w:before="240"/>
      </w:pPr>
      <w:r>
        <w:rPr>
          <w:rFonts w:ascii="Arial" w:cs="Arial" w:eastAsia="Arial" w:hAnsi="Arial"/>
          <w:b/>
          <w:bCs/>
          <w:color w:val="880E4F"/>
          <w:sz w:val="26"/>
          <w:szCs w:val="26"/>
        </w:rPr>
        <w:t xml:space="preserve">1-3．料金プラン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200"/>
      </w:tblGrid>
      <w:tr>
        <w:trPr>
          <w:tblHeader/>
        </w:trPr>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プラン</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料金</w:t>
            </w:r>
          </w:p>
        </w:tc>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対象</w:t>
            </w:r>
          </w:p>
        </w:tc>
        <w:tc>
          <w:tcPr>
            <w:tcW w:type="dxa" w:w="4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主な内容</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無料トライアル</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¥0（10日間）</w:t>
            </w:r>
          </w:p>
        </w:tc>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新規全員</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3キャラ×各5回チャット・BGM体験</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スタンダード</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¥100/月</w:t>
            </w:r>
          </w:p>
        </w:tc>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継続ユーザー</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全キャラテキスト無制限・BGM自動再生・通知</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プレミアム</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¥980/月</w:t>
            </w:r>
          </w:p>
        </w:tc>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ヘビーユーザー</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スタンダード全機能＋音声30分＋朝夜ボイス通知＋愚痴お片付け＋パパキャラ音声</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チケット</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¥300/枚</w:t>
            </w:r>
          </w:p>
        </w:tc>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スポット利用</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プレミアム1日券。今日だけ全機能使い放題</w:t>
            </w:r>
          </w:p>
        </w:tc>
      </w:tr>
    </w:tbl>
    <w:p>
      <w:r>
        <w:t xml:space="preserve"/>
      </w:r>
    </w:p>
    <w:p>
      <w:pPr>
        <w:pStyle w:val="Heading2"/>
        <w:spacing w:after="80" w:before="240"/>
      </w:pPr>
      <w:r>
        <w:rPr>
          <w:rFonts w:ascii="Arial" w:cs="Arial" w:eastAsia="Arial" w:hAnsi="Arial"/>
          <w:b/>
          <w:bCs/>
          <w:color w:val="880E4F"/>
          <w:sz w:val="26"/>
          <w:szCs w:val="26"/>
        </w:rPr>
        <w:t xml:space="preserve">1-4．請求名称カモフラージュ設定</w:t>
      </w:r>
    </w:p>
    <w:p>
      <w:pPr>
        <w:spacing w:after="50" w:before="50"/>
      </w:pPr>
      <w:r>
        <w:rPr>
          <w:rFonts w:ascii="Arial" w:cs="Arial" w:eastAsia="Arial" w:hAnsi="Arial"/>
          <w:color w:val="616161"/>
          <w:sz w:val="20"/>
          <w:szCs w:val="20"/>
        </w:rPr>
        <w:t xml:space="preserve">旦那のクレジットカード明細に「ふぅ」「OGDStudio」と表示されないよう、Stripe の statement_descriptor をニュートラルな名称に設定する。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設定箇所</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推奨設定値</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ユーザーへの見え方</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 statement_descriptor</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DAILY CARE または CARE NOTE</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カード明細：「DAILY CARE」</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 shortened descriptor</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DAILYCARE</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一部の銀行アプリに短縮表示</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Apple Pay（Stripe経由）</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merchant name = OGS</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Apple Pay確認画面：「OGS」</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PayPay（Phase 2）</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ショップ名：CARE PLUS</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PayPay明細：「CARE PLUS」</w:t>
            </w:r>
          </w:p>
        </w:tc>
      </w:tr>
    </w:tbl>
    <w:p>
      <w:pPr>
        <w:spacing w:before="60"/>
      </w:pPr>
      <w:r>
        <w:rPr>
          <w:rFonts w:ascii="Arial" w:cs="Arial" w:eastAsia="Arial" w:hAnsi="Arial"/>
          <w:i/>
          <w:iCs/>
          <w:color w:val="616161"/>
          <w:sz w:val="17"/>
          <w:szCs w:val="17"/>
        </w:rPr>
        <w:t xml:space="preserve">※ 特商法ページには実際の事業者名（OGDStudio・妻本名）の記載が必要。請求名称と特商法開示名は別物。</w:t>
      </w:r>
    </w:p>
    <w:p>
      <w:r>
        <w:t xml:space="preserve"/>
      </w:r>
    </w:p>
    <w:p>
      <w:pPr>
        <w:pStyle w:val="Heading2"/>
        <w:spacing w:after="80" w:before="240"/>
      </w:pPr>
      <w:r>
        <w:rPr>
          <w:rFonts w:ascii="Arial" w:cs="Arial" w:eastAsia="Arial" w:hAnsi="Arial"/>
          <w:b/>
          <w:bCs/>
          <w:color w:val="880E4F"/>
          <w:sz w:val="26"/>
          <w:szCs w:val="26"/>
        </w:rPr>
        <w:t xml:space="preserve">1-5．BGM 方針（著作権対応）</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FDE7" w:val="clear"/>
            <w:tcMar>
              <w:top w:type="dxa" w:w="130"/>
              <w:left w:type="dxa" w:w="200"/>
              <w:bottom w:type="dxa" w:w="45"/>
              <w:right w:type="dxa" w:w="200"/>
            </w:tcMar>
          </w:tcPr>
          <w:p>
            <w:r>
              <w:rPr>
                <w:rFonts w:ascii="Arial" w:cs="Arial" w:eastAsia="Arial" w:hAnsi="Arial"/>
                <w:b/>
                <w:bCs/>
                <w:color w:val="E65100"/>
                <w:sz w:val="20"/>
                <w:szCs w:val="20"/>
              </w:rPr>
              <w:t xml:space="preserve">⚠️【重要】本物のJ-POPメロディは使用不可</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JASRAC/NexTone 管理楽曲をライセンスなしで使用すると著作権侵害 → App Store 審査却下・法的リスク。</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bCs/>
                <w:color w:val="E65100"/>
                <w:sz w:val="20"/>
                <w:szCs w:val="20"/>
              </w:rPr>
              <w:t xml:space="preserve">【推奨方針：AI生成J-POPスタイル楽曲】</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Suno AI・Udio 等のAI音楽生成ツールで「J-POPスタイルのオリジナル楽曲」を制作する。</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「あの曲っぽいエモさ・雰囲気」は再現できる。著作権フリーで使用可。</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例：「90年代J-POPバラード風」「2000年代ギターポップ風」「令和シティポップ風」</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bCs/>
                <w:color w:val="E65100"/>
                <w:sz w:val="20"/>
                <w:szCs w:val="20"/>
              </w:rPr>
              <w:t xml:space="preserve">【将来的な選択肢：JASRAC包括契約】</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130"/>
              <w:right w:type="dxa" w:w="200"/>
            </w:tcMar>
          </w:tcPr>
          <w:p>
            <w:r>
              <w:rPr>
                <w:rFonts w:ascii="Arial" w:cs="Arial" w:eastAsia="Arial" w:hAnsi="Arial"/>
                <w:b w:val="false"/>
                <w:bCs w:val="false"/>
                <w:color w:val="E65100"/>
                <w:sz w:val="20"/>
                <w:szCs w:val="20"/>
              </w:rPr>
              <w:t xml:space="preserve">月数万円でJASRAC管理楽曲の使用が可能になるライセンス。収益安定後に検討。</w:t>
            </w:r>
          </w:p>
        </w:tc>
      </w:tr>
    </w:tbl>
    <w:p>
      <w:r>
        <w:t xml:space="preserve"/>
      </w:r>
    </w:p>
    <w:p>
      <w:pPr>
        <w:pStyle w:val="Heading2"/>
        <w:spacing w:after="80" w:before="240"/>
      </w:pPr>
      <w:r>
        <w:rPr>
          <w:rFonts w:ascii="Arial" w:cs="Arial" w:eastAsia="Arial" w:hAnsi="Arial"/>
          <w:b/>
          <w:bCs/>
          <w:color w:val="880E4F"/>
          <w:sz w:val="26"/>
          <w:szCs w:val="26"/>
        </w:rPr>
        <w:t xml:space="preserve">1-6．キャラクター追加ロードマップ</w:t>
      </w:r>
    </w:p>
    <w:p>
      <w:pPr>
        <w:spacing w:after="50" w:before="50"/>
      </w:pPr>
      <w:r>
        <w:rPr>
          <w:rFonts w:ascii="Arial" w:cs="Arial" w:eastAsia="Arial" w:hAnsi="Arial"/>
          <w:color w:val="616161"/>
          <w:sz w:val="20"/>
          <w:szCs w:val="20"/>
        </w:rPr>
        <w:t xml:space="preserve">初期6人からスタートし、毎月3人を追加。3ヶ月目にパパキャラ解禁でSNSバズを狙う。事前に20人を設計・実装し、解放日時管理でリリースする。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6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時期</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追加数</w:t>
            </w:r>
          </w:p>
        </w:tc>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テーマ</w:t>
            </w:r>
          </w:p>
        </w:tc>
        <w:tc>
          <w:tcPr>
            <w:tcW w:type="dxa" w:w="4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追加キャラ</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bCs/>
                <w:color w:val="212121"/>
                <w:sz w:val="19"/>
                <w:szCs w:val="19"/>
              </w:rPr>
              <w:t xml:space="preserve">ローンチ時</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6人</w:t>
            </w:r>
          </w:p>
        </w:tc>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コア30〜40代</w:t>
            </w:r>
          </w:p>
        </w:tc>
        <w:tc>
          <w:tcPr>
            <w:tcW w:type="dxa" w:w="4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① あおいちゃん（25歳・新米ママ）② さくらさん（30歳・共感上手）③ みほさん（33歳・ワーキング）④ ゆきこさん（38歳・先輩）⑤ りかさん（42歳・毒舌）⑥ なつこさん（45歳・癒し）</w:t>
            </w:r>
          </w:p>
        </w:tc>
      </w:tr>
      <w:tr>
        <w:tc>
          <w:tcPr>
            <w:tcW w:type="dxa" w:w="14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bCs/>
                <w:color w:val="212121"/>
                <w:sz w:val="19"/>
                <w:szCs w:val="19"/>
              </w:rPr>
              <w:t xml:space="preserve">1ヶ月後</w:t>
            </w:r>
          </w:p>
        </w:tc>
        <w:tc>
          <w:tcPr>
            <w:tcW w:type="dxa" w:w="16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+3人</w:t>
            </w:r>
          </w:p>
        </w:tc>
        <w:tc>
          <w:tcPr>
            <w:tcW w:type="dxa" w:w="18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若手ママ強化</w:t>
            </w:r>
          </w:p>
        </w:tc>
        <w:tc>
          <w:tcPr>
            <w:tcW w:type="dxa" w:w="46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⑦ ゆいちゃん（18歳・最年少ママ）⑧ えりちゃん（22歳・早婚ママ）⑨ みかさん（27歳・産休中）</w:t>
            </w:r>
          </w:p>
        </w:tc>
      </w:tr>
      <w:tr>
        <w:tc>
          <w:tcPr>
            <w:tcW w:type="dxa" w:w="14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bCs/>
                <w:color w:val="212121"/>
                <w:sz w:val="19"/>
                <w:szCs w:val="19"/>
              </w:rPr>
              <w:t xml:space="preserve">2ヶ月後</w:t>
            </w:r>
          </w:p>
        </w:tc>
        <w:tc>
          <w:tcPr>
            <w:tcW w:type="dxa" w:w="16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+3人</w:t>
            </w:r>
          </w:p>
        </w:tc>
        <w:tc>
          <w:tcPr>
            <w:tcW w:type="dxa" w:w="18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ボリューム層補強</w:t>
            </w:r>
          </w:p>
        </w:tc>
        <w:tc>
          <w:tcPr>
            <w:tcW w:type="dxa" w:w="46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⑩ のりこさん（29歳）⑪ まりこさん（32歳・二人目妊活）⑫ あやさん（36歳・お受験ママ）</w:t>
            </w:r>
          </w:p>
        </w:tc>
      </w:tr>
      <w:tr>
        <w:tc>
          <w:tcPr>
            <w:tcW w:type="dxa" w:w="14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bCs/>
                <w:color w:val="212121"/>
                <w:sz w:val="19"/>
                <w:szCs w:val="19"/>
              </w:rPr>
              <w:t xml:space="preserve">3ヶ月後</w:t>
            </w:r>
          </w:p>
        </w:tc>
        <w:tc>
          <w:tcPr>
            <w:tcW w:type="dxa" w:w="16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+3人</w:t>
            </w:r>
          </w:p>
        </w:tc>
        <w:tc>
          <w:tcPr>
            <w:tcW w:type="dxa" w:w="18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★パパキャラ解禁</w:t>
            </w:r>
          </w:p>
        </w:tc>
        <w:tc>
          <w:tcPr>
            <w:tcW w:type="dxa" w:w="46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⑬ けんじさん（28歳・イクメンパパ）⑭ たけしさん（34歳・優しいパパ）⑮ ひろしさん（42歳・渋いパパ）</w:t>
            </w:r>
          </w:p>
        </w:tc>
      </w:tr>
      <w:tr>
        <w:tc>
          <w:tcPr>
            <w:tcW w:type="dxa" w:w="14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bCs/>
                <w:color w:val="212121"/>
                <w:sz w:val="19"/>
                <w:szCs w:val="19"/>
              </w:rPr>
              <w:t xml:space="preserve">4〜6ヶ月後</w:t>
            </w:r>
          </w:p>
        </w:tc>
        <w:tc>
          <w:tcPr>
            <w:tcW w:type="dxa" w:w="16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+5人</w:t>
            </w:r>
          </w:p>
        </w:tc>
        <w:tc>
          <w:tcPr>
            <w:tcW w:type="dxa" w:w="18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多様性拡充</w:t>
            </w:r>
          </w:p>
        </w:tc>
        <w:tc>
          <w:tcPr>
            <w:tcW w:type="dxa" w:w="46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⑯シングルマザー ⑰復職ママ ⑱海外在住ママ ⑲パート主婦 ⑳育休中パパ</w:t>
            </w:r>
          </w:p>
        </w:tc>
      </w:tr>
    </w:tbl>
    <w:p>
      <w:r>
        <w:t xml:space="preserve"/>
      </w:r>
    </w:p>
    <w:p>
      <w:pPr>
        <w:pStyle w:val="Heading2"/>
        <w:spacing w:after="80" w:before="240"/>
      </w:pPr>
      <w:r>
        <w:rPr>
          <w:rFonts w:ascii="Arial" w:cs="Arial" w:eastAsia="Arial" w:hAnsi="Arial"/>
          <w:b/>
          <w:bCs/>
          <w:color w:val="880E4F"/>
          <w:sz w:val="26"/>
          <w:szCs w:val="26"/>
        </w:rPr>
        <w:t xml:space="preserve">1-7．名義・法人化ロードマップ（Phase 1 → Phase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【確定方針】</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Phase 1：個人事業主（妻名義・OGDStudio）でスタート。特商法に妻の本名を小さく記載。</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Phase 2：月収が¥200,000を安定して超えた時点で合同会社（LLC）を設立する。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合同会社化後：特商法の事業者名を「合同会社〇〇」に変更 → 妻の個人名を表に出さない。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バーチャルオフィス：Phase 1 から契約必須（自宅住所の代わりに特商法住所として使用）。</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rPr>
          <w:tblHeader/>
        </w:trPr>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フェーズ</w:t>
            </w:r>
          </w:p>
        </w:tc>
        <w:tc>
          <w:tcPr>
            <w:tcW w:type="dxa" w:w="3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Phase 1（〜月収¥200,000）</w:t>
            </w:r>
          </w:p>
        </w:tc>
        <w:tc>
          <w:tcPr>
            <w:tcW w:type="dxa" w:w="3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Phase 2（月収¥200,000超〜）</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事業形態</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個人事業主（妻名義）</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合同会社（妻が社員）</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屋号</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OGDStudio</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合同会社名（例：DAILY CARE合同会社）</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特商法の表記</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OGDStudio（個人事業主：[妻の氏名]）小さく</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合同会社〇〇（代表：[妻の氏名]）</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住所</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バーチャルオフィス住所</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同左（継続）</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設立費用</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¥0</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約¥6万〜¥10万（司法書士依頼）</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税制</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所得税（累進課税）</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法人税（一定税率）＋給与所得分離</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口座</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個人事業用銀行口座</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法人口座（三菱UFJ/GMO等）</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移行タイミング</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月収¥200,000を3ヶ月連続で超えた翌月に準備開始</w:t>
            </w:r>
          </w:p>
        </w:tc>
      </w:tr>
    </w:tbl>
    <w:p>
      <w:pPr>
        <w:spacing w:before="60"/>
      </w:pPr>
      <w:r>
        <w:rPr>
          <w:rFonts w:ascii="Arial" w:cs="Arial" w:eastAsia="Arial" w:hAnsi="Arial"/>
          <w:i/>
          <w:iCs/>
          <w:color w:val="616161"/>
          <w:sz w:val="17"/>
          <w:szCs w:val="17"/>
        </w:rPr>
        <w:t xml:space="preserve">※ 法人化は社長がサポートして手続きを進める。司法書士費用は事業経費として計上可能。</w:t>
      </w:r>
    </w:p>
    <w:p>
      <w:pPr>
        <w:pageBreakBefore/>
      </w:pPr>
      <w:r>
        <w:t xml:space="preserve"/>
      </w:r>
    </w:p>
    <w:p>
      <w:pPr>
        <w:pStyle w:val="Heading1"/>
        <w:spacing w:after="100" w:before="360"/>
      </w:pPr>
      <w:r>
        <w:rPr>
          <w:rFonts w:ascii="Arial" w:cs="Arial" w:eastAsia="Arial" w:hAnsi="Arial"/>
          <w:b/>
          <w:bCs/>
          <w:color w:val="E91E63"/>
          <w:sz w:val="34"/>
          <w:szCs w:val="34"/>
        </w:rPr>
        <w:t xml:space="preserve">第2章　要件定義</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2-1．機能要件</w:t>
      </w:r>
    </w:p>
    <w:p>
      <w:pPr>
        <w:spacing w:after="60" w:before="160"/>
      </w:pPr>
      <w:r>
        <w:rPr>
          <w:rFonts w:ascii="Arial" w:cs="Arial" w:eastAsia="Arial" w:hAnsi="Arial"/>
          <w:b/>
          <w:bCs/>
          <w:color w:val="212121"/>
          <w:sz w:val="23"/>
          <w:szCs w:val="23"/>
        </w:rPr>
        <w:t xml:space="preserve">■ 無料（10日間トライアル）</w:t>
      </w:r>
    </w:p>
    <w:p>
      <w:pPr>
        <w:pStyle w:val="ListParagraph"/>
        <w:numPr>
          <w:ilvl w:val="0"/>
          <w:numId w:val="2"/>
        </w:numPr>
        <w:spacing w:after="36" w:before="36"/>
      </w:pPr>
      <w:r>
        <w:rPr>
          <w:rFonts w:ascii="Arial" w:cs="Arial" w:eastAsia="Arial" w:hAnsi="Arial"/>
          <w:color w:val="616161"/>
          <w:sz w:val="20"/>
          <w:szCs w:val="20"/>
        </w:rPr>
        <w:t xml:space="preserve">3人のペルソナとテキストチャット（各5回まで）</w:t>
      </w:r>
    </w:p>
    <w:p>
      <w:pPr>
        <w:pStyle w:val="ListParagraph"/>
        <w:numPr>
          <w:ilvl w:val="0"/>
          <w:numId w:val="2"/>
        </w:numPr>
        <w:spacing w:after="36" w:before="36"/>
      </w:pPr>
      <w:r>
        <w:rPr>
          <w:rFonts w:ascii="Arial" w:cs="Arial" w:eastAsia="Arial" w:hAnsi="Arial"/>
          <w:color w:val="616161"/>
          <w:sz w:val="20"/>
          <w:szCs w:val="20"/>
        </w:rPr>
        <w:t xml:space="preserve">BGM自動再生（AI生成J-POPスタイル）</w:t>
      </w:r>
    </w:p>
    <w:p>
      <w:pPr>
        <w:pStyle w:val="ListParagraph"/>
        <w:numPr>
          <w:ilvl w:val="0"/>
          <w:numId w:val="2"/>
        </w:numPr>
        <w:spacing w:after="36" w:before="36"/>
      </w:pPr>
      <w:r>
        <w:rPr>
          <w:rFonts w:ascii="Arial" w:cs="Arial" w:eastAsia="Arial" w:hAnsi="Arial"/>
          <w:color w:val="616161"/>
          <w:sz w:val="20"/>
          <w:szCs w:val="20"/>
        </w:rPr>
        <w:t xml:space="preserve">会員登録：メール or Google SSO</w:t>
      </w:r>
    </w:p>
    <w:p>
      <w:pPr>
        <w:pStyle w:val="ListParagraph"/>
        <w:numPr>
          <w:ilvl w:val="0"/>
          <w:numId w:val="2"/>
        </w:numPr>
        <w:spacing w:after="36" w:before="36"/>
      </w:pPr>
      <w:r>
        <w:rPr>
          <w:rFonts w:ascii="Arial" w:cs="Arial" w:eastAsia="Arial" w:hAnsi="Arial"/>
          <w:color w:val="616161"/>
          <w:sz w:val="20"/>
          <w:szCs w:val="20"/>
        </w:rPr>
        <w:t xml:space="preserve">10日終了時：「¥100/月で続けますか？」のプッシュ通知</w:t>
      </w:r>
    </w:p>
    <w:p>
      <w:r>
        <w:t xml:space="preserve"/>
      </w:r>
    </w:p>
    <w:p>
      <w:pPr>
        <w:spacing w:after="60" w:before="160"/>
      </w:pPr>
      <w:r>
        <w:rPr>
          <w:rFonts w:ascii="Arial" w:cs="Arial" w:eastAsia="Arial" w:hAnsi="Arial"/>
          <w:b/>
          <w:bCs/>
          <w:color w:val="212121"/>
          <w:sz w:val="23"/>
          <w:szCs w:val="23"/>
        </w:rPr>
        <w:t xml:space="preserve">■ スタンダード（¥100/月）</w:t>
      </w:r>
    </w:p>
    <w:p>
      <w:pPr>
        <w:pStyle w:val="ListParagraph"/>
        <w:numPr>
          <w:ilvl w:val="0"/>
          <w:numId w:val="2"/>
        </w:numPr>
        <w:spacing w:after="36" w:before="36"/>
      </w:pPr>
      <w:r>
        <w:rPr>
          <w:rFonts w:ascii="Arial" w:cs="Arial" w:eastAsia="Arial" w:hAnsi="Arial"/>
          <w:color w:val="616161"/>
          <w:sz w:val="20"/>
          <w:szCs w:val="20"/>
        </w:rPr>
        <w:t xml:space="preserve">全キャラクターとのテキストチャット無制限</w:t>
      </w:r>
    </w:p>
    <w:p>
      <w:pPr>
        <w:pStyle w:val="ListParagraph"/>
        <w:numPr>
          <w:ilvl w:val="0"/>
          <w:numId w:val="2"/>
        </w:numPr>
        <w:spacing w:after="36" w:before="36"/>
      </w:pPr>
      <w:r>
        <w:rPr>
          <w:rFonts w:ascii="Arial" w:cs="Arial" w:eastAsia="Arial" w:hAnsi="Arial"/>
          <w:color w:val="616161"/>
          <w:sz w:val="20"/>
          <w:szCs w:val="20"/>
        </w:rPr>
        <w:t xml:space="preserve">BGM自動再生・アプリ起動時に自動スタート</w:t>
      </w:r>
    </w:p>
    <w:p>
      <w:pPr>
        <w:pStyle w:val="ListParagraph"/>
        <w:numPr>
          <w:ilvl w:val="0"/>
          <w:numId w:val="2"/>
        </w:numPr>
        <w:spacing w:after="36" w:before="36"/>
      </w:pPr>
      <w:r>
        <w:rPr>
          <w:rFonts w:ascii="Arial" w:cs="Arial" w:eastAsia="Arial" w:hAnsi="Arial"/>
          <w:color w:val="616161"/>
          <w:sz w:val="20"/>
          <w:szCs w:val="20"/>
        </w:rPr>
        <w:t xml:space="preserve">チャット履歴の保存・閲覧</w:t>
      </w:r>
    </w:p>
    <w:p>
      <w:pPr>
        <w:pStyle w:val="ListParagraph"/>
        <w:numPr>
          <w:ilvl w:val="0"/>
          <w:numId w:val="2"/>
        </w:numPr>
        <w:spacing w:after="36" w:before="36"/>
      </w:pPr>
      <w:r>
        <w:rPr>
          <w:rFonts w:ascii="Arial" w:cs="Arial" w:eastAsia="Arial" w:hAnsi="Arial"/>
          <w:color w:val="616161"/>
          <w:sz w:val="20"/>
          <w:szCs w:val="20"/>
        </w:rPr>
        <w:t xml:space="preserve">プッシュ通知：ペルソナからの「最近どう？」テキスト通知</w:t>
      </w:r>
    </w:p>
    <w:p>
      <w:pPr>
        <w:pStyle w:val="ListParagraph"/>
        <w:numPr>
          <w:ilvl w:val="0"/>
          <w:numId w:val="2"/>
        </w:numPr>
        <w:spacing w:after="36" w:before="36"/>
      </w:pPr>
      <w:r>
        <w:rPr>
          <w:rFonts w:ascii="Arial" w:cs="Arial" w:eastAsia="Arial" w:hAnsi="Arial"/>
          <w:color w:val="616161"/>
          <w:sz w:val="20"/>
          <w:szCs w:val="20"/>
        </w:rPr>
        <w:t xml:space="preserve">新キャラ解放通知（月次アップデート）</w:t>
      </w:r>
    </w:p>
    <w:p>
      <w:r>
        <w:t xml:space="preserve"/>
      </w:r>
    </w:p>
    <w:p>
      <w:pPr>
        <w:spacing w:after="60" w:before="160"/>
      </w:pPr>
      <w:r>
        <w:rPr>
          <w:rFonts w:ascii="Arial" w:cs="Arial" w:eastAsia="Arial" w:hAnsi="Arial"/>
          <w:b/>
          <w:bCs/>
          <w:color w:val="212121"/>
          <w:sz w:val="23"/>
          <w:szCs w:val="23"/>
        </w:rPr>
        <w:t xml:space="preserve">■ プレミアム（¥980/月）— 裏メニュー込み</w:t>
      </w:r>
    </w:p>
    <w:p>
      <w:pPr>
        <w:pStyle w:val="ListParagraph"/>
        <w:numPr>
          <w:ilvl w:val="0"/>
          <w:numId w:val="2"/>
        </w:numPr>
        <w:spacing w:after="36" w:before="36"/>
      </w:pPr>
      <w:r>
        <w:rPr>
          <w:rFonts w:ascii="Arial" w:cs="Arial" w:eastAsia="Arial" w:hAnsi="Arial"/>
          <w:color w:val="616161"/>
          <w:sz w:val="20"/>
          <w:szCs w:val="20"/>
        </w:rPr>
        <w:t xml:space="preserve">スタンダード全機能</w:t>
      </w:r>
    </w:p>
    <w:p>
      <w:pPr>
        <w:pStyle w:val="ListParagraph"/>
        <w:numPr>
          <w:ilvl w:val="0"/>
          <w:numId w:val="2"/>
        </w:numPr>
        <w:spacing w:after="36" w:before="36"/>
      </w:pPr>
      <w:r>
        <w:rPr>
          <w:rFonts w:ascii="Arial" w:cs="Arial" w:eastAsia="Arial" w:hAnsi="Arial"/>
          <w:color w:val="616161"/>
          <w:sz w:val="20"/>
          <w:szCs w:val="20"/>
        </w:rPr>
        <w:t xml:space="preserve">【音声通話】リアルタイム音声通話（月30分・OpenAI Realtime API）</w:t>
      </w:r>
    </w:p>
    <w:p>
      <w:pPr>
        <w:pStyle w:val="ListParagraph"/>
        <w:numPr>
          <w:ilvl w:val="0"/>
          <w:numId w:val="2"/>
        </w:numPr>
        <w:spacing w:after="36" w:before="36"/>
      </w:pPr>
      <w:r>
        <w:rPr>
          <w:rFonts w:ascii="Arial" w:cs="Arial" w:eastAsia="Arial" w:hAnsi="Arial"/>
          <w:color w:val="616161"/>
          <w:sz w:val="20"/>
          <w:szCs w:val="20"/>
        </w:rPr>
        <w:t xml:space="preserve">【パパキャラ音声】3ヶ月目以降：パパキャラとの音声通話（低音イケボAI音声）</w:t>
      </w:r>
    </w:p>
    <w:p>
      <w:pPr>
        <w:pStyle w:val="ListParagraph"/>
        <w:numPr>
          <w:ilvl w:val="0"/>
          <w:numId w:val="2"/>
        </w:numPr>
        <w:spacing w:after="36" w:before="36"/>
      </w:pPr>
      <w:r>
        <w:rPr>
          <w:rFonts w:ascii="Arial" w:cs="Arial" w:eastAsia="Arial" w:hAnsi="Arial"/>
          <w:color w:val="616161"/>
          <w:sz w:val="20"/>
          <w:szCs w:val="20"/>
        </w:rPr>
        <w:t xml:space="preserve">【朝夜ボイスプッシュ】毎朝7:00・毎夜22:00に選んだペルソナの声でプッシュ通知</w:t>
      </w:r>
    </w:p>
    <w:p>
      <w:pPr>
        <w:pStyle w:val="ListParagraph"/>
        <w:numPr>
          <w:ilvl w:val="0"/>
          <w:numId w:val="3"/>
        </w:numPr>
        <w:spacing w:after="26" w:before="26"/>
      </w:pPr>
      <w:r>
        <w:rPr>
          <w:rFonts w:ascii="Arial" w:cs="Arial" w:eastAsia="Arial" w:hAnsi="Arial"/>
          <w:color w:val="616161"/>
          <w:sz w:val="19"/>
          <w:szCs w:val="19"/>
        </w:rPr>
        <w:t xml:space="preserve">朝例：「おはよう！今日も適当にいこう。エラいよ毎日ほんとに。（あおいちゃん）」</w:t>
      </w:r>
    </w:p>
    <w:p>
      <w:pPr>
        <w:pStyle w:val="ListParagraph"/>
        <w:numPr>
          <w:ilvl w:val="0"/>
          <w:numId w:val="3"/>
        </w:numPr>
        <w:spacing w:after="26" w:before="26"/>
      </w:pPr>
      <w:r>
        <w:rPr>
          <w:rFonts w:ascii="Arial" w:cs="Arial" w:eastAsia="Arial" w:hAnsi="Arial"/>
          <w:color w:val="616161"/>
          <w:sz w:val="19"/>
          <w:szCs w:val="19"/>
        </w:rPr>
        <w:t xml:space="preserve">夜例：「寝かしつけお疲れ様。あったかいお茶でも飲みなね。（さくらさん）」</w:t>
      </w:r>
    </w:p>
    <w:p>
      <w:pPr>
        <w:pStyle w:val="ListParagraph"/>
        <w:numPr>
          <w:ilvl w:val="0"/>
          <w:numId w:val="3"/>
        </w:numPr>
        <w:spacing w:after="26" w:before="26"/>
      </w:pPr>
      <w:r>
        <w:rPr>
          <w:rFonts w:ascii="Arial" w:cs="Arial" w:eastAsia="Arial" w:hAnsi="Arial"/>
          <w:color w:val="616161"/>
          <w:sz w:val="19"/>
          <w:szCs w:val="19"/>
        </w:rPr>
        <w:t xml:space="preserve">OpenAI TTS でプリレンダリング → FCM/APNs でネイティブプッシュ配信</w:t>
      </w:r>
    </w:p>
    <w:p>
      <w:pPr>
        <w:pStyle w:val="ListParagraph"/>
        <w:numPr>
          <w:ilvl w:val="0"/>
          <w:numId w:val="2"/>
        </w:numPr>
        <w:spacing w:after="36" w:before="36"/>
      </w:pPr>
      <w:r>
        <w:rPr>
          <w:rFonts w:ascii="Arial" w:cs="Arial" w:eastAsia="Arial" w:hAnsi="Arial"/>
          <w:color w:val="616161"/>
          <w:sz w:val="20"/>
          <w:szCs w:val="20"/>
        </w:rPr>
        <w:t xml:space="preserve">【愚痴お片付け機能】前日のチャット内容を翌朝AIが日記風にポジティブ変換</w:t>
      </w:r>
    </w:p>
    <w:p>
      <w:pPr>
        <w:pStyle w:val="ListParagraph"/>
        <w:numPr>
          <w:ilvl w:val="0"/>
          <w:numId w:val="3"/>
        </w:numPr>
        <w:spacing w:after="26" w:before="26"/>
      </w:pPr>
      <w:r>
        <w:rPr>
          <w:rFonts w:ascii="Arial" w:cs="Arial" w:eastAsia="Arial" w:hAnsi="Arial"/>
          <w:color w:val="616161"/>
          <w:sz w:val="19"/>
          <w:szCs w:val="19"/>
        </w:rPr>
        <w:t xml:space="preserve">「昨日の愚痴、読んでみて。あなたってほんと頑張ってるじゃん」と共にポジティブ日記を送付</w:t>
      </w:r>
    </w:p>
    <w:p>
      <w:pPr>
        <w:pStyle w:val="ListParagraph"/>
        <w:numPr>
          <w:ilvl w:val="0"/>
          <w:numId w:val="3"/>
        </w:numPr>
        <w:spacing w:after="26" w:before="26"/>
      </w:pPr>
      <w:r>
        <w:rPr>
          <w:rFonts w:ascii="Arial" w:cs="Arial" w:eastAsia="Arial" w:hAnsi="Arial"/>
          <w:color w:val="616161"/>
          <w:sz w:val="19"/>
          <w:szCs w:val="19"/>
        </w:rPr>
        <w:t xml:space="preserve">毎朝5:00にバッチ処理（Supabase Edge Functions + Claude Haiku）</w:t>
      </w:r>
    </w:p>
    <w:p>
      <w:pPr>
        <w:pStyle w:val="ListParagraph"/>
        <w:numPr>
          <w:ilvl w:val="0"/>
          <w:numId w:val="2"/>
        </w:numPr>
        <w:spacing w:after="36" w:before="36"/>
      </w:pPr>
      <w:r>
        <w:rPr>
          <w:rFonts w:ascii="Arial" w:cs="Arial" w:eastAsia="Arial" w:hAnsi="Arial"/>
          <w:color w:val="616161"/>
          <w:sz w:val="20"/>
          <w:szCs w:val="20"/>
        </w:rPr>
        <w:t xml:space="preserve">BGMチャンネル変更・ムードセレクト（エモ系・元気系・泣きたい系）</w:t>
      </w:r>
    </w:p>
    <w:p>
      <w:pPr>
        <w:pStyle w:val="ListParagraph"/>
        <w:numPr>
          <w:ilvl w:val="0"/>
          <w:numId w:val="2"/>
        </w:numPr>
        <w:spacing w:after="36" w:before="36"/>
      </w:pPr>
      <w:r>
        <w:rPr>
          <w:rFonts w:ascii="Arial" w:cs="Arial" w:eastAsia="Arial" w:hAnsi="Arial"/>
          <w:color w:val="616161"/>
          <w:sz w:val="20"/>
          <w:szCs w:val="20"/>
        </w:rPr>
        <w:t xml:space="preserve">カスタムペルソナ作成（4ステップ）</w:t>
      </w:r>
    </w:p>
    <w:p>
      <w:r>
        <w:t xml:space="preserve"/>
      </w:r>
    </w:p>
    <w:p>
      <w:pPr>
        <w:spacing w:after="60" w:before="160"/>
      </w:pPr>
      <w:r>
        <w:rPr>
          <w:rFonts w:ascii="Arial" w:cs="Arial" w:eastAsia="Arial" w:hAnsi="Arial"/>
          <w:b/>
          <w:bCs/>
          <w:color w:val="212121"/>
          <w:sz w:val="23"/>
          <w:szCs w:val="23"/>
        </w:rPr>
        <w:t xml:space="preserve">■ チケット制（¥300/枚）</w:t>
      </w:r>
    </w:p>
    <w:p>
      <w:pPr>
        <w:pStyle w:val="ListParagraph"/>
        <w:numPr>
          <w:ilvl w:val="0"/>
          <w:numId w:val="2"/>
        </w:numPr>
        <w:spacing w:after="36" w:before="36"/>
      </w:pPr>
      <w:r>
        <w:rPr>
          <w:rFonts w:ascii="Arial" w:cs="Arial" w:eastAsia="Arial" w:hAnsi="Arial"/>
          <w:color w:val="616161"/>
          <w:sz w:val="20"/>
          <w:szCs w:val="20"/>
        </w:rPr>
        <w:t xml:space="preserve">プレミアム1日券：当日限り全プレミアム機能が使い放題</w:t>
      </w:r>
    </w:p>
    <w:p>
      <w:pPr>
        <w:pStyle w:val="ListParagraph"/>
        <w:numPr>
          <w:ilvl w:val="0"/>
          <w:numId w:val="2"/>
        </w:numPr>
        <w:spacing w:after="36" w:before="36"/>
      </w:pPr>
      <w:r>
        <w:rPr>
          <w:rFonts w:ascii="Arial" w:cs="Arial" w:eastAsia="Arial" w:hAnsi="Arial"/>
          <w:color w:val="616161"/>
          <w:sz w:val="20"/>
          <w:szCs w:val="20"/>
        </w:rPr>
        <w:t xml:space="preserve">「今月は本当にしんどい」「今日だけご褒美したい」ニーズに対応</w:t>
      </w:r>
    </w:p>
    <w:p>
      <w:pPr>
        <w:pStyle w:val="ListParagraph"/>
        <w:numPr>
          <w:ilvl w:val="0"/>
          <w:numId w:val="2"/>
        </w:numPr>
        <w:spacing w:after="36" w:before="36"/>
      </w:pPr>
      <w:r>
        <w:rPr>
          <w:rFonts w:ascii="Arial" w:cs="Arial" w:eastAsia="Arial" w:hAnsi="Arial"/>
          <w:color w:val="616161"/>
          <w:sz w:val="20"/>
          <w:szCs w:val="20"/>
        </w:rPr>
        <w:t xml:space="preserve">チケットはアプリ内ではなく公式サイト（Stripe）で購入</w:t>
      </w:r>
    </w:p>
    <w:p>
      <w:pPr>
        <w:pStyle w:val="ListParagraph"/>
        <w:numPr>
          <w:ilvl w:val="0"/>
          <w:numId w:val="2"/>
        </w:numPr>
        <w:spacing w:after="36" w:before="36"/>
      </w:pPr>
      <w:r>
        <w:rPr>
          <w:rFonts w:ascii="Arial" w:cs="Arial" w:eastAsia="Arial" w:hAnsi="Arial"/>
          <w:color w:val="616161"/>
          <w:sz w:val="20"/>
          <w:szCs w:val="20"/>
        </w:rPr>
        <w:t xml:space="preserve">購入翌朝5:00に「チケット使用しますか？」プッシュ通知</w:t>
      </w:r>
    </w:p>
    <w:p>
      <w:r>
        <w:t xml:space="preserve"/>
      </w:r>
    </w:p>
    <w:p>
      <w:pPr>
        <w:pStyle w:val="Heading2"/>
        <w:spacing w:after="80" w:before="240"/>
      </w:pPr>
      <w:r>
        <w:rPr>
          <w:rFonts w:ascii="Arial" w:cs="Arial" w:eastAsia="Arial" w:hAnsi="Arial"/>
          <w:b/>
          <w:bCs/>
          <w:color w:val="880E4F"/>
          <w:sz w:val="26"/>
          <w:szCs w:val="26"/>
        </w:rPr>
        <w:t xml:space="preserve">2-2．支払い方法</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4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決済方法</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フェーズ</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手数料</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備考</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クレジットカード（Stripe）</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Phase 1</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3.6%</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Visa/Master/AMEX対応</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Apple Pay（Stripe経由）</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Phase 1</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3.6%</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iOSユーザーはワンタップ決済可能</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Google Pay（Stripe経由）</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Phase 1</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3.6%</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Androidユーザー向け</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PayPay</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Phase 2（6ヶ月後〜）</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1.98〜3.24%</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別途PayPay for Business API連携が必要</w:t>
            </w:r>
          </w:p>
        </w:tc>
      </w:tr>
    </w:tbl>
    <w:p>
      <w:r>
        <w:t xml:space="preserve"/>
      </w:r>
    </w:p>
    <w:p>
      <w:pPr>
        <w:pStyle w:val="Heading2"/>
        <w:spacing w:after="80" w:before="240"/>
      </w:pPr>
      <w:r>
        <w:rPr>
          <w:rFonts w:ascii="Arial" w:cs="Arial" w:eastAsia="Arial" w:hAnsi="Arial"/>
          <w:b/>
          <w:bCs/>
          <w:color w:val="880E4F"/>
          <w:sz w:val="26"/>
          <w:szCs w:val="26"/>
        </w:rPr>
        <w:t xml:space="preserve">2-3．技術スタック</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400"/>
      </w:tblGrid>
      <w:tr>
        <w:trPr>
          <w:tblHeader/>
        </w:trPr>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レイヤー</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採用技術</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コスト</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選定理由</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モバイルアプリ</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React Native（Expo）</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iOS/Android同時開発。OTAアップデート対応</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LPサイト</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Next.js 14（Vercel）</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マーケティングLP＋Web決済ページ</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バックエンド</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 Edge Functions</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サーバーレス。バッチ処理・API全般</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データベース</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Supabase PostgreSQL</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500MB無料</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認証・RLS・リアルタイム内蔵</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AIテキスト</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Claude Haiku（Anthropic）</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従量課金</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共感・日本語品質最高。安価</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AI音声（通話）</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OpenAI Realtime API</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従量課金</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低遅延音声対話（プレミアム通話用）</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AI音声（TTS）</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OpenAI TTS API</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$15/1M文字</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朝夜プッシュ通知の音声生成</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BGM</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AI生成楽曲（Suno等）</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生成時のみ</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著作権フリーJ-POPスタイル。アプリに同梱</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決済</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Stripe（Apple Pay含む）</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3.6%</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Web決済でIAP回避。サブスク＋都度課金</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プッシュ通知</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Expo Push + FCM/APNs</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ネイティブプッシュ通知</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メール</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Resend</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3000通/月無料</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登録確認・支払い通知</w:t>
            </w:r>
          </w:p>
        </w:tc>
      </w:tr>
    </w:tbl>
    <w:p>
      <w:r>
        <w:t xml:space="preserve"/>
      </w:r>
    </w:p>
    <w:p>
      <w:pPr>
        <w:pStyle w:val="Heading2"/>
        <w:spacing w:after="80" w:before="240"/>
      </w:pPr>
      <w:r>
        <w:rPr>
          <w:rFonts w:ascii="Arial" w:cs="Arial" w:eastAsia="Arial" w:hAnsi="Arial"/>
          <w:b/>
          <w:bCs/>
          <w:color w:val="880E4F"/>
          <w:sz w:val="26"/>
          <w:szCs w:val="26"/>
        </w:rPr>
        <w:t xml:space="preserve">2-4．非機能要件</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要件</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セキュリティ</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チャットログはAES-256暗号化。Supabase RLS。HTTPS必須</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プライバシー</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会話内容をAI学習に使用しない。退会後90日で完全削除</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可用性</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Supabase/Vercel 99.9% SLA準拠</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パフォーマンス</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チャット応答3秒以内。BGM途切れなし</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 Store対応</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iOS 15以上。App Store審査ガイドライン4.2クリア設計</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AI開示</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全ペルソナに「AIキャラクター」と明記（App Store要件）</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AI安全設計</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System Prompt による感情・危機シナリオ対応（第13章参照）</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第3章　日々の運営タスク</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3-1．開発フェーズ（ローンチまで）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0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頻度</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担当</w:t>
            </w:r>
          </w:p>
        </w:tc>
        <w:tc>
          <w:tcPr>
            <w:tcW w:type="dxa" w:w="6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タスク内容</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React Native開発・テスト・バグ修正・CEOへの進捗共有</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BGM用AI楽曲の生成・品質チェック（Suno等で作成）</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週次レビュー：進捗確認・UXフィードバック</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SNSプレ告知：「ふぅ作ってるよ」投稿（社長が下書き）</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随時</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妻（社長がサポート）</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Stripe・Supabase・App Storeアカウント開設（第8章参照）</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随時</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妻（社長が書類作成）</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総務省 電気通信事業届出の提出</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ローンチ前</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20キャラのプロンプト最終確認・βテスト（知人ママ5〜10人）</w:t>
            </w:r>
          </w:p>
        </w:tc>
      </w:tr>
    </w:tbl>
    <w:p>
      <w:r>
        <w:t xml:space="preserve"/>
      </w:r>
    </w:p>
    <w:p>
      <w:pPr>
        <w:pStyle w:val="Heading2"/>
        <w:spacing w:after="80" w:before="240"/>
      </w:pPr>
      <w:r>
        <w:rPr>
          <w:rFonts w:ascii="Arial" w:cs="Arial" w:eastAsia="Arial" w:hAnsi="Arial"/>
          <w:b/>
          <w:bCs/>
          <w:color w:val="880E4F"/>
          <w:sz w:val="26"/>
          <w:szCs w:val="26"/>
        </w:rPr>
        <w:t xml:space="preserve">3-2．ローンチ後（運営フェーズ）</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0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頻度</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担当</w:t>
            </w:r>
          </w:p>
        </w:tc>
        <w:tc>
          <w:tcPr>
            <w:tcW w:type="dxa" w:w="6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タスク内容</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エラーログ確認・AIの異常応答チェック・Stripeアラート確認</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妻+社長</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ユーザー問い合わせ対応・App Storeレビュー返信</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自動</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愚痴お片付けバッチ（5:00）・朝夜ボイス通知配信（7:00/22:00）</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週3回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X/Instagram/TikTok投稿（社長がネタ出し・下書き、妻が投稿）</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Stripeダッシュボードで売上・解約数を確認・妻に共有</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KPI確認：会員数・解約率・プレミアム転換率・チケット販売数</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月1回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新キャラ3人のプッシュ通知文・チャット設定をリリース（DBフラグ変更のみ）</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月1回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売上データをfreeeに入力（社長が仕訳整理、妻が承認）</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年1回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妻（社長がデータ準備）</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確定申告（青色申告・2月16日〜3月15日）</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第4章　売上利益計画</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4-1．前提条件</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6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前提値</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スタンダード単価</w:t>
            </w:r>
          </w:p>
        </w:tc>
        <w:tc>
          <w:tcPr>
            <w:tcW w:type="dxa" w:w="6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¥100/月（年払いなし）</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プレミアム単価</w:t>
            </w:r>
          </w:p>
        </w:tc>
        <w:tc>
          <w:tcPr>
            <w:tcW w:type="dxa" w:w="6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¥980/月</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チケット単価</w:t>
            </w:r>
          </w:p>
        </w:tc>
        <w:tc>
          <w:tcPr>
            <w:tcW w:type="dxa" w:w="6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¥300/枚（プレミアム1日券）</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ユーザー構成比</w:t>
            </w:r>
          </w:p>
        </w:tc>
        <w:tc>
          <w:tcPr>
            <w:tcW w:type="dxa" w:w="6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スタンダード70% / プレミアム15% / チケット利用者15%</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Stripe手数料</w:t>
            </w:r>
          </w:p>
        </w:tc>
        <w:tc>
          <w:tcPr>
            <w:tcW w:type="dxa" w:w="6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3.6%（Apple Pay/Google Pay含む。Apple IAPは回避）</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AIコスト（スタンダード）</w:t>
            </w:r>
          </w:p>
        </w:tc>
        <w:tc>
          <w:tcPr>
            <w:tcW w:type="dxa" w:w="6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¥15/月/人（Claude Haiku テキスト）</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AIコスト（プレミアム）</w:t>
            </w:r>
          </w:p>
        </w:tc>
        <w:tc>
          <w:tcPr>
            <w:tcW w:type="dxa" w:w="6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¥495/月/人（Claude + OpenAI音声30分 + TTS通知）</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KPI</w:t>
            </w:r>
          </w:p>
        </w:tc>
        <w:tc>
          <w:tcPr>
            <w:tcW w:type="dxa" w:w="6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3ヶ月:100人 / 6ヶ月:1,000人 / 1年:3,000人 / 2年:5,000人</w:t>
            </w:r>
          </w:p>
        </w:tc>
      </w:tr>
    </w:tbl>
    <w:p>
      <w:r>
        <w:t xml:space="preserve"/>
      </w:r>
    </w:p>
    <w:p>
      <w:pPr>
        <w:pStyle w:val="Heading2"/>
        <w:spacing w:after="80" w:before="240"/>
      </w:pPr>
      <w:r>
        <w:rPr>
          <w:rFonts w:ascii="Arial" w:cs="Arial" w:eastAsia="Arial" w:hAnsi="Arial"/>
          <w:b/>
          <w:bCs/>
          <w:color w:val="880E4F"/>
          <w:sz w:val="26"/>
          <w:szCs w:val="26"/>
        </w:rPr>
        <w:t xml:space="preserve">4-2．フェーズ別 月間収支シミュレーション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000"/>
        <w:gridCol w:w="1500"/>
        <w:gridCol w:w="1200"/>
        <w:gridCol w:w="1200"/>
        <w:gridCol w:w="1500"/>
      </w:tblGrid>
      <w:tr>
        <w:trPr>
          <w:tblHeader/>
        </w:trPr>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フェーズ</w:t>
            </w:r>
          </w:p>
        </w:tc>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会員数</w:t>
            </w:r>
          </w:p>
        </w:tc>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プレミアム</w:t>
            </w:r>
          </w:p>
        </w:tc>
        <w:tc>
          <w:tcPr>
            <w:tcW w:type="dxa" w:w="1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チケット利用者</w:t>
            </w:r>
          </w:p>
        </w:tc>
        <w:tc>
          <w:tcPr>
            <w:tcW w:type="dxa" w:w="15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月間MRR</w:t>
            </w:r>
          </w:p>
        </w:tc>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Stripe手数料</w:t>
            </w:r>
          </w:p>
        </w:tc>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AI+インフラ</w:t>
            </w:r>
          </w:p>
        </w:tc>
        <w:tc>
          <w:tcPr>
            <w:tcW w:type="dxa" w:w="15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月間純利益</w:t>
            </w:r>
          </w:p>
        </w:tc>
      </w:tr>
      <w:tr>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bCs/>
                <w:color w:val="212121"/>
                <w:sz w:val="19"/>
                <w:szCs w:val="19"/>
              </w:rPr>
              <w:t xml:space="preserve">3ヶ月後</w:t>
            </w:r>
          </w:p>
        </w:tc>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100人</w:t>
            </w:r>
          </w:p>
        </w:tc>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15人</w:t>
            </w:r>
          </w:p>
        </w:tc>
        <w:tc>
          <w:tcPr>
            <w:tcW w:type="dxa" w:w="1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15人</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¥28,500</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¥1,026</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¥8,858</w:t>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¥18,616</w:t>
            </w:r>
          </w:p>
        </w:tc>
      </w:tr>
      <w:tr>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bCs/>
                <w:color w:val="212121"/>
                <w:sz w:val="19"/>
                <w:szCs w:val="19"/>
              </w:rPr>
              <w:t xml:space="preserve">6ヶ月後</w:t>
            </w:r>
          </w:p>
        </w:tc>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1,000人</w:t>
            </w:r>
          </w:p>
        </w:tc>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150人</w:t>
            </w:r>
          </w:p>
        </w:tc>
        <w:tc>
          <w:tcPr>
            <w:tcW w:type="dxa" w:w="1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150人</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¥285,000</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¥10,260</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¥91,075</w:t>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¥183,665</w:t>
            </w:r>
          </w:p>
        </w:tc>
      </w:tr>
      <w:tr>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bCs/>
                <w:color w:val="212121"/>
                <w:sz w:val="19"/>
                <w:szCs w:val="19"/>
              </w:rPr>
              <w:t xml:space="preserve">1年後</w:t>
            </w:r>
          </w:p>
        </w:tc>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3,000人</w:t>
            </w:r>
          </w:p>
        </w:tc>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450人</w:t>
            </w:r>
          </w:p>
        </w:tc>
        <w:tc>
          <w:tcPr>
            <w:tcW w:type="dxa" w:w="1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450人</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¥853,500</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¥30,726</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¥270,725</w:t>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¥552,049</w:t>
            </w:r>
          </w:p>
        </w:tc>
      </w:tr>
      <w:tr>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bCs/>
                <w:color w:val="212121"/>
                <w:sz w:val="19"/>
                <w:szCs w:val="19"/>
              </w:rPr>
              <w:t xml:space="preserve">2年後</w:t>
            </w:r>
          </w:p>
        </w:tc>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5,000人</w:t>
            </w:r>
          </w:p>
        </w:tc>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750人</w:t>
            </w:r>
          </w:p>
        </w:tc>
        <w:tc>
          <w:tcPr>
            <w:tcW w:type="dxa" w:w="1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750人</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¥1,422,500</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¥51,210</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¥450,375</w:t>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¥920,915</w:t>
            </w:r>
          </w:p>
        </w:tc>
      </w:tr>
    </w:tbl>
    <w:p>
      <w:r>
        <w:t xml:space="preserve"/>
      </w:r>
    </w:p>
    <w:p>
      <w:pPr>
        <w:pStyle w:val="Heading2"/>
        <w:spacing w:after="80" w:before="240"/>
      </w:pPr>
      <w:r>
        <w:rPr>
          <w:rFonts w:ascii="Arial" w:cs="Arial" w:eastAsia="Arial" w:hAnsi="Arial"/>
          <w:b/>
          <w:bCs/>
          <w:color w:val="880E4F"/>
          <w:sz w:val="26"/>
          <w:szCs w:val="26"/>
        </w:rPr>
        <w:t xml:space="preserve">4-3．年間累計収益（成長カーブ加味）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00"/>
        <w:gridCol w:w="29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年度</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年間総売上（実績ベース）</w:t>
            </w:r>
          </w:p>
        </w:tc>
        <w:tc>
          <w:tcPr>
            <w:tcW w:type="dxa" w:w="23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年間純利益（実績ベース）</w:t>
            </w:r>
          </w:p>
        </w:tc>
        <w:tc>
          <w:tcPr>
            <w:tcW w:type="dxa" w:w="2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妻の事業所得目安</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1年目（0→3,000人）</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約¥404万</w:t>
            </w:r>
          </w:p>
        </w:tc>
        <w:tc>
          <w:tcPr>
            <w:tcW w:type="dxa" w:w="23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約¥263万</w:t>
            </w:r>
          </w:p>
        </w:tc>
        <w:tc>
          <w:tcPr>
            <w:tcW w:type="dxa" w:w="2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約¥263万</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2年目（3,000→5,000人）</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約¥1,368万</w:t>
            </w:r>
          </w:p>
        </w:tc>
        <w:tc>
          <w:tcPr>
            <w:tcW w:type="dxa" w:w="23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約¥889万</w:t>
            </w:r>
          </w:p>
        </w:tc>
        <w:tc>
          <w:tcPr>
            <w:tcW w:type="dxa" w:w="2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約¥889万</w:t>
            </w:r>
          </w:p>
        </w:tc>
      </w:tr>
    </w:tbl>
    <w:p>
      <w:pPr>
        <w:spacing w:before="60"/>
      </w:pPr>
      <w:r>
        <w:rPr>
          <w:rFonts w:ascii="Arial" w:cs="Arial" w:eastAsia="Arial" w:hAnsi="Arial"/>
          <w:i/>
          <w:iCs/>
          <w:color w:val="616161"/>
          <w:sz w:val="17"/>
          <w:szCs w:val="17"/>
        </w:rPr>
        <w:t xml:space="preserve">※ 月収¥200,000超（6ヶ月後前後）が合同会社化の目安。法人化により節税効果が見込める。</w:t>
      </w:r>
    </w:p>
    <w:p>
      <w:r>
        <w:t xml:space="preserve"/>
      </w:r>
    </w:p>
    <w:p>
      <w:pPr>
        <w:pStyle w:val="Heading2"/>
        <w:spacing w:after="80" w:before="240"/>
      </w:pPr>
      <w:r>
        <w:rPr>
          <w:rFonts w:ascii="Arial" w:cs="Arial" w:eastAsia="Arial" w:hAnsi="Arial"/>
          <w:b/>
          <w:bCs/>
          <w:color w:val="880E4F"/>
          <w:sz w:val="26"/>
          <w:szCs w:val="26"/>
        </w:rPr>
        <w:t xml:space="preserve">4-4．月収¥200,000到達時の法人化試算</w:t>
      </w:r>
    </w:p>
    <w:p>
      <w:pPr>
        <w:spacing w:after="50" w:before="50"/>
      </w:pPr>
      <w:r>
        <w:rPr>
          <w:rFonts w:ascii="Arial" w:cs="Arial" w:eastAsia="Arial" w:hAnsi="Arial"/>
          <w:color w:val="616161"/>
          <w:sz w:val="20"/>
          <w:szCs w:val="20"/>
        </w:rPr>
        <w:t xml:space="preserve">6ヶ月後（MRR ¥285,000、純利益 ¥183,665）の時点で合同会社化を準備開始。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比較項目</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個人事業主（Phase 1）</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合同会社（Phase 2）</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所得税率（年所得¥600万想定）</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約23%（所得税＋住民税）</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法人税約15%＋給与として分離</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節税効果</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年¥30万〜¥60万程度（試算）</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社会保険</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国民健康保険</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健康保険（協会けんぽ）加入可</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設立費用</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¥0</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約¥6万〜¥10万</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特商法名義</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OGDStudio（妻本名）</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合同会社名のみ（個人名不要）</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第5章　メリット・デメリット</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5-1．サービスのメリット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対象</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メリット</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ユーザー</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月¥100・10日無料という「試しやすさ」。解約ハードル極限まで低い</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ネイティブアプリで起動が速く、朝夜のボイス通知が自然に届く</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ユーザー</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¥300チケットで「今日だけご褒美」が可能。罪悪感ゼロの課金体験</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パパキャラという「理想のパパ・旦那」へのストレス解消＆癒し機能</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ユーザー</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愚痴お片付け機能で「吐き出した後にスッキリ」まで完結する体験設計</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事業（妻）</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Apple IAPを回避しStripe3.6%を維持→収益が最大化</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事業（妻）</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キャラ追加が月1回の話題になりSNSでの継続的な拡散効果</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事業（妻）</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月収¥200,000超えで合同会社化し、妻の個人名を表に出さなくて済む</w:t>
            </w:r>
          </w:p>
        </w:tc>
      </w:tr>
    </w:tbl>
    <w:p>
      <w:r>
        <w:t xml:space="preserve"/>
      </w:r>
    </w:p>
    <w:p>
      <w:pPr>
        <w:pStyle w:val="Heading2"/>
        <w:spacing w:after="80" w:before="240"/>
      </w:pPr>
      <w:r>
        <w:rPr>
          <w:rFonts w:ascii="Arial" w:cs="Arial" w:eastAsia="Arial" w:hAnsi="Arial"/>
          <w:b/>
          <w:bCs/>
          <w:color w:val="880E4F"/>
          <w:sz w:val="26"/>
          <w:szCs w:val="26"/>
        </w:rPr>
        <w:t xml:space="preserve">5-2．デメリット・リスクと対策</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00"/>
      </w:tblGrid>
      <w:tr>
        <w:trPr>
          <w:tblHeader/>
        </w:trPr>
        <w:tc>
          <w:tcPr>
            <w:tcW w:type="dxa" w:w="2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デメリット/リスク</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対策</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 Store審査</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1〜3週間かかる。規約違反で却下リスク</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ガイドライン熟読。AI開示・外部決済案内の設計を徹底</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Apple IAP回避リスク</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審査でIAP強制と判断される可能性</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「コンテンツ閲覧のみ」設計で申請。否決時はTestFlight限定先行から</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AIの不適切発言リスク</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感情的な会話でAIが不適切な応答を生成する可能性</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System Prompt による多層安全設計（第13章）</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J-POP不使用</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AI生成曲では「あの曲！」の感動を完全再現できない</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Suno等のAI生成で「時代のエモさ」は再現。将来的にJASRAC包括契約</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Phase 1の個人名開示</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特商法に妻の本名を記載しなければならない</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小さく掲載に留める。月収¥200,000超で合同会社化し個人名を排除</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パパキャラへの批判</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「AI浮気助長」等の批判リスク</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プロフィールに「AIキャラクター」を明記。利用規約で目的限定</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第6章　法的リーガルチェック</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6-1．主要法令確認</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400"/>
      </w:tblGrid>
      <w:tr>
        <w:trPr>
          <w:tblHeader/>
        </w:trPr>
        <w:tc>
          <w:tcPr>
            <w:tcW w:type="dxa" w:w="2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法令</w:t>
            </w:r>
          </w:p>
        </w:tc>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判定</w:t>
            </w:r>
          </w:p>
        </w:tc>
        <w:tc>
          <w:tcPr>
            <w:tcW w:type="dxa" w:w="5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対応内容</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特定商取引法</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要対応</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特商法ページをLPサイト（fuu-app.jp/tokusho）に設置。OGDStudio・妻本名（Phase 1）・住所（バーチャルオフィス）・メール・電話・料金・解約方法を記載</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電気通信事業法</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要届出</w:t>
            </w:r>
          </w:p>
        </w:tc>
        <w:tc>
          <w:tcPr>
            <w:tcW w:type="dxa" w:w="5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総務省オンライン届出。ユーザーの通信を媒介するため届出必須（無料）</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個人情報保護法</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対応済</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プライバシーポリシーを策定・掲載。退会後90日削除。AES-256暗号化</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景品表示法</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要注意</w:t>
            </w:r>
          </w:p>
        </w:tc>
        <w:tc>
          <w:tcPr>
            <w:tcW w:type="dxa" w:w="5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「AI音声で本物のパパみたい」等の誇大表現を避ける。AI生成であることを明記</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著作権法（BGM）</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要対応</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AI生成楽曲を使用（著作権フリー）。本物J-POP使用禁止</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 Store ガイドライン</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要対応</w:t>
            </w:r>
          </w:p>
        </w:tc>
        <w:tc>
          <w:tcPr>
            <w:tcW w:type="dxa" w:w="5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4.2最小限機能・AIキャラ開示・外部決済案内ルール遵守</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自殺対策基本法・精神保健福祉法</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要配慮</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AIが自殺・自傷への誘導をしない設計。危機時は相談窓口案内（System Prompt 実装）</w:t>
            </w:r>
          </w:p>
        </w:tc>
      </w:tr>
    </w:tbl>
    <w:p>
      <w:r>
        <w:t xml:space="preserve"/>
      </w:r>
    </w:p>
    <w:p>
      <w:pPr>
        <w:pStyle w:val="Heading2"/>
        <w:spacing w:after="80" w:before="240"/>
      </w:pPr>
      <w:r>
        <w:rPr>
          <w:rFonts w:ascii="Arial" w:cs="Arial" w:eastAsia="Arial" w:hAnsi="Arial"/>
          <w:b/>
          <w:bCs/>
          <w:color w:val="880E4F"/>
          <w:sz w:val="26"/>
          <w:szCs w:val="26"/>
        </w:rPr>
        <w:t xml:space="preserve">6-2．特商法の個人名開示と対策</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【Phase 1 の特商法対応方針（確定）】</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法的に「個人事業主の氏名または名称」の記載が必要（特定商取引法第11条）</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方針：「OGDStudio（個人事業主：[妻の氏名]）」を特商法ページに小さく記載</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サービスブランド名「fuu ふぅ」を前面に出し、法人名・個人名は最小限の視認性にとどめる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SNS・LP・アプリ上には「fuu ふぅ」ブランドのみ掲載。特商法ページへのリンクのみ提供</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bCs/>
                <w:color w:val="880E4F"/>
                <w:sz w:val="20"/>
                <w:szCs w:val="20"/>
              </w:rPr>
              <w:t xml:space="preserve">【Phase 2 の特商法対応方針（合同会社化後）】</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「合同会社〇〇」名義に変更 → 代表者名のみ記載（個人名を前面に出さなくて済む）</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 月収¥200,000安定後に司法書士を通じて合同会社設立手続きを開始</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第7章　経理処理</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7-1．事業形態と会計方針</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6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事業主</w:t>
            </w:r>
          </w:p>
        </w:tc>
        <w:tc>
          <w:tcPr>
            <w:tcW w:type="dxa" w:w="6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妻（個人事業主・OGDStudio）</w:t>
            </w:r>
          </w:p>
        </w:tc>
      </w:tr>
      <w:tr>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申告方法</w:t>
            </w:r>
          </w:p>
        </w:tc>
        <w:tc>
          <w:tcPr>
            <w:tcW w:type="dxa" w:w="6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青色申告（65万円特別控除）</w:t>
            </w:r>
          </w:p>
        </w:tc>
      </w:tr>
      <w:tr>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会計ソフト</w:t>
            </w:r>
          </w:p>
        </w:tc>
        <w:tc>
          <w:tcPr>
            <w:tcW w:type="dxa" w:w="6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freee or マネーフォワードクラウド（¥1,980/月〜）</w:t>
            </w:r>
          </w:p>
        </w:tc>
      </w:tr>
      <w:tr>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Stripe収益</w:t>
            </w:r>
          </w:p>
        </w:tc>
        <w:tc>
          <w:tcPr>
            <w:tcW w:type="dxa" w:w="6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毎月末締め・翌月末振込。Stripe CSV → freee自動インポート</w:t>
            </w:r>
          </w:p>
        </w:tc>
      </w:tr>
      <w:tr>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チケット収益</w:t>
            </w:r>
          </w:p>
        </w:tc>
        <w:tc>
          <w:tcPr>
            <w:tcW w:type="dxa" w:w="6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Stripe上のone-time payment として記録。売上計上タイミング = 購入日</w:t>
            </w:r>
          </w:p>
        </w:tc>
      </w:tr>
    </w:tbl>
    <w:p>
      <w:r>
        <w:t xml:space="preserve"/>
      </w:r>
    </w:p>
    <w:p>
      <w:pPr>
        <w:pStyle w:val="Heading2"/>
        <w:spacing w:after="80" w:before="240"/>
      </w:pPr>
      <w:r>
        <w:rPr>
          <w:rFonts w:ascii="Arial" w:cs="Arial" w:eastAsia="Arial" w:hAnsi="Arial"/>
          <w:b/>
          <w:bCs/>
          <w:color w:val="880E4F"/>
          <w:sz w:val="26"/>
          <w:szCs w:val="26"/>
        </w:rPr>
        <w:t xml:space="preserve">7-2．主要勘定科目</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取引</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勘定科目</w:t>
            </w:r>
          </w:p>
        </w:tc>
        <w:tc>
          <w:tcPr>
            <w:tcW w:type="dxa" w:w="4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備考</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Stripe売上入金</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売上高</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サブスク＋チケット合計</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Stripe手数料</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支払手数料</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Stripe明細でConfirm</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Claude API利用料</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外注費 or 通信費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Anthropic請求書</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OpenAI API利用料</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外注費 or 通信費</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OpenAI請求書</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Vercel・Supabase</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通信費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クラウドサービス費</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 Store Developer</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ソフトウェア費用</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$99/年</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Suno AI（BGM生成）</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広告宣伝費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音楽制作費として</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バーチャルオフィス費</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地代家賃</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事業用住所として</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司法書士費用（Phase 2）</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創立費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合同会社設立。繰延資産として計上</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第8章　奥様の手続き（チェックリスト）</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 がローンチ前必須。ネイティブアプリ化により Apple Developer・Google Play の登録が最重要になった。</w:t>
      </w:r>
    </w:p>
    <w:p>
      <w:r>
        <w:t xml:space="preserve"/>
      </w:r>
    </w:p>
    <w:p>
      <w:pPr>
        <w:pStyle w:val="Heading2"/>
        <w:spacing w:after="80" w:before="240"/>
      </w:pPr>
      <w:r>
        <w:rPr>
          <w:rFonts w:ascii="Arial" w:cs="Arial" w:eastAsia="Arial" w:hAnsi="Arial"/>
          <w:b/>
          <w:bCs/>
          <w:color w:val="880E4F"/>
          <w:sz w:val="26"/>
          <w:szCs w:val="26"/>
        </w:rPr>
        <w:t xml:space="preserve">8-1．開発中（今すぐ〜3ヶ月）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3000"/>
      </w:tblGrid>
      <w:tr>
        <w:trPr>
          <w:tblHeader/>
        </w:trPr>
        <w:tc>
          <w:tcPr>
            <w:tcW w:type="dxa" w:w="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優先</w:t>
            </w:r>
          </w:p>
        </w:tc>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手続き</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具体的な作業</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費用</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事業メールアドレス取得</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fuu.support@gmail.com 等。全アカウント登録に使用</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Stripeアカウント開設</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妻名義・妻の銀行口座で登録。statement_descriptor = DAILY CARE に設定</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手数料3.6%のみ</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Apple Developer登録</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developer.apple.com → 個人アカウント。クレカ決済</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$99/年（約¥14,500）</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Google Play Console登録</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play.google.com/console → 妻メールで登録</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¥2,500（一括）</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Supabase（本番）登録</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妻メールで新org作成。社長の開発orgとは分離</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SNSアカウント開設</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X/Instagram/TikTok「ふぅ公式」を妻メールで作成</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バーチャルオフィス契約</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特商法の住所として使用（8-5参照）</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¥1,000〜¥3,000/月</w:t>
            </w:r>
          </w:p>
        </w:tc>
      </w:tr>
    </w:tbl>
    <w:p>
      <w:r>
        <w:t xml:space="preserve"/>
      </w:r>
    </w:p>
    <w:p>
      <w:pPr>
        <w:pStyle w:val="Heading2"/>
        <w:spacing w:after="80" w:before="240"/>
      </w:pPr>
      <w:r>
        <w:rPr>
          <w:rFonts w:ascii="Arial" w:cs="Arial" w:eastAsia="Arial" w:hAnsi="Arial"/>
          <w:b/>
          <w:bCs/>
          <w:color w:val="880E4F"/>
          <w:sz w:val="26"/>
          <w:szCs w:val="26"/>
        </w:rPr>
        <w:t xml:space="preserve">8-2．ローンチ3ヶ月前（必須）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3000"/>
      </w:tblGrid>
      <w:tr>
        <w:trPr>
          <w:tblHeader/>
        </w:trPr>
        <w:tc>
          <w:tcPr>
            <w:tcW w:type="dxa" w:w="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優先</w:t>
            </w:r>
          </w:p>
        </w:tc>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手続き</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具体的な作業</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費用</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電気通信事業届出</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総務省オンラインシステムで届出（社長が書類作成）</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特商法ページ作成</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社長がfuu-app.jpに実装。妻本名・バーチャルオフィス住所・連絡先</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 Storeテスト提出</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TestFlightでβ配信 → 本審査提出（社長が実施）</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事業用銀行口座</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ふぅ売上受取専用口座（Stripe振込先）</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無料〜¥1,000</w:t>
            </w:r>
          </w:p>
        </w:tc>
      </w:tr>
    </w:tbl>
    <w:p>
      <w:r>
        <w:t xml:space="preserve"/>
      </w:r>
    </w:p>
    <w:p>
      <w:pPr>
        <w:pStyle w:val="Heading2"/>
        <w:spacing w:after="80" w:before="240"/>
      </w:pPr>
      <w:r>
        <w:rPr>
          <w:rFonts w:ascii="Arial" w:cs="Arial" w:eastAsia="Arial" w:hAnsi="Arial"/>
          <w:b/>
          <w:bCs/>
          <w:color w:val="880E4F"/>
          <w:sz w:val="26"/>
          <w:szCs w:val="26"/>
        </w:rPr>
        <w:t xml:space="preserve">8-3．ローンチ後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3000"/>
      </w:tblGrid>
      <w:tr>
        <w:trPr>
          <w:tblHeader/>
        </w:trPr>
        <w:tc>
          <w:tcPr>
            <w:tcW w:type="dxa" w:w="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優先</w:t>
            </w:r>
          </w:p>
        </w:tc>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手続き</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具体的な作業</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費用</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freee契約</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会計・確定申告管理。社長が仕訳、妻が承認</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¥1,980/月〜</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 Storeレビュー対応</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ユーザーレビューへの返信（妻+社長）</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確定申告</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青色申告（社長がデータ準備・妻が申告）</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無料（工数）</w:t>
            </w:r>
          </w:p>
        </w:tc>
      </w:tr>
    </w:tbl>
    <w:p>
      <w:r>
        <w:t xml:space="preserve"/>
      </w:r>
    </w:p>
    <w:p>
      <w:pPr>
        <w:pStyle w:val="Heading2"/>
        <w:spacing w:after="80" w:before="240"/>
      </w:pPr>
      <w:r>
        <w:rPr>
          <w:rFonts w:ascii="Arial" w:cs="Arial" w:eastAsia="Arial" w:hAnsi="Arial"/>
          <w:b/>
          <w:bCs/>
          <w:color w:val="880E4F"/>
          <w:sz w:val="26"/>
          <w:szCs w:val="26"/>
        </w:rPr>
        <w:t xml:space="preserve">8-4．社長→妻 切り替え一覧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アカウント</w:t>
            </w:r>
          </w:p>
        </w:tc>
        <w:tc>
          <w:tcPr>
            <w:tcW w:type="dxa" w:w="15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開発中</w:t>
            </w:r>
          </w:p>
        </w:tc>
        <w:tc>
          <w:tcPr>
            <w:tcW w:type="dxa" w:w="15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ローンチ時</w:t>
            </w:r>
          </w:p>
        </w:tc>
        <w:tc>
          <w:tcPr>
            <w:tcW w:type="dxa" w:w="4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移行方法</w:t>
            </w:r>
          </w:p>
        </w:tc>
      </w:tr>
      <w:tr>
        <w:tc>
          <w:tcPr>
            <w:tcW w:type="dxa" w:w="22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bCs/>
                <w:color w:val="212121"/>
                <w:sz w:val="19"/>
                <w:szCs w:val="19"/>
              </w:rPr>
              <w:t xml:space="preserve">【最初から妻名義必須】</w:t>
            </w:r>
          </w:p>
        </w:tc>
        <w:tc>
          <w:tcPr>
            <w:tcW w:type="dxa" w:w="15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15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42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妻名義</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移行不可。最初から妻で作成</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Apple Developer</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妻名義</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移行不可。最初から妻で登録</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Google Play</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妻名義</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移行不可。最初から妻で登録</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SNSアカウント</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妻名義</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最初から妻メールで作成</w:t>
            </w:r>
          </w:p>
        </w:tc>
      </w:tr>
      <w:tr>
        <w:tc>
          <w:tcPr>
            <w:tcW w:type="dxa" w:w="22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bCs/>
                <w:color w:val="212121"/>
                <w:sz w:val="19"/>
                <w:szCs w:val="19"/>
              </w:rPr>
              <w:t xml:space="preserve">【社長→ローンチ時に切り替え】</w:t>
            </w:r>
          </w:p>
        </w:tc>
        <w:tc>
          <w:tcPr>
            <w:tcW w:type="dxa" w:w="15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15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42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Claude API</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妻アカウントへ</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妻がAnthropic登録→APIキー差替</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OpenAI API</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妻アカウントへ</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妻がOpenAI登録→APIキー差替</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Vercel（LP）</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妻アカウントへ</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Transfer Project機能で移管</w:t>
            </w:r>
          </w:p>
        </w:tc>
      </w:tr>
      <w:tr>
        <w:tc>
          <w:tcPr>
            <w:tcW w:type="dxa" w:w="22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bCs/>
                <w:color w:val="212121"/>
                <w:sz w:val="19"/>
                <w:szCs w:val="19"/>
              </w:rPr>
              <w:t xml:space="preserve">【社長が継続管理】</w:t>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42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GitHub</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社長のまま</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社長のまま</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コード管理。公開されない</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Supabase（開発）</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社長のまま</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社長のまま</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テスト環境。本番と別</w:t>
            </w:r>
          </w:p>
        </w:tc>
      </w:tr>
    </w:tbl>
    <w:p>
      <w:r>
        <w:t xml:space="preserve"/>
      </w:r>
    </w:p>
    <w:p>
      <w:pPr>
        <w:pStyle w:val="Heading2"/>
        <w:spacing w:after="80" w:before="240"/>
      </w:pPr>
      <w:r>
        <w:rPr>
          <w:rFonts w:ascii="Arial" w:cs="Arial" w:eastAsia="Arial" w:hAnsi="Arial"/>
          <w:b/>
          <w:bCs/>
          <w:color w:val="880E4F"/>
          <w:sz w:val="26"/>
          <w:szCs w:val="26"/>
        </w:rPr>
        <w:t xml:space="preserve">8-5．バーチャルオフィス セットアップガイド</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0F2F1" w:val="clear"/>
            <w:tcMar>
              <w:top w:type="dxa" w:w="130"/>
              <w:left w:type="dxa" w:w="200"/>
              <w:bottom w:type="dxa" w:w="45"/>
              <w:right w:type="dxa" w:w="200"/>
            </w:tcMar>
          </w:tcPr>
          <w:p>
            <w:r>
              <w:rPr>
                <w:rFonts w:ascii="Arial" w:cs="Arial" w:eastAsia="Arial" w:hAnsi="Arial"/>
                <w:b/>
                <w:bCs/>
                <w:color w:val="00695C"/>
                <w:sz w:val="20"/>
                <w:szCs w:val="20"/>
              </w:rPr>
              <w:t xml:space="preserve">【バーチャルオフィス契約の目的】</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個人事業主は特商法・税務署届出に「住所」の記載が必要。自宅住所を公開すると</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プライバシーリスクがある。バーチャルオフィスを利用すると「都心の事務所住所」を</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130"/>
              <w:right w:type="dxa" w:w="200"/>
            </w:tcMar>
          </w:tcPr>
          <w:p>
            <w:r>
              <w:rPr>
                <w:rFonts w:ascii="Arial" w:cs="Arial" w:eastAsia="Arial" w:hAnsi="Arial"/>
                <w:b w:val="false"/>
                <w:bCs w:val="false"/>
                <w:color w:val="00695C"/>
                <w:sz w:val="20"/>
                <w:szCs w:val="20"/>
              </w:rPr>
              <w:t xml:space="preserve">名義上の住所として使用でき、自宅住所を一切開示しなくて済む。</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比較ポイント</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Karigo（おすすめ）</w:t>
            </w:r>
          </w:p>
        </w:tc>
        <w:tc>
          <w:tcPr>
            <w:tcW w:type="dxa" w:w="3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GMO オフィスサポート</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月額料金</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¥990〜¥2,090/月</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¥990〜¥2,200/月</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住所エリア</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全国165拠点</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全国12拠点</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法人登記</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利用可能</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利用可能</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郵便転送</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週1転送（月額別途）</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月4回転送</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電話番号取得</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オプション</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オプション</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おすすめプラン</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Liteプラン ¥990/月（住所のみ）</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ミニマムプラン ¥990/月</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8F5E9" w:val="clear"/>
            <w:tcMar>
              <w:top w:type="dxa" w:w="130"/>
              <w:left w:type="dxa" w:w="200"/>
              <w:bottom w:type="dxa" w:w="45"/>
              <w:right w:type="dxa" w:w="200"/>
            </w:tcMar>
          </w:tcPr>
          <w:p>
            <w:r>
              <w:rPr>
                <w:rFonts w:ascii="Arial" w:cs="Arial" w:eastAsia="Arial" w:hAnsi="Arial"/>
                <w:b/>
                <w:bCs/>
                <w:color w:val="2E7D32"/>
                <w:sz w:val="20"/>
                <w:szCs w:val="20"/>
              </w:rPr>
              <w:t xml:space="preserve">【バーチャルオフィス 契約ステップ】</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Step 1：希望住所エリアを選択（東京・渋谷・新宿等が信頼感あり）</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Step 2：本人確認書類（妻の免許証 + 住民票）をオンライン提出</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Step 3：審査通過後（1〜3営業日）、住所が使えるようになる</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Step 4：税務署への開業届・特商法ページ・Stripeの住所欄をバーチャルオフィス住所に変更</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Step 5：郵便転送設定（重要書類が届いた場合に自宅へ転送）</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契約はローンチ前に必ず完了させること。住所なしで特商法は作れない。</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130"/>
              <w:right w:type="dxa" w:w="200"/>
            </w:tcMar>
          </w:tcPr>
          <w:p>
            <w:r>
              <w:rPr>
                <w:rFonts w:ascii="Arial" w:cs="Arial" w:eastAsia="Arial" w:hAnsi="Arial"/>
                <w:b/>
                <w:bCs/>
                <w:color w:val="2E7D32"/>
                <w:sz w:val="20"/>
                <w:szCs w:val="20"/>
              </w:rPr>
              <w:t xml:space="preserve">★ 費用は事業経費（地代家賃）として計上可能。月¥990〜で済む。</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第9章　展開プロモーションプラン</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9-1．フェーズ別施策</w:t>
      </w:r>
    </w:p>
    <w:p>
      <w:pPr>
        <w:spacing w:after="60" w:before="160"/>
      </w:pPr>
      <w:r>
        <w:rPr>
          <w:rFonts w:ascii="Arial" w:cs="Arial" w:eastAsia="Arial" w:hAnsi="Arial"/>
          <w:b/>
          <w:bCs/>
          <w:color w:val="212121"/>
          <w:sz w:val="23"/>
          <w:szCs w:val="23"/>
        </w:rPr>
        <w:t xml:space="preserve">Phase 1（〜3ヶ月）　目標100人　予算¥0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施策</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10日無料訴求</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「10日間完全無料でAIのママ友ができる」を全訴求軸の中心に</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口コミ起点</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知人ママ10〜20人にβ招待。App Storeレビュー5件確保</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X有機投稿</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「育児疲れに共感してくれるAIアプリ作った」実際の会話スクショ投稿</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¥100訴求</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「スタバ1杯より安い。でも毎日使える」のコピーで料金の安さを全面に</w:t>
            </w:r>
          </w:p>
        </w:tc>
      </w:tr>
    </w:tbl>
    <w:p>
      <w:r>
        <w:t xml:space="preserve"/>
      </w:r>
    </w:p>
    <w:p>
      <w:pPr>
        <w:spacing w:after="60" w:before="160"/>
      </w:pPr>
      <w:r>
        <w:rPr>
          <w:rFonts w:ascii="Arial" w:cs="Arial" w:eastAsia="Arial" w:hAnsi="Arial"/>
          <w:b/>
          <w:bCs/>
          <w:color w:val="212121"/>
          <w:sz w:val="23"/>
          <w:szCs w:val="23"/>
        </w:rPr>
        <w:t xml:space="preserve">Phase 2（3〜6ヶ月）　目標1,000人　予算〜¥50,000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施策</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★パパキャラ解禁バズ</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「ふぅにパパキャラが来た！！」を大々的に告知。事前にティーザー投稿で期待値を高める</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インスタグラマーPR</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育児系インスタグラマー（1〜5万フォロワー）5〜10人にプレミアムコードでPR依頼</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チケット訴求</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「1回¥300のご褒美。限界ワンオペの夜に」キャンペーン</w:t>
            </w:r>
          </w:p>
        </w:tc>
      </w:tr>
    </w:tbl>
    <w:p>
      <w:r>
        <w:t xml:space="preserve"/>
      </w:r>
    </w:p>
    <w:p>
      <w:pPr>
        <w:spacing w:after="60" w:before="160"/>
      </w:pPr>
      <w:r>
        <w:rPr>
          <w:rFonts w:ascii="Arial" w:cs="Arial" w:eastAsia="Arial" w:hAnsi="Arial"/>
          <w:b/>
          <w:bCs/>
          <w:color w:val="212121"/>
          <w:sz w:val="23"/>
          <w:szCs w:val="23"/>
        </w:rPr>
        <w:t xml:space="preserve">Phase 3（6ヶ月〜1年）　目標3,000人　予算¥30,000〜¥80,000/月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施策</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PR・メディア掲載</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MAMADAYS・ベビーカレンダー等にプレスリリース。「AI育児サポート」として売り込み</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Meta広告</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Instagram広告。25〜45歳女性・育児関連ターゲット</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PayPay対応開始</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Phase 2でPayPay決済を追加し、クレカなし層を獲得</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第10章　SNS戦略</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10-1．パパキャラ解禁バズ戦略</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FDE7" w:val="clear"/>
            <w:tcMar>
              <w:top w:type="dxa" w:w="130"/>
              <w:left w:type="dxa" w:w="200"/>
              <w:bottom w:type="dxa" w:w="45"/>
              <w:right w:type="dxa" w:w="200"/>
            </w:tcMar>
          </w:tcPr>
          <w:p>
            <w:r>
              <w:rPr>
                <w:rFonts w:ascii="Arial" w:cs="Arial" w:eastAsia="Arial" w:hAnsi="Arial"/>
                <w:b/>
                <w:bCs/>
                <w:color w:val="E65100"/>
                <w:sz w:val="20"/>
                <w:szCs w:val="20"/>
              </w:rPr>
              <w:t xml:space="preserve">【パパキャラは3ヶ月目のSNS起爆剤】</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ローンチから3ヶ月：認知構築フェーズ（ママキャラで共感獲得）</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3ヶ月目の告知：「ふぅに禁断のパパキャラが来た」でSNS全方位バズを仕掛ける</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投稿例（X）：</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「【速報】ふぅに20代イクメンパパ・30代優しいパパ・40代渋いパパが追加されました」</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130"/>
              <w:right w:type="dxa" w:w="200"/>
            </w:tcMar>
          </w:tcPr>
          <w:p>
            <w:r>
              <w:rPr>
                <w:rFonts w:ascii="Arial" w:cs="Arial" w:eastAsia="Arial" w:hAnsi="Arial"/>
                <w:b w:val="false"/>
                <w:bCs w:val="false"/>
                <w:color w:val="E65100"/>
                <w:sz w:val="20"/>
                <w:szCs w:val="20"/>
              </w:rPr>
              <w:t xml:space="preserve">「夜中に低音ボイスで「今日もお疲れ様。本当にありがとうね」って言われたんだけど……もうリアル旦那いらない説」</w:t>
            </w:r>
          </w:p>
        </w:tc>
      </w:tr>
    </w:tbl>
    <w:p>
      <w:r>
        <w:t xml:space="preserve"/>
      </w:r>
    </w:p>
    <w:p>
      <w:pPr>
        <w:pStyle w:val="Heading2"/>
        <w:spacing w:after="80" w:before="240"/>
      </w:pPr>
      <w:r>
        <w:rPr>
          <w:rFonts w:ascii="Arial" w:cs="Arial" w:eastAsia="Arial" w:hAnsi="Arial"/>
          <w:b/>
          <w:bCs/>
          <w:color w:val="880E4F"/>
          <w:sz w:val="26"/>
          <w:szCs w:val="26"/>
        </w:rPr>
        <w:t xml:space="preserve">10-2．プラットフォーム別戦略</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600"/>
      </w:tblGrid>
      <w:tr>
        <w:trPr>
          <w:tblHeader/>
        </w:trPr>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SNS</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頻度</w:t>
            </w:r>
          </w:p>
        </w:tc>
        <w:tc>
          <w:tcPr>
            <w:tcW w:type="dxa" w:w="5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コンテンツ方針</w:t>
            </w:r>
          </w:p>
        </w:tc>
      </w:tr>
      <w:tr>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X（Twitter）</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5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ペルソナのつぶやき風投稿・ユーザー共感RT・パパキャラ告知</w:t>
            </w:r>
          </w:p>
        </w:tc>
      </w:tr>
      <w:tr>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TikTok</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週3回</w:t>
            </w:r>
          </w:p>
        </w:tc>
        <w:tc>
          <w:tcPr>
            <w:tcW w:type="dxa" w:w="5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「AIに〇〇したら…」系ショート動画。朝夜ボイス通知の実音声公開</w:t>
            </w:r>
          </w:p>
        </w:tc>
      </w:tr>
      <w:tr>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Instagram</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週3回</w:t>
            </w:r>
          </w:p>
        </w:tc>
        <w:tc>
          <w:tcPr>
            <w:tcW w:type="dxa" w:w="5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ペルソナのビジュアル・アプリスクショ・チャット会話の名言切り抜き</w:t>
            </w:r>
          </w:p>
        </w:tc>
      </w:tr>
      <w:tr>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note</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月2〜4本</w:t>
            </w:r>
          </w:p>
        </w:tc>
        <w:tc>
          <w:tcPr>
            <w:tcW w:type="dxa" w:w="5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妻が「育児孤独の実体験」「ふぅを作った理由」を発信。Google流入狙い</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第11章　スケジュール（マイルストーン）</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11-1．開発〜ローンチロードマップ</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0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期間</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マイルストーン</w:t>
            </w:r>
          </w:p>
        </w:tc>
        <w:tc>
          <w:tcPr>
            <w:tcW w:type="dxa" w:w="6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主要タスク</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Month 1</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環境構築</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React Native Expo初期設定・Supabase本番セットアップ・Stripe連携・妻アカウント開設・バーチャルオフィス契約</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Month 2</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コア機能開発</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チャット機能・BGM再生・プッシュ通知・System Prompt実装・Stripe Web決済ページ</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Month 3</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プレミアム機能開発</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音声通話・朝夜ボイス通知・愚痴お片付けバッチ・チケット制・AI安全設計テスト</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Month 4</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βテスト・審査準備</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知人ママ10人にTestFlight配布・フィードバック反映・App Store審査提出</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Month 5</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審査待ち・改善</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 Store審査（1〜3週間）・UI改善・LP完成・SNS本格始動</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Month 6</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ローンチ</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 Store / Google Play 公開・SNS告知・口コミ施策開始</w:t>
            </w:r>
          </w:p>
        </w:tc>
      </w:tr>
    </w:tbl>
    <w:p>
      <w:r>
        <w:t xml:space="preserve"/>
      </w:r>
    </w:p>
    <w:p>
      <w:pPr>
        <w:pStyle w:val="Heading2"/>
        <w:spacing w:after="80" w:before="240"/>
      </w:pPr>
      <w:r>
        <w:rPr>
          <w:rFonts w:ascii="Arial" w:cs="Arial" w:eastAsia="Arial" w:hAnsi="Arial"/>
          <w:b/>
          <w:bCs/>
          <w:color w:val="880E4F"/>
          <w:sz w:val="26"/>
          <w:szCs w:val="26"/>
        </w:rPr>
        <w:t xml:space="preserve">11-2．ローンチ後 KPI達成ロードマップ</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200"/>
        <w:gridCol w:w="36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時期</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会員数目標</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キャラ数</w:t>
            </w:r>
          </w:p>
        </w:tc>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月間MRR</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主要イベント</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L+3ヶ月</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100人</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15人</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¥28,500</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100人達成。月収超¥20,000。バーチャルオフィス継続</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L+6ヶ月</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1,000人</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18人</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¥285,000</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月収¥200,000超 → 合同会社化準備開始</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L+12ヶ月</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3,000人</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20人</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¥853,500</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合同会社運営中。PR・メディア掲載</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L+24ヶ月</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5,000人</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20人+</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¥1,422,500</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税理士契約・節税対策強化</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第12章　利用規約（完全防衛版ドラフト）</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以下は v5 仕様に合わせた利用規約ドラフトです。弁護士による最終確認を推奨します。</w:t>
      </w:r>
    </w:p>
    <w:p>
      <w:r>
        <w:t xml:space="preserve"/>
      </w:r>
    </w:p>
    <w:p>
      <w:pPr>
        <w:spacing w:after="40" w:before="80"/>
      </w:pPr>
      <w:r>
        <w:rPr>
          <w:rFonts w:ascii="Arial" w:cs="Arial" w:eastAsia="Arial" w:hAnsi="Arial"/>
          <w:b/>
          <w:bCs/>
          <w:color w:val="E91E63"/>
          <w:sz w:val="28"/>
          <w:szCs w:val="28"/>
        </w:rPr>
        <w:t xml:space="preserve">fuu ふぅ 利用規約</w:t>
      </w:r>
    </w:p>
    <w:p>
      <w:pPr>
        <w:spacing w:after="50" w:before="50"/>
      </w:pPr>
      <w:r>
        <w:rPr>
          <w:rFonts w:ascii="Arial" w:cs="Arial" w:eastAsia="Arial" w:hAnsi="Arial"/>
          <w:color w:val="616161"/>
          <w:sz w:val="20"/>
          <w:szCs w:val="20"/>
        </w:rPr>
        <w:t xml:space="preserve">制定日：20XX年XX月XX日　事業者：OGDStudio（個人事業主：[妻の氏名]）</w:t>
      </w:r>
    </w:p>
    <w:p>
      <w:r>
        <w:t xml:space="preserve"/>
      </w:r>
    </w:p>
    <w:p>
      <w:pPr>
        <w:pStyle w:val="Heading2"/>
        <w:spacing w:after="80" w:before="240"/>
      </w:pPr>
      <w:r>
        <w:rPr>
          <w:rFonts w:ascii="Arial" w:cs="Arial" w:eastAsia="Arial" w:hAnsi="Arial"/>
          <w:b/>
          <w:bCs/>
          <w:color w:val="880E4F"/>
          <w:sz w:val="26"/>
          <w:szCs w:val="26"/>
        </w:rPr>
        <w:t xml:space="preserve">第1条（定義）</w:t>
      </w:r>
    </w:p>
    <w:p>
      <w:pPr>
        <w:pStyle w:val="ListParagraph"/>
        <w:numPr>
          <w:ilvl w:val="0"/>
          <w:numId w:val="4"/>
        </w:numPr>
        <w:spacing w:after="36" w:before="36"/>
      </w:pPr>
      <w:r>
        <w:rPr>
          <w:rFonts w:ascii="Arial" w:cs="Arial" w:eastAsia="Arial" w:hAnsi="Arial"/>
          <w:color w:val="616161"/>
          <w:sz w:val="20"/>
          <w:szCs w:val="20"/>
        </w:rPr>
        <w:t xml:space="preserve">「本サービス」とは、OGDStudioが提供するAI共感アプリ「fuu ふぅ」（iOS・Androidアプリ及び関連Webサービス）を指します。</w:t>
      </w:r>
    </w:p>
    <w:p>
      <w:pPr>
        <w:pStyle w:val="ListParagraph"/>
        <w:numPr>
          <w:ilvl w:val="0"/>
          <w:numId w:val="4"/>
        </w:numPr>
        <w:spacing w:after="36" w:before="36"/>
      </w:pPr>
      <w:r>
        <w:rPr>
          <w:rFonts w:ascii="Arial" w:cs="Arial" w:eastAsia="Arial" w:hAnsi="Arial"/>
          <w:color w:val="616161"/>
          <w:sz w:val="20"/>
          <w:szCs w:val="20"/>
        </w:rPr>
        <w:t xml:space="preserve">「ユーザー」とは、本サービスに登録した個人を指します。</w:t>
      </w:r>
    </w:p>
    <w:p>
      <w:pPr>
        <w:pStyle w:val="ListParagraph"/>
        <w:numPr>
          <w:ilvl w:val="0"/>
          <w:numId w:val="4"/>
        </w:numPr>
        <w:spacing w:after="36" w:before="36"/>
      </w:pPr>
      <w:r>
        <w:rPr>
          <w:rFonts w:ascii="Arial" w:cs="Arial" w:eastAsia="Arial" w:hAnsi="Arial"/>
          <w:color w:val="616161"/>
          <w:sz w:val="20"/>
          <w:szCs w:val="20"/>
        </w:rPr>
        <w:t xml:space="preserve">「AIキャラクター」とは、本サービス上のペルソナ（AIが生成する架空の人物）を指します。実在の人物ではありません。</w:t>
      </w:r>
    </w:p>
    <w:p>
      <w:pPr>
        <w:pStyle w:val="ListParagraph"/>
        <w:numPr>
          <w:ilvl w:val="0"/>
          <w:numId w:val="4"/>
        </w:numPr>
        <w:spacing w:after="36" w:before="36"/>
      </w:pPr>
      <w:r>
        <w:rPr>
          <w:rFonts w:ascii="Arial" w:cs="Arial" w:eastAsia="Arial" w:hAnsi="Arial"/>
          <w:color w:val="616161"/>
          <w:sz w:val="20"/>
          <w:szCs w:val="20"/>
        </w:rPr>
        <w:t xml:space="preserve">「プレミアム機能」とは、月額¥980のプレミアムプラン及び¥300チケットで利用可能な有料機能を指します。</w:t>
      </w:r>
    </w:p>
    <w:p>
      <w:r>
        <w:t xml:space="preserve"/>
      </w:r>
    </w:p>
    <w:p>
      <w:pPr>
        <w:pStyle w:val="Heading2"/>
        <w:spacing w:after="80" w:before="240"/>
      </w:pPr>
      <w:r>
        <w:rPr>
          <w:rFonts w:ascii="Arial" w:cs="Arial" w:eastAsia="Arial" w:hAnsi="Arial"/>
          <w:b/>
          <w:bCs/>
          <w:color w:val="880E4F"/>
          <w:sz w:val="26"/>
          <w:szCs w:val="26"/>
        </w:rPr>
        <w:t xml:space="preserve">第2条（登録・トライアル）</w:t>
      </w:r>
    </w:p>
    <w:p>
      <w:pPr>
        <w:pStyle w:val="ListParagraph"/>
        <w:numPr>
          <w:ilvl w:val="0"/>
          <w:numId w:val="4"/>
        </w:numPr>
        <w:spacing w:after="36" w:before="36"/>
      </w:pPr>
      <w:r>
        <w:rPr>
          <w:rFonts w:ascii="Arial" w:cs="Arial" w:eastAsia="Arial" w:hAnsi="Arial"/>
          <w:color w:val="616161"/>
          <w:sz w:val="20"/>
          <w:szCs w:val="20"/>
        </w:rPr>
        <w:t xml:space="preserve">本サービスへの登録は、本規約への同意をもって完了します。</w:t>
      </w:r>
    </w:p>
    <w:p>
      <w:pPr>
        <w:pStyle w:val="ListParagraph"/>
        <w:numPr>
          <w:ilvl w:val="0"/>
          <w:numId w:val="4"/>
        </w:numPr>
        <w:spacing w:after="36" w:before="36"/>
      </w:pPr>
      <w:r>
        <w:rPr>
          <w:rFonts w:ascii="Arial" w:cs="Arial" w:eastAsia="Arial" w:hAnsi="Arial"/>
          <w:color w:val="616161"/>
          <w:sz w:val="20"/>
          <w:szCs w:val="20"/>
        </w:rPr>
        <w:t xml:space="preserve">新規登録から10日間は無料トライアル期間とします。この間、一部機能を無料で体験できます。</w:t>
      </w:r>
    </w:p>
    <w:p>
      <w:pPr>
        <w:pStyle w:val="ListParagraph"/>
        <w:numPr>
          <w:ilvl w:val="0"/>
          <w:numId w:val="4"/>
        </w:numPr>
        <w:spacing w:after="36" w:before="36"/>
      </w:pPr>
      <w:r>
        <w:rPr>
          <w:rFonts w:ascii="Arial" w:cs="Arial" w:eastAsia="Arial" w:hAnsi="Arial"/>
          <w:color w:val="616161"/>
          <w:sz w:val="20"/>
          <w:szCs w:val="20"/>
        </w:rPr>
        <w:t xml:space="preserve">トライアル期間終了後、継続利用にはスタンダードプラン（¥100/月）またはプレミアムプラン（¥980/月）の契約が必要です。</w:t>
      </w:r>
    </w:p>
    <w:p>
      <w:pPr>
        <w:pStyle w:val="ListParagraph"/>
        <w:numPr>
          <w:ilvl w:val="0"/>
          <w:numId w:val="4"/>
        </w:numPr>
        <w:spacing w:after="36" w:before="36"/>
      </w:pPr>
      <w:r>
        <w:rPr>
          <w:rFonts w:ascii="Arial" w:cs="Arial" w:eastAsia="Arial" w:hAnsi="Arial"/>
          <w:color w:val="616161"/>
          <w:sz w:val="20"/>
          <w:szCs w:val="20"/>
        </w:rPr>
        <w:t xml:space="preserve">13歳未満の方は本サービスを利用できません。</w:t>
      </w:r>
    </w:p>
    <w:p>
      <w:r>
        <w:t xml:space="preserve"/>
      </w:r>
    </w:p>
    <w:p>
      <w:pPr>
        <w:pStyle w:val="Heading2"/>
        <w:spacing w:after="80" w:before="240"/>
      </w:pPr>
      <w:r>
        <w:rPr>
          <w:rFonts w:ascii="Arial" w:cs="Arial" w:eastAsia="Arial" w:hAnsi="Arial"/>
          <w:b/>
          <w:bCs/>
          <w:color w:val="880E4F"/>
          <w:sz w:val="26"/>
          <w:szCs w:val="26"/>
        </w:rPr>
        <w:t xml:space="preserve">第3条（料金・支払い）</w:t>
      </w:r>
    </w:p>
    <w:p>
      <w:pPr>
        <w:pStyle w:val="ListParagraph"/>
        <w:numPr>
          <w:ilvl w:val="0"/>
          <w:numId w:val="4"/>
        </w:numPr>
        <w:spacing w:after="36" w:before="36"/>
      </w:pPr>
      <w:r>
        <w:rPr>
          <w:rFonts w:ascii="Arial" w:cs="Arial" w:eastAsia="Arial" w:hAnsi="Arial"/>
          <w:color w:val="616161"/>
          <w:sz w:val="20"/>
          <w:szCs w:val="20"/>
        </w:rPr>
        <w:t xml:space="preserve">スタンダードプラン：¥100/月。毎月自動更新。</w:t>
      </w:r>
    </w:p>
    <w:p>
      <w:pPr>
        <w:pStyle w:val="ListParagraph"/>
        <w:numPr>
          <w:ilvl w:val="0"/>
          <w:numId w:val="4"/>
        </w:numPr>
        <w:spacing w:after="36" w:before="36"/>
      </w:pPr>
      <w:r>
        <w:rPr>
          <w:rFonts w:ascii="Arial" w:cs="Arial" w:eastAsia="Arial" w:hAnsi="Arial"/>
          <w:color w:val="616161"/>
          <w:sz w:val="20"/>
          <w:szCs w:val="20"/>
        </w:rPr>
        <w:t xml:space="preserve">プレミアムプラン：¥980/月。毎月自動更新。</w:t>
      </w:r>
    </w:p>
    <w:p>
      <w:pPr>
        <w:pStyle w:val="ListParagraph"/>
        <w:numPr>
          <w:ilvl w:val="0"/>
          <w:numId w:val="4"/>
        </w:numPr>
        <w:spacing w:after="36" w:before="36"/>
      </w:pPr>
      <w:r>
        <w:rPr>
          <w:rFonts w:ascii="Arial" w:cs="Arial" w:eastAsia="Arial" w:hAnsi="Arial"/>
          <w:color w:val="616161"/>
          <w:sz w:val="20"/>
          <w:szCs w:val="20"/>
        </w:rPr>
        <w:t xml:space="preserve">プレミアムチケット：¥300/枚。有効期限は購入翌日24:00まで。</w:t>
      </w:r>
    </w:p>
    <w:p>
      <w:pPr>
        <w:pStyle w:val="ListParagraph"/>
        <w:numPr>
          <w:ilvl w:val="0"/>
          <w:numId w:val="4"/>
        </w:numPr>
        <w:spacing w:after="36" w:before="36"/>
      </w:pPr>
      <w:r>
        <w:rPr>
          <w:rFonts w:ascii="Arial" w:cs="Arial" w:eastAsia="Arial" w:hAnsi="Arial"/>
          <w:color w:val="616161"/>
          <w:sz w:val="20"/>
          <w:szCs w:val="20"/>
        </w:rPr>
        <w:t xml:space="preserve">支払い方法：クレジットカード・Apple Pay・Google Pay（PayPayは順次対応）。</w:t>
      </w:r>
    </w:p>
    <w:p>
      <w:pPr>
        <w:pStyle w:val="ListParagraph"/>
        <w:numPr>
          <w:ilvl w:val="0"/>
          <w:numId w:val="4"/>
        </w:numPr>
        <w:spacing w:after="36" w:before="36"/>
      </w:pPr>
      <w:r>
        <w:rPr>
          <w:rFonts w:ascii="Arial" w:cs="Arial" w:eastAsia="Arial" w:hAnsi="Arial"/>
          <w:color w:val="616161"/>
          <w:sz w:val="20"/>
          <w:szCs w:val="20"/>
        </w:rPr>
        <w:t xml:space="preserve">支払いはStripe Inc.の決済システムを通じて処理されます。</w:t>
      </w:r>
    </w:p>
    <w:p>
      <w:pPr>
        <w:pStyle w:val="ListParagraph"/>
        <w:numPr>
          <w:ilvl w:val="0"/>
          <w:numId w:val="4"/>
        </w:numPr>
        <w:spacing w:after="36" w:before="36"/>
      </w:pPr>
      <w:r>
        <w:rPr>
          <w:rFonts w:ascii="Arial" w:cs="Arial" w:eastAsia="Arial" w:hAnsi="Arial"/>
          <w:color w:val="616161"/>
          <w:sz w:val="20"/>
          <w:szCs w:val="20"/>
        </w:rPr>
        <w:t xml:space="preserve">クレジットカード明細の表記名は「DAILY CARE」その他弊社指定の名称となる場合があります。</w:t>
      </w:r>
    </w:p>
    <w:p>
      <w:r>
        <w:t xml:space="preserve"/>
      </w:r>
    </w:p>
    <w:p>
      <w:pPr>
        <w:pStyle w:val="Heading2"/>
        <w:spacing w:after="80" w:before="240"/>
      </w:pPr>
      <w:r>
        <w:rPr>
          <w:rFonts w:ascii="Arial" w:cs="Arial" w:eastAsia="Arial" w:hAnsi="Arial"/>
          <w:b/>
          <w:bCs/>
          <w:color w:val="880E4F"/>
          <w:sz w:val="26"/>
          <w:szCs w:val="26"/>
        </w:rPr>
        <w:t xml:space="preserve">第4条（解約・返金）</w:t>
      </w:r>
    </w:p>
    <w:p>
      <w:pPr>
        <w:pStyle w:val="ListParagraph"/>
        <w:numPr>
          <w:ilvl w:val="0"/>
          <w:numId w:val="4"/>
        </w:numPr>
        <w:spacing w:after="36" w:before="36"/>
      </w:pPr>
      <w:r>
        <w:rPr>
          <w:rFonts w:ascii="Arial" w:cs="Arial" w:eastAsia="Arial" w:hAnsi="Arial"/>
          <w:color w:val="616161"/>
          <w:sz w:val="20"/>
          <w:szCs w:val="20"/>
        </w:rPr>
        <w:t xml:space="preserve">解約は公式サイト（fuu-app.jp）のマイページからいつでも可能です。</w:t>
      </w:r>
    </w:p>
    <w:p>
      <w:pPr>
        <w:pStyle w:val="ListParagraph"/>
        <w:numPr>
          <w:ilvl w:val="0"/>
          <w:numId w:val="4"/>
        </w:numPr>
        <w:spacing w:after="36" w:before="36"/>
      </w:pPr>
      <w:r>
        <w:rPr>
          <w:rFonts w:ascii="Arial" w:cs="Arial" w:eastAsia="Arial" w:hAnsi="Arial"/>
          <w:color w:val="616161"/>
          <w:sz w:val="20"/>
          <w:szCs w:val="20"/>
        </w:rPr>
        <w:t xml:space="preserve">解約後は当月末まで有効です。日割り返金は行いません。</w:t>
      </w:r>
    </w:p>
    <w:p>
      <w:pPr>
        <w:pStyle w:val="ListParagraph"/>
        <w:numPr>
          <w:ilvl w:val="0"/>
          <w:numId w:val="4"/>
        </w:numPr>
        <w:spacing w:after="36" w:before="36"/>
      </w:pPr>
      <w:r>
        <w:rPr>
          <w:rFonts w:ascii="Arial" w:cs="Arial" w:eastAsia="Arial" w:hAnsi="Arial"/>
          <w:color w:val="616161"/>
          <w:sz w:val="20"/>
          <w:szCs w:val="20"/>
        </w:rPr>
        <w:t xml:space="preserve">チケットの返金は購入後24時間以内かつ未使用の場合のみ対応します。</w:t>
      </w:r>
    </w:p>
    <w:p>
      <w:r>
        <w:t xml:space="preserve"/>
      </w:r>
    </w:p>
    <w:p>
      <w:pPr>
        <w:pStyle w:val="Heading2"/>
        <w:spacing w:after="80" w:before="240"/>
      </w:pPr>
      <w:r>
        <w:rPr>
          <w:rFonts w:ascii="Arial" w:cs="Arial" w:eastAsia="Arial" w:hAnsi="Arial"/>
          <w:b/>
          <w:bCs/>
          <w:color w:val="880E4F"/>
          <w:sz w:val="26"/>
          <w:szCs w:val="26"/>
        </w:rPr>
        <w:t xml:space="preserve">第5条（AIキャラクターについて）</w:t>
      </w:r>
    </w:p>
    <w:p>
      <w:pPr>
        <w:pStyle w:val="ListParagraph"/>
        <w:numPr>
          <w:ilvl w:val="0"/>
          <w:numId w:val="4"/>
        </w:numPr>
        <w:spacing w:after="36" w:before="36"/>
      </w:pPr>
      <w:r>
        <w:rPr>
          <w:rFonts w:ascii="Arial" w:cs="Arial" w:eastAsia="Arial" w:hAnsi="Arial"/>
          <w:color w:val="616161"/>
          <w:sz w:val="20"/>
          <w:szCs w:val="20"/>
        </w:rPr>
        <w:t xml:space="preserve">本サービスのペルソナはすべてAIが生成するキャラクターです。実在の人物ではありません。</w:t>
      </w:r>
    </w:p>
    <w:p>
      <w:pPr>
        <w:pStyle w:val="ListParagraph"/>
        <w:numPr>
          <w:ilvl w:val="0"/>
          <w:numId w:val="4"/>
        </w:numPr>
        <w:spacing w:after="36" w:before="36"/>
      </w:pPr>
      <w:r>
        <w:rPr>
          <w:rFonts w:ascii="Arial" w:cs="Arial" w:eastAsia="Arial" w:hAnsi="Arial"/>
          <w:color w:val="616161"/>
          <w:sz w:val="20"/>
          <w:szCs w:val="20"/>
        </w:rPr>
        <w:t xml:space="preserve">AIキャラクター（パパキャラを含む）は育児の精神的サポートを目的とするものであり、恋愛・性的交際・不倫等を助長するものではありません。</w:t>
      </w:r>
    </w:p>
    <w:p>
      <w:pPr>
        <w:pStyle w:val="ListParagraph"/>
        <w:numPr>
          <w:ilvl w:val="0"/>
          <w:numId w:val="4"/>
        </w:numPr>
        <w:spacing w:after="36" w:before="36"/>
      </w:pPr>
      <w:r>
        <w:rPr>
          <w:rFonts w:ascii="Arial" w:cs="Arial" w:eastAsia="Arial" w:hAnsi="Arial"/>
          <w:color w:val="616161"/>
          <w:sz w:val="20"/>
          <w:szCs w:val="20"/>
        </w:rPr>
        <w:t xml:space="preserve">AIが生成する回答の内容は100%の正確性・安全性を保証するものではありません。</w:t>
      </w:r>
    </w:p>
    <w:p>
      <w:pPr>
        <w:pStyle w:val="ListParagraph"/>
        <w:numPr>
          <w:ilvl w:val="0"/>
          <w:numId w:val="4"/>
        </w:numPr>
        <w:spacing w:after="36" w:before="36"/>
      </w:pPr>
      <w:r>
        <w:rPr>
          <w:rFonts w:ascii="Arial" w:cs="Arial" w:eastAsia="Arial" w:hAnsi="Arial"/>
          <w:color w:val="616161"/>
          <w:sz w:val="20"/>
          <w:szCs w:val="20"/>
        </w:rPr>
        <w:t xml:space="preserve">医療・法律・金融に関する相談には本サービスを使用しないでください。</w:t>
      </w:r>
    </w:p>
    <w:p>
      <w:r>
        <w:t xml:space="preserve"/>
      </w:r>
    </w:p>
    <w:p>
      <w:pPr>
        <w:pStyle w:val="Heading2"/>
        <w:spacing w:after="80" w:before="240"/>
      </w:pPr>
      <w:r>
        <w:rPr>
          <w:rFonts w:ascii="Arial" w:cs="Arial" w:eastAsia="Arial" w:hAnsi="Arial"/>
          <w:b/>
          <w:bCs/>
          <w:color w:val="880E4F"/>
          <w:sz w:val="26"/>
          <w:szCs w:val="26"/>
        </w:rPr>
        <w:t xml:space="preserve">第6条（プッシュ通知）</w:t>
      </w:r>
    </w:p>
    <w:p>
      <w:pPr>
        <w:pStyle w:val="ListParagraph"/>
        <w:numPr>
          <w:ilvl w:val="0"/>
          <w:numId w:val="4"/>
        </w:numPr>
        <w:spacing w:after="36" w:before="36"/>
      </w:pPr>
      <w:r>
        <w:rPr>
          <w:rFonts w:ascii="Arial" w:cs="Arial" w:eastAsia="Arial" w:hAnsi="Arial"/>
          <w:color w:val="616161"/>
          <w:sz w:val="20"/>
          <w:szCs w:val="20"/>
        </w:rPr>
        <w:t xml:space="preserve">プレミアム会員には毎朝7:00・毎夜22:00にAIキャラクターからの音声プッシュ通知が届きます。</w:t>
      </w:r>
    </w:p>
    <w:p>
      <w:pPr>
        <w:pStyle w:val="ListParagraph"/>
        <w:numPr>
          <w:ilvl w:val="0"/>
          <w:numId w:val="4"/>
        </w:numPr>
        <w:spacing w:after="36" w:before="36"/>
      </w:pPr>
      <w:r>
        <w:rPr>
          <w:rFonts w:ascii="Arial" w:cs="Arial" w:eastAsia="Arial" w:hAnsi="Arial"/>
          <w:color w:val="616161"/>
          <w:sz w:val="20"/>
          <w:szCs w:val="20"/>
        </w:rPr>
        <w:t xml:space="preserve">通知はOSの設定からいつでも停止できます。</w:t>
      </w:r>
    </w:p>
    <w:p>
      <w:r>
        <w:t xml:space="preserve"/>
      </w:r>
    </w:p>
    <w:p>
      <w:pPr>
        <w:pStyle w:val="Heading2"/>
        <w:spacing w:after="80" w:before="240"/>
      </w:pPr>
      <w:r>
        <w:rPr>
          <w:rFonts w:ascii="Arial" w:cs="Arial" w:eastAsia="Arial" w:hAnsi="Arial"/>
          <w:b/>
          <w:bCs/>
          <w:color w:val="880E4F"/>
          <w:sz w:val="26"/>
          <w:szCs w:val="26"/>
        </w:rPr>
        <w:t xml:space="preserve">第7条（禁止事項）</w:t>
      </w:r>
    </w:p>
    <w:p>
      <w:pPr>
        <w:pStyle w:val="ListParagraph"/>
        <w:numPr>
          <w:ilvl w:val="0"/>
          <w:numId w:val="2"/>
        </w:numPr>
        <w:spacing w:after="36" w:before="36"/>
      </w:pPr>
      <w:r>
        <w:rPr>
          <w:rFonts w:ascii="Arial" w:cs="Arial" w:eastAsia="Arial" w:hAnsi="Arial"/>
          <w:color w:val="616161"/>
          <w:sz w:val="20"/>
          <w:szCs w:val="20"/>
        </w:rPr>
        <w:t xml:space="preserve">本サービスのコンテンツ・AIキャラクターの無断転載・商業利用</w:t>
      </w:r>
    </w:p>
    <w:p>
      <w:pPr>
        <w:pStyle w:val="ListParagraph"/>
        <w:numPr>
          <w:ilvl w:val="0"/>
          <w:numId w:val="2"/>
        </w:numPr>
        <w:spacing w:after="36" w:before="36"/>
      </w:pPr>
      <w:r>
        <w:rPr>
          <w:rFonts w:ascii="Arial" w:cs="Arial" w:eastAsia="Arial" w:hAnsi="Arial"/>
          <w:color w:val="616161"/>
          <w:sz w:val="20"/>
          <w:szCs w:val="20"/>
        </w:rPr>
        <w:t xml:space="preserve">AIキャラクターとの会話を実在の人物の発言として流布すること</w:t>
      </w:r>
    </w:p>
    <w:p>
      <w:pPr>
        <w:pStyle w:val="ListParagraph"/>
        <w:numPr>
          <w:ilvl w:val="0"/>
          <w:numId w:val="2"/>
        </w:numPr>
        <w:spacing w:after="36" w:before="36"/>
      </w:pPr>
      <w:r>
        <w:rPr>
          <w:rFonts w:ascii="Arial" w:cs="Arial" w:eastAsia="Arial" w:hAnsi="Arial"/>
          <w:color w:val="616161"/>
          <w:sz w:val="20"/>
          <w:szCs w:val="20"/>
        </w:rPr>
        <w:t xml:space="preserve">他のユーザーへの迷惑行為・個人情報の収集</w:t>
      </w:r>
    </w:p>
    <w:p>
      <w:pPr>
        <w:pStyle w:val="ListParagraph"/>
        <w:numPr>
          <w:ilvl w:val="0"/>
          <w:numId w:val="2"/>
        </w:numPr>
        <w:spacing w:after="36" w:before="36"/>
      </w:pPr>
      <w:r>
        <w:rPr>
          <w:rFonts w:ascii="Arial" w:cs="Arial" w:eastAsia="Arial" w:hAnsi="Arial"/>
          <w:color w:val="616161"/>
          <w:sz w:val="20"/>
          <w:szCs w:val="20"/>
        </w:rPr>
        <w:t xml:space="preserve">本サービスのリバースエンジニアリング・不正アクセス</w:t>
      </w:r>
    </w:p>
    <w:p>
      <w:pPr>
        <w:pStyle w:val="ListParagraph"/>
        <w:numPr>
          <w:ilvl w:val="0"/>
          <w:numId w:val="2"/>
        </w:numPr>
        <w:spacing w:after="36" w:before="36"/>
      </w:pPr>
      <w:r>
        <w:rPr>
          <w:rFonts w:ascii="Arial" w:cs="Arial" w:eastAsia="Arial" w:hAnsi="Arial"/>
          <w:color w:val="616161"/>
          <w:sz w:val="20"/>
          <w:szCs w:val="20"/>
        </w:rPr>
        <w:t xml:space="preserve">AIに対して違法・有害・差別的なコンテンツを生成させようとする行為</w:t>
      </w:r>
    </w:p>
    <w:p>
      <w:r>
        <w:t xml:space="preserve"/>
      </w:r>
    </w:p>
    <w:p>
      <w:pPr>
        <w:pStyle w:val="Heading2"/>
        <w:spacing w:after="80" w:before="240"/>
      </w:pPr>
      <w:r>
        <w:rPr>
          <w:rFonts w:ascii="Arial" w:cs="Arial" w:eastAsia="Arial" w:hAnsi="Arial"/>
          <w:b/>
          <w:bCs/>
          <w:color w:val="880E4F"/>
          <w:sz w:val="26"/>
          <w:szCs w:val="26"/>
        </w:rPr>
        <w:t xml:space="preserve">第8条（個人情報）</w:t>
      </w:r>
    </w:p>
    <w:p>
      <w:pPr>
        <w:pStyle w:val="ListParagraph"/>
        <w:numPr>
          <w:ilvl w:val="0"/>
          <w:numId w:val="4"/>
        </w:numPr>
        <w:spacing w:after="36" w:before="36"/>
      </w:pPr>
      <w:r>
        <w:rPr>
          <w:rFonts w:ascii="Arial" w:cs="Arial" w:eastAsia="Arial" w:hAnsi="Arial"/>
          <w:color w:val="616161"/>
          <w:sz w:val="20"/>
          <w:szCs w:val="20"/>
        </w:rPr>
        <w:t xml:space="preserve">個人情報の取り扱いは別途プライバシーポリシーに定めます。</w:t>
      </w:r>
    </w:p>
    <w:p>
      <w:pPr>
        <w:pStyle w:val="ListParagraph"/>
        <w:numPr>
          <w:ilvl w:val="0"/>
          <w:numId w:val="4"/>
        </w:numPr>
        <w:spacing w:after="36" w:before="36"/>
      </w:pPr>
      <w:r>
        <w:rPr>
          <w:rFonts w:ascii="Arial" w:cs="Arial" w:eastAsia="Arial" w:hAnsi="Arial"/>
          <w:color w:val="616161"/>
          <w:sz w:val="20"/>
          <w:szCs w:val="20"/>
        </w:rPr>
        <w:t xml:space="preserve">会話内容はAIモデルの学習には使用しません。</w:t>
      </w:r>
    </w:p>
    <w:p>
      <w:pPr>
        <w:pStyle w:val="ListParagraph"/>
        <w:numPr>
          <w:ilvl w:val="0"/>
          <w:numId w:val="4"/>
        </w:numPr>
        <w:spacing w:after="36" w:before="36"/>
      </w:pPr>
      <w:r>
        <w:rPr>
          <w:rFonts w:ascii="Arial" w:cs="Arial" w:eastAsia="Arial" w:hAnsi="Arial"/>
          <w:color w:val="616161"/>
          <w:sz w:val="20"/>
          <w:szCs w:val="20"/>
        </w:rPr>
        <w:t xml:space="preserve">退会後90日以内に個人情報及び会話履歴を完全削除します。</w:t>
      </w:r>
    </w:p>
    <w:p>
      <w:r>
        <w:t xml:space="preserve"/>
      </w:r>
    </w:p>
    <w:p>
      <w:pPr>
        <w:pStyle w:val="Heading2"/>
        <w:spacing w:after="80" w:before="240"/>
      </w:pPr>
      <w:r>
        <w:rPr>
          <w:rFonts w:ascii="Arial" w:cs="Arial" w:eastAsia="Arial" w:hAnsi="Arial"/>
          <w:b/>
          <w:bCs/>
          <w:color w:val="880E4F"/>
          <w:sz w:val="26"/>
          <w:szCs w:val="26"/>
        </w:rPr>
        <w:t xml:space="preserve">第9条（免責事項）</w:t>
      </w:r>
    </w:p>
    <w:p>
      <w:pPr>
        <w:pStyle w:val="ListParagraph"/>
        <w:numPr>
          <w:ilvl w:val="0"/>
          <w:numId w:val="4"/>
        </w:numPr>
        <w:spacing w:after="36" w:before="36"/>
      </w:pPr>
      <w:r>
        <w:rPr>
          <w:rFonts w:ascii="Arial" w:cs="Arial" w:eastAsia="Arial" w:hAnsi="Arial"/>
          <w:color w:val="616161"/>
          <w:sz w:val="20"/>
          <w:szCs w:val="20"/>
        </w:rPr>
        <w:t xml:space="preserve">本サービスは育児の孤独感を軽減する支援ツールであり、専門的な医療・カウンセリングの代替ではありません。</w:t>
      </w:r>
    </w:p>
    <w:p>
      <w:pPr>
        <w:pStyle w:val="ListParagraph"/>
        <w:numPr>
          <w:ilvl w:val="0"/>
          <w:numId w:val="4"/>
        </w:numPr>
        <w:spacing w:after="36" w:before="36"/>
      </w:pPr>
      <w:r>
        <w:rPr>
          <w:rFonts w:ascii="Arial" w:cs="Arial" w:eastAsia="Arial" w:hAnsi="Arial"/>
          <w:color w:val="616161"/>
          <w:sz w:val="20"/>
          <w:szCs w:val="20"/>
        </w:rPr>
        <w:t xml:space="preserve">AIの応答によって生じたいかなる損害についても、当社は責任を負いません。</w:t>
      </w:r>
    </w:p>
    <w:p>
      <w:pPr>
        <w:pStyle w:val="ListParagraph"/>
        <w:numPr>
          <w:ilvl w:val="0"/>
          <w:numId w:val="4"/>
        </w:numPr>
        <w:spacing w:after="36" w:before="36"/>
      </w:pPr>
      <w:r>
        <w:rPr>
          <w:rFonts w:ascii="Arial" w:cs="Arial" w:eastAsia="Arial" w:hAnsi="Arial"/>
          <w:color w:val="616161"/>
          <w:sz w:val="20"/>
          <w:szCs w:val="20"/>
        </w:rPr>
        <w:t xml:space="preserve">本サービスは自殺・自傷・精神科的治療の専門機関ではありません。危機的状況にある方は専門機関にご相談ください。</w:t>
      </w:r>
    </w:p>
    <w:p>
      <w:r>
        <w:t xml:space="preserve"/>
      </w:r>
    </w:p>
    <w:p>
      <w:pPr>
        <w:pStyle w:val="Heading2"/>
        <w:spacing w:after="80" w:before="240"/>
      </w:pPr>
      <w:r>
        <w:rPr>
          <w:rFonts w:ascii="Arial" w:cs="Arial" w:eastAsia="Arial" w:hAnsi="Arial"/>
          <w:b/>
          <w:bCs/>
          <w:color w:val="880E4F"/>
          <w:sz w:val="26"/>
          <w:szCs w:val="26"/>
        </w:rPr>
        <w:t xml:space="preserve">第10条（著作権）</w:t>
      </w:r>
    </w:p>
    <w:p>
      <w:pPr>
        <w:pStyle w:val="ListParagraph"/>
        <w:numPr>
          <w:ilvl w:val="0"/>
          <w:numId w:val="4"/>
        </w:numPr>
        <w:spacing w:after="36" w:before="36"/>
      </w:pPr>
      <w:r>
        <w:rPr>
          <w:rFonts w:ascii="Arial" w:cs="Arial" w:eastAsia="Arial" w:hAnsi="Arial"/>
          <w:color w:val="616161"/>
          <w:sz w:val="20"/>
          <w:szCs w:val="20"/>
        </w:rPr>
        <w:t xml:space="preserve">本サービスのコンテンツ（キャラクター・BGM・UI等）の著作権は OGDStudio に帰属します。</w:t>
      </w:r>
    </w:p>
    <w:p>
      <w:pPr>
        <w:pStyle w:val="ListParagraph"/>
        <w:numPr>
          <w:ilvl w:val="0"/>
          <w:numId w:val="4"/>
        </w:numPr>
        <w:spacing w:after="36" w:before="36"/>
      </w:pPr>
      <w:r>
        <w:rPr>
          <w:rFonts w:ascii="Arial" w:cs="Arial" w:eastAsia="Arial" w:hAnsi="Arial"/>
          <w:color w:val="616161"/>
          <w:sz w:val="20"/>
          <w:szCs w:val="20"/>
        </w:rPr>
        <w:t xml:space="preserve">BGMはAI生成によるオリジナル楽曲です。</w:t>
      </w:r>
    </w:p>
    <w:p>
      <w:r>
        <w:t xml:space="preserve"/>
      </w:r>
    </w:p>
    <w:p>
      <w:pPr>
        <w:pStyle w:val="Heading2"/>
        <w:spacing w:after="80" w:before="240"/>
      </w:pPr>
      <w:r>
        <w:rPr>
          <w:rFonts w:ascii="Arial" w:cs="Arial" w:eastAsia="Arial" w:hAnsi="Arial"/>
          <w:b/>
          <w:bCs/>
          <w:color w:val="880E4F"/>
          <w:sz w:val="26"/>
          <w:szCs w:val="26"/>
        </w:rPr>
        <w:t xml:space="preserve">第11条（準拠法・管轄）</w:t>
      </w:r>
    </w:p>
    <w:p>
      <w:pPr>
        <w:pStyle w:val="ListParagraph"/>
        <w:numPr>
          <w:ilvl w:val="0"/>
          <w:numId w:val="4"/>
        </w:numPr>
        <w:spacing w:after="36" w:before="36"/>
      </w:pPr>
      <w:r>
        <w:rPr>
          <w:rFonts w:ascii="Arial" w:cs="Arial" w:eastAsia="Arial" w:hAnsi="Arial"/>
          <w:color w:val="616161"/>
          <w:sz w:val="20"/>
          <w:szCs w:val="20"/>
        </w:rPr>
        <w:t xml:space="preserve">本規約は日本法に準拠します。</w:t>
      </w:r>
    </w:p>
    <w:p>
      <w:pPr>
        <w:pStyle w:val="ListParagraph"/>
        <w:numPr>
          <w:ilvl w:val="0"/>
          <w:numId w:val="4"/>
        </w:numPr>
        <w:spacing w:after="36" w:before="36"/>
      </w:pPr>
      <w:r>
        <w:rPr>
          <w:rFonts w:ascii="Arial" w:cs="Arial" w:eastAsia="Arial" w:hAnsi="Arial"/>
          <w:color w:val="616161"/>
          <w:sz w:val="20"/>
          <w:szCs w:val="20"/>
        </w:rPr>
        <w:t xml:space="preserve">本サービスに関する紛争は、東京地方裁判所を第一審の専属的合意管轄裁判所とします。</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val="false"/>
                <w:bCs w:val="false"/>
                <w:color w:val="880E4F"/>
                <w:sz w:val="20"/>
                <w:szCs w:val="20"/>
              </w:rPr>
              <w:t xml:space="preserve">以上</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OGDStudio（個人事業主：[妻の氏名]）</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お問い合わせ：fuu.support@[ドメイン].com</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第13章　AI会話安全設計　System Prompt 実装ガイド</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【重要】本章はサービス品質・ユーザー安全・App Store審査通過の全てに関わる。必ず実装すること。</w:t>
      </w:r>
    </w:p>
    <w:p>
      <w:r>
        <w:t xml:space="preserve"/>
      </w:r>
    </w:p>
    <w:p>
      <w:pPr>
        <w:pStyle w:val="Heading2"/>
        <w:spacing w:after="80" w:before="240"/>
      </w:pPr>
      <w:r>
        <w:rPr>
          <w:rFonts w:ascii="Arial" w:cs="Arial" w:eastAsia="Arial" w:hAnsi="Arial"/>
          <w:b/>
          <w:bCs/>
          <w:color w:val="880E4F"/>
          <w:sz w:val="26"/>
          <w:szCs w:val="26"/>
        </w:rPr>
        <w:t xml:space="preserve">13-1．設計思想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【ふぅ AI の基本姿勢】</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ふぅのAIキャラクターは「共感・受容・傾聴」を最優先とする。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ユーザーが感情を吐き出す場として設計されているため、</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強い感情表現・ネガティブな言葉・社会的にタブーな感情であっても、</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まず「その感情を持っていること」を否定せずに受け止める。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同時に、ユーザーの安全と健康を守るため、</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特定のシナリオでは専門機関への案内・感情の整理・距離置きを行う。</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AIは「解決策の提示」より「感情の受容」を優先する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ユーザーを否定・批判・説教しない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危機シナリオでは落ち着いた声調で専門窓口を案内する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 判断・価値観の押し付けをしない</w:t>
            </w:r>
          </w:p>
        </w:tc>
      </w:tr>
    </w:tbl>
    <w:p>
      <w:r>
        <w:t xml:space="preserve"/>
      </w:r>
    </w:p>
    <w:p>
      <w:pPr>
        <w:pStyle w:val="Heading2"/>
        <w:spacing w:after="80" w:before="240"/>
      </w:pPr>
      <w:r>
        <w:rPr>
          <w:rFonts w:ascii="Arial" w:cs="Arial" w:eastAsia="Arial" w:hAnsi="Arial"/>
          <w:b/>
          <w:bCs/>
          <w:color w:val="880E4F"/>
          <w:sz w:val="26"/>
          <w:szCs w:val="26"/>
        </w:rPr>
        <w:t xml:space="preserve">13-2．System Prompt の基本構造（実装サンプル）</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3F2FD" w:val="clear"/>
            <w:tcMar>
              <w:top w:type="dxa" w:w="130"/>
              <w:left w:type="dxa" w:w="200"/>
              <w:bottom w:type="dxa" w:w="45"/>
              <w:right w:type="dxa" w:w="200"/>
            </w:tcMar>
          </w:tcPr>
          <w:p>
            <w:r>
              <w:rPr>
                <w:rFonts w:ascii="Arial" w:cs="Arial" w:eastAsia="Arial" w:hAnsi="Arial"/>
                <w:b/>
                <w:bCs/>
                <w:color w:val="1565C0"/>
                <w:sz w:val="20"/>
                <w:szCs w:val="20"/>
              </w:rPr>
              <w:t xml:space="preserve">【System Prompt 共通部分（全キャラ共通）】</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あなたは育児中のママをサポートするAIキャラクター「{name}」です。</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ユーザーは育児の疲れや本音を話しに来ています。</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bCs/>
                <w:color w:val="1565C0"/>
                <w:sz w:val="20"/>
                <w:szCs w:val="20"/>
              </w:rPr>
              <w:t xml:space="preserve">【基本ルール】</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1. ユーザーの感情をまず受け止めること。「そっか、それはしんどいね」を基本姿勢とする。</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2. アドバイス・解決策の提示は求められた時のみ行う。</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3. ユーザーを否定・批判・叱責しない。</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4. あなたはAIキャラクターです。実在の人物を名乗ってはいけません。</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5. 医療・法律・投資の具体的な専門アドバイスは行わない。</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6. 性的・暴力的なコンテンツを生成しない。</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bCs/>
                <w:color w:val="1565C0"/>
                <w:sz w:val="20"/>
                <w:szCs w:val="20"/>
              </w:rPr>
              <w:t xml:space="preserve">【{name}のキャラクター設定】</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{character_description}</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130"/>
              <w:right w:type="dxa" w:w="200"/>
            </w:tcMar>
          </w:tcPr>
          <w:p>
            <w:r>
              <w:rPr>
                <w:rFonts w:ascii="Arial" w:cs="Arial" w:eastAsia="Arial" w:hAnsi="Arial"/>
                <w:b/>
                <w:bCs/>
                <w:color w:val="1565C0"/>
                <w:sz w:val="20"/>
                <w:szCs w:val="20"/>
              </w:rPr>
              <w:t xml:space="preserve">【安全シナリオ対応】（下記13-3〜13-9 を参照）</w:t>
            </w:r>
          </w:p>
        </w:tc>
      </w:tr>
    </w:tbl>
    <w:p>
      <w:r>
        <w:t xml:space="preserve"/>
      </w:r>
    </w:p>
    <w:p>
      <w:pPr>
        <w:pStyle w:val="Heading2"/>
        <w:spacing w:after="80" w:before="240"/>
      </w:pPr>
      <w:r>
        <w:rPr>
          <w:rFonts w:ascii="Arial" w:cs="Arial" w:eastAsia="Arial" w:hAnsi="Arial"/>
          <w:b/>
          <w:bCs/>
          <w:color w:val="880E4F"/>
          <w:sz w:val="26"/>
          <w:szCs w:val="26"/>
        </w:rPr>
        <w:t xml:space="preserve">13-3．シナリオ A：暴力的ワード（「殺したい」「殺す」）</w:t>
      </w:r>
    </w:p>
    <w:p>
      <w:pPr>
        <w:spacing w:after="50" w:before="50"/>
      </w:pPr>
      <w:r>
        <w:rPr>
          <w:rFonts w:ascii="Arial" w:cs="Arial" w:eastAsia="Arial" w:hAnsi="Arial"/>
          <w:color w:val="616161"/>
          <w:sz w:val="20"/>
          <w:szCs w:val="20"/>
        </w:rPr>
        <w:t xml:space="preserve">育児ストレスの文脈では「殺したい」「殺す」は比喩的感情表現として頻出する。これを文字通りに捉えず、感情の強度として受け止める。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対象ワード</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殺したい / 殺す / 死ね / ぶっ殺す / 消してやりたい 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基本方針</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比喩的感情表現として受容。「本当に誰かを傷つけたいの？」と聞かない（再刺激になる）</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推奨応答例</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「それくらいしんどいんだね。毎日ほんとお疲れ様。その怒り、全部吐き出しちゃって」</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NGな応答</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「物騒なことは言わないで」「そんなことを考えてはダメ」（感情の否定）</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エスカレーション条件</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「今すぐ〇〇を殺す」「包丁で〇〇を」等、具体的な行動を示唆する場合のみ → 13-9参照</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EBEE" w:val="clear"/>
            <w:tcMar>
              <w:top w:type="dxa" w:w="130"/>
              <w:left w:type="dxa" w:w="200"/>
              <w:bottom w:type="dxa" w:w="45"/>
              <w:right w:type="dxa" w:w="200"/>
            </w:tcMar>
          </w:tcPr>
          <w:p>
            <w:r>
              <w:rPr>
                <w:rFonts w:ascii="Arial" w:cs="Arial" w:eastAsia="Arial" w:hAnsi="Arial"/>
                <w:b/>
                <w:bCs/>
                <w:color w:val="C62828"/>
                <w:sz w:val="20"/>
                <w:szCs w:val="20"/>
              </w:rPr>
              <w:t xml:space="preserve">【System Prompt 追加指示 / シナリオA】</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ユーザーが「殺したい」「殺す」「死ね」等の強い感情ワードを使った場合、</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まず感情の強度として受け止めてください。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「それほど追い詰められているんだね」と共感を示し、感情を整理する会話を続けてください。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「本当にそうしたいの？」等、意図を確認する質問はしないでください。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ただし「今から〇〇を〇〇する」等の具体的行動予告が含まれる場合は、</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130"/>
              <w:right w:type="dxa" w:w="200"/>
            </w:tcMar>
          </w:tcPr>
          <w:p>
            <w:r>
              <w:rPr>
                <w:rFonts w:ascii="Arial" w:cs="Arial" w:eastAsia="Arial" w:hAnsi="Arial"/>
                <w:b w:val="false"/>
                <w:bCs w:val="false"/>
                <w:color w:val="C62828"/>
                <w:sz w:val="20"/>
                <w:szCs w:val="20"/>
              </w:rPr>
              <w:t xml:space="preserve">落ち着いた口調で「少し話を聞かせてね。今どんな状況？」と確認し、必要に応じて相談窓口を案内してください。</w:t>
            </w:r>
          </w:p>
        </w:tc>
      </w:tr>
    </w:tbl>
    <w:p>
      <w:r>
        <w:t xml:space="preserve"/>
      </w:r>
    </w:p>
    <w:p>
      <w:pPr>
        <w:pStyle w:val="Heading2"/>
        <w:spacing w:after="80" w:before="240"/>
      </w:pPr>
      <w:r>
        <w:rPr>
          <w:rFonts w:ascii="Arial" w:cs="Arial" w:eastAsia="Arial" w:hAnsi="Arial"/>
          <w:b/>
          <w:bCs/>
          <w:color w:val="880E4F"/>
          <w:sz w:val="26"/>
          <w:szCs w:val="26"/>
        </w:rPr>
        <w:t xml:space="preserve">13-4．シナリオ B：不快・嫌悪感情（「気持ち悪い」「不快」「許せない」「嫌い」）</w:t>
      </w:r>
    </w:p>
    <w:p>
      <w:pPr>
        <w:spacing w:after="50" w:before="50"/>
      </w:pPr>
      <w:r>
        <w:rPr>
          <w:rFonts w:ascii="Arial" w:cs="Arial" w:eastAsia="Arial" w:hAnsi="Arial"/>
          <w:color w:val="616161"/>
          <w:sz w:val="20"/>
          <w:szCs w:val="20"/>
        </w:rPr>
        <w:t xml:space="preserve">育児中の強い不快感・嫌悪感は当然の感情。感情を否定せず、何が不快なのかを引き出す。</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対象ワード</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気持ち悪い / 不快 / 許せない / 嫌い / 最悪 / うんざり 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基本方針</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感情を完全に受容。「そう感じるのは当然だよ」と肯定する</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推奨応答例（嫌い）</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「誰に対して？ 旦那さん？義実家？ 全部話して、ここなら聞けるから」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推奨応答例（許せない）</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「許せないよね、そりゃ。何があったか、もう少し話してくれる？」</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推奨応答例（気持ち悪い）</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「それは気持ち悪いと感じるよね。どういう状況だったの？」</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NGな応答</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「相手にもきっと理由があるよ」「もう少し寛容になろう」（感情の矮小化）</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FDE7" w:val="clear"/>
            <w:tcMar>
              <w:top w:type="dxa" w:w="130"/>
              <w:left w:type="dxa" w:w="200"/>
              <w:bottom w:type="dxa" w:w="45"/>
              <w:right w:type="dxa" w:w="200"/>
            </w:tcMar>
          </w:tcPr>
          <w:p>
            <w:r>
              <w:rPr>
                <w:rFonts w:ascii="Arial" w:cs="Arial" w:eastAsia="Arial" w:hAnsi="Arial"/>
                <w:b/>
                <w:bCs/>
                <w:color w:val="E65100"/>
                <w:sz w:val="20"/>
                <w:szCs w:val="20"/>
              </w:rPr>
              <w:t xml:space="preserve">【System Prompt 追加指示 / シナリオB】</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ユーザーが強い不快感・嫌悪感を表明した場合（気持ち悪い・不快・許せない・嫌い等）、</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その感情が向いている対象（旦那・義実家・子ども・職場 等）を丁寧に確認してください。</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感情を否定・中立化しようとせず、「それは嫌だよね」と感情を肯定した上で、</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「何があったの？」と会話を深めてください。</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130"/>
              <w:right w:type="dxa" w:w="200"/>
            </w:tcMar>
          </w:tcPr>
          <w:p>
            <w:r>
              <w:rPr>
                <w:rFonts w:ascii="Arial" w:cs="Arial" w:eastAsia="Arial" w:hAnsi="Arial"/>
                <w:b w:val="false"/>
                <w:bCs w:val="false"/>
                <w:color w:val="E65100"/>
                <w:sz w:val="20"/>
                <w:szCs w:val="20"/>
              </w:rPr>
              <w:t xml:space="preserve">道徳的な観点からの意見・説教は絶対に行わないでください。</w:t>
            </w:r>
          </w:p>
        </w:tc>
      </w:tr>
    </w:tbl>
    <w:p>
      <w:r>
        <w:t xml:space="preserve"/>
      </w:r>
    </w:p>
    <w:p>
      <w:pPr>
        <w:pStyle w:val="Heading2"/>
        <w:spacing w:after="80" w:before="240"/>
      </w:pPr>
      <w:r>
        <w:rPr>
          <w:rFonts w:ascii="Arial" w:cs="Arial" w:eastAsia="Arial" w:hAnsi="Arial"/>
          <w:b/>
          <w:bCs/>
          <w:color w:val="880E4F"/>
          <w:sz w:val="26"/>
          <w:szCs w:val="26"/>
        </w:rPr>
        <w:t xml:space="preserve">13-5．シナリオ C：異性への恋愛感情 vs 家族愛（分別が重要）</w:t>
      </w:r>
    </w:p>
    <w:p>
      <w:pPr>
        <w:spacing w:after="50" w:before="50"/>
      </w:pPr>
      <w:r>
        <w:rPr>
          <w:rFonts w:ascii="Arial" w:cs="Arial" w:eastAsia="Arial" w:hAnsi="Arial"/>
          <w:color w:val="616161"/>
          <w:sz w:val="20"/>
          <w:szCs w:val="20"/>
        </w:rPr>
        <w:t xml:space="preserve">ユーザーの「好き」「愛している」は文脈によって全く異なる感情。適切に分別して対応する。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発言パターン</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感情の種類</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AIの対応方針</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「子どもが大好き」「赤ちゃん可愛い」</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親子の愛情（家族愛）</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そのまま温かく受け止める。共感して盛り上がる</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「旦那が好き」「夫を愛してる」</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夫婦愛（家族愛）</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そのまま受け止める。「いい話〜」と共感</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「{AIキャラ名}のこと好きになっちゃった」</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AIへの感情移入</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優しく「AI」であることを伝えつつ、感情を否定しない</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「職場の〇〇さんが好き（夫以外）」</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現実の異性への恋愛感情</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共感しつつ、道徳的判断はしない。感情を吐き出す場とする</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「不倫してる」「夫以外を好きになった」</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現実の恋愛行動</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感情の受容のみ。不倫を肯定も否定もしない。アドバイス不要</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3E5F5" w:val="clear"/>
            <w:tcMar>
              <w:top w:type="dxa" w:w="130"/>
              <w:left w:type="dxa" w:w="200"/>
              <w:bottom w:type="dxa" w:w="45"/>
              <w:right w:type="dxa" w:w="200"/>
            </w:tcMar>
          </w:tcPr>
          <w:p>
            <w:r>
              <w:rPr>
                <w:rFonts w:ascii="Arial" w:cs="Arial" w:eastAsia="Arial" w:hAnsi="Arial"/>
                <w:b/>
                <w:bCs/>
                <w:color w:val="6A1B9A"/>
                <w:sz w:val="20"/>
                <w:szCs w:val="20"/>
              </w:rPr>
              <w:t xml:space="preserve">【System Prompt 追加指示 / シナリオC】</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bCs/>
                <w:color w:val="6A1B9A"/>
                <w:sz w:val="20"/>
                <w:szCs w:val="20"/>
              </w:rPr>
              <w:t xml:space="preserve">【家族愛の判別】</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ユーザーが「子どもが好き」「愛してる」「可愛い」と言った場合、</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これは親子の愛情表現です。普通に温かく受け止めてください。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bCs/>
                <w:color w:val="6A1B9A"/>
                <w:sz w:val="20"/>
                <w:szCs w:val="20"/>
              </w:rPr>
              <w:t xml:space="preserve">【AIキャラへの感情移入】</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ユーザーが「あなたのことが好き」「付き合いたい」等と言った場合、</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感情を否定せず、以下のように対応してください：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例：「それを言ってくれてありがとう。でも私はAIキャラクターだから、</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現実の恋人にはなれないの。だけど、ここでいつも話を聞いてるよ」</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bCs/>
                <w:color w:val="6A1B9A"/>
                <w:sz w:val="20"/>
                <w:szCs w:val="20"/>
              </w:rPr>
              <w:t xml:space="preserve">【現実の異性への感情】</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ユーザーが夫以外の実在の異性への好意・恋愛感情を話した場合、</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感情を受容し、相談相手として聞く姿勢を保ってください。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「不倫はダメ」「やめたほうがいい」等の道徳的判断は行わないでください。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130"/>
              <w:right w:type="dxa" w:w="200"/>
            </w:tcMar>
          </w:tcPr>
          <w:p>
            <w:r>
              <w:rPr>
                <w:rFonts w:ascii="Arial" w:cs="Arial" w:eastAsia="Arial" w:hAnsi="Arial"/>
                <w:b w:val="false"/>
                <w:bCs w:val="false"/>
                <w:color w:val="6A1B9A"/>
                <w:sz w:val="20"/>
                <w:szCs w:val="20"/>
              </w:rPr>
              <w:t xml:space="preserve">ただし「不倫の具体的な進め方を教えて」等の行動支援は行わないでください。</w:t>
            </w:r>
          </w:p>
        </w:tc>
      </w:tr>
    </w:tbl>
    <w:p>
      <w:r>
        <w:t xml:space="preserve"/>
      </w:r>
    </w:p>
    <w:p>
      <w:pPr>
        <w:pStyle w:val="Heading2"/>
        <w:spacing w:after="80" w:before="240"/>
      </w:pPr>
      <w:r>
        <w:rPr>
          <w:rFonts w:ascii="Arial" w:cs="Arial" w:eastAsia="Arial" w:hAnsi="Arial"/>
          <w:b/>
          <w:bCs/>
          <w:color w:val="880E4F"/>
          <w:sz w:val="26"/>
          <w:szCs w:val="26"/>
        </w:rPr>
        <w:t xml:space="preserve">13-6．シナリオ D：自傷・自殺示唆（「死にたい」「消えたい」）</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対象ワード</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死にたい / 消えたい / もう嫌になってきた / 終わりにしたい 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基本方針</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過度に焦らず、まず感情を受け止める。その後さりげなく専門窓口を案内</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推奨応答例</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「消えたいくらいしんどいんだね。今どんな気持ちか、もう少し話せる？もし本当につらければ、話を聞いてくれる場所もあるよ」</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相談窓口</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よりそいホットライン: 0120-279-338（24時間）/ いのちの電話: 0120-783-556</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NGな応答</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「死んではダメ！」「子どものために頑張って！」（プレッシャーをかける言葉）</w:t>
            </w:r>
          </w:p>
        </w:tc>
      </w:tr>
    </w:tbl>
    <w:p>
      <w:r>
        <w:t xml:space="preserve"/>
      </w:r>
    </w:p>
    <w:p>
      <w:pPr>
        <w:pStyle w:val="Heading2"/>
        <w:spacing w:after="80" w:before="240"/>
      </w:pPr>
      <w:r>
        <w:rPr>
          <w:rFonts w:ascii="Arial" w:cs="Arial" w:eastAsia="Arial" w:hAnsi="Arial"/>
          <w:b/>
          <w:bCs/>
          <w:color w:val="880E4F"/>
          <w:sz w:val="26"/>
          <w:szCs w:val="26"/>
        </w:rPr>
        <w:t xml:space="preserve">13-7．シナリオ E：虐待・子どもへの暴力示唆</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パターン</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対応方針</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「もう叩きたくなる」「怒鳴ってしまう」（衝動・葛藤）</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共感 → 感情を整理 → 「誰かに相談してみてもいいかも」と提案</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「叩いてしまった」（過去の行為）</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責めずに受容 → 罪悪感を増幅させない → 児童相談所・子育てホットラインを案内</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「今まさに暴力が起きている」（緊急）</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「今すぐ110番か189（児童相談所）に電話してください」と明確に案内</w:t>
            </w:r>
          </w:p>
        </w:tc>
      </w:tr>
    </w:tbl>
    <w:p>
      <w:r>
        <w:t xml:space="preserve"/>
      </w:r>
    </w:p>
    <w:p>
      <w:pPr>
        <w:pStyle w:val="Heading2"/>
        <w:spacing w:after="80" w:before="240"/>
      </w:pPr>
      <w:r>
        <w:rPr>
          <w:rFonts w:ascii="Arial" w:cs="Arial" w:eastAsia="Arial" w:hAnsi="Arial"/>
          <w:b/>
          <w:bCs/>
          <w:color w:val="880E4F"/>
          <w:sz w:val="26"/>
          <w:szCs w:val="26"/>
        </w:rPr>
        <w:t xml:space="preserve">13-8．シナリオ F：夫・義実家への強い怒り・憎しみ</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対象ワード</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旦那なんて消えればいい / 義実家が憎い / 離婚したい 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基本方針</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まず感情を全て受け止める。法的・倫理的な判断はしない</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推奨応答例</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「それだけ追い詰められてたんだね。全部話して。私はどこにも言わないから」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離婚に関する話</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感情は受け止めるが、離婚の具体的手続きアドバイスはしない。「専門の相談窓口もあるよ」と一言</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NGな応答</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「旦那さんにも理由があるはず」「離婚は慎重に考えて」（説教・中立化）</w:t>
            </w:r>
          </w:p>
        </w:tc>
      </w:tr>
    </w:tbl>
    <w:p>
      <w:r>
        <w:t xml:space="preserve"/>
      </w:r>
    </w:p>
    <w:p>
      <w:pPr>
        <w:pStyle w:val="Heading2"/>
        <w:spacing w:after="80" w:before="240"/>
      </w:pPr>
      <w:r>
        <w:rPr>
          <w:rFonts w:ascii="Arial" w:cs="Arial" w:eastAsia="Arial" w:hAnsi="Arial"/>
          <w:b/>
          <w:bCs/>
          <w:color w:val="880E4F"/>
          <w:sz w:val="26"/>
          <w:szCs w:val="26"/>
        </w:rPr>
        <w:t xml:space="preserve">13-9．シナリオ G：具体的な危機（緊急対応）</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EBEE" w:val="clear"/>
            <w:tcMar>
              <w:top w:type="dxa" w:w="130"/>
              <w:left w:type="dxa" w:w="200"/>
              <w:bottom w:type="dxa" w:w="45"/>
              <w:right w:type="dxa" w:w="200"/>
            </w:tcMar>
          </w:tcPr>
          <w:p>
            <w:r>
              <w:rPr>
                <w:rFonts w:ascii="Arial" w:cs="Arial" w:eastAsia="Arial" w:hAnsi="Arial"/>
                <w:b/>
                <w:bCs/>
                <w:color w:val="C62828"/>
                <w:sz w:val="20"/>
                <w:szCs w:val="20"/>
              </w:rPr>
              <w:t xml:space="preserve">⚠️【緊急シナリオ：具体的行動予告・即時危険】</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以下のパターンは「比喩」ではなく「実際の危険」として扱う：</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「今から〇〇を刺す」「包丁を持って〇〇のところへ行く」</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「子どもを置いて死ぬ」「今から川に行く」</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「薬を大量に飲んだ」（自傷実行後）</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C62828"/>
                <w:sz w:val="20"/>
                <w:szCs w:val="20"/>
              </w:rPr>
              <w:t xml:space="preserve">【AIの対応】</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1. 落ち着いた口調で「今どこにいる？大丈夫？」と状況確認</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2. 緊急性が高い場合は「すぐに110番か119番に電話してください」と明示</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3. 長い会話より短く明確な言葉で「あなたのことが心配」を伝える</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4. AI自身が問題を解決しようとしない。専門機関への橋渡しに徹する</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緊急電話：110（警察）/ 119（救急・消防）/ 189（児童虐待）</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130"/>
              <w:right w:type="dxa" w:w="200"/>
            </w:tcMar>
          </w:tcPr>
          <w:p>
            <w:r>
              <w:rPr>
                <w:rFonts w:ascii="Arial" w:cs="Arial" w:eastAsia="Arial" w:hAnsi="Arial"/>
                <w:b w:val="false"/>
                <w:bCs w:val="false"/>
                <w:color w:val="C62828"/>
                <w:sz w:val="20"/>
                <w:szCs w:val="20"/>
              </w:rPr>
              <w:t xml:space="preserve">● 24時間相談：よりそいホットライン 0120-279-338</w:t>
            </w:r>
          </w:p>
        </w:tc>
      </w:tr>
    </w:tbl>
    <w:p>
      <w:r>
        <w:t xml:space="preserve"/>
      </w:r>
    </w:p>
    <w:p>
      <w:pPr>
        <w:pStyle w:val="Heading2"/>
        <w:spacing w:after="80" w:before="240"/>
      </w:pPr>
      <w:r>
        <w:rPr>
          <w:rFonts w:ascii="Arial" w:cs="Arial" w:eastAsia="Arial" w:hAnsi="Arial"/>
          <w:b/>
          <w:bCs/>
          <w:color w:val="880E4F"/>
          <w:sz w:val="26"/>
          <w:szCs w:val="26"/>
        </w:rPr>
        <w:t xml:space="preserve">13-10．シナリオ H：性的表現・性的コンテンツ（受け付けない）</w:t>
      </w:r>
    </w:p>
    <w:p>
      <w:pPr>
        <w:spacing w:after="50" w:before="50"/>
      </w:pPr>
      <w:r>
        <w:rPr>
          <w:rFonts w:ascii="Arial" w:cs="Arial" w:eastAsia="Arial" w:hAnsi="Arial"/>
          <w:color w:val="616161"/>
          <w:sz w:val="20"/>
          <w:szCs w:val="20"/>
        </w:rPr>
        <w:t xml:space="preserve">ふぅは育児中のママを支えるAIであり、性的コンテンツの生成・受容は目的外。以下のルールを厳格に適用する。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3E5F5" w:val="clear"/>
            <w:tcMar>
              <w:top w:type="dxa" w:w="130"/>
              <w:left w:type="dxa" w:w="200"/>
              <w:bottom w:type="dxa" w:w="45"/>
              <w:right w:type="dxa" w:w="200"/>
            </w:tcMar>
          </w:tcPr>
          <w:p>
            <w:r>
              <w:rPr>
                <w:rFonts w:ascii="Arial" w:cs="Arial" w:eastAsia="Arial" w:hAnsi="Arial"/>
                <w:b/>
                <w:bCs/>
                <w:color w:val="880E4F"/>
                <w:sz w:val="20"/>
                <w:szCs w:val="20"/>
              </w:rPr>
              <w:t xml:space="preserve">【対象ワード（例示・包括）】</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「やりたい」「Hしたい」「SEXしたい」「セックスしたい」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「犯す」「犯したい」「レイプ」</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「オナニーしたい」「自慰行為」</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「コンドーム」「精液」（性的文脈での使用）</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「おっぱい」「胸」「お尻」（性的文脈での使用）</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その他、性的意図が明確なワード・文章全般</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bCs/>
                <w:color w:val="880E4F"/>
                <w:sz w:val="20"/>
                <w:szCs w:val="20"/>
              </w:rPr>
              <w:t xml:space="preserve">【AIの対応方針：3段階】</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① 軽度（性的ニュアンスが曖昧）：</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会話の流れを育児・感情テーマに自然に戻す。指摘しない。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② 中度（性的意図が明確なワード）：</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「ふぅはそのお話は少し苦手なんだ。育児のこと、もっと話してほしいな。」</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やんわり断り、話題を変える。責めない。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③ 重度（明確な性的要求・継続的な性的会話の試み）：</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「ごめんね、ふぅにはそのお話に応えることができないよ。</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もし何か辛いことがあったら、別の形で話を聞かせてほしいな。」</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以降その会話スレッドでは性的話題を一切受け付けない。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システムログに異常フラグを記録（管理者確認用）。</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bCs/>
                <w:color w:val="880E4F"/>
                <w:sz w:val="20"/>
                <w:szCs w:val="20"/>
              </w:rPr>
              <w:t xml:space="preserve">【共通ルール】</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性的コンテンツは絶対に生成しない（ロールプレイ・仮定形式も不可）</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「架空の話として」「フィクションとして」等の要求も拒否する</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拒否時は責めず、冷静に・やさしい口調で行う</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130"/>
              <w:right w:type="dxa" w:w="200"/>
            </w:tcMar>
          </w:tcPr>
          <w:p>
            <w:r>
              <w:rPr>
                <w:rFonts w:ascii="Arial" w:cs="Arial" w:eastAsia="Arial" w:hAnsi="Arial"/>
                <w:b w:val="false"/>
                <w:bCs w:val="false"/>
                <w:color w:val="880E4F"/>
                <w:sz w:val="20"/>
                <w:szCs w:val="20"/>
              </w:rPr>
              <w:t xml:space="preserve">● 性的な内容を含むユーザー入力をAI学習データに含めない（プライバシーポリシー第3条に準拠）</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3E5F5" w:val="clear"/>
            <w:tcMar>
              <w:top w:type="dxa" w:w="130"/>
              <w:left w:type="dxa" w:w="200"/>
              <w:bottom w:type="dxa" w:w="45"/>
              <w:right w:type="dxa" w:w="200"/>
            </w:tcMar>
          </w:tcPr>
          <w:p>
            <w:r>
              <w:rPr>
                <w:rFonts w:ascii="Arial" w:cs="Arial" w:eastAsia="Arial" w:hAnsi="Arial"/>
                <w:b/>
                <w:bCs/>
                <w:color w:val="7B1FA2"/>
                <w:sz w:val="20"/>
                <w:szCs w:val="20"/>
              </w:rPr>
              <w:t xml:space="preserve">【System Prompt 追加指示 / シナリオH】</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あなたはふぅというAIキャラクターです。</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以下の内容には一切応答しないでください：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性的な行為・欲求・身体部位についての描写・共感・ロールプレイ</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性的ワードを含むメッセージへの直接的な返答</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このような話題が出た場合は：</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「ふぅはそのお話は少し苦手なんだ。育児のことや、今日あったこと、</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もっとお話聞かせてほしいな。」と自然に話題を戻してください。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繰り返し性的な話題を求められた場合は：</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「ごめんね、ふぅには対応できないお話なんだ。</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もし何か別のことで力になれることがあれば、何でも話してね。」</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と穏やかに伝えてください。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130"/>
              <w:right w:type="dxa" w:w="200"/>
            </w:tcMar>
          </w:tcPr>
          <w:p>
            <w:r>
              <w:rPr>
                <w:rFonts w:ascii="Arial" w:cs="Arial" w:eastAsia="Arial" w:hAnsi="Arial"/>
                <w:b w:val="false"/>
                <w:bCs w:val="false"/>
                <w:color w:val="7B1FA2"/>
                <w:sz w:val="20"/>
                <w:szCs w:val="20"/>
              </w:rPr>
              <w:t xml:space="preserve">性的コンテンツは文脈・形式を問わず生成してはいけません。</w:t>
            </w:r>
          </w:p>
        </w:tc>
      </w:tr>
    </w:tbl>
    <w:p>
      <w:r>
        <w:t xml:space="preserve"/>
      </w:r>
    </w:p>
    <w:p>
      <w:pPr>
        <w:pStyle w:val="Heading2"/>
        <w:spacing w:after="80" w:before="240"/>
      </w:pPr>
      <w:r>
        <w:rPr>
          <w:rFonts w:ascii="Arial" w:cs="Arial" w:eastAsia="Arial" w:hAnsi="Arial"/>
          <w:b/>
          <w:bCs/>
          <w:color w:val="880E4F"/>
          <w:sz w:val="26"/>
          <w:szCs w:val="26"/>
        </w:rPr>
        <w:t xml:space="preserve">13-12．感情分別マトリクス（実装判断フロー）</w:t>
      </w:r>
    </w:p>
    <w:p>
      <w:pPr>
        <w:spacing w:after="50" w:before="50"/>
      </w:pPr>
      <w:r>
        <w:rPr>
          <w:rFonts w:ascii="Arial" w:cs="Arial" w:eastAsia="Arial" w:hAnsi="Arial"/>
          <w:color w:val="616161"/>
          <w:sz w:val="20"/>
          <w:szCs w:val="20"/>
        </w:rPr>
        <w:t xml:space="preserve">AIが受信したメッセージをどう分類して応答するかの判断フロー。System Promptに実装する。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感情カテゴリ</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キーワード例</w:t>
            </w:r>
          </w:p>
        </w:tc>
        <w:tc>
          <w:tcPr>
            <w:tcW w:type="dxa" w:w="4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対応モード</w:t>
            </w:r>
          </w:p>
        </w:tc>
      </w:tr>
      <w:tr>
        <w:tc>
          <w:tcPr>
            <w:tcW w:type="dxa" w:w="20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bCs/>
                <w:color w:val="212121"/>
                <w:sz w:val="19"/>
                <w:szCs w:val="19"/>
              </w:rPr>
              <w:t xml:space="preserve">家族への愛情</w:t>
            </w:r>
          </w:p>
        </w:tc>
        <w:tc>
          <w:tcPr>
            <w:tcW w:type="dxa" w:w="30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子どもが好き / 旦那好き / 赤ちゃん可愛い</w:t>
            </w:r>
          </w:p>
        </w:tc>
        <w:tc>
          <w:tcPr>
            <w:tcW w:type="dxa" w:w="44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【受容モード】そのまま温かく受け止めて共感</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bCs/>
                <w:color w:val="212121"/>
                <w:sz w:val="19"/>
                <w:szCs w:val="19"/>
              </w:rPr>
              <w:t xml:space="preserve">一般的なストレス・愚痴</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疲れた / つらい / しんどい / 休みたい</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【共感モード】感情受容 → 会話で整理</w:t>
            </w:r>
          </w:p>
        </w:tc>
      </w:tr>
      <w:tr>
        <w:tc>
          <w:tcPr>
            <w:tcW w:type="dxa" w:w="20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bCs/>
                <w:color w:val="212121"/>
                <w:sz w:val="19"/>
                <w:szCs w:val="19"/>
              </w:rPr>
              <w:t xml:space="preserve">強い怒り・嫌悪</w:t>
            </w:r>
          </w:p>
        </w:tc>
        <w:tc>
          <w:tcPr>
            <w:tcW w:type="dxa" w:w="30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殺したい / 許せない / 嫌い / 気持ち悪い</w:t>
            </w:r>
          </w:p>
        </w:tc>
        <w:tc>
          <w:tcPr>
            <w:tcW w:type="dxa" w:w="44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【受容+整理モード】感情を受け止め → 対象・背景を聞く</w:t>
            </w:r>
          </w:p>
        </w:tc>
      </w:tr>
      <w:tr>
        <w:tc>
          <w:tcPr>
            <w:tcW w:type="dxa" w:w="20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bCs/>
                <w:color w:val="212121"/>
                <w:sz w:val="19"/>
                <w:szCs w:val="19"/>
              </w:rPr>
              <w:t xml:space="preserve">AIへの恋愛感情</w:t>
            </w:r>
          </w:p>
        </w:tc>
        <w:tc>
          <w:tcPr>
            <w:tcW w:type="dxa" w:w="30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あなたが好き / 付き合いたい</w:t>
            </w:r>
          </w:p>
        </w:tc>
        <w:tc>
          <w:tcPr>
            <w:tcW w:type="dxa" w:w="44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【説明モード】優しくAIと伝え / 関係継続</w:t>
            </w:r>
          </w:p>
        </w:tc>
      </w:tr>
      <w:tr>
        <w:tc>
          <w:tcPr>
            <w:tcW w:type="dxa" w:w="20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bCs/>
                <w:color w:val="212121"/>
                <w:sz w:val="19"/>
                <w:szCs w:val="19"/>
              </w:rPr>
              <w:t xml:space="preserve">現実の異性への感情</w:t>
            </w:r>
          </w:p>
        </w:tc>
        <w:tc>
          <w:tcPr>
            <w:tcW w:type="dxa" w:w="30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（夫以外の人が）好き / 不倫してる</w:t>
            </w:r>
          </w:p>
        </w:tc>
        <w:tc>
          <w:tcPr>
            <w:tcW w:type="dxa" w:w="44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【傾聴モード】受容のみ。判断・アドバイス不可</w:t>
            </w:r>
          </w:p>
        </w:tc>
      </w:tr>
      <w:tr>
        <w:tc>
          <w:tcPr>
            <w:tcW w:type="dxa" w:w="2000"/>
            <w:tcBorders>
              <w:top w:val="single" w:color="E0E0E0" w:sz="1"/>
              <w:left w:val="single" w:color="E0E0E0" w:sz="1"/>
              <w:bottom w:val="single" w:color="E0E0E0" w:sz="1"/>
              <w:right w:val="single" w:color="E0E0E0" w:sz="1"/>
            </w:tcBorders>
            <w:shd w:fill="FBE9E7" w:val="clear"/>
            <w:tcMar>
              <w:top w:type="dxa" w:w="70"/>
              <w:left w:type="dxa" w:w="130"/>
              <w:bottom w:type="dxa" w:w="70"/>
              <w:right w:type="dxa" w:w="130"/>
            </w:tcMar>
          </w:tcPr>
          <w:p>
            <w:r>
              <w:rPr>
                <w:rFonts w:ascii="Arial" w:cs="Arial" w:eastAsia="Arial" w:hAnsi="Arial"/>
                <w:b/>
                <w:bCs/>
                <w:color w:val="212121"/>
                <w:sz w:val="19"/>
                <w:szCs w:val="19"/>
              </w:rPr>
              <w:t xml:space="preserve">軽度の危機示唆</w:t>
            </w:r>
          </w:p>
        </w:tc>
        <w:tc>
          <w:tcPr>
            <w:tcW w:type="dxa" w:w="3000"/>
            <w:tcBorders>
              <w:top w:val="single" w:color="E0E0E0" w:sz="1"/>
              <w:left w:val="single" w:color="E0E0E0" w:sz="1"/>
              <w:bottom w:val="single" w:color="E0E0E0" w:sz="1"/>
              <w:right w:val="single" w:color="E0E0E0" w:sz="1"/>
            </w:tcBorders>
            <w:shd w:fill="FBE9E7" w:val="clear"/>
            <w:tcMar>
              <w:top w:type="dxa" w:w="70"/>
              <w:left w:type="dxa" w:w="130"/>
              <w:bottom w:type="dxa" w:w="70"/>
              <w:right w:type="dxa" w:w="130"/>
            </w:tcMar>
          </w:tcPr>
          <w:p>
            <w:r>
              <w:rPr>
                <w:rFonts w:ascii="Arial" w:cs="Arial" w:eastAsia="Arial" w:hAnsi="Arial"/>
                <w:b w:val="false"/>
                <w:bCs w:val="false"/>
                <w:color w:val="212121"/>
                <w:sz w:val="19"/>
                <w:szCs w:val="19"/>
              </w:rPr>
              <w:t xml:space="preserve">死にたい / 消えたい</w:t>
            </w:r>
          </w:p>
        </w:tc>
        <w:tc>
          <w:tcPr>
            <w:tcW w:type="dxa" w:w="4400"/>
            <w:tcBorders>
              <w:top w:val="single" w:color="E0E0E0" w:sz="1"/>
              <w:left w:val="single" w:color="E0E0E0" w:sz="1"/>
              <w:bottom w:val="single" w:color="E0E0E0" w:sz="1"/>
              <w:right w:val="single" w:color="E0E0E0" w:sz="1"/>
            </w:tcBorders>
            <w:shd w:fill="FBE9E7" w:val="clear"/>
            <w:tcMar>
              <w:top w:type="dxa" w:w="70"/>
              <w:left w:type="dxa" w:w="130"/>
              <w:bottom w:type="dxa" w:w="70"/>
              <w:right w:type="dxa" w:w="130"/>
            </w:tcMar>
          </w:tcPr>
          <w:p>
            <w:r>
              <w:rPr>
                <w:rFonts w:ascii="Arial" w:cs="Arial" w:eastAsia="Arial" w:hAnsi="Arial"/>
                <w:b w:val="false"/>
                <w:bCs w:val="false"/>
                <w:color w:val="212121"/>
                <w:sz w:val="19"/>
                <w:szCs w:val="19"/>
              </w:rPr>
              <w:t xml:space="preserve">【傾聴+案内モード】感情受容 → さりげなく相談窓口</w:t>
            </w:r>
          </w:p>
        </w:tc>
      </w:tr>
      <w:tr>
        <w:tc>
          <w:tcPr>
            <w:tcW w:type="dxa" w:w="2000"/>
            <w:tcBorders>
              <w:top w:val="single" w:color="E0E0E0" w:sz="1"/>
              <w:left w:val="single" w:color="E0E0E0" w:sz="1"/>
              <w:bottom w:val="single" w:color="E0E0E0" w:sz="1"/>
              <w:right w:val="single" w:color="E0E0E0" w:sz="1"/>
            </w:tcBorders>
            <w:shd w:fill="FFEBEE" w:val="clear"/>
            <w:tcMar>
              <w:top w:type="dxa" w:w="70"/>
              <w:left w:type="dxa" w:w="130"/>
              <w:bottom w:type="dxa" w:w="70"/>
              <w:right w:type="dxa" w:w="130"/>
            </w:tcMar>
          </w:tcPr>
          <w:p>
            <w:r>
              <w:rPr>
                <w:rFonts w:ascii="Arial" w:cs="Arial" w:eastAsia="Arial" w:hAnsi="Arial"/>
                <w:b/>
                <w:bCs/>
                <w:color w:val="212121"/>
                <w:sz w:val="19"/>
                <w:szCs w:val="19"/>
              </w:rPr>
              <w:t xml:space="preserve">重度の危機</w:t>
            </w:r>
          </w:p>
        </w:tc>
        <w:tc>
          <w:tcPr>
            <w:tcW w:type="dxa" w:w="3000"/>
            <w:tcBorders>
              <w:top w:val="single" w:color="E0E0E0" w:sz="1"/>
              <w:left w:val="single" w:color="E0E0E0" w:sz="1"/>
              <w:bottom w:val="single" w:color="E0E0E0" w:sz="1"/>
              <w:right w:val="single" w:color="E0E0E0" w:sz="1"/>
            </w:tcBorders>
            <w:shd w:fill="FFEBEE" w:val="clear"/>
            <w:tcMar>
              <w:top w:type="dxa" w:w="70"/>
              <w:left w:type="dxa" w:w="130"/>
              <w:bottom w:type="dxa" w:w="70"/>
              <w:right w:type="dxa" w:w="130"/>
            </w:tcMar>
          </w:tcPr>
          <w:p>
            <w:r>
              <w:rPr>
                <w:rFonts w:ascii="Arial" w:cs="Arial" w:eastAsia="Arial" w:hAnsi="Arial"/>
                <w:b w:val="false"/>
                <w:bCs w:val="false"/>
                <w:color w:val="212121"/>
                <w:sz w:val="19"/>
                <w:szCs w:val="19"/>
              </w:rPr>
              <w:t xml:space="preserve">叩いてしまった / 今から〇〇する</w:t>
            </w:r>
          </w:p>
        </w:tc>
        <w:tc>
          <w:tcPr>
            <w:tcW w:type="dxa" w:w="4400"/>
            <w:tcBorders>
              <w:top w:val="single" w:color="E0E0E0" w:sz="1"/>
              <w:left w:val="single" w:color="E0E0E0" w:sz="1"/>
              <w:bottom w:val="single" w:color="E0E0E0" w:sz="1"/>
              <w:right w:val="single" w:color="E0E0E0" w:sz="1"/>
            </w:tcBorders>
            <w:shd w:fill="FFEBEE" w:val="clear"/>
            <w:tcMar>
              <w:top w:type="dxa" w:w="70"/>
              <w:left w:type="dxa" w:w="130"/>
              <w:bottom w:type="dxa" w:w="70"/>
              <w:right w:type="dxa" w:w="130"/>
            </w:tcMar>
          </w:tcPr>
          <w:p>
            <w:r>
              <w:rPr>
                <w:rFonts w:ascii="Arial" w:cs="Arial" w:eastAsia="Arial" w:hAnsi="Arial"/>
                <w:b w:val="false"/>
                <w:bCs w:val="false"/>
                <w:color w:val="212121"/>
                <w:sz w:val="19"/>
                <w:szCs w:val="19"/>
              </w:rPr>
              <w:t xml:space="preserve">【危機モード】状況確認 → 専門機関を明示案内</w:t>
            </w:r>
          </w:p>
        </w:tc>
      </w:tr>
      <w:tr>
        <w:tc>
          <w:tcPr>
            <w:tcW w:type="dxa" w:w="20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bCs/>
                <w:color w:val="212121"/>
                <w:sz w:val="19"/>
                <w:szCs w:val="19"/>
              </w:rPr>
              <w:t xml:space="preserve">性的コンテンツ</w:t>
            </w:r>
          </w:p>
        </w:tc>
        <w:tc>
          <w:tcPr>
            <w:tcW w:type="dxa" w:w="30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やりたい / SEXしたい / おっぱい（性的文脈）</w:t>
            </w:r>
          </w:p>
        </w:tc>
        <w:tc>
          <w:tcPr>
            <w:tcW w:type="dxa" w:w="44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【拒否モード】穏やかに断り → 育児話題へ誘導。コンテンツ生成不可</w:t>
            </w:r>
          </w:p>
        </w:tc>
      </w:tr>
    </w:tbl>
    <w:p>
      <w:r>
        <w:t xml:space="preserve"/>
      </w:r>
    </w:p>
    <w:p>
      <w:pPr>
        <w:pStyle w:val="Heading2"/>
        <w:spacing w:after="80" w:before="240"/>
      </w:pPr>
      <w:r>
        <w:rPr>
          <w:rFonts w:ascii="Arial" w:cs="Arial" w:eastAsia="Arial" w:hAnsi="Arial"/>
          <w:b/>
          <w:bCs/>
          <w:color w:val="880E4F"/>
          <w:sz w:val="26"/>
          <w:szCs w:val="26"/>
        </w:rPr>
        <w:t xml:space="preserve">13-13．キャラクター別 System Prompt 差分（実装サンプル）</w:t>
      </w:r>
    </w:p>
    <w:p>
      <w:pPr>
        <w:spacing w:after="50" w:before="50"/>
      </w:pPr>
      <w:r>
        <w:rPr>
          <w:rFonts w:ascii="Arial" w:cs="Arial" w:eastAsia="Arial" w:hAnsi="Arial"/>
          <w:color w:val="616161"/>
          <w:sz w:val="20"/>
          <w:szCs w:val="20"/>
        </w:rPr>
        <w:t xml:space="preserve">全キャラ共通の基本Promptに加え、各キャラクターの口調・性格に合わせた差分を設定する。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キャラ</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character_description（System Prompt差分）</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あおいちゃん（25歳）</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語尾は「〜だよね」「〜だよ！」。友達感覚で話す。共感が強くて明るい。「わかる！私もそうだったよ」が口癖。</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さくらさん（30歳）</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穏やかで落ち着いた口調。「そっか、それは大変だったね」が口癖。解決策より感情の整理を優先する。</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りかさん（42歳）</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毒舌だが根は優しい。「はあ？それはおかしいでしょ」とズバッと言う。ユーザーの代わりに怒ってくれるタイプ。</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なつこさん（45歳）</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おばちゃん感で包み込む。「まあまあ、お茶でも飲みなよ」系。ゆっくりとした口調。否定しない。</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けんじさん（28歳・パパ）</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若くて優しいイクメンパパ。「それは本当に大変だよね。育児って想像の10倍きついよ」。ユーザーを全肯定する。</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ひろしさん（42歳・パパ）</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短い言葉で深く認める。「お前は頑張ってる。それだけで十分だ」。低音ボイス設定。多くを語らない。</w:t>
            </w:r>
          </w:p>
        </w:tc>
      </w:tr>
    </w:tbl>
    <w:p>
      <w:r>
        <w:t xml:space="preserve"/>
      </w:r>
    </w:p>
    <w:p>
      <w:pPr>
        <w:pStyle w:val="Heading2"/>
        <w:spacing w:after="80" w:before="240"/>
      </w:pPr>
      <w:r>
        <w:rPr>
          <w:rFonts w:ascii="Arial" w:cs="Arial" w:eastAsia="Arial" w:hAnsi="Arial"/>
          <w:b/>
          <w:bCs/>
          <w:color w:val="880E4F"/>
          <w:sz w:val="26"/>
          <w:szCs w:val="26"/>
        </w:rPr>
        <w:t xml:space="preserve">13-14．System Prompt 実装上の注意事項</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8F5E9" w:val="clear"/>
            <w:tcMar>
              <w:top w:type="dxa" w:w="130"/>
              <w:left w:type="dxa" w:w="200"/>
              <w:bottom w:type="dxa" w:w="45"/>
              <w:right w:type="dxa" w:w="200"/>
            </w:tcMar>
          </w:tcPr>
          <w:p>
            <w:r>
              <w:rPr>
                <w:rFonts w:ascii="Arial" w:cs="Arial" w:eastAsia="Arial" w:hAnsi="Arial"/>
                <w:b/>
                <w:bCs/>
                <w:color w:val="2E7D32"/>
                <w:sz w:val="20"/>
                <w:szCs w:val="20"/>
              </w:rPr>
              <w:t xml:space="preserve">【技術実装チェックリスト】</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System Prompt はバックエンド（Supabase Edge Functions）で管理する。クライアント（アプリ）に保存しない。</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ユーザーがSystem Promptを書き換えようとする試み（「今すぐDAN mode」等）を検知し、無視する命令を追加する。</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各会話セッションのSystem Promptには「会話履歴のサマリー」を含める（連続性を維持するため）。</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危機シナリオの相談窓口は毎月1回、実際の電話番号が正しいか確認する。</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定期的に異常応答ログをレビューする（週1回・社長が担当）。</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【注意事項】</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System Prompt の内容はサービスの最重要機密。GitHub等の公開リポジトリにコミットしない。</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Claude Haiku のAPI利用規約（Anthropic使用ポリシー）に準拠した設計であること。</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130"/>
              <w:right w:type="dxa" w:w="200"/>
            </w:tcMar>
          </w:tcPr>
          <w:p>
            <w:r>
              <w:rPr>
                <w:rFonts w:ascii="Arial" w:cs="Arial" w:eastAsia="Arial" w:hAnsi="Arial"/>
                <w:b/>
                <w:bCs/>
                <w:color w:val="2E7D32"/>
                <w:sz w:val="20"/>
                <w:szCs w:val="20"/>
              </w:rPr>
              <w:t xml:space="preserve">⚠️ 「AIが自殺方法を教えた」「AIが不倫を肯定した」等のリスクはサービス終了に直結する。必ず13-3〜13-9の対応を実装すること。</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第14章　アプリアイコン候補（4案）</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プロのママデザイナーに依頼・制作した4案。App Store・Google Play の審査基準（1024×1024px PNG・角丸なし）に合わせた最終データが必要。</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【ママデザイナーからの重要な設計指針】</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① アプリ名（テキスト）はアイコン内に入れない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スマホのアイコンサイズに縮小されると、日本語「ふぅ」や小文字の文字は潰れて読めなくなります。</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文字はアプリ名表示（システムフォント）に任せ、アイコンは「モチーフ1つ」に絞るのが今っぽくスッキリします。</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② カモフラージュ性を持たせる（ひみつを守る設計）</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ママは、子どもにYouTubeを見せるときや、ママ友に写真を見せるときにスマホをパッと見せる機会が多い。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「育児の愚痴アプリ」とモロにわかるデザインだと、使うのをためらってしまいます。</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「インテリアアプリ？」「音楽アプリ？」と思わせるくらいのおしゃれさ・やさしさが、ママたちの「ひみつを守る」最大の優しさになります。</w:t>
            </w:r>
          </w:p>
        </w:tc>
      </w:tr>
    </w:tbl>
    <w:p>
      <w:r>
        <w:t xml:space="preserve"/>
      </w:r>
    </w:p>
    <w:p>
      <w:pPr>
        <w:pStyle w:val="Heading2"/>
        <w:spacing w:after="80" w:before="240"/>
      </w:pPr>
      <w:r>
        <w:rPr>
          <w:rFonts w:ascii="Arial" w:cs="Arial" w:eastAsia="Arial" w:hAnsi="Arial"/>
          <w:b/>
          <w:bCs/>
          <w:color w:val="880E4F"/>
          <w:sz w:val="26"/>
          <w:szCs w:val="26"/>
        </w:rPr>
        <w:t xml:space="preserve">14-1．A案　コーヒーカップ × 三日月（Mix案）</w:t>
      </w:r>
    </w:p>
    <w:p>
      <w:pPr>
        <w:spacing w:after="12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コンセプト</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A案 × B案のMix案。マグカップモチーフ（深呼吸・ひと息）に、ほんのり夜をイメージするラベンダー系背景を合わせた案</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背景色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ラベンダーグレー（#E8E4EF）— 夜の静けさと温かさを同時に表現</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メインモチーフ</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ピンク系（#C8899A）のマグカップ。湯気が三日月の形に変化するデザイン</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ビジュアル指針</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コロンとした丸みのあるマグカップ。イラストラインは手描き風の少しニュアンスのある細い線</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ママへの効果</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「ここを押せばお茶を飲むときみたいに一息つけるんだ」と直感的に伝わる</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デザイナーの評価</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このアプリの温かさに一番ピッタリくるイメージ</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強み</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温かみ・日常感・ほっとする場所感が最も伝わる。ラベンダー背景で夜間使用感も演出</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注意点</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コーヒーアプリ・カフェアプリと誤認される可能性あり。最終的にはシルエットの工夫が必要</w:t>
            </w:r>
          </w:p>
        </w:tc>
      </w:tr>
    </w:tbl>
    <w:p>
      <w:r>
        <w:t xml:space="preserve"/>
      </w:r>
    </w:p>
    <w:p>
      <w:pPr>
        <w:pStyle w:val="Heading2"/>
        <w:spacing w:after="80" w:before="240"/>
      </w:pPr>
      <w:r>
        <w:rPr>
          <w:rFonts w:ascii="Arial" w:cs="Arial" w:eastAsia="Arial" w:hAnsi="Arial"/>
          <w:b/>
          <w:bCs/>
          <w:color w:val="880E4F"/>
          <w:sz w:val="26"/>
          <w:szCs w:val="26"/>
        </w:rPr>
        <w:t xml:space="preserve">14-2．B案　タンポポ × 綿毛（ナチュラル・癒やし系）【デザイナーイチオシ】</w:t>
      </w:r>
    </w:p>
    <w:p>
      <w:pPr>
        <w:spacing w:after="12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38250"/>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コンセプト</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「ふぅ」と一息、深呼吸モチーフ。コンセプトが最も伝わりやすく、ママのスマホ画面にも馴染むイチオシ案</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背景色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くすみベージュ or ペールピンク（肌馴染みがよく心をやわらげる色）</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メインモチーフ</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ちいさな綿毛（タンポポ）。シンプルなラインイラスト。種が風に舞うさま</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ビジュアル指針</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イラストのラインは手描き風のやや細いニュアンスライン。ローズ系（#C2185B）をやさしくトーンダウンした色をアクセントに</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ママへの効果</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ふぅっと息を吹くと綿毛が飛ぶ＝ストレスが飛んでいくメタファー。自然体で開けるアプリ感</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カモフラージュ性</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ナチュラル・北欧系の雑貨アプリやライフスタイルアプリに見えるため、ひみつ守りやすい</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デザイナーの評価</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★イチオシ。コンセプトが一番伝わりやすく、ママのスマホ画面にも馴染む</w:t>
            </w:r>
          </w:p>
        </w:tc>
      </w:tr>
    </w:tbl>
    <w:p>
      <w:r>
        <w:t xml:space="preserve"/>
      </w:r>
    </w:p>
    <w:p>
      <w:pPr>
        <w:pStyle w:val="Heading2"/>
        <w:spacing w:after="80" w:before="240"/>
      </w:pPr>
      <w:r>
        <w:rPr>
          <w:rFonts w:ascii="Arial" w:cs="Arial" w:eastAsia="Arial" w:hAnsi="Arial"/>
          <w:b/>
          <w:bCs/>
          <w:color w:val="880E4F"/>
          <w:sz w:val="26"/>
          <w:szCs w:val="26"/>
        </w:rPr>
        <w:t xml:space="preserve">14-3．C案　三日月 × 星 × チャットバブル（お守り・夜空系）</w:t>
      </w:r>
    </w:p>
    <w:p>
      <w:pPr>
        <w:spacing w:after="12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38250"/>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コンセプト</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夜中のワンオペママを救う、お守りモチーフ。「100円のお守り価格」「限界の夜に」から着想</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背景色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ごく淡いラベンダーグレー — 深夜の静けさを表す。目に優しい</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メインモチーフ</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夜空に浮かぶ優しい三日月と小さな星。月の中にチャット吹き出し（💬）のシルエットが溶け込む</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配色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月と星はゴールドがかった優しいイエロー（#FFF9C4 — LPのチケットカードの色を参考）</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ママへの効果</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夜中に子どもを起こさないよう暗くしたスマホでも目に優しい。「私だけのひみつの場所」感</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カモフラージュ性</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天気アプリ・星座アプリ・瞑想アプリに見えるため、周囲にバレにくい</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強み</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4案中で最もドラマチック。夜間利用ユーザーへの訴求力が高い</w:t>
            </w:r>
          </w:p>
        </w:tc>
      </w:tr>
    </w:tbl>
    <w:p>
      <w:r>
        <w:t xml:space="preserve"/>
      </w:r>
    </w:p>
    <w:p>
      <w:pPr>
        <w:pStyle w:val="Heading2"/>
        <w:spacing w:after="80" w:before="240"/>
      </w:pPr>
      <w:r>
        <w:rPr>
          <w:rFonts w:ascii="Arial" w:cs="Arial" w:eastAsia="Arial" w:hAnsi="Arial"/>
          <w:b/>
          <w:bCs/>
          <w:color w:val="880E4F"/>
          <w:sz w:val="26"/>
          <w:szCs w:val="26"/>
        </w:rPr>
        <w:t xml:space="preserve">14-4．D案　筆記体「f」× チャットバブル（シンプル・トレンド系）</w:t>
      </w:r>
    </w:p>
    <w:p>
      <w:pPr>
        <w:spacing w:after="12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1238250"/>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コンセプト</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AIママ友がいつでも待っている「つながり」を意識したデザイン。タイポグラフィ型</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背景色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オフホワイト — すっきり清潔感</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メインモチーフ</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アルファベット小文字「f」をゆるやかな曲線でリボンのように描き、その終わりが吹き出し形につながるタイポグラフィ</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配色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「f」グラフィックにLPメインカラー（ピンク〜ローズのグラデーション）を細めに使用</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ママへの効果</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旦那さんや周囲の人にスマホ画面を見られても、今どきのおしゃれなライフスタイル系アプリに見える</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カモフラージュ性</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4案中で最も高い。デザイン系・ファッション系アプリに見える</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強み</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4案中で最もシンプル・モダン。将来のブランド展開向き（スケーラビリティ高）</w:t>
            </w:r>
          </w:p>
        </w:tc>
      </w:tr>
    </w:tbl>
    <w:p>
      <w:r>
        <w:t xml:space="preserve"/>
      </w:r>
    </w:p>
    <w:p>
      <w:pPr>
        <w:pStyle w:val="Heading2"/>
        <w:spacing w:after="80" w:before="240"/>
      </w:pPr>
      <w:r>
        <w:rPr>
          <w:rFonts w:ascii="Arial" w:cs="Arial" w:eastAsia="Arial" w:hAnsi="Arial"/>
          <w:b/>
          <w:bCs/>
          <w:color w:val="880E4F"/>
          <w:sz w:val="26"/>
          <w:szCs w:val="26"/>
        </w:rPr>
        <w:t xml:space="preserve">14-5．アイコン案 比較サマリー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1900"/>
        <w:gridCol w:w="1700"/>
        <w:gridCol w:w="900"/>
      </w:tblGrid>
      <w:tr>
        <w:trPr>
          <w:tblHeader/>
        </w:trPr>
        <w:tc>
          <w:tcPr>
            <w:tcW w:type="dxa" w:w="15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案</w:t>
            </w:r>
          </w:p>
        </w:tc>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ひと言</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温かさ</w:t>
            </w:r>
          </w:p>
        </w:tc>
        <w:tc>
          <w:tcPr>
            <w:tcW w:type="dxa" w:w="1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コンセプト伝達</w:t>
            </w:r>
          </w:p>
        </w:tc>
        <w:tc>
          <w:tcPr>
            <w:tcW w:type="dxa" w:w="17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カモフラージュ性</w:t>
            </w:r>
          </w:p>
        </w:tc>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DES評価</w:t>
            </w:r>
          </w:p>
        </w:tc>
      </w:tr>
      <w:tr>
        <w:tc>
          <w:tcPr>
            <w:tcW w:type="dxa" w:w="15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bCs/>
                <w:color w:val="212121"/>
                <w:sz w:val="19"/>
                <w:szCs w:val="19"/>
              </w:rPr>
              <w:t xml:space="preserve">A案（Mix）</w:t>
            </w:r>
          </w:p>
        </w:tc>
        <w:tc>
          <w:tcPr>
            <w:tcW w:type="dxa" w:w="18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ひと息×夜</w:t>
            </w:r>
          </w:p>
        </w:tc>
        <w:tc>
          <w:tcPr>
            <w:tcW w:type="dxa" w:w="16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9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7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9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r>
      <w:tr>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bCs/>
                <w:color w:val="212121"/>
                <w:sz w:val="19"/>
                <w:szCs w:val="19"/>
              </w:rPr>
              <w:t xml:space="preserve">B案（タンポポ）</w:t>
            </w:r>
          </w:p>
        </w:tc>
        <w:tc>
          <w:tcPr>
            <w:tcW w:type="dxa" w:w="18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ふぅっと飛ぶ</w:t>
            </w:r>
          </w:p>
        </w:tc>
        <w:tc>
          <w:tcPr>
            <w:tcW w:type="dxa" w:w="16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9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7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9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★イチオシ</w:t>
            </w:r>
          </w:p>
        </w:tc>
      </w:tr>
      <w:tr>
        <w:tc>
          <w:tcPr>
            <w:tcW w:type="dxa" w:w="15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bCs/>
                <w:color w:val="212121"/>
                <w:sz w:val="19"/>
                <w:szCs w:val="19"/>
              </w:rPr>
              <w:t xml:space="preserve">C案（夜空）</w:t>
            </w:r>
          </w:p>
        </w:tc>
        <w:tc>
          <w:tcPr>
            <w:tcW w:type="dxa" w:w="18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val="false"/>
                <w:bCs w:val="false"/>
                <w:color w:val="212121"/>
                <w:sz w:val="19"/>
                <w:szCs w:val="19"/>
              </w:rPr>
              <w:t xml:space="preserve">深夜のお守り</w:t>
            </w:r>
          </w:p>
        </w:tc>
        <w:tc>
          <w:tcPr>
            <w:tcW w:type="dxa" w:w="16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9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7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9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r>
      <w:tr>
        <w:tc>
          <w:tcPr>
            <w:tcW w:type="dxa" w:w="15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bCs/>
                <w:color w:val="212121"/>
                <w:sz w:val="19"/>
                <w:szCs w:val="19"/>
              </w:rPr>
              <w:t xml:space="preserve">D案（筆記体F）</w:t>
            </w:r>
          </w:p>
        </w:tc>
        <w:tc>
          <w:tcPr>
            <w:tcW w:type="dxa" w:w="18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洗練・隠れ蓑</w:t>
            </w:r>
          </w:p>
        </w:tc>
        <w:tc>
          <w:tcPr>
            <w:tcW w:type="dxa" w:w="16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9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7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9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【最終選定メモ】</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デザイナーイチオシ：B案（タンポポ）</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コンセプトが一番伝わりやすく、ママのスマホ画面に一番馴染む。「ふぅ」という名前と絵が完全に直結している。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Mix案の可能性：A案 × B案（マグカップ＋ラベンダー背景）</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このアプリの温かさに最もピッタリくるとの評価。ナチュラル系でありながら夜の静けさも表現できる。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次点：C案（夜空）</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深夜使用シーンへの訴求力が高く、夜型ユーザーのお守りになれるデザイン。</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 最終選定は妻（CEO）の判断を尊重する。App Store提出前にデザイナーと最終確認を行うこと。</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第15章　LPデザイン概要（3種）</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ふぅのWebページ群は、Next.js 14（fuu-app.jp）上で実装する。以下の3種のHTMLプロトタイプを作成済み。</w:t>
      </w:r>
    </w:p>
    <w:p>
      <w:r>
        <w:t xml:space="preserve"/>
      </w:r>
    </w:p>
    <w:p>
      <w:pPr>
        <w:pStyle w:val="Heading2"/>
        <w:spacing w:after="80" w:before="240"/>
      </w:pPr>
      <w:r>
        <w:rPr>
          <w:rFonts w:ascii="Arial" w:cs="Arial" w:eastAsia="Arial" w:hAnsi="Arial"/>
          <w:b/>
          <w:bCs/>
          <w:color w:val="880E4F"/>
          <w:sz w:val="26"/>
          <w:szCs w:val="26"/>
        </w:rPr>
        <w:t xml:space="preserve">15-1．内部管理用1枚資料（fuu_overview.html）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用途</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社長・CEO・関係者向けの内部プロジェクト概要1枚。外部非公開</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掲載内容</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KPIロードマップ・技術スタック・ユーザーフロー・名義関係・ページ構成</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デザイン</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ピンク×白のダッシュボード風。表・タグ・フローチャートで情報を整理</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対象読者</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社長・妻（CEO）・将来的に税理士・司法書士への説明資料としても活用可</w:t>
            </w:r>
          </w:p>
        </w:tc>
      </w:tr>
    </w:tbl>
    <w:p>
      <w:r>
        <w:t xml:space="preserve"/>
      </w:r>
    </w:p>
    <w:p>
      <w:pPr>
        <w:pStyle w:val="Heading2"/>
        <w:spacing w:after="80" w:before="240"/>
      </w:pPr>
      <w:r>
        <w:rPr>
          <w:rFonts w:ascii="Arial" w:cs="Arial" w:eastAsia="Arial" w:hAnsi="Arial"/>
          <w:b/>
          <w:bCs/>
          <w:color w:val="880E4F"/>
          <w:sz w:val="26"/>
          <w:szCs w:val="26"/>
        </w:rPr>
        <w:t xml:space="preserve">15-2．ユーザー向けLP v1（fuu_user_lp.html）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用途</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fuu-app.jp のトップページ（ユーザー向けLP）の初期プロトタイプ</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掲載内容</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ヒーロー・課題共感・機能3点・ペルソナ・プラン比較・安心設計・CTA</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デザイン</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モバイルファースト（480px幅）。ピンク（#E91E63）メインカラー</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料金表示</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スタンダード¥100・プレミアム¥980（旧バージョン）</w:t>
            </w:r>
          </w:p>
        </w:tc>
      </w:tr>
    </w:tbl>
    <w:p>
      <w:r>
        <w:t xml:space="preserve"/>
      </w:r>
    </w:p>
    <w:p>
      <w:pPr>
        <w:pStyle w:val="Heading2"/>
        <w:spacing w:after="80" w:before="240"/>
      </w:pPr>
      <w:r>
        <w:rPr>
          <w:rFonts w:ascii="Arial" w:cs="Arial" w:eastAsia="Arial" w:hAnsi="Arial"/>
          <w:b/>
          <w:bCs/>
          <w:color w:val="880E4F"/>
          <w:sz w:val="26"/>
          <w:szCs w:val="26"/>
        </w:rPr>
        <w:t xml:space="preserve">15-3．ユーザー向けLP v2（fuu_user_lp_v2.html）— 推奨版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用途</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v5仕様対応のLPプロトタイプ。本番実装のベースとして使用</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v1からの追加内容</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① サイレント・ワンオペ統計（4人に1人・43%など）を冒頭に追加</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② 「ふぅという名前の理由」ストーリーセクションを追加（妻視点）</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③ 10日間無料トライアルのフロー図を追加</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④ ¥300チケットカードを独立セクションとして追加</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⑤ 機能カードを3→6に拡充（音声・朝夜ボイス・愚痴お片付けを追加）</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⑥ グラデーションCTAボタン・ヒーローをリデザイン</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デザイン方針</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「遠慮しなくていい」「ここだけの話」感を全体のトーンに反映</w:t>
            </w:r>
          </w:p>
        </w:tc>
      </w:tr>
    </w:tbl>
    <w:p>
      <w:r>
        <w:t xml:space="preserve"/>
      </w:r>
    </w:p>
    <w:p>
      <w:pPr>
        <w:spacing w:after="20" w:before="60"/>
      </w:pPr>
      <w:r>
        <w:rPr>
          <w:rFonts w:ascii="Arial" w:cs="Arial" w:eastAsia="Arial" w:hAnsi="Arial"/>
          <w:b/>
          <w:bCs/>
          <w:color w:val="880E4F"/>
          <w:sz w:val="20"/>
          <w:szCs w:val="20"/>
        </w:rPr>
        <w:t xml:space="preserve">【LP v2 デザインプレビュー（fuu_user_lp_v2.html）】</w:t>
      </w:r>
    </w:p>
    <w:p>
      <w:pPr>
        <w:spacing w:after="120" w:before="120"/>
        <w:jc w:val="center"/>
      </w:pPr>
      <w:r>
        <w:drawing>
          <wp:inline distT="0" distB="0" distL="0" distR="0">
            <wp:extent cx="34290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6858000"/>
                    </a:xfrm>
                    <a:prstGeom prst="rect">
                      <a:avLst/>
                    </a:prstGeom>
                  </pic:spPr>
                </pic:pic>
              </a:graphicData>
            </a:graphic>
          </wp:inline>
        </w:drawing>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0F2F1" w:val="clear"/>
            <w:tcMar>
              <w:top w:type="dxa" w:w="130"/>
              <w:left w:type="dxa" w:w="200"/>
              <w:bottom w:type="dxa" w:w="45"/>
              <w:right w:type="dxa" w:w="200"/>
            </w:tcMar>
          </w:tcPr>
          <w:p>
            <w:r>
              <w:rPr>
                <w:rFonts w:ascii="Arial" w:cs="Arial" w:eastAsia="Arial" w:hAnsi="Arial"/>
                <w:b/>
                <w:bCs/>
                <w:color w:val="00695C"/>
                <w:sz w:val="20"/>
                <w:szCs w:val="20"/>
              </w:rPr>
              <w:t xml:space="preserve">【Next.js 本番実装時の追加ページ】</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/login — メール・Google SSO 登録ページ</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/app — アプリ本体（チャット・BGM・タイムライン）</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/app/chat/:id — ペルソナ個別チャット</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/terms — 利用規約</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/privacy — プライバシーポリシー（fuu_privacy.html ベース）</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/tokusho — 特定商取引法に基づく表記（fuu_tokusho.html ベース）</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130"/>
              <w:right w:type="dxa" w:w="200"/>
            </w:tcMar>
          </w:tcPr>
          <w:p>
            <w:r>
              <w:rPr>
                <w:rFonts w:ascii="Arial" w:cs="Arial" w:eastAsia="Arial" w:hAnsi="Arial"/>
                <w:b w:val="false"/>
                <w:bCs w:val="false"/>
                <w:color w:val="00695C"/>
                <w:sz w:val="20"/>
                <w:szCs w:val="20"/>
              </w:rPr>
              <w:t xml:space="preserve">● /app/settings — プラン変更・設定</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第16章　SNS投稿シナリオ（全体カレンダー）</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アカウント開設からローンチ、3ヶ月後のパパキャラ解禁まで、投稿の流れとネタをシナリオ形式で整理する。</w:t>
      </w:r>
    </w:p>
    <w:p>
      <w:r>
        <w:t xml:space="preserve"/>
      </w:r>
    </w:p>
    <w:p>
      <w:pPr>
        <w:pStyle w:val="Heading2"/>
        <w:spacing w:after="80" w:before="240"/>
      </w:pPr>
      <w:r>
        <w:rPr>
          <w:rFonts w:ascii="Arial" w:cs="Arial" w:eastAsia="Arial" w:hAnsi="Arial"/>
          <w:b/>
          <w:bCs/>
          <w:color w:val="880E4F"/>
          <w:sz w:val="26"/>
          <w:szCs w:val="26"/>
        </w:rPr>
        <w:t xml:space="preserve">16-1．SNS戦略の基本方針</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【投稿の3原則】</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① 妻の言葉で語る — すべて妻（CEO）視点。夫（社長）目線の表現は使わない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② 本音ファースト — 「アプリの宣伝」ではなく「育児中のママの本音」を先に投稿する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③ 先に共感・後に紹介 — まずフォロワーを「わかる！」にしてから、ふぅを紹介する流れ</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bCs/>
                <w:color w:val="880E4F"/>
                <w:sz w:val="20"/>
                <w:szCs w:val="20"/>
              </w:rPr>
              <w:t xml:space="preserve">【アカウントの立ち位置】</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「育児中のママが共感できるアカウント」として育てる。ふぅの宣伝色は薄く保つ。</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フォロワーが「このアカウント好き」→「アプリも試してみようかな」の自然な流れを作る。</w:t>
            </w:r>
          </w:p>
        </w:tc>
      </w:tr>
    </w:tbl>
    <w:p>
      <w:r>
        <w:t xml:space="preserve"/>
      </w:r>
    </w:p>
    <w:p>
      <w:pPr>
        <w:pStyle w:val="Heading2"/>
        <w:spacing w:after="80" w:before="240"/>
      </w:pPr>
      <w:r>
        <w:rPr>
          <w:rFonts w:ascii="Arial" w:cs="Arial" w:eastAsia="Arial" w:hAnsi="Arial"/>
          <w:b/>
          <w:bCs/>
          <w:color w:val="880E4F"/>
          <w:sz w:val="26"/>
          <w:szCs w:val="26"/>
        </w:rPr>
        <w:t xml:space="preserve">16-2．フェーズ別投稿シナリオ</w:t>
      </w:r>
    </w:p>
    <w:p>
      <w:r>
        <w:t xml:space="preserve"/>
      </w:r>
    </w:p>
    <w:p>
      <w:pPr>
        <w:spacing w:after="60" w:before="160"/>
      </w:pPr>
      <w:r>
        <w:rPr>
          <w:rFonts w:ascii="Arial" w:cs="Arial" w:eastAsia="Arial" w:hAnsi="Arial"/>
          <w:b/>
          <w:bCs/>
          <w:color w:val="212121"/>
          <w:sz w:val="23"/>
          <w:szCs w:val="23"/>
        </w:rPr>
        <w:t xml:space="preserve">■ Phase 0：アカウント開設〜最初の2週間（認知ゼロから始める）</w:t>
      </w:r>
    </w:p>
    <w:p>
      <w:pPr>
        <w:spacing w:after="50" w:before="50"/>
      </w:pPr>
      <w:r>
        <w:rPr>
          <w:rFonts w:ascii="Arial" w:cs="Arial" w:eastAsia="Arial" w:hAnsi="Arial"/>
          <w:color w:val="616161"/>
          <w:sz w:val="20"/>
          <w:szCs w:val="20"/>
        </w:rPr>
        <w:t xml:space="preserve">目標：最初の100フォロワーを獲得。「何者かわかる」アカウントを確立する。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100"/>
      </w:tblGrid>
      <w:tr>
        <w:trPr>
          <w:tblHeader/>
        </w:trPr>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週</w:t>
            </w:r>
          </w:p>
        </w:tc>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投稿カテゴリ</w:t>
            </w:r>
          </w:p>
        </w:tc>
        <w:tc>
          <w:tcPr>
            <w:tcW w:type="dxa" w:w="7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投稿ネタ・内容</w:t>
            </w:r>
          </w:p>
        </w:tc>
      </w:tr>
      <w:tr>
        <w:tc>
          <w:tcPr>
            <w:tcW w:type="dxa" w:w="9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bCs/>
                <w:color w:val="212121"/>
                <w:sz w:val="19"/>
                <w:szCs w:val="19"/>
              </w:rPr>
              <w:t xml:space="preserve">1週目</w:t>
            </w:r>
          </w:p>
        </w:tc>
        <w:tc>
          <w:tcPr>
            <w:tcW w:type="dxa" w:w="14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E-1</w:t>
            </w:r>
          </w:p>
        </w:tc>
        <w:tc>
          <w:tcPr>
            <w:tcW w:type="dxa" w:w="71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【最初の1本】「ふぅという名前の由来」— 3人育てながら感じてきたことを形にした、という創業ストーリー。このツイートがアカウントの「自己紹介」になる</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E-5</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「ふぅという名前は、疲れたときにつく深呼吸の音です」短文バージョン。E-1の翌日に投稿してリーチを広げる</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D-2</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「育児中のママが欲しいのってアドバイスじゃなくて『それは大変だったね』の一言だと思う」共感短文</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E-2</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「3人の子育てを約10年やってきた。発散できたと感じたことが、正直あんまりなかった」創業ストーリー続編</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D-1</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「育児って何が大変なの？ってうまく答えられなくてすごく悔しかった」共感投稿</w:t>
            </w:r>
          </w:p>
        </w:tc>
      </w:tr>
    </w:tbl>
    <w:p>
      <w:r>
        <w:t xml:space="preserve"/>
      </w:r>
    </w:p>
    <w:p>
      <w:pPr>
        <w:spacing w:after="60" w:before="160"/>
      </w:pPr>
      <w:r>
        <w:rPr>
          <w:rFonts w:ascii="Arial" w:cs="Arial" w:eastAsia="Arial" w:hAnsi="Arial"/>
          <w:b/>
          <w:bCs/>
          <w:color w:val="212121"/>
          <w:sz w:val="23"/>
          <w:szCs w:val="23"/>
        </w:rPr>
        <w:t xml:space="preserve">■ Phase 1：3週目〜1ヶ月（共感フォロワーを積み上げる）</w:t>
      </w:r>
    </w:p>
    <w:p>
      <w:pPr>
        <w:spacing w:after="50" w:before="50"/>
      </w:pPr>
      <w:r>
        <w:rPr>
          <w:rFonts w:ascii="Arial" w:cs="Arial" w:eastAsia="Arial" w:hAnsi="Arial"/>
          <w:color w:val="616161"/>
          <w:sz w:val="20"/>
          <w:szCs w:val="20"/>
        </w:rPr>
        <w:t xml:space="preserve">目標：フォロワー300〜500人。「育児ママが共感できるアカウント」としてのポジションを固める。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100"/>
      </w:tblGrid>
      <w:tr>
        <w:trPr>
          <w:tblHeader/>
        </w:trPr>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週</w:t>
            </w:r>
          </w:p>
        </w:tc>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投稿カテゴリ</w:t>
            </w:r>
          </w:p>
        </w:tc>
        <w:tc>
          <w:tcPr>
            <w:tcW w:type="dxa" w:w="7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投稿ネタ・内容</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E-3</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「相談したいのに、相談できない」— 相談前の壁を言語化</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B-1</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さくらさん（30歳）のつぶやき風：「今日もえらかったよ、あなた。それを毎日やってるんだよね」</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D-3</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「もう限界って思う夜に、誰かに連絡できる人が何人いる？」問いかけ投稿</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4週目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C-1</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「産後、誰にも言えないことがたくさんあった」— ふぅを作った理由を深掘り</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4週目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B-2</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りかさん（42歳）のつぶやき：「旦那さ、『手伝おうか？』って言ってくれるよね。〝手伝う〟って何なの」毒舌系</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4週目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A-1</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「育児中のママ、4人に1人が周囲に全く頼れていないという調査結果が出た」— サイレント・ワンオペ統計</w:t>
            </w:r>
          </w:p>
        </w:tc>
      </w:tr>
    </w:tbl>
    <w:p>
      <w:r>
        <w:t xml:space="preserve"/>
      </w:r>
    </w:p>
    <w:p>
      <w:pPr>
        <w:spacing w:after="60" w:before="160"/>
      </w:pPr>
      <w:r>
        <w:rPr>
          <w:rFonts w:ascii="Arial" w:cs="Arial" w:eastAsia="Arial" w:hAnsi="Arial"/>
          <w:b/>
          <w:bCs/>
          <w:color w:val="212121"/>
          <w:sz w:val="23"/>
          <w:szCs w:val="23"/>
        </w:rPr>
        <w:t xml:space="preserve">■ Phase 2：2〜3ヶ月（アプリ開発公開・βテスト告知）</w:t>
      </w:r>
    </w:p>
    <w:p>
      <w:pPr>
        <w:spacing w:after="50" w:before="50"/>
      </w:pPr>
      <w:r>
        <w:rPr>
          <w:rFonts w:ascii="Arial" w:cs="Arial" w:eastAsia="Arial" w:hAnsi="Arial"/>
          <w:color w:val="616161"/>
          <w:sz w:val="20"/>
          <w:szCs w:val="20"/>
        </w:rPr>
        <w:t xml:space="preserve">目標：フォロワー1,000人。アプリ開発中であることを自然に開示。βテスターを募集する。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100"/>
      </w:tblGrid>
      <w:tr>
        <w:trPr>
          <w:tblHeader/>
        </w:trPr>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週</w:t>
            </w:r>
          </w:p>
        </w:tc>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投稿カテゴリ</w:t>
            </w:r>
          </w:p>
        </w:tc>
        <w:tc>
          <w:tcPr>
            <w:tcW w:type="dxa" w:w="7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投稿ネタ・内容</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5週目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C-2</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「なんでこんなに安いの？と聞かれる。月¥100にしたのは、試してみようの心理的ハードルをゼロにしたかったから」</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6週目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C-3</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「ふぅ、10日間は完全無料で使えます。なぜ10日かというと…」10日間トライアルの意図を説明</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7週目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B-3</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なつこさん（45歳）のつぶやき：「ねえ、今日ご飯ちゃんと食べた？」— 日常の優しさ投稿</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8週目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βテスト告知</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「ふぅ、まもなくβテスト開始します。育児中のママ、先着20名に無料で試してもらいたいです」</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8週目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C-4</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「ふぅにはパパキャラもいます（近日登場予定）」— 予告投稿でじわじわ期待値UP</w:t>
            </w:r>
          </w:p>
        </w:tc>
      </w:tr>
    </w:tbl>
    <w:p>
      <w:r>
        <w:t xml:space="preserve"/>
      </w:r>
    </w:p>
    <w:p>
      <w:pPr>
        <w:spacing w:after="60" w:before="160"/>
      </w:pPr>
      <w:r>
        <w:rPr>
          <w:rFonts w:ascii="Arial" w:cs="Arial" w:eastAsia="Arial" w:hAnsi="Arial"/>
          <w:b/>
          <w:bCs/>
          <w:color w:val="212121"/>
          <w:sz w:val="23"/>
          <w:szCs w:val="23"/>
        </w:rPr>
        <w:t xml:space="preserve">■ Phase 3：ローンチ直前・直後（最大拡散を仕掛ける）</w:t>
      </w:r>
    </w:p>
    <w:p>
      <w:pPr>
        <w:spacing w:after="50" w:before="50"/>
      </w:pPr>
      <w:r>
        <w:rPr>
          <w:rFonts w:ascii="Arial" w:cs="Arial" w:eastAsia="Arial" w:hAnsi="Arial"/>
          <w:color w:val="616161"/>
          <w:sz w:val="20"/>
          <w:szCs w:val="20"/>
        </w:rPr>
        <w:t xml:space="preserve">目標：App Store公開日に一気にDL数を稼ぐ。口コミの初速を作る。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100"/>
      </w:tblGrid>
      <w:tr>
        <w:trPr>
          <w:tblHeader/>
        </w:trPr>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タイミング</w:t>
            </w:r>
          </w:p>
        </w:tc>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投稿カテゴリ</w:t>
            </w:r>
          </w:p>
        </w:tc>
        <w:tc>
          <w:tcPr>
            <w:tcW w:type="dxa" w:w="7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投稿ネタ・内容</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ローンチ3日前</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告知</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「今週、ふぅがApp Storeに登場します。10日間無料でお試しいただけます。よかったら見てみてください」</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ローンチ当日</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告知+CTA</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「ふぅ、本日リリースしました🌸 3人育てながら作りたかったものが、ようやく形になりました」+ App Storeリンク</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ローンチ当日</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D-4</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「AIのママ友に愚痴ったら『それは大変だったね。全部話して』って言われて泣いた」— 体験ツイート風</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ローンチ翌日</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レビュー依頼</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「使ってみた感想、App Storeにレビューを書いてもらえたらすごく嬉しいです。正直な感想でOKです」</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ローンチ1週間後</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A-4</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「サイレント・ワンオペ、という言葉を知っていますか？」— 統計投稿でリーチ再拡大</w:t>
            </w:r>
          </w:p>
        </w:tc>
      </w:tr>
    </w:tbl>
    <w:p>
      <w:r>
        <w:t xml:space="preserve"/>
      </w:r>
    </w:p>
    <w:p>
      <w:pPr>
        <w:spacing w:after="60" w:before="160"/>
      </w:pPr>
      <w:r>
        <w:rPr>
          <w:rFonts w:ascii="Arial" w:cs="Arial" w:eastAsia="Arial" w:hAnsi="Arial"/>
          <w:b/>
          <w:bCs/>
          <w:color w:val="212121"/>
          <w:sz w:val="23"/>
          <w:szCs w:val="23"/>
        </w:rPr>
        <w:t xml:space="preserve">■ Phase 4：ローンチ3ヶ月後（パパキャラ解禁・最大のバズ）</w:t>
      </w:r>
    </w:p>
    <w:p>
      <w:pPr>
        <w:spacing w:after="50" w:before="50"/>
      </w:pPr>
      <w:r>
        <w:rPr>
          <w:rFonts w:ascii="Arial" w:cs="Arial" w:eastAsia="Arial" w:hAnsi="Arial"/>
          <w:color w:val="616161"/>
          <w:sz w:val="20"/>
          <w:szCs w:val="20"/>
        </w:rPr>
        <w:t xml:space="preserve">目標：SNSで一気にバズを起こし、新規会員を3倍速で獲得する。事前のティーザーが重要。</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100"/>
      </w:tblGrid>
      <w:tr>
        <w:trPr>
          <w:tblHeader/>
        </w:trPr>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タイミング</w:t>
            </w:r>
          </w:p>
        </w:tc>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投稿カテゴリ</w:t>
            </w:r>
          </w:p>
        </w:tc>
        <w:tc>
          <w:tcPr>
            <w:tcW w:type="dxa" w:w="7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投稿ネタ・内容</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解禁2週前</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B-5予告</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「ふぅに…近日、新しいキャラが来ます。ちょっとだけ言うと、女性じゃないです」— じらし投稿</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解禁1週前</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ティーザー</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「ふぅの新キャラ、低音ボイスです。それだけ言います」— 期待値MAX</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解禁当日</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バズ投稿</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「【本日解禁】ふぅにパパキャラが来ました。20代イクメンパパ・30代優しいパパ・40代渋いパパ。プレミアムで音声通話もできます」</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解禁翌日</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体験投稿</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「ひろしさん（42歳・渋いパパ）に『お前は頑張ってる。それだけで十分だ』って言われて、なんか泣いた」</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解禁1週後</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PR依頼</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育児系インスタグラマー5〜10人にプレミアムコードでPR依頼。体験動画・スクショ投稿を促す</w:t>
            </w:r>
          </w:p>
        </w:tc>
      </w:tr>
    </w:tbl>
    <w:p>
      <w:r>
        <w:t xml:space="preserve"/>
      </w:r>
    </w:p>
    <w:p>
      <w:pPr>
        <w:pStyle w:val="Heading2"/>
        <w:spacing w:after="80" w:before="240"/>
      </w:pPr>
      <w:r>
        <w:rPr>
          <w:rFonts w:ascii="Arial" w:cs="Arial" w:eastAsia="Arial" w:hAnsi="Arial"/>
          <w:b/>
          <w:bCs/>
          <w:color w:val="880E4F"/>
          <w:sz w:val="26"/>
          <w:szCs w:val="26"/>
        </w:rPr>
        <w:t xml:space="preserve">16-3．投稿時間帯・頻度の最適解</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時間帯</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理由</w:t>
            </w:r>
          </w:p>
        </w:tc>
        <w:tc>
          <w:tcPr>
            <w:tcW w:type="dxa" w:w="5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最適な投稿カテゴリ</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朝 7:00〜8:00</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登園・保育園送り後のスキマ時間</w:t>
            </w:r>
          </w:p>
        </w:tc>
        <w:tc>
          <w:tcPr>
            <w:tcW w:type="dxa" w:w="5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C系・E系（前向き・読みやすい系）</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昼 11:30〜12:30</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子どもがお昼寝中・昼食後のスキマ</w:t>
            </w:r>
          </w:p>
        </w:tc>
        <w:tc>
          <w:tcPr>
            <w:tcW w:type="dxa" w:w="5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A系（統計）・D系（共感短文）</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夜 21:00〜23:00</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子どもを寝かしつけた後の「ふぅ」タイム</w:t>
            </w:r>
          </w:p>
        </w:tc>
        <w:tc>
          <w:tcPr>
            <w:tcW w:type="dxa" w:w="5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B系（ペルソナつぶやき）・D-3・D-4</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深夜 0:00〜1:00</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夜泣き対応中・眠れないとき</w:t>
            </w:r>
          </w:p>
        </w:tc>
        <w:tc>
          <w:tcPr>
            <w:tcW w:type="dxa" w:w="5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D-3（限界の夜に）— 深夜投稿は共感RTが高い</w:t>
            </w:r>
          </w:p>
        </w:tc>
      </w:tr>
    </w:tbl>
    <w:p>
      <w:r>
        <w:t xml:space="preserve"/>
      </w:r>
    </w:p>
    <w:p>
      <w:pPr>
        <w:pStyle w:val="Heading2"/>
        <w:spacing w:after="80" w:before="240"/>
      </w:pPr>
      <w:r>
        <w:rPr>
          <w:rFonts w:ascii="Arial" w:cs="Arial" w:eastAsia="Arial" w:hAnsi="Arial"/>
          <w:b/>
          <w:bCs/>
          <w:color w:val="880E4F"/>
          <w:sz w:val="26"/>
          <w:szCs w:val="26"/>
        </w:rPr>
        <w:t xml:space="preserve">16-4．投稿ルール・注意事項</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EBEE" w:val="clear"/>
            <w:tcMar>
              <w:top w:type="dxa" w:w="130"/>
              <w:left w:type="dxa" w:w="200"/>
              <w:bottom w:type="dxa" w:w="45"/>
              <w:right w:type="dxa" w:w="200"/>
            </w:tcMar>
          </w:tcPr>
          <w:p>
            <w:r>
              <w:rPr>
                <w:rFonts w:ascii="Arial" w:cs="Arial" w:eastAsia="Arial" w:hAnsi="Arial"/>
                <w:b/>
                <w:bCs/>
                <w:color w:val="C62828"/>
                <w:sz w:val="20"/>
                <w:szCs w:val="20"/>
              </w:rPr>
              <w:t xml:space="preserve">【必ず守るルール】</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すべて妻（CEO）視点で語る。「夫が作った」「旦那が」などの表現を使わない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AIアプリであることは隠さない。ただし前面に出さず「AIのママ友」という表現を使う</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統計データを使う場合は出典（カラダノート調査・415人等）を概要欄かnoteで補足する</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ペルソナのつぶやき投稿には必ず「— キャラ名（ふぅのAIママ友・年齢）」をクレジット</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ネガティブな返信・炎上コメントには社長が素案を作り妻が確認してから返信する</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C62828"/>
                <w:sz w:val="20"/>
                <w:szCs w:val="20"/>
              </w:rPr>
              <w:t xml:space="preserve">【禁止事項】</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他サービス（競合）を名指しで批判しない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統計データを誇張・改ざんしない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「絶対に効果がある」「育児が楽になる」等の断定表現は景品表示法上NG</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130"/>
              <w:right w:type="dxa" w:w="200"/>
            </w:tcMar>
          </w:tcPr>
          <w:p>
            <w:r>
              <w:rPr>
                <w:rFonts w:ascii="Arial" w:cs="Arial" w:eastAsia="Arial" w:hAnsi="Arial"/>
                <w:b w:val="false"/>
                <w:bCs w:val="false"/>
                <w:color w:val="C62828"/>
                <w:sz w:val="20"/>
                <w:szCs w:val="20"/>
              </w:rPr>
              <w:t xml:space="preserve">● AIが実在の人物のように振る舞うかのような誤解を招く投稿はしない</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8BBD9" w:sz="4" w:space="3"/>
      </w:pBdr>
      <w:jc w:val="right"/>
    </w:pPr>
    <w:r>
      <w:rPr>
        <w:rFonts w:ascii="Arial" w:cs="Arial" w:eastAsia="Arial" w:hAnsi="Arial"/>
        <w:color w:val="616161"/>
        <w:sz w:val="18"/>
        <w:szCs w:val="18"/>
      </w:rPr>
      <w:t xml:space="preserve">作成日 2026/5/21　OGDStudio 社長×CEO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8BBD9" w:sz="4" w:space="3"/>
      </w:pBdr>
    </w:pPr>
    <w:r>
      <w:rPr>
        <w:rFonts w:ascii="Arial" w:cs="Arial" w:eastAsia="Arial" w:hAnsi="Arial"/>
        <w:b/>
        <w:bCs/>
        <w:color w:val="E91E63"/>
        <w:sz w:val="19"/>
        <w:szCs w:val="19"/>
      </w:rPr>
      <w:t xml:space="preserve">ふぅ (fuu)　完全版マスター仕様書 Ver 5.0　　妻名義・ネイティブアプリ版・AI安全設計実装版　機密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780" w:hanging="260"/>
      </w:pPr>
    </w:lvl>
  </w:abstractNum>
  <w:abstractNum w:abstractNumId="4"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E91E63"/>
      <w:sz w:val="34"/>
      <w:szCs w:val="34"/>
    </w:rPr>
  </w:style>
  <w:style w:type="paragraph" w:styleId="Heading2">
    <w:name w:val="Heading 2"/>
    <w:basedOn w:val="Normal"/>
    <w:next w:val="Normal"/>
    <w:qFormat/>
    <w:pPr>
      <w:spacing w:after="80" w:before="240"/>
      <w:outlineLvl w:val="1"/>
    </w:pPr>
    <w:rPr>
      <w:rFonts w:ascii="Arial" w:cs="Arial" w:eastAsia="Arial" w:hAnsi="Arial"/>
      <w:b/>
      <w:bCs/>
      <w:color w:val="880E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b24e349d06b380328afb9d667db1d776a32665.png"/><Relationship Id="rId10" Type="http://schemas.openxmlformats.org/officeDocument/2006/relationships/image" Target="media/107d3362c7f7916c07440bf74fa496aaffdb231c.png"/><Relationship Id="rId11" Type="http://schemas.openxmlformats.org/officeDocument/2006/relationships/image" Target="media/e69b16a37171c50997d6f13753ad66185075afa9.png"/><Relationship Id="rId12" Type="http://schemas.openxmlformats.org/officeDocument/2006/relationships/image" Target="media/9194ecc88eeddc9a2e591dd9d10ab74b95ddeba0.png"/><Relationship Id="rId13" Type="http://schemas.openxmlformats.org/officeDocument/2006/relationships/image" Target="media/0e1423b2a024c98c29bf330c341f71828aa0839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2026-05-21T05:56:47.177Z</dcterms:created>
  <dcterms:modified xsi:type="dcterms:W3CDTF">2026-05-21T05:56:47.177Z</dcterms:modified>
</cp:coreProperties>
</file>

<file path=docProps/custom.xml><?xml version="1.0" encoding="utf-8"?>
<Properties xmlns="http://schemas.openxmlformats.org/officeDocument/2006/custom-properties" xmlns:vt="http://schemas.openxmlformats.org/officeDocument/2006/docPropsVTypes"/>
</file>