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D897F" w14:textId="11A928FD" w:rsidR="00731B28" w:rsidRPr="00731B28" w:rsidRDefault="00731B28" w:rsidP="00731B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A252D3" wp14:editId="21961F2B">
            <wp:simplePos x="0" y="0"/>
            <wp:positionH relativeFrom="margin">
              <wp:align>left</wp:align>
            </wp:positionH>
            <wp:positionV relativeFrom="paragraph">
              <wp:posOffset>310764</wp:posOffset>
            </wp:positionV>
            <wp:extent cx="3014345" cy="112839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宋体" w:hint="eastAsia"/>
          <w:color w:val="777777"/>
          <w:sz w:val="24"/>
        </w:rPr>
        <w:t>相对路径：</w:t>
      </w:r>
      <w:r w:rsidRPr="00731B28">
        <w:rPr>
          <w:rFonts w:ascii="宋体" w:eastAsia="宋体" w:hAnsi="宋体" w:cs="宋体"/>
          <w:color w:val="777777"/>
          <w:sz w:val="24"/>
        </w:rPr>
        <w:t>从代码所在的这个文件出发</w:t>
      </w:r>
    </w:p>
    <w:p w14:paraId="2F8FF35E" w14:textId="5BAACFB2" w:rsidR="00731B28" w:rsidRPr="00731B28" w:rsidRDefault="00731B28" w:rsidP="00731B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hint="eastAsia"/>
        </w:rPr>
        <w:t>绝对路径：</w:t>
      </w:r>
      <w:r w:rsidRPr="00731B28">
        <w:rPr>
          <w:rFonts w:ascii="宋体" w:eastAsia="宋体" w:hAnsi="宋体" w:cs="宋体"/>
          <w:color w:val="333333"/>
          <w:sz w:val="24"/>
        </w:rPr>
        <w:t>D:\web\img\logo.gif</w:t>
      </w:r>
    </w:p>
    <w:p w14:paraId="4E2B62C2" w14:textId="77777777" w:rsidR="00731B28" w:rsidRPr="00731B28" w:rsidRDefault="00731B28" w:rsidP="00731B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731B28">
        <w:rPr>
          <w:rFonts w:ascii="宋体" w:eastAsia="宋体" w:hAnsi="宋体" w:cs="宋体"/>
          <w:color w:val="333333"/>
          <w:sz w:val="24"/>
        </w:rPr>
        <w:t>当所有网页引用同一个文件时，所使用的路径都是一样的</w:t>
      </w:r>
    </w:p>
    <w:p w14:paraId="0D2DE272" w14:textId="759EA30A" w:rsidR="00E57A45" w:rsidRDefault="00731B28" w:rsidP="00731B28">
      <w:pPr>
        <w:ind w:firstLineChars="0" w:firstLine="0"/>
      </w:pPr>
      <w:r>
        <w:rPr>
          <w:rFonts w:hint="eastAsia"/>
        </w:rPr>
        <w:t>/</w:t>
      </w:r>
      <w:r>
        <w:rPr>
          <w:rFonts w:hint="eastAsia"/>
        </w:rPr>
        <w:t>与</w:t>
      </w:r>
      <w:r>
        <w:rPr>
          <w:rFonts w:hint="eastAsia"/>
        </w:rPr>
        <w:t>\</w:t>
      </w:r>
    </w:p>
    <w:p w14:paraId="61E19B8F" w14:textId="71DEDD91" w:rsidR="000B3424" w:rsidRDefault="000B3424" w:rsidP="00731B28">
      <w:pPr>
        <w:ind w:firstLineChars="0" w:firstLine="0"/>
      </w:pPr>
      <w:r>
        <w:rPr>
          <w:rFonts w:hint="eastAsia"/>
        </w:rPr>
        <w:t>块级元素</w:t>
      </w:r>
      <w:r>
        <w:rPr>
          <w:rFonts w:hint="eastAsia"/>
        </w:rPr>
        <w:t xml:space="preserve"> </w:t>
      </w:r>
      <w:r>
        <w:t>div</w:t>
      </w:r>
    </w:p>
    <w:p w14:paraId="4325CBDA" w14:textId="0100E7AA" w:rsidR="000B3424" w:rsidRPr="000B3424" w:rsidRDefault="000B3424" w:rsidP="000B342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0B3424">
        <w:rPr>
          <w:rFonts w:ascii="宋体" w:eastAsia="宋体" w:hAnsi="宋体" w:cs="宋体"/>
          <w:color w:val="333333"/>
          <w:sz w:val="24"/>
        </w:rPr>
        <w:t>宽度默认是容器（父级宽度）的100%</w:t>
      </w:r>
    </w:p>
    <w:p w14:paraId="4A07E4A2" w14:textId="1AC41CBB" w:rsidR="000B3424" w:rsidRDefault="000B3424" w:rsidP="00731B28">
      <w:pPr>
        <w:ind w:firstLineChars="0" w:firstLine="0"/>
      </w:pPr>
      <w:r>
        <w:rPr>
          <w:rFonts w:hint="eastAsia"/>
        </w:rPr>
        <w:t>行内元素</w:t>
      </w:r>
      <w:r>
        <w:rPr>
          <w:rFonts w:hint="eastAsia"/>
        </w:rPr>
        <w:t xml:space="preserve"> span</w:t>
      </w:r>
    </w:p>
    <w:p w14:paraId="14978ABC" w14:textId="77777777" w:rsidR="000B3424" w:rsidRDefault="000B3424" w:rsidP="000B3424">
      <w:pPr>
        <w:pStyle w:val="ne-p"/>
        <w:spacing w:before="0" w:beforeAutospacing="0" w:after="0" w:afterAutospacing="0"/>
      </w:pPr>
      <w:r>
        <w:rPr>
          <w:rStyle w:val="ne-text"/>
          <w:color w:val="333333"/>
        </w:rPr>
        <w:t>（2）高、宽直接设置是无效的。</w:t>
      </w:r>
    </w:p>
    <w:p w14:paraId="76340B5C" w14:textId="77777777" w:rsidR="000B3424" w:rsidRDefault="000B3424" w:rsidP="000B3424">
      <w:pPr>
        <w:pStyle w:val="ne-p"/>
        <w:spacing w:before="0" w:beforeAutospacing="0" w:after="0" w:afterAutospacing="0"/>
      </w:pPr>
      <w:r>
        <w:rPr>
          <w:rStyle w:val="ne-text"/>
          <w:color w:val="333333"/>
        </w:rPr>
        <w:t>（3）默认宽度就是它本身内容的宽度。</w:t>
      </w:r>
    </w:p>
    <w:p w14:paraId="0C9EB33C" w14:textId="63881254" w:rsidR="000B3424" w:rsidRDefault="000B3424" w:rsidP="000B3424">
      <w:pPr>
        <w:pStyle w:val="ne-p"/>
        <w:spacing w:before="0" w:beforeAutospacing="0" w:after="0" w:afterAutospacing="0"/>
      </w:pPr>
      <w:r>
        <w:rPr>
          <w:rStyle w:val="ne-text"/>
          <w:color w:val="333333"/>
        </w:rPr>
        <w:t>（4）</w:t>
      </w:r>
      <w:r>
        <w:rPr>
          <w:rStyle w:val="ne-text"/>
          <w:b/>
          <w:bCs/>
          <w:color w:val="333333"/>
        </w:rPr>
        <w:t>行内元素只能容纳文本或则其他行内元素。</w:t>
      </w:r>
    </w:p>
    <w:p w14:paraId="708EFFB5" w14:textId="5F8CD841" w:rsidR="000B3424" w:rsidRDefault="000B3424" w:rsidP="000B342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0B3424">
        <w:rPr>
          <w:rFonts w:ascii="宋体" w:eastAsia="宋体" w:hAnsi="宋体" w:cs="宋体"/>
          <w:color w:val="333333"/>
          <w:sz w:val="24"/>
        </w:rPr>
        <w:t>行内块元素</w:t>
      </w:r>
      <w:r>
        <w:rPr>
          <w:rFonts w:ascii="宋体" w:eastAsia="宋体" w:hAnsi="宋体" w:cs="宋体" w:hint="eastAsia"/>
          <w:color w:val="333333"/>
          <w:sz w:val="24"/>
        </w:rPr>
        <w:t xml:space="preserve"> </w:t>
      </w:r>
      <w:r w:rsidRPr="000B3424">
        <w:rPr>
          <w:rFonts w:ascii="宋体" w:eastAsia="宋体" w:hAnsi="宋体" w:cs="宋体"/>
          <w:sz w:val="24"/>
        </w:rPr>
        <w:t>&lt;img /&gt;、&lt;input /&gt;</w:t>
      </w:r>
    </w:p>
    <w:p w14:paraId="4455E57C" w14:textId="77777777" w:rsidR="00494EFF" w:rsidRDefault="00494EFF" w:rsidP="000B342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39510E67" w14:textId="1B979A00" w:rsidR="000B3424" w:rsidRDefault="000B3424" w:rsidP="000B342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0B3424">
        <w:rPr>
          <w:rFonts w:ascii="宋体" w:eastAsia="宋体" w:hAnsi="宋体" w:cs="宋体"/>
          <w:sz w:val="24"/>
        </w:rPr>
        <w:t>&lt;div class="pink fontWeight font20"&gt;</w:t>
      </w:r>
      <w:r w:rsidR="00494EFF">
        <w:rPr>
          <w:rFonts w:ascii="宋体" w:eastAsia="宋体" w:hAnsi="宋体" w:cs="宋体"/>
          <w:sz w:val="24"/>
        </w:rPr>
        <w:t xml:space="preserve"> </w:t>
      </w:r>
      <w:r w:rsidR="00494EFF">
        <w:rPr>
          <w:rFonts w:ascii="宋体" w:eastAsia="宋体" w:hAnsi="宋体" w:cs="宋体" w:hint="eastAsia"/>
          <w:sz w:val="24"/>
        </w:rPr>
        <w:t>多类名</w:t>
      </w:r>
    </w:p>
    <w:p w14:paraId="21FBB224" w14:textId="77777777" w:rsidR="00494EFF" w:rsidRDefault="00494EFF" w:rsidP="000B342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57F8883F" w14:textId="77777777" w:rsidR="00494EFF" w:rsidRDefault="00494EFF" w:rsidP="00494EFF">
      <w:pPr>
        <w:pStyle w:val="ne-p"/>
        <w:spacing w:before="0" w:beforeAutospacing="0" w:after="0" w:afterAutospacing="0"/>
        <w:ind w:firstLine="560"/>
      </w:pPr>
      <w:r>
        <w:rPr>
          <w:rStyle w:val="ne-text"/>
          <w:color w:val="333333"/>
        </w:rPr>
        <w:t>float属性会改变元素display属性。</w:t>
      </w:r>
    </w:p>
    <w:p w14:paraId="748FC0A9" w14:textId="77777777" w:rsidR="00494EFF" w:rsidRDefault="00494EFF" w:rsidP="00494EFF">
      <w:pPr>
        <w:pStyle w:val="ne-p"/>
        <w:spacing w:before="0" w:beforeAutospacing="0" w:after="0" w:afterAutospacing="0"/>
        <w:ind w:firstLine="560"/>
      </w:pPr>
      <w:r>
        <w:rPr>
          <w:rStyle w:val="ne-text"/>
          <w:color w:val="333333"/>
        </w:rPr>
        <w:t>任何元素都可以浮动。浮动元素会生成一个块级框，而不论它本身是何种元素</w:t>
      </w:r>
    </w:p>
    <w:p w14:paraId="3B86BA9D" w14:textId="4FEDD523" w:rsidR="00494EFF" w:rsidRDefault="00494EFF" w:rsidP="000B342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747921B2" w14:textId="768FA6B3" w:rsidR="00494EFF" w:rsidRPr="00494EFF" w:rsidRDefault="00494EFF" w:rsidP="00494EFF">
      <w:p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494EFF">
        <w:rPr>
          <w:rFonts w:ascii="宋体" w:eastAsia="宋体" w:hAnsi="宋体" w:cs="宋体"/>
          <w:b/>
          <w:bCs/>
          <w:color w:val="333333"/>
          <w:sz w:val="24"/>
        </w:rPr>
        <w:t>相对定位</w:t>
      </w:r>
      <w:r w:rsidRPr="00494EFF">
        <w:rPr>
          <w:rFonts w:ascii="宋体" w:eastAsia="宋体" w:hAnsi="宋体" w:cs="宋体"/>
          <w:color w:val="333333"/>
          <w:sz w:val="24"/>
        </w:rPr>
        <w:t>是元素</w:t>
      </w:r>
      <w:r w:rsidRPr="00494EFF">
        <w:rPr>
          <w:rFonts w:ascii="宋体" w:eastAsia="宋体" w:hAnsi="宋体" w:cs="宋体"/>
          <w:b/>
          <w:bCs/>
          <w:color w:val="333333"/>
          <w:sz w:val="24"/>
        </w:rPr>
        <w:t>相对</w:t>
      </w:r>
      <w:r w:rsidRPr="00494EFF">
        <w:rPr>
          <w:rFonts w:ascii="宋体" w:eastAsia="宋体" w:hAnsi="宋体" w:cs="宋体"/>
          <w:color w:val="333333"/>
          <w:sz w:val="24"/>
        </w:rPr>
        <w:t>于它原来在标准流中的位置来说的。就算是相对上一个同级元素</w:t>
      </w:r>
    </w:p>
    <w:p w14:paraId="5BB43A1A" w14:textId="77777777" w:rsidR="00494EFF" w:rsidRPr="00494EFF" w:rsidRDefault="00494EFF" w:rsidP="00494EFF">
      <w:pPr>
        <w:spacing w:before="100" w:beforeAutospacing="1" w:after="100" w:afterAutospacing="1"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494EFF">
        <w:rPr>
          <w:rFonts w:ascii="宋体" w:eastAsia="宋体" w:hAnsi="宋体" w:cs="宋体"/>
          <w:color w:val="333333"/>
          <w:sz w:val="24"/>
        </w:rPr>
        <w:t>相对于 自己原来在标准流中位置来移动的</w:t>
      </w:r>
    </w:p>
    <w:p w14:paraId="2C25D4F5" w14:textId="6CBC4BC7" w:rsidR="00494EFF" w:rsidRDefault="00494EFF" w:rsidP="00494EFF">
      <w:p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color w:val="333333"/>
          <w:sz w:val="24"/>
        </w:rPr>
      </w:pPr>
      <w:r w:rsidRPr="00494EFF">
        <w:rPr>
          <w:rFonts w:ascii="宋体" w:eastAsia="宋体" w:hAnsi="宋体" w:cs="宋体"/>
          <w:color w:val="333333"/>
          <w:sz w:val="24"/>
        </w:rPr>
        <w:t>原来</w:t>
      </w:r>
      <w:r w:rsidRPr="00494EFF">
        <w:rPr>
          <w:rFonts w:ascii="宋体" w:eastAsia="宋体" w:hAnsi="宋体" w:cs="宋体"/>
          <w:b/>
          <w:bCs/>
          <w:color w:val="333333"/>
          <w:sz w:val="24"/>
        </w:rPr>
        <w:t>在标准流的区域继续占有</w:t>
      </w:r>
      <w:r w:rsidRPr="00494EFF">
        <w:rPr>
          <w:rFonts w:ascii="宋体" w:eastAsia="宋体" w:hAnsi="宋体" w:cs="宋体"/>
          <w:color w:val="333333"/>
          <w:sz w:val="24"/>
        </w:rPr>
        <w:t>，后面的盒子仍然以标准流的方式对待它。</w:t>
      </w:r>
    </w:p>
    <w:p w14:paraId="0EB405F6" w14:textId="77777777" w:rsidR="00494EFF" w:rsidRPr="00494EFF" w:rsidRDefault="00494EFF" w:rsidP="00494EFF">
      <w:p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</w:p>
    <w:p w14:paraId="3B239587" w14:textId="77777777" w:rsidR="00494EFF" w:rsidRPr="00494EFF" w:rsidRDefault="00494EFF" w:rsidP="00494EFF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494EFF">
        <w:rPr>
          <w:rFonts w:ascii="宋体" w:eastAsia="宋体" w:hAnsi="宋体" w:cs="宋体"/>
          <w:b/>
          <w:bCs/>
          <w:color w:val="333333"/>
          <w:sz w:val="24"/>
        </w:rPr>
        <w:t>绝对定位</w:t>
      </w:r>
      <w:r w:rsidRPr="00494EFF">
        <w:rPr>
          <w:rFonts w:ascii="宋体" w:eastAsia="宋体" w:hAnsi="宋体" w:cs="宋体"/>
          <w:color w:val="333333"/>
          <w:sz w:val="24"/>
        </w:rPr>
        <w:t>是元素以带有定位的父级元素来移动位置</w:t>
      </w:r>
    </w:p>
    <w:p w14:paraId="1D3198AB" w14:textId="77777777" w:rsidR="00494EFF" w:rsidRPr="00494EFF" w:rsidRDefault="00494EFF" w:rsidP="00494EFF">
      <w:pPr>
        <w:numPr>
          <w:ilvl w:val="0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494EFF">
        <w:rPr>
          <w:rFonts w:ascii="宋体" w:eastAsia="宋体" w:hAnsi="宋体" w:cs="宋体"/>
          <w:b/>
          <w:bCs/>
          <w:color w:val="333333"/>
          <w:sz w:val="24"/>
        </w:rPr>
        <w:t>完全脱标</w:t>
      </w:r>
      <w:r w:rsidRPr="00494EFF">
        <w:rPr>
          <w:rFonts w:ascii="宋体" w:eastAsia="宋体" w:hAnsi="宋体" w:cs="宋体"/>
          <w:color w:val="333333"/>
          <w:sz w:val="24"/>
        </w:rPr>
        <w:t xml:space="preserve"> —— 完全不占位置；</w:t>
      </w:r>
    </w:p>
    <w:p w14:paraId="3F037B7C" w14:textId="77777777" w:rsidR="00494EFF" w:rsidRDefault="00494EFF" w:rsidP="00494EFF">
      <w:pPr>
        <w:numPr>
          <w:ilvl w:val="0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494EFF">
        <w:rPr>
          <w:rFonts w:ascii="宋体" w:eastAsia="宋体" w:hAnsi="宋体" w:cs="宋体"/>
          <w:b/>
          <w:bCs/>
          <w:color w:val="333333"/>
          <w:sz w:val="24"/>
        </w:rPr>
        <w:t>父元素没有定位</w:t>
      </w:r>
      <w:r w:rsidRPr="00494EFF">
        <w:rPr>
          <w:rFonts w:ascii="宋体" w:eastAsia="宋体" w:hAnsi="宋体" w:cs="宋体"/>
          <w:color w:val="333333"/>
          <w:sz w:val="24"/>
        </w:rPr>
        <w:t>，则以</w:t>
      </w:r>
      <w:r w:rsidRPr="00494EFF">
        <w:rPr>
          <w:rFonts w:ascii="宋体" w:eastAsia="宋体" w:hAnsi="宋体" w:cs="宋体"/>
          <w:b/>
          <w:bCs/>
          <w:color w:val="333333"/>
          <w:sz w:val="24"/>
        </w:rPr>
        <w:t>浏览器</w:t>
      </w:r>
      <w:r w:rsidRPr="00494EFF">
        <w:rPr>
          <w:rFonts w:ascii="宋体" w:eastAsia="宋体" w:hAnsi="宋体" w:cs="宋体"/>
          <w:color w:val="333333"/>
          <w:sz w:val="24"/>
        </w:rPr>
        <w:t>为准定位（Document 文档）。</w:t>
      </w:r>
    </w:p>
    <w:p w14:paraId="197BDEE7" w14:textId="2BD5AABA" w:rsidR="00494EFF" w:rsidRPr="00494EFF" w:rsidRDefault="00494EFF" w:rsidP="00494EFF">
      <w:pPr>
        <w:numPr>
          <w:ilvl w:val="0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494EFF">
        <w:rPr>
          <w:rFonts w:ascii="宋体" w:eastAsia="宋体" w:hAnsi="宋体" w:cs="宋体"/>
          <w:b/>
          <w:bCs/>
          <w:color w:val="333333"/>
          <w:sz w:val="24"/>
        </w:rPr>
        <w:t>父元素要有定位</w:t>
      </w:r>
    </w:p>
    <w:p w14:paraId="40230B8D" w14:textId="77777777" w:rsidR="00494EFF" w:rsidRPr="00494EFF" w:rsidRDefault="00494EFF" w:rsidP="00494EFF">
      <w:p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494EFF">
        <w:rPr>
          <w:rFonts w:ascii="宋体" w:eastAsia="宋体" w:hAnsi="宋体" w:cs="宋体"/>
          <w:color w:val="333333"/>
          <w:sz w:val="24"/>
        </w:rPr>
        <w:t>将元素依据最近的已经定位（绝对、固定或相对定位）的父元素（祖先）进行定位。</w:t>
      </w:r>
    </w:p>
    <w:p w14:paraId="6D5850D5" w14:textId="77777777" w:rsidR="00933DF6" w:rsidRDefault="00933DF6" w:rsidP="00933DF6">
      <w:pPr>
        <w:pStyle w:val="4"/>
        <w:spacing w:before="150" w:after="75" w:line="360" w:lineRule="atLeast"/>
        <w:ind w:firstLine="560"/>
        <w:rPr>
          <w:rFonts w:eastAsia="宋体"/>
          <w:sz w:val="24"/>
          <w:szCs w:val="24"/>
        </w:rPr>
      </w:pPr>
      <w:r>
        <w:rPr>
          <w:rStyle w:val="ne-text"/>
        </w:rPr>
        <w:lastRenderedPageBreak/>
        <w:t xml:space="preserve">属性选择器 </w:t>
      </w:r>
    </w:p>
    <w:p w14:paraId="7216732F" w14:textId="6ECC2153" w:rsidR="00494EFF" w:rsidRDefault="00933DF6" w:rsidP="000B342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 xml:space="preserve">   &lt;a title="baidu" href="https://www.baidu.com/"&gt;baidu&lt;/a&gt;</w:t>
      </w:r>
    </w:p>
    <w:p w14:paraId="282751EF" w14:textId="77777777" w:rsidR="00933DF6" w:rsidRDefault="00933DF6" w:rsidP="000B342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7BC78086" w14:textId="77777777" w:rsidR="00933DF6" w:rsidRPr="00933DF6" w:rsidRDefault="00933DF6" w:rsidP="00933DF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>[title="baidu"] {</w:t>
      </w:r>
    </w:p>
    <w:p w14:paraId="2F9A8260" w14:textId="77777777" w:rsidR="00933DF6" w:rsidRPr="00933DF6" w:rsidRDefault="00933DF6" w:rsidP="00933DF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 xml:space="preserve">    color: red;</w:t>
      </w:r>
    </w:p>
    <w:p w14:paraId="2DC21436" w14:textId="2AA59771" w:rsidR="00933DF6" w:rsidRDefault="00933DF6" w:rsidP="00933DF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>}</w:t>
      </w:r>
    </w:p>
    <w:p w14:paraId="63CC2B4A" w14:textId="77777777" w:rsidR="00933DF6" w:rsidRDefault="00933DF6" w:rsidP="00933DF6">
      <w:pPr>
        <w:pStyle w:val="4"/>
        <w:spacing w:before="150" w:after="75" w:line="360" w:lineRule="atLeast"/>
        <w:ind w:firstLine="560"/>
        <w:rPr>
          <w:rFonts w:eastAsia="宋体"/>
          <w:sz w:val="24"/>
          <w:szCs w:val="24"/>
        </w:rPr>
      </w:pPr>
      <w:r>
        <w:rPr>
          <w:rStyle w:val="ne-text"/>
        </w:rPr>
        <w:t>后代选择器</w:t>
      </w:r>
    </w:p>
    <w:p w14:paraId="64A8BABD" w14:textId="77777777" w:rsidR="00933DF6" w:rsidRPr="00933DF6" w:rsidRDefault="00933DF6" w:rsidP="00933DF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>.box li {</w:t>
      </w:r>
    </w:p>
    <w:p w14:paraId="3810CACA" w14:textId="77777777" w:rsidR="00933DF6" w:rsidRPr="00933DF6" w:rsidRDefault="00933DF6" w:rsidP="00933DF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 xml:space="preserve">    color: coral;</w:t>
      </w:r>
    </w:p>
    <w:p w14:paraId="2FBC9A24" w14:textId="7621008E" w:rsidR="00933DF6" w:rsidRDefault="00933DF6" w:rsidP="00933DF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>}</w:t>
      </w:r>
      <w:r>
        <w:rPr>
          <w:rFonts w:ascii="宋体" w:eastAsia="宋体" w:hAnsi="宋体" w:cs="宋体"/>
          <w:sz w:val="24"/>
        </w:rPr>
        <w:t>box</w:t>
      </w:r>
      <w:r>
        <w:rPr>
          <w:rFonts w:ascii="宋体" w:eastAsia="宋体" w:hAnsi="宋体" w:cs="宋体" w:hint="eastAsia"/>
          <w:sz w:val="24"/>
        </w:rPr>
        <w:t>下的所有Li，是他的孙子也变</w:t>
      </w:r>
    </w:p>
    <w:p w14:paraId="0980C8E6" w14:textId="77777777" w:rsidR="00933DF6" w:rsidRDefault="00933DF6" w:rsidP="00933DF6">
      <w:pPr>
        <w:pStyle w:val="4"/>
        <w:spacing w:before="150" w:after="75" w:line="360" w:lineRule="atLeast"/>
        <w:ind w:firstLine="560"/>
        <w:rPr>
          <w:rFonts w:eastAsia="宋体"/>
          <w:sz w:val="24"/>
          <w:szCs w:val="24"/>
        </w:rPr>
      </w:pPr>
      <w:r>
        <w:rPr>
          <w:rStyle w:val="ne-text"/>
        </w:rPr>
        <w:t>子选择器</w:t>
      </w:r>
    </w:p>
    <w:p w14:paraId="4E0B1D35" w14:textId="77777777" w:rsidR="00933DF6" w:rsidRPr="00933DF6" w:rsidRDefault="00933DF6" w:rsidP="00933DF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>.box &gt; li {</w:t>
      </w:r>
    </w:p>
    <w:p w14:paraId="1B6C5ECF" w14:textId="77777777" w:rsidR="00933DF6" w:rsidRPr="00933DF6" w:rsidRDefault="00933DF6" w:rsidP="00933DF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 xml:space="preserve">    color: coral;</w:t>
      </w:r>
    </w:p>
    <w:p w14:paraId="3F613F5E" w14:textId="0C7167FD" w:rsidR="00933DF6" w:rsidRDefault="00933DF6" w:rsidP="00933DF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33DF6">
        <w:rPr>
          <w:rFonts w:ascii="宋体" w:eastAsia="宋体" w:hAnsi="宋体" w:cs="宋体"/>
          <w:sz w:val="24"/>
        </w:rPr>
        <w:t>}</w:t>
      </w:r>
      <w:r>
        <w:rPr>
          <w:rFonts w:ascii="宋体" w:eastAsia="宋体" w:hAnsi="宋体" w:cs="宋体" w:hint="eastAsia"/>
          <w:sz w:val="24"/>
        </w:rPr>
        <w:t>只变b</w:t>
      </w:r>
      <w:r>
        <w:rPr>
          <w:rFonts w:ascii="宋体" w:eastAsia="宋体" w:hAnsi="宋体" w:cs="宋体"/>
          <w:sz w:val="24"/>
        </w:rPr>
        <w:t>ox</w:t>
      </w:r>
      <w:r>
        <w:rPr>
          <w:rFonts w:ascii="宋体" w:eastAsia="宋体" w:hAnsi="宋体" w:cs="宋体" w:hint="eastAsia"/>
          <w:sz w:val="24"/>
        </w:rPr>
        <w:t>的儿子，不变孙子</w:t>
      </w:r>
    </w:p>
    <w:p w14:paraId="2669E5B5" w14:textId="77777777" w:rsidR="00D5552B" w:rsidRDefault="00D5552B" w:rsidP="00D5552B">
      <w:pPr>
        <w:pStyle w:val="4"/>
        <w:spacing w:before="150" w:after="75" w:line="360" w:lineRule="atLeast"/>
        <w:ind w:firstLine="560"/>
        <w:rPr>
          <w:rFonts w:eastAsia="宋体"/>
          <w:sz w:val="24"/>
          <w:szCs w:val="24"/>
        </w:rPr>
      </w:pPr>
      <w:r>
        <w:rPr>
          <w:rStyle w:val="ne-text"/>
        </w:rPr>
        <w:t>相邻兄弟选择器</w:t>
      </w:r>
    </w:p>
    <w:p w14:paraId="124EA84F" w14:textId="77777777" w:rsidR="00D5552B" w:rsidRPr="00D5552B" w:rsidRDefault="00D5552B" w:rsidP="00D5552B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D5552B">
        <w:rPr>
          <w:rFonts w:ascii="宋体" w:eastAsia="宋体" w:hAnsi="宋体" w:cs="宋体"/>
          <w:sz w:val="24"/>
        </w:rPr>
        <w:t>/* 与p标签下面的第一个li标签 */</w:t>
      </w:r>
    </w:p>
    <w:p w14:paraId="75AF1964" w14:textId="5FAE4C41" w:rsidR="00933DF6" w:rsidRDefault="00D5552B" w:rsidP="00D5552B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D5552B">
        <w:rPr>
          <w:rFonts w:ascii="宋体" w:eastAsia="宋体" w:hAnsi="宋体" w:cs="宋体"/>
          <w:sz w:val="24"/>
        </w:rPr>
        <w:t>p + li</w:t>
      </w:r>
    </w:p>
    <w:p w14:paraId="646B151D" w14:textId="77777777" w:rsidR="00D5552B" w:rsidRDefault="00D5552B" w:rsidP="00D5552B">
      <w:pPr>
        <w:pStyle w:val="4"/>
        <w:spacing w:before="150" w:after="75" w:line="360" w:lineRule="atLeast"/>
        <w:ind w:firstLine="560"/>
        <w:rPr>
          <w:rFonts w:eastAsia="宋体"/>
          <w:sz w:val="24"/>
          <w:szCs w:val="24"/>
        </w:rPr>
      </w:pPr>
      <w:r>
        <w:rPr>
          <w:rStyle w:val="ne-text"/>
        </w:rPr>
        <w:t>伪类选择器</w:t>
      </w:r>
    </w:p>
    <w:p w14:paraId="622C92E1" w14:textId="77777777" w:rsidR="00D5552B" w:rsidRPr="00D5552B" w:rsidRDefault="00D5552B" w:rsidP="00D5552B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D5552B">
        <w:rPr>
          <w:rFonts w:ascii="宋体" w:eastAsia="宋体" w:hAnsi="宋体" w:cs="宋体"/>
          <w:color w:val="333333"/>
          <w:sz w:val="23"/>
          <w:szCs w:val="23"/>
        </w:rPr>
        <w:t>链接在没有点击的时候有个样式，在鼠标放上去有另外的样式，还有在点击完成以后又会又一个样式</w:t>
      </w:r>
    </w:p>
    <w:p w14:paraId="2DA0408E" w14:textId="77777777" w:rsidR="00D5552B" w:rsidRPr="00D5552B" w:rsidRDefault="00D5552B" w:rsidP="00D5552B">
      <w:pPr>
        <w:spacing w:line="240" w:lineRule="auto"/>
        <w:ind w:firstLineChars="0" w:firstLine="562"/>
        <w:jc w:val="left"/>
        <w:rPr>
          <w:rFonts w:ascii="宋体" w:eastAsia="宋体" w:hAnsi="宋体" w:cs="宋体"/>
          <w:sz w:val="24"/>
        </w:rPr>
      </w:pPr>
      <w:r w:rsidRPr="00D5552B">
        <w:rPr>
          <w:rFonts w:ascii="宋体" w:eastAsia="宋体" w:hAnsi="宋体" w:cs="宋体"/>
          <w:b/>
          <w:bCs/>
          <w:sz w:val="24"/>
        </w:rPr>
        <w:t>给既存的元素模拟新添加一个类来实现某种效果</w:t>
      </w:r>
    </w:p>
    <w:p w14:paraId="67D1C07B" w14:textId="77777777" w:rsidR="00D5552B" w:rsidRPr="00D5552B" w:rsidRDefault="00D5552B" w:rsidP="00D5552B">
      <w:pPr>
        <w:numPr>
          <w:ilvl w:val="0"/>
          <w:numId w:val="6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D5552B">
        <w:rPr>
          <w:rFonts w:ascii="宋体" w:eastAsia="宋体" w:hAnsi="宋体" w:cs="宋体"/>
          <w:sz w:val="24"/>
        </w:rPr>
        <w:t>:link</w:t>
      </w:r>
      <w:r w:rsidRPr="00D5552B">
        <w:rPr>
          <w:rFonts w:ascii="宋体" w:eastAsia="宋体" w:hAnsi="宋体" w:cs="宋体"/>
          <w:color w:val="333333"/>
          <w:sz w:val="23"/>
          <w:szCs w:val="23"/>
        </w:rPr>
        <w:t xml:space="preserve"> 选取未访问过的超链接元素。</w:t>
      </w:r>
    </w:p>
    <w:p w14:paraId="44BB8B41" w14:textId="77777777" w:rsidR="00D5552B" w:rsidRDefault="00D5552B" w:rsidP="00D5552B">
      <w:pPr>
        <w:numPr>
          <w:ilvl w:val="0"/>
          <w:numId w:val="6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D5552B">
        <w:rPr>
          <w:rFonts w:ascii="宋体" w:eastAsia="宋体" w:hAnsi="宋体" w:cs="宋体"/>
          <w:sz w:val="24"/>
        </w:rPr>
        <w:t xml:space="preserve">:visited </w:t>
      </w:r>
      <w:r w:rsidRPr="00D5552B">
        <w:rPr>
          <w:rFonts w:ascii="宋体" w:eastAsia="宋体" w:hAnsi="宋体" w:cs="宋体"/>
          <w:color w:val="333333"/>
          <w:sz w:val="23"/>
          <w:szCs w:val="23"/>
        </w:rPr>
        <w:t>选取访问过的超链接元素</w:t>
      </w:r>
    </w:p>
    <w:p w14:paraId="5387010D" w14:textId="77777777" w:rsidR="00D5552B" w:rsidRDefault="00D5552B" w:rsidP="00D5552B">
      <w:pPr>
        <w:numPr>
          <w:ilvl w:val="0"/>
          <w:numId w:val="6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D5552B">
        <w:rPr>
          <w:rFonts w:ascii="宋体" w:eastAsia="宋体" w:hAnsi="宋体" w:cs="宋体"/>
          <w:sz w:val="24"/>
        </w:rPr>
        <w:t xml:space="preserve">:hover </w:t>
      </w:r>
      <w:r w:rsidRPr="00D5552B">
        <w:rPr>
          <w:rFonts w:ascii="宋体" w:eastAsia="宋体" w:hAnsi="宋体" w:cs="宋体"/>
          <w:color w:val="333333"/>
          <w:sz w:val="23"/>
          <w:szCs w:val="23"/>
        </w:rPr>
        <w:t>选取鼠标悬停的元素</w:t>
      </w:r>
    </w:p>
    <w:p w14:paraId="65807858" w14:textId="77777777" w:rsidR="00D5552B" w:rsidRDefault="00D5552B" w:rsidP="00D5552B">
      <w:pPr>
        <w:numPr>
          <w:ilvl w:val="0"/>
          <w:numId w:val="6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D5552B">
        <w:rPr>
          <w:rFonts w:ascii="宋体" w:eastAsia="宋体" w:hAnsi="宋体" w:cs="宋体"/>
          <w:sz w:val="24"/>
        </w:rPr>
        <w:t xml:space="preserve">:active </w:t>
      </w:r>
      <w:r w:rsidRPr="00D5552B">
        <w:rPr>
          <w:rFonts w:ascii="宋体" w:eastAsia="宋体" w:hAnsi="宋体" w:cs="宋体"/>
          <w:color w:val="333333"/>
          <w:sz w:val="23"/>
          <w:szCs w:val="23"/>
        </w:rPr>
        <w:t>选取点中的元素</w:t>
      </w:r>
    </w:p>
    <w:p w14:paraId="767D7BDB" w14:textId="02ADED97" w:rsidR="00D5552B" w:rsidRPr="00D5552B" w:rsidRDefault="00D5552B" w:rsidP="00D5552B">
      <w:pPr>
        <w:numPr>
          <w:ilvl w:val="0"/>
          <w:numId w:val="6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D5552B">
        <w:rPr>
          <w:rFonts w:ascii="宋体" w:eastAsia="宋体" w:hAnsi="宋体" w:cs="宋体"/>
          <w:color w:val="333333"/>
          <w:sz w:val="23"/>
          <w:szCs w:val="23"/>
        </w:rPr>
        <w:t>:focus，选取获得焦点的元素</w:t>
      </w:r>
    </w:p>
    <w:p w14:paraId="108726AA" w14:textId="77777777" w:rsidR="00E14428" w:rsidRP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sz w:val="24"/>
        </w:rPr>
        <w:t>.box {</w:t>
      </w:r>
    </w:p>
    <w:p w14:paraId="2BE30BF2" w14:textId="77777777" w:rsidR="00E14428" w:rsidRP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sz w:val="24"/>
        </w:rPr>
        <w:t xml:space="preserve">    display: flex;</w:t>
      </w:r>
    </w:p>
    <w:p w14:paraId="404E01A1" w14:textId="77777777" w:rsidR="00E14428" w:rsidRP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sz w:val="24"/>
        </w:rPr>
        <w:t xml:space="preserve">    flex-direction: column; /*设置主轴的方向*/</w:t>
      </w:r>
    </w:p>
    <w:p w14:paraId="0BA1589B" w14:textId="77777777" w:rsidR="00E14428" w:rsidRP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sz w:val="24"/>
        </w:rPr>
        <w:t xml:space="preserve">    flex-wrap: nowrap; /* 设置子元素是否可以换行 */</w:t>
      </w:r>
    </w:p>
    <w:p w14:paraId="47D0E0FD" w14:textId="77777777" w:rsidR="00E14428" w:rsidRP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sz w:val="24"/>
        </w:rPr>
        <w:t xml:space="preserve">    flex-flow: column nowrap; /* flex-direction和flex-wrap属性的简写 */</w:t>
      </w:r>
    </w:p>
    <w:p w14:paraId="335429F8" w14:textId="77777777" w:rsidR="00E14428" w:rsidRP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sz w:val="24"/>
        </w:rPr>
        <w:t xml:space="preserve">    justify-content: center; /* 规定主轴上的对齐方式 */</w:t>
      </w:r>
    </w:p>
    <w:p w14:paraId="3EDAE3B0" w14:textId="77777777" w:rsidR="00E14428" w:rsidRP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sz w:val="24"/>
        </w:rPr>
        <w:t xml:space="preserve">    align-items: center; /* 规定交叉轴上的对齐方式*/</w:t>
      </w:r>
    </w:p>
    <w:p w14:paraId="6E5DB38C" w14:textId="77777777" w:rsidR="00E14428" w:rsidRP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sz w:val="24"/>
        </w:rPr>
        <w:lastRenderedPageBreak/>
        <w:t xml:space="preserve">    align-content: center; /* 规定出现多根轴线时的对齐方式 仅有一根轴线时该属性无效*/</w:t>
      </w:r>
    </w:p>
    <w:p w14:paraId="3CB038B3" w14:textId="727A7738" w:rsidR="00D5552B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sz w:val="24"/>
        </w:rPr>
        <w:t>}</w:t>
      </w:r>
    </w:p>
    <w:p w14:paraId="5F3C90DC" w14:textId="77777777" w:rsidR="00250D14" w:rsidRDefault="00250D14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4685CC49" w14:textId="77777777" w:rsidR="00250D14" w:rsidRPr="00250D14" w:rsidRDefault="00250D14" w:rsidP="00250D1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50D14">
        <w:rPr>
          <w:rFonts w:ascii="宋体" w:eastAsia="宋体" w:hAnsi="宋体" w:cs="宋体"/>
          <w:b/>
          <w:bCs/>
          <w:color w:val="333333"/>
          <w:sz w:val="23"/>
          <w:szCs w:val="23"/>
        </w:rPr>
        <w:t>旋转rotate</w:t>
      </w:r>
      <w:r w:rsidRPr="00250D14">
        <w:rPr>
          <w:rFonts w:ascii="宋体" w:eastAsia="宋体" w:hAnsi="宋体" w:cs="宋体"/>
          <w:color w:val="333333"/>
          <w:sz w:val="23"/>
          <w:szCs w:val="23"/>
        </w:rPr>
        <w:t>、</w:t>
      </w:r>
      <w:r w:rsidRPr="00250D14">
        <w:rPr>
          <w:rFonts w:ascii="宋体" w:eastAsia="宋体" w:hAnsi="宋体" w:cs="宋体"/>
          <w:b/>
          <w:bCs/>
          <w:color w:val="333333"/>
          <w:sz w:val="23"/>
          <w:szCs w:val="23"/>
        </w:rPr>
        <w:t>扭曲skew</w:t>
      </w:r>
      <w:r w:rsidRPr="00250D14">
        <w:rPr>
          <w:rFonts w:ascii="宋体" w:eastAsia="宋体" w:hAnsi="宋体" w:cs="宋体"/>
          <w:color w:val="333333"/>
          <w:sz w:val="23"/>
          <w:szCs w:val="23"/>
        </w:rPr>
        <w:t>、</w:t>
      </w:r>
      <w:r w:rsidRPr="00250D14">
        <w:rPr>
          <w:rFonts w:ascii="宋体" w:eastAsia="宋体" w:hAnsi="宋体" w:cs="宋体"/>
          <w:b/>
          <w:bCs/>
          <w:color w:val="333333"/>
          <w:sz w:val="23"/>
          <w:szCs w:val="23"/>
        </w:rPr>
        <w:t>缩放scale</w:t>
      </w:r>
      <w:r w:rsidRPr="00250D14">
        <w:rPr>
          <w:rFonts w:ascii="宋体" w:eastAsia="宋体" w:hAnsi="宋体" w:cs="宋体"/>
          <w:color w:val="333333"/>
          <w:sz w:val="23"/>
          <w:szCs w:val="23"/>
        </w:rPr>
        <w:t>和</w:t>
      </w:r>
      <w:r w:rsidRPr="00250D14">
        <w:rPr>
          <w:rFonts w:ascii="宋体" w:eastAsia="宋体" w:hAnsi="宋体" w:cs="宋体"/>
          <w:b/>
          <w:bCs/>
          <w:color w:val="333333"/>
          <w:sz w:val="23"/>
          <w:szCs w:val="23"/>
        </w:rPr>
        <w:t>移动translate</w:t>
      </w:r>
    </w:p>
    <w:p w14:paraId="322C9EDC" w14:textId="74D73CB4" w:rsid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7E6C52E0" w14:textId="77777777" w:rsidR="00E14428" w:rsidRP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color w:val="333333"/>
          <w:sz w:val="24"/>
        </w:rPr>
        <w:t>scale</w:t>
      </w:r>
    </w:p>
    <w:p w14:paraId="0040BCFB" w14:textId="4FF0AE5F" w:rsid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缩放，相对原来元素</w:t>
      </w:r>
    </w:p>
    <w:p w14:paraId="5F5E4CE0" w14:textId="5F4CEFE8" w:rsidR="00E14428" w:rsidRDefault="00E14428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E14428">
        <w:rPr>
          <w:rFonts w:ascii="宋体" w:eastAsia="宋体" w:hAnsi="宋体" w:cs="宋体"/>
          <w:color w:val="333333"/>
          <w:sz w:val="24"/>
        </w:rPr>
        <w:t>Scale</w:t>
      </w:r>
      <w:r>
        <w:rPr>
          <w:rFonts w:ascii="宋体" w:eastAsia="宋体" w:hAnsi="宋体" w:cs="宋体"/>
          <w:color w:val="333333"/>
          <w:sz w:val="24"/>
        </w:rPr>
        <w:t>X</w:t>
      </w:r>
      <w:r>
        <w:rPr>
          <w:rFonts w:ascii="宋体" w:eastAsia="宋体" w:hAnsi="宋体" w:cs="宋体" w:hint="eastAsia"/>
          <w:sz w:val="24"/>
        </w:rPr>
        <w:t>（2）相对原来的元素在X</w:t>
      </w:r>
      <w:r w:rsidR="00250D14">
        <w:rPr>
          <w:rFonts w:ascii="宋体" w:eastAsia="宋体" w:hAnsi="宋体" w:cs="宋体" w:hint="eastAsia"/>
          <w:sz w:val="24"/>
        </w:rPr>
        <w:t>轴放大两倍</w:t>
      </w:r>
    </w:p>
    <w:p w14:paraId="0EEB2586" w14:textId="77777777" w:rsidR="00250D14" w:rsidRPr="00250D14" w:rsidRDefault="00250D14" w:rsidP="00250D1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50D14">
        <w:rPr>
          <w:rFonts w:ascii="宋体" w:eastAsia="宋体" w:hAnsi="宋体" w:cs="宋体"/>
          <w:color w:val="333333"/>
          <w:sz w:val="24"/>
        </w:rPr>
        <w:t>transform-origin</w:t>
      </w:r>
    </w:p>
    <w:p w14:paraId="259C86B4" w14:textId="318E28F5" w:rsidR="00250D14" w:rsidRDefault="00250D14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变换原点</w:t>
      </w:r>
    </w:p>
    <w:p w14:paraId="35C5FB19" w14:textId="073EBB7D" w:rsidR="00250D14" w:rsidRDefault="00250D14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32F1D6EE" w14:textId="621BA492" w:rsidR="00250D14" w:rsidRPr="00250D14" w:rsidRDefault="00250D14" w:rsidP="00250D14">
      <w:pPr>
        <w:pStyle w:val="5"/>
        <w:spacing w:before="120" w:after="75" w:line="360" w:lineRule="atLeast"/>
        <w:ind w:firstLine="462"/>
        <w:rPr>
          <w:rFonts w:eastAsia="宋体"/>
          <w:sz w:val="23"/>
          <w:szCs w:val="23"/>
        </w:rPr>
      </w:pPr>
      <w:r>
        <w:rPr>
          <w:rStyle w:val="ne-text"/>
          <w:sz w:val="23"/>
          <w:szCs w:val="23"/>
        </w:rPr>
        <w:t>var</w:t>
      </w:r>
      <w:r>
        <w:rPr>
          <w:rStyle w:val="ne-text"/>
          <w:sz w:val="23"/>
          <w:szCs w:val="23"/>
        </w:rPr>
        <w:t>的声明提升</w:t>
      </w:r>
    </w:p>
    <w:p w14:paraId="02CF3472" w14:textId="05FB8C37" w:rsidR="00250D14" w:rsidRDefault="00250D14" w:rsidP="00250D14">
      <w:pPr>
        <w:pStyle w:val="ne-p"/>
        <w:spacing w:before="0" w:beforeAutospacing="0" w:after="0" w:afterAutospacing="0"/>
        <w:rPr>
          <w:rStyle w:val="ne-text"/>
        </w:rPr>
      </w:pPr>
      <w:r>
        <w:rPr>
          <w:rStyle w:val="ne-text"/>
        </w:rPr>
        <w:t>使用var时，变量的声明会自动提升到</w:t>
      </w:r>
      <w:r w:rsidRPr="002F694E">
        <w:rPr>
          <w:rStyle w:val="ne-text"/>
          <w:color w:val="FF0000"/>
        </w:rPr>
        <w:t>作用域</w:t>
      </w:r>
      <w:r w:rsidR="002F694E">
        <w:rPr>
          <w:rStyle w:val="ne-text"/>
          <w:rFonts w:hint="eastAsia"/>
          <w:color w:val="FF0000"/>
        </w:rPr>
        <w:t>（函数）</w:t>
      </w:r>
      <w:r>
        <w:rPr>
          <w:rStyle w:val="ne-text"/>
        </w:rPr>
        <w:t>的顶部。</w:t>
      </w:r>
      <w:r w:rsidR="002F694E">
        <w:rPr>
          <w:rStyle w:val="ne-text"/>
          <w:rFonts w:hint="eastAsia"/>
        </w:rPr>
        <w:t>并不是全局！</w:t>
      </w:r>
    </w:p>
    <w:p w14:paraId="0CAB4FE1" w14:textId="47B6836F" w:rsidR="00250D14" w:rsidRDefault="00250D14" w:rsidP="00E1442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50D14">
        <w:rPr>
          <w:rFonts w:ascii="宋体" w:eastAsia="宋体" w:hAnsi="宋体" w:cs="宋体"/>
          <w:sz w:val="24"/>
        </w:rPr>
        <w:t>提升的只有变量，而没有赋值操作</w:t>
      </w:r>
    </w:p>
    <w:p w14:paraId="0949AE00" w14:textId="77777777" w:rsidR="00250D14" w:rsidRPr="00250D14" w:rsidRDefault="00250D14" w:rsidP="00250D1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50D14">
        <w:rPr>
          <w:rFonts w:ascii="宋体" w:eastAsia="宋体" w:hAnsi="宋体" w:cs="宋体"/>
          <w:sz w:val="24"/>
        </w:rPr>
        <w:t>function foo(){</w:t>
      </w:r>
    </w:p>
    <w:p w14:paraId="6AA4FB9B" w14:textId="77777777" w:rsidR="00250D14" w:rsidRPr="00250D14" w:rsidRDefault="00250D14" w:rsidP="00250D1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50D14">
        <w:rPr>
          <w:rFonts w:ascii="宋体" w:eastAsia="宋体" w:hAnsi="宋体" w:cs="宋体"/>
          <w:sz w:val="24"/>
        </w:rPr>
        <w:tab/>
        <w:t>console.log(age);  //undefined</w:t>
      </w:r>
    </w:p>
    <w:p w14:paraId="56555FB2" w14:textId="2B329899" w:rsidR="00250D14" w:rsidRPr="00250D14" w:rsidRDefault="00250D14" w:rsidP="00250D1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50D14">
        <w:rPr>
          <w:rFonts w:ascii="宋体" w:eastAsia="宋体" w:hAnsi="宋体" w:cs="宋体"/>
          <w:sz w:val="24"/>
        </w:rPr>
        <w:t xml:space="preserve">  </w:t>
      </w:r>
      <w:r>
        <w:rPr>
          <w:rFonts w:ascii="宋体" w:eastAsia="宋体" w:hAnsi="宋体" w:cs="宋体"/>
          <w:sz w:val="24"/>
        </w:rPr>
        <w:t xml:space="preserve">  </w:t>
      </w:r>
      <w:r w:rsidRPr="00250D14">
        <w:rPr>
          <w:rFonts w:ascii="宋体" w:eastAsia="宋体" w:hAnsi="宋体" w:cs="宋体"/>
          <w:sz w:val="24"/>
        </w:rPr>
        <w:t>var age = 21;</w:t>
      </w:r>
    </w:p>
    <w:p w14:paraId="3FDD0D78" w14:textId="4F14F24F" w:rsidR="00250D14" w:rsidRDefault="00250D14" w:rsidP="00250D1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50D14">
        <w:rPr>
          <w:rFonts w:ascii="宋体" w:eastAsia="宋体" w:hAnsi="宋体" w:cs="宋体"/>
          <w:sz w:val="24"/>
        </w:rPr>
        <w:t>}</w:t>
      </w:r>
    </w:p>
    <w:p w14:paraId="60D913E7" w14:textId="36350250" w:rsidR="00250D14" w:rsidRDefault="00250D14" w:rsidP="00250D14">
      <w:pPr>
        <w:spacing w:line="240" w:lineRule="auto"/>
        <w:ind w:firstLineChars="0" w:firstLine="0"/>
        <w:jc w:val="left"/>
        <w:rPr>
          <w:rFonts w:ascii="宋体" w:eastAsia="宋体" w:hAnsi="宋体" w:cs="宋体"/>
          <w:b/>
          <w:bCs/>
          <w:sz w:val="24"/>
        </w:rPr>
      </w:pPr>
      <w:r w:rsidRPr="00250D14">
        <w:rPr>
          <w:rFonts w:ascii="宋体" w:eastAsia="宋体" w:hAnsi="宋体" w:cs="宋体"/>
          <w:b/>
          <w:bCs/>
          <w:sz w:val="24"/>
        </w:rPr>
        <w:t>let声明的范围是块级作用域，而var声明范围是函数作用域。</w:t>
      </w:r>
    </w:p>
    <w:p w14:paraId="2AA683DE" w14:textId="30A96090" w:rsidR="00980B19" w:rsidRPr="00250D14" w:rsidRDefault="00980B19" w:rsidP="00250D1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let声明的变量被限制在了if块内，而var没有这样的限制</w:t>
      </w:r>
    </w:p>
    <w:p w14:paraId="613A7EEA" w14:textId="022AE4BC" w:rsidR="00250D14" w:rsidRDefault="00250D14" w:rsidP="00250D14">
      <w:pPr>
        <w:tabs>
          <w:tab w:val="left" w:pos="1673"/>
        </w:tabs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L</w:t>
      </w:r>
      <w:r>
        <w:rPr>
          <w:rFonts w:ascii="宋体" w:eastAsia="宋体" w:hAnsi="宋体" w:cs="宋体" w:hint="eastAsia"/>
          <w:sz w:val="24"/>
        </w:rPr>
        <w:t>et声明只在函数块内有效</w:t>
      </w:r>
    </w:p>
    <w:p w14:paraId="4295B74B" w14:textId="6CEA4E73" w:rsidR="00980B19" w:rsidRDefault="00980B19" w:rsidP="00250D14">
      <w:pPr>
        <w:tabs>
          <w:tab w:val="left" w:pos="1673"/>
        </w:tabs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V</w:t>
      </w:r>
      <w:r>
        <w:rPr>
          <w:rFonts w:ascii="宋体" w:eastAsia="宋体" w:hAnsi="宋体" w:cs="宋体" w:hint="eastAsia"/>
          <w:sz w:val="24"/>
        </w:rPr>
        <w:t>ar可以到函数外面</w:t>
      </w:r>
    </w:p>
    <w:p w14:paraId="437DF19F" w14:textId="77777777" w:rsidR="00980B19" w:rsidRPr="00980B19" w:rsidRDefault="00980B1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b/>
          <w:bCs/>
          <w:sz w:val="24"/>
        </w:rPr>
        <w:t>使用let不能重复声明同一变量，而var可以。</w:t>
      </w:r>
    </w:p>
    <w:p w14:paraId="3CF498BD" w14:textId="77777777" w:rsidR="00980B19" w:rsidRPr="00980B19" w:rsidRDefault="00980B1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使用let在不同作用域下声明相同名称的变量不会报错</w:t>
      </w:r>
    </w:p>
    <w:p w14:paraId="698D6C43" w14:textId="77777777" w:rsidR="00980B19" w:rsidRPr="00980B19" w:rsidRDefault="00980B1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b/>
          <w:bCs/>
          <w:sz w:val="24"/>
        </w:rPr>
        <w:t>let创建的变量不会加在window对象身上，而var会</w:t>
      </w:r>
    </w:p>
    <w:p w14:paraId="3C31B9DB" w14:textId="77777777" w:rsidR="00980B19" w:rsidRPr="00980B19" w:rsidRDefault="00980B19" w:rsidP="00980B19">
      <w:pPr>
        <w:tabs>
          <w:tab w:val="left" w:pos="1673"/>
        </w:tabs>
        <w:ind w:firstLine="480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var name = 'Billy';</w:t>
      </w:r>
    </w:p>
    <w:p w14:paraId="5AB3DB9A" w14:textId="77777777" w:rsidR="00980B19" w:rsidRPr="00980B19" w:rsidRDefault="00980B19" w:rsidP="00980B19">
      <w:pPr>
        <w:tabs>
          <w:tab w:val="left" w:pos="1673"/>
        </w:tabs>
        <w:ind w:firstLine="480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let age = 21;</w:t>
      </w:r>
    </w:p>
    <w:p w14:paraId="40FC8301" w14:textId="77777777" w:rsidR="00980B19" w:rsidRPr="00980B19" w:rsidRDefault="00980B19" w:rsidP="00980B19">
      <w:pPr>
        <w:tabs>
          <w:tab w:val="left" w:pos="1673"/>
        </w:tabs>
        <w:ind w:firstLine="480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console.log (window.name);  //Billy</w:t>
      </w:r>
    </w:p>
    <w:p w14:paraId="73D07F52" w14:textId="0BFE409E" w:rsidR="00980B19" w:rsidRDefault="00980B19" w:rsidP="00980B19">
      <w:pPr>
        <w:tabs>
          <w:tab w:val="left" w:pos="1673"/>
        </w:tabs>
        <w:ind w:firstLine="480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console.log (window.age);  //undefined</w:t>
      </w:r>
    </w:p>
    <w:p w14:paraId="0276CA5F" w14:textId="77777777" w:rsidR="00980B19" w:rsidRDefault="00980B1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const和let基本相同，有一个重要的区别就是变量必须初始化</w:t>
      </w:r>
    </w:p>
    <w:p w14:paraId="3401B45B" w14:textId="6CEE065B" w:rsidR="00980B19" w:rsidRDefault="00980B1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并且修改使用const声明的变量的值会报错</w:t>
      </w:r>
      <w:r>
        <w:rPr>
          <w:rFonts w:ascii="宋体" w:eastAsia="宋体" w:hAnsi="宋体" w:cs="宋体" w:hint="eastAsia"/>
          <w:sz w:val="24"/>
        </w:rPr>
        <w:t>(只能声明一次</w:t>
      </w:r>
      <w:r>
        <w:rPr>
          <w:rFonts w:ascii="宋体" w:eastAsia="宋体" w:hAnsi="宋体" w:cs="宋体"/>
          <w:sz w:val="24"/>
        </w:rPr>
        <w:t>)</w:t>
      </w:r>
    </w:p>
    <w:p w14:paraId="52736DE4" w14:textId="11D694CB" w:rsidR="00980B19" w:rsidRDefault="00980B1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使用const声明的变量一定是个常量，常量的值不可修改。</w:t>
      </w:r>
    </w:p>
    <w:p w14:paraId="7016E76A" w14:textId="77777777" w:rsidR="00980B19" w:rsidRPr="00980B19" w:rsidRDefault="00980B1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74EF3B5C" w14:textId="77777777" w:rsidR="00980B19" w:rsidRPr="00980B19" w:rsidRDefault="00980B1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b/>
          <w:bCs/>
          <w:sz w:val="24"/>
        </w:rPr>
        <w:t>原始值</w:t>
      </w:r>
      <w:r w:rsidRPr="00980B19">
        <w:rPr>
          <w:rFonts w:ascii="宋体" w:eastAsia="宋体" w:hAnsi="宋体" w:cs="宋体"/>
          <w:sz w:val="24"/>
        </w:rPr>
        <w:t>和</w:t>
      </w:r>
      <w:r w:rsidRPr="00980B19">
        <w:rPr>
          <w:rFonts w:ascii="宋体" w:eastAsia="宋体" w:hAnsi="宋体" w:cs="宋体"/>
          <w:b/>
          <w:bCs/>
          <w:sz w:val="24"/>
        </w:rPr>
        <w:t>引用值</w:t>
      </w:r>
    </w:p>
    <w:p w14:paraId="2603FC00" w14:textId="77777777" w:rsidR="00A47EB8" w:rsidRPr="00A47EB8" w:rsidRDefault="00980B19" w:rsidP="00A47EB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原始值就是简单的数据（基本数据类型）</w:t>
      </w:r>
      <w:r w:rsidR="00A47EB8" w:rsidRPr="00A47EB8">
        <w:rPr>
          <w:rFonts w:ascii="宋体" w:eastAsia="宋体" w:hAnsi="宋体" w:cs="宋体"/>
          <w:sz w:val="24"/>
        </w:rPr>
        <w:t>let num1 = 1；</w:t>
      </w:r>
    </w:p>
    <w:p w14:paraId="11C4BD5D" w14:textId="512C09FC" w:rsidR="00A47EB8" w:rsidRDefault="00980B19" w:rsidP="00A47EB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980B19">
        <w:rPr>
          <w:rFonts w:ascii="宋体" w:eastAsia="宋体" w:hAnsi="宋体" w:cs="宋体"/>
          <w:sz w:val="24"/>
        </w:rPr>
        <w:t>而引用值就是由多个值构成的对象（引用数据类型）</w:t>
      </w:r>
      <w:r w:rsidR="00A47EB8" w:rsidRPr="00A47EB8">
        <w:rPr>
          <w:rFonts w:ascii="宋体" w:eastAsia="宋体" w:hAnsi="宋体" w:cs="宋体"/>
          <w:sz w:val="24"/>
        </w:rPr>
        <w:t>let num2 = num1;</w:t>
      </w:r>
    </w:p>
    <w:p w14:paraId="004AEB84" w14:textId="77777777" w:rsidR="00A47EB8" w:rsidRPr="00A47EB8" w:rsidRDefault="00A47EB8" w:rsidP="00A47EB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A47EB8">
        <w:rPr>
          <w:rFonts w:ascii="宋体" w:eastAsia="宋体" w:hAnsi="宋体" w:cs="宋体"/>
          <w:sz w:val="24"/>
        </w:rPr>
        <w:t>原始值会被复制到新变量的位置</w:t>
      </w:r>
    </w:p>
    <w:p w14:paraId="2187E696" w14:textId="50FEA4A5" w:rsidR="00A47EB8" w:rsidRDefault="00400261" w:rsidP="00A47EB8">
      <w:pPr>
        <w:spacing w:line="240" w:lineRule="auto"/>
        <w:ind w:firstLineChars="0" w:firstLine="0"/>
        <w:jc w:val="left"/>
        <w:rPr>
          <w:rFonts w:ascii="宋体" w:eastAsia="宋体" w:hAnsi="宋体" w:cs="宋体" w:hint="eastAsia"/>
          <w:sz w:val="24"/>
        </w:rPr>
      </w:pPr>
      <w:r w:rsidRPr="00400261">
        <w:rPr>
          <w:rFonts w:ascii="宋体" w:eastAsia="宋体" w:hAnsi="宋体" w:cs="宋体"/>
          <w:sz w:val="24"/>
        </w:rPr>
        <w:t>原始类型（字符串，数字，布尔值等）</w:t>
      </w:r>
      <w:r>
        <w:rPr>
          <w:rFonts w:ascii="宋体" w:eastAsia="宋体" w:hAnsi="宋体" w:cs="宋体" w:hint="eastAsia"/>
          <w:sz w:val="24"/>
        </w:rPr>
        <w:t>是复制值</w:t>
      </w:r>
    </w:p>
    <w:p w14:paraId="0ECA5CEA" w14:textId="2053A806" w:rsidR="00400261" w:rsidRDefault="00400261" w:rsidP="00A47EB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对象是共享在内存中的地址</w:t>
      </w:r>
    </w:p>
    <w:p w14:paraId="4461A614" w14:textId="712D1412" w:rsidR="001360B4" w:rsidRDefault="001360B4" w:rsidP="00A47EB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6967E954" w14:textId="74BDD7E4" w:rsidR="001360B4" w:rsidRDefault="001360B4" w:rsidP="00A47EB8">
      <w:pPr>
        <w:spacing w:line="240" w:lineRule="auto"/>
        <w:ind w:firstLineChars="0" w:firstLine="0"/>
        <w:jc w:val="left"/>
        <w:rPr>
          <w:rFonts w:ascii="Segoe UI" w:hAnsi="Segoe UI" w:cs="Segoe UI"/>
          <w:color w:val="666666"/>
          <w:shd w:val="clear" w:color="auto" w:fill="F8F8F8"/>
        </w:rPr>
      </w:pPr>
      <w:r>
        <w:rPr>
          <w:rFonts w:ascii="Segoe UI" w:hAnsi="Segoe UI" w:cs="Segoe UI"/>
          <w:color w:val="666666"/>
          <w:shd w:val="clear" w:color="auto" w:fill="F8F8F8"/>
        </w:rPr>
        <w:t>如果属性是基本类型，拷贝的就是基本类型的值，如果属性是引用类型，拷贝的就是内存地址</w:t>
      </w:r>
      <w:r>
        <w:rPr>
          <w:rFonts w:ascii="Segoe UI" w:hAnsi="Segoe UI" w:cs="Segoe UI"/>
          <w:color w:val="666666"/>
          <w:shd w:val="clear" w:color="auto" w:fill="F8F8F8"/>
        </w:rPr>
        <w:t xml:space="preserve"> </w:t>
      </w:r>
      <w:r>
        <w:rPr>
          <w:rFonts w:ascii="Segoe UI" w:hAnsi="Segoe UI" w:cs="Segoe UI"/>
          <w:color w:val="666666"/>
          <w:shd w:val="clear" w:color="auto" w:fill="F8F8F8"/>
        </w:rPr>
        <w:t>，所以如果其中一个对象改变了这个地址，就会影响到另一个对象。</w:t>
      </w:r>
    </w:p>
    <w:p w14:paraId="32102BF5" w14:textId="38A812FA" w:rsidR="00E021DB" w:rsidRDefault="00E021DB" w:rsidP="00A47EB8">
      <w:pPr>
        <w:spacing w:line="240" w:lineRule="auto"/>
        <w:ind w:firstLineChars="0" w:firstLine="0"/>
        <w:jc w:val="left"/>
        <w:rPr>
          <w:rFonts w:ascii="Segoe UI" w:hAnsi="Segoe UI" w:cs="Segoe UI" w:hint="eastAsia"/>
          <w:color w:val="666666"/>
          <w:shd w:val="clear" w:color="auto" w:fill="F8F8F8"/>
        </w:rPr>
      </w:pPr>
      <w:r>
        <w:rPr>
          <w:rFonts w:ascii="Segoe UI" w:hAnsi="Segoe UI" w:cs="Segoe UI"/>
          <w:color w:val="666666"/>
          <w:shd w:val="clear" w:color="auto" w:fill="F8F8F8"/>
        </w:rPr>
        <w:t>将一个对象从内存中完整的拷贝一份出来</w:t>
      </w:r>
      <w:r>
        <w:rPr>
          <w:rFonts w:ascii="Segoe UI" w:hAnsi="Segoe UI" w:cs="Segoe UI"/>
          <w:color w:val="666666"/>
          <w:shd w:val="clear" w:color="auto" w:fill="F8F8F8"/>
        </w:rPr>
        <w:t>,</w:t>
      </w:r>
      <w:r>
        <w:rPr>
          <w:rFonts w:ascii="Segoe UI" w:hAnsi="Segoe UI" w:cs="Segoe UI"/>
          <w:color w:val="666666"/>
          <w:shd w:val="clear" w:color="auto" w:fill="F8F8F8"/>
        </w:rPr>
        <w:t>从堆内存中开辟一个新的区域存放新对象</w:t>
      </w:r>
      <w:r>
        <w:rPr>
          <w:rFonts w:ascii="Segoe UI" w:hAnsi="Segoe UI" w:cs="Segoe UI"/>
          <w:color w:val="666666"/>
          <w:shd w:val="clear" w:color="auto" w:fill="F8F8F8"/>
        </w:rPr>
        <w:t>,</w:t>
      </w:r>
      <w:r>
        <w:rPr>
          <w:rFonts w:ascii="Segoe UI" w:hAnsi="Segoe UI" w:cs="Segoe UI"/>
          <w:color w:val="666666"/>
          <w:shd w:val="clear" w:color="auto" w:fill="F8F8F8"/>
        </w:rPr>
        <w:t>且修改新对象不会影响原对象</w:t>
      </w:r>
    </w:p>
    <w:p w14:paraId="31B6942E" w14:textId="77777777" w:rsidR="001360B4" w:rsidRDefault="001360B4" w:rsidP="00A47EB8">
      <w:pPr>
        <w:spacing w:line="240" w:lineRule="auto"/>
        <w:ind w:firstLineChars="0" w:firstLine="0"/>
        <w:jc w:val="left"/>
        <w:rPr>
          <w:rFonts w:ascii="宋体" w:eastAsia="宋体" w:hAnsi="宋体" w:cs="宋体" w:hint="eastAsia"/>
          <w:sz w:val="24"/>
        </w:rPr>
      </w:pPr>
    </w:p>
    <w:p w14:paraId="23772872" w14:textId="77777777" w:rsidR="00400261" w:rsidRPr="00400261" w:rsidRDefault="00400261" w:rsidP="00400261">
      <w:pPr>
        <w:spacing w:line="240" w:lineRule="auto"/>
        <w:ind w:firstLineChars="0" w:firstLine="560"/>
        <w:jc w:val="left"/>
        <w:rPr>
          <w:rFonts w:ascii="宋体" w:eastAsia="宋体" w:hAnsi="宋体" w:cs="宋体"/>
          <w:sz w:val="24"/>
        </w:rPr>
      </w:pPr>
      <w:r w:rsidRPr="00400261">
        <w:rPr>
          <w:rFonts w:ascii="宋体" w:eastAsia="宋体" w:hAnsi="宋体" w:cs="宋体"/>
          <w:sz w:val="24"/>
        </w:rPr>
        <w:t xml:space="preserve">我们可以将对象变量（例如 </w:t>
      </w:r>
      <w:r w:rsidRPr="00400261">
        <w:rPr>
          <w:rFonts w:ascii="Consolas" w:eastAsia="宋体" w:hAnsi="Consolas" w:cs="宋体"/>
          <w:sz w:val="24"/>
        </w:rPr>
        <w:t>user</w:t>
      </w:r>
      <w:r w:rsidRPr="00400261">
        <w:rPr>
          <w:rFonts w:ascii="宋体" w:eastAsia="宋体" w:hAnsi="宋体" w:cs="宋体"/>
          <w:sz w:val="24"/>
        </w:rPr>
        <w:t>）想象成一张带有地址的纸。</w:t>
      </w:r>
    </w:p>
    <w:p w14:paraId="2D576E57" w14:textId="77777777" w:rsidR="00400261" w:rsidRPr="00400261" w:rsidRDefault="00400261" w:rsidP="00400261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400261">
        <w:rPr>
          <w:rFonts w:ascii="宋体" w:eastAsia="宋体" w:hAnsi="宋体" w:cs="宋体"/>
          <w:sz w:val="24"/>
        </w:rPr>
        <w:t xml:space="preserve">当我们对对象执行操作时，例如获取一个属性 </w:t>
      </w:r>
      <w:r w:rsidRPr="00400261">
        <w:rPr>
          <w:rFonts w:ascii="Consolas" w:eastAsia="宋体" w:hAnsi="Consolas" w:cs="宋体"/>
          <w:sz w:val="24"/>
        </w:rPr>
        <w:t>user.name</w:t>
      </w:r>
      <w:r w:rsidRPr="00400261">
        <w:rPr>
          <w:rFonts w:ascii="宋体" w:eastAsia="宋体" w:hAnsi="宋体" w:cs="宋体"/>
          <w:sz w:val="24"/>
        </w:rPr>
        <w:t>，JavaScript 引擎将对纸上的地址进行搜索，并在实际对象上执行操作。</w:t>
      </w:r>
    </w:p>
    <w:p w14:paraId="0E30B9AE" w14:textId="77777777" w:rsidR="00400261" w:rsidRPr="00400261" w:rsidRDefault="00400261" w:rsidP="00400261">
      <w:pPr>
        <w:spacing w:line="240" w:lineRule="auto"/>
        <w:ind w:firstLineChars="0" w:firstLine="560"/>
        <w:jc w:val="left"/>
        <w:rPr>
          <w:rFonts w:ascii="宋体" w:eastAsia="宋体" w:hAnsi="宋体" w:cs="宋体"/>
          <w:sz w:val="24"/>
        </w:rPr>
      </w:pPr>
    </w:p>
    <w:p w14:paraId="7D3605E1" w14:textId="77777777" w:rsidR="00400261" w:rsidRPr="00400261" w:rsidRDefault="00400261" w:rsidP="00A47EB8">
      <w:pPr>
        <w:spacing w:line="240" w:lineRule="auto"/>
        <w:ind w:firstLineChars="0" w:firstLine="0"/>
        <w:jc w:val="left"/>
        <w:rPr>
          <w:rFonts w:ascii="宋体" w:eastAsia="宋体" w:hAnsi="宋体" w:cs="宋体" w:hint="eastAsia"/>
          <w:sz w:val="24"/>
        </w:rPr>
      </w:pPr>
    </w:p>
    <w:p w14:paraId="46A92588" w14:textId="77777777" w:rsidR="00A47EB8" w:rsidRPr="00A47EB8" w:rsidRDefault="00A47EB8" w:rsidP="00A47EB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A47EB8">
        <w:rPr>
          <w:rFonts w:ascii="宋体" w:eastAsia="宋体" w:hAnsi="宋体" w:cs="宋体"/>
          <w:sz w:val="24"/>
        </w:rPr>
        <w:t>一个变量的引用值赋值给另一变量时，存储在变量中的值也会被复制到新变量所在的位置</w:t>
      </w:r>
    </w:p>
    <w:p w14:paraId="48C99F0D" w14:textId="7E0C8406" w:rsidR="00980B19" w:rsidRDefault="00A47EB8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A47EB8">
        <w:rPr>
          <w:rFonts w:ascii="宋体" w:eastAsia="宋体" w:hAnsi="宋体" w:cs="宋体"/>
          <w:sz w:val="24"/>
        </w:rPr>
        <w:t>let obj2 = obj1;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它们两个在内存里指向同一个对象</w:t>
      </w:r>
    </w:p>
    <w:p w14:paraId="63C36E71" w14:textId="46B9819A" w:rsidR="00A47EB8" w:rsidRDefault="00A47EB8" w:rsidP="00A47EB8">
      <w:pPr>
        <w:spacing w:line="240" w:lineRule="auto"/>
        <w:ind w:firstLineChars="0" w:firstLine="560"/>
        <w:jc w:val="left"/>
        <w:rPr>
          <w:rFonts w:ascii="宋体" w:eastAsia="宋体" w:hAnsi="宋体" w:cs="宋体"/>
          <w:sz w:val="24"/>
        </w:rPr>
      </w:pPr>
      <w:r w:rsidRPr="00A47EB8">
        <w:rPr>
          <w:rFonts w:ascii="宋体" w:eastAsia="宋体" w:hAnsi="宋体" w:cs="宋体"/>
          <w:sz w:val="24"/>
        </w:rPr>
        <w:t>两个变量共享一个对象，当向对象中添加name属性时，object发生更新，因此两个指向同一个object的变量同时同步更新。</w:t>
      </w:r>
    </w:p>
    <w:p w14:paraId="55ADC7A3" w14:textId="06D09820" w:rsidR="00400261" w:rsidRDefault="00400261" w:rsidP="00A47EB8">
      <w:pPr>
        <w:spacing w:line="240" w:lineRule="auto"/>
        <w:ind w:firstLineChars="0" w:firstLine="560"/>
        <w:jc w:val="left"/>
        <w:rPr>
          <w:rFonts w:ascii="宋体" w:eastAsia="宋体" w:hAnsi="宋体" w:cs="宋体"/>
          <w:sz w:val="24"/>
        </w:rPr>
      </w:pPr>
    </w:p>
    <w:p w14:paraId="0B68CA49" w14:textId="4D035304" w:rsidR="00400261" w:rsidRPr="00A47EB8" w:rsidRDefault="00400261" w:rsidP="00A47EB8">
      <w:pPr>
        <w:spacing w:line="240" w:lineRule="auto"/>
        <w:ind w:firstLineChars="0" w:firstLine="560"/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对象的指针？</w:t>
      </w:r>
    </w:p>
    <w:p w14:paraId="5B70CFE6" w14:textId="77777777" w:rsidR="00A47EB8" w:rsidRPr="00A47EB8" w:rsidRDefault="00A47EB8" w:rsidP="00A47EB8">
      <w:pPr>
        <w:spacing w:line="240" w:lineRule="auto"/>
        <w:ind w:firstLineChars="0" w:firstLine="560"/>
        <w:jc w:val="left"/>
        <w:rPr>
          <w:rFonts w:ascii="宋体" w:eastAsia="宋体" w:hAnsi="宋体" w:cs="宋体"/>
          <w:sz w:val="24"/>
        </w:rPr>
      </w:pPr>
    </w:p>
    <w:p w14:paraId="310D759B" w14:textId="77777777" w:rsidR="00A47EB8" w:rsidRPr="00A47EB8" w:rsidRDefault="00A47EB8" w:rsidP="00A47EB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A47EB8">
        <w:rPr>
          <w:rFonts w:ascii="宋体" w:eastAsia="宋体" w:hAnsi="宋体" w:cs="宋体"/>
          <w:b/>
          <w:bCs/>
          <w:sz w:val="24"/>
        </w:rPr>
        <w:t>函数的参数都是按值传递的</w:t>
      </w:r>
    </w:p>
    <w:p w14:paraId="7BBC3DD5" w14:textId="77777777" w:rsidR="00A47EB8" w:rsidRPr="00A47EB8" w:rsidRDefault="00A47EB8" w:rsidP="00A47EB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A47EB8">
        <w:rPr>
          <w:rFonts w:ascii="宋体" w:eastAsia="宋体" w:hAnsi="宋体" w:cs="宋体"/>
          <w:sz w:val="24"/>
        </w:rPr>
        <w:t>函数外的值会被复制到函数内部的参数中</w:t>
      </w:r>
    </w:p>
    <w:p w14:paraId="70A93466" w14:textId="190B8729" w:rsidR="00A47EB8" w:rsidRDefault="00421566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只传值，函数里面的变化就不会影响到外面声明好的值</w:t>
      </w:r>
    </w:p>
    <w:p w14:paraId="6A4CF294" w14:textId="23594503" w:rsidR="00421566" w:rsidRDefault="00421566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如果按引用传（把</w:t>
      </w:r>
      <w:r w:rsidRPr="00421566">
        <w:rPr>
          <w:rFonts w:ascii="宋体" w:eastAsia="宋体" w:hAnsi="宋体" w:cs="宋体"/>
          <w:sz w:val="24"/>
        </w:rPr>
        <w:t>值在内存中的位置会保存在形参之中</w:t>
      </w:r>
      <w:r>
        <w:rPr>
          <w:rFonts w:ascii="宋体" w:eastAsia="宋体" w:hAnsi="宋体" w:cs="宋体" w:hint="eastAsia"/>
          <w:sz w:val="24"/>
        </w:rPr>
        <w:t>），函数改变了值就会影响原有的值</w:t>
      </w:r>
    </w:p>
    <w:p w14:paraId="32B93911" w14:textId="77777777" w:rsidR="00F35462" w:rsidRDefault="00F35462" w:rsidP="00980B19">
      <w:pPr>
        <w:spacing w:line="240" w:lineRule="auto"/>
        <w:ind w:firstLineChars="0" w:firstLine="0"/>
        <w:jc w:val="left"/>
        <w:rPr>
          <w:rFonts w:ascii="宋体" w:eastAsia="宋体" w:hAnsi="宋体" w:cs="宋体" w:hint="eastAsia"/>
          <w:sz w:val="24"/>
        </w:rPr>
      </w:pPr>
    </w:p>
    <w:p w14:paraId="07C4322A" w14:textId="77777777" w:rsidR="00421566" w:rsidRPr="00421566" w:rsidRDefault="00421566" w:rsidP="00421566">
      <w:pPr>
        <w:spacing w:line="240" w:lineRule="auto"/>
        <w:ind w:firstLineChars="0" w:firstLine="0"/>
        <w:rPr>
          <w:rFonts w:ascii="宋体" w:eastAsia="宋体" w:hAnsi="宋体" w:cs="宋体"/>
          <w:sz w:val="24"/>
        </w:rPr>
      </w:pPr>
      <w:r w:rsidRPr="00421566">
        <w:rPr>
          <w:rFonts w:ascii="宋体" w:eastAsia="宋体" w:hAnsi="宋体" w:cs="宋体"/>
          <w:b/>
          <w:bCs/>
          <w:color w:val="333333"/>
          <w:sz w:val="23"/>
          <w:szCs w:val="23"/>
        </w:rPr>
        <w:t>内层作用域可以访问外层作用域的变量，外层作用域不能访问内层作用域。</w:t>
      </w:r>
    </w:p>
    <w:p w14:paraId="6C80EC8C" w14:textId="3EEFBC83" w:rsidR="00421566" w:rsidRDefault="00421566" w:rsidP="00421566">
      <w:pPr>
        <w:spacing w:line="240" w:lineRule="auto"/>
        <w:ind w:firstLineChars="0" w:firstLine="0"/>
        <w:jc w:val="left"/>
        <w:rPr>
          <w:rFonts w:ascii="宋体" w:eastAsia="宋体" w:hAnsi="宋体" w:cs="宋体"/>
          <w:b/>
          <w:bCs/>
          <w:color w:val="333333"/>
          <w:sz w:val="24"/>
        </w:rPr>
      </w:pPr>
      <w:r w:rsidRPr="00421566">
        <w:rPr>
          <w:rFonts w:ascii="宋体" w:eastAsia="宋体" w:hAnsi="宋体" w:cs="宋体"/>
          <w:color w:val="000000"/>
          <w:sz w:val="24"/>
        </w:rPr>
        <w:t>作用域的最主要作用就是</w:t>
      </w:r>
      <w:r w:rsidRPr="00421566">
        <w:rPr>
          <w:rFonts w:ascii="宋体" w:eastAsia="宋体" w:hAnsi="宋体" w:cs="宋体"/>
          <w:b/>
          <w:bCs/>
          <w:color w:val="333333"/>
          <w:sz w:val="24"/>
        </w:rPr>
        <w:t>隔离变量</w:t>
      </w:r>
    </w:p>
    <w:p w14:paraId="0E1FC6D5" w14:textId="2AEA3098" w:rsidR="00421566" w:rsidRPr="00421566" w:rsidRDefault="00421566" w:rsidP="0042156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421566">
        <w:rPr>
          <w:rFonts w:ascii="宋体" w:eastAsia="宋体" w:hAnsi="宋体" w:cs="宋体"/>
          <w:color w:val="000000"/>
          <w:sz w:val="24"/>
          <w:shd w:val="clear" w:color="auto" w:fill="F8F8F8"/>
        </w:rPr>
        <w:t>变量</w:t>
      </w:r>
      <w:r>
        <w:rPr>
          <w:rFonts w:ascii="宋体" w:eastAsia="宋体" w:hAnsi="宋体" w:cs="宋体" w:hint="eastAsia"/>
          <w:sz w:val="24"/>
        </w:rPr>
        <w:t>的！</w:t>
      </w:r>
    </w:p>
    <w:p w14:paraId="70B0B427" w14:textId="6BC4939B" w:rsidR="00421566" w:rsidRDefault="00421566" w:rsidP="00421566">
      <w:pPr>
        <w:spacing w:line="240" w:lineRule="auto"/>
        <w:ind w:firstLineChars="0" w:firstLine="0"/>
        <w:jc w:val="left"/>
        <w:rPr>
          <w:rFonts w:ascii="宋体" w:eastAsia="宋体" w:hAnsi="宋体" w:cs="宋体"/>
          <w:b/>
          <w:bCs/>
          <w:color w:val="000000"/>
          <w:sz w:val="24"/>
          <w:shd w:val="clear" w:color="auto" w:fill="F8F8F8"/>
        </w:rPr>
      </w:pPr>
      <w:r w:rsidRPr="00421566">
        <w:rPr>
          <w:rFonts w:ascii="宋体" w:eastAsia="宋体" w:hAnsi="宋体" w:cs="宋体"/>
          <w:b/>
          <w:bCs/>
          <w:color w:val="000000"/>
          <w:sz w:val="24"/>
          <w:shd w:val="clear" w:color="auto" w:fill="F8F8F8"/>
        </w:rPr>
        <w:t>全局作用域</w:t>
      </w:r>
    </w:p>
    <w:p w14:paraId="6F5F87F5" w14:textId="24A8400B" w:rsidR="00421566" w:rsidRDefault="00421566" w:rsidP="00421566">
      <w:p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color w:val="333333"/>
          <w:sz w:val="23"/>
          <w:szCs w:val="23"/>
        </w:rPr>
      </w:pPr>
      <w:r w:rsidRPr="00421566">
        <w:rPr>
          <w:rFonts w:ascii="宋体" w:eastAsia="宋体" w:hAnsi="宋体" w:cs="宋体"/>
          <w:color w:val="333333"/>
          <w:sz w:val="23"/>
          <w:szCs w:val="23"/>
        </w:rPr>
        <w:t>最外层函数自身</w:t>
      </w:r>
      <w:r w:rsidR="002F694E">
        <w:rPr>
          <w:rFonts w:ascii="宋体" w:eastAsia="宋体" w:hAnsi="宋体" w:cs="宋体" w:hint="eastAsia"/>
          <w:color w:val="333333"/>
          <w:sz w:val="23"/>
          <w:szCs w:val="23"/>
        </w:rPr>
        <w:t xml:space="preserve"> </w:t>
      </w:r>
      <w:r w:rsidR="002F694E">
        <w:rPr>
          <w:rFonts w:ascii="宋体" w:eastAsia="宋体" w:hAnsi="宋体" w:cs="宋体"/>
          <w:color w:val="333333"/>
          <w:sz w:val="23"/>
          <w:szCs w:val="23"/>
        </w:rPr>
        <w:t xml:space="preserve"> </w:t>
      </w:r>
      <w:r w:rsidRPr="00421566">
        <w:rPr>
          <w:rFonts w:ascii="宋体" w:eastAsia="宋体" w:hAnsi="宋体" w:cs="宋体"/>
          <w:color w:val="333333"/>
          <w:sz w:val="23"/>
          <w:szCs w:val="23"/>
        </w:rPr>
        <w:t>和</w:t>
      </w:r>
      <w:r w:rsidR="002F694E">
        <w:rPr>
          <w:rFonts w:ascii="宋体" w:eastAsia="宋体" w:hAnsi="宋体" w:cs="宋体" w:hint="eastAsia"/>
          <w:color w:val="333333"/>
          <w:sz w:val="23"/>
          <w:szCs w:val="23"/>
        </w:rPr>
        <w:t xml:space="preserve"> </w:t>
      </w:r>
      <w:r w:rsidR="002F694E">
        <w:rPr>
          <w:rFonts w:ascii="宋体" w:eastAsia="宋体" w:hAnsi="宋体" w:cs="宋体"/>
          <w:color w:val="333333"/>
          <w:sz w:val="23"/>
          <w:szCs w:val="23"/>
        </w:rPr>
        <w:t xml:space="preserve">  </w:t>
      </w:r>
      <w:r w:rsidRPr="00421566">
        <w:rPr>
          <w:rFonts w:ascii="宋体" w:eastAsia="宋体" w:hAnsi="宋体" w:cs="宋体"/>
          <w:color w:val="333333"/>
          <w:sz w:val="23"/>
          <w:szCs w:val="23"/>
        </w:rPr>
        <w:t>在最外层函数外面定义的变量</w:t>
      </w:r>
    </w:p>
    <w:p w14:paraId="65ADB33F" w14:textId="703BB1FA" w:rsidR="002F694E" w:rsidRPr="00421566" w:rsidRDefault="002F694E" w:rsidP="00421566">
      <w:p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333333"/>
          <w:sz w:val="23"/>
          <w:szCs w:val="23"/>
        </w:rPr>
        <w:t>没有声明就直接赋值的变量</w:t>
      </w:r>
    </w:p>
    <w:p w14:paraId="225681F7" w14:textId="73B30669" w:rsidR="00421566" w:rsidRDefault="00421566" w:rsidP="00421566">
      <w:pPr>
        <w:spacing w:line="240" w:lineRule="auto"/>
        <w:ind w:firstLineChars="0" w:firstLine="0"/>
        <w:jc w:val="left"/>
        <w:rPr>
          <w:rFonts w:ascii="宋体" w:eastAsia="宋体" w:hAnsi="宋体" w:cs="宋体"/>
          <w:b/>
          <w:bCs/>
          <w:color w:val="000000"/>
          <w:sz w:val="24"/>
          <w:shd w:val="clear" w:color="auto" w:fill="F8F8F8"/>
        </w:rPr>
      </w:pPr>
      <w:r w:rsidRPr="00421566">
        <w:rPr>
          <w:rFonts w:ascii="宋体" w:eastAsia="宋体" w:hAnsi="宋体" w:cs="宋体"/>
          <w:b/>
          <w:bCs/>
          <w:color w:val="000000"/>
          <w:sz w:val="24"/>
          <w:shd w:val="clear" w:color="auto" w:fill="F8F8F8"/>
        </w:rPr>
        <w:t>函数作用域</w:t>
      </w:r>
    </w:p>
    <w:p w14:paraId="3609D525" w14:textId="5354BD09" w:rsidR="002F694E" w:rsidRPr="002F694E" w:rsidRDefault="002F694E" w:rsidP="0042156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F694E">
        <w:rPr>
          <w:rFonts w:ascii="宋体" w:eastAsia="宋体" w:hAnsi="宋体" w:cs="宋体"/>
          <w:color w:val="000000"/>
          <w:sz w:val="23"/>
          <w:szCs w:val="23"/>
        </w:rPr>
        <w:t>声明在函数内部的变量的作用范围</w:t>
      </w:r>
    </w:p>
    <w:p w14:paraId="2579043C" w14:textId="7917D515" w:rsidR="00421566" w:rsidRPr="00421566" w:rsidRDefault="00421566" w:rsidP="0042156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421566">
        <w:rPr>
          <w:rFonts w:ascii="宋体" w:eastAsia="宋体" w:hAnsi="宋体" w:cs="宋体"/>
          <w:b/>
          <w:bCs/>
          <w:color w:val="000000"/>
          <w:sz w:val="24"/>
          <w:shd w:val="clear" w:color="auto" w:fill="F8F8F8"/>
        </w:rPr>
        <w:t>块级作用域</w:t>
      </w:r>
      <w:r w:rsidRPr="00421566">
        <w:rPr>
          <w:rFonts w:ascii="宋体" w:eastAsia="宋体" w:hAnsi="宋体" w:cs="宋体"/>
          <w:color w:val="000000"/>
          <w:sz w:val="24"/>
          <w:shd w:val="clear" w:color="auto" w:fill="F8F8F8"/>
        </w:rPr>
        <w:t>。</w:t>
      </w:r>
    </w:p>
    <w:p w14:paraId="5A387C0C" w14:textId="152E1C60" w:rsidR="002F694E" w:rsidRDefault="002F694E" w:rsidP="002F694E">
      <w:pPr>
        <w:spacing w:line="240" w:lineRule="auto"/>
        <w:ind w:firstLineChars="0" w:firstLine="0"/>
        <w:jc w:val="left"/>
        <w:rPr>
          <w:rFonts w:ascii="宋体" w:eastAsia="宋体" w:hAnsi="宋体" w:cs="宋体"/>
          <w:color w:val="000000"/>
          <w:sz w:val="23"/>
          <w:szCs w:val="23"/>
        </w:rPr>
      </w:pPr>
      <w:r w:rsidRPr="002F694E">
        <w:rPr>
          <w:rFonts w:ascii="宋体" w:eastAsia="宋体" w:hAnsi="宋体" w:cs="宋体"/>
          <w:color w:val="000000"/>
          <w:sz w:val="23"/>
          <w:szCs w:val="23"/>
        </w:rPr>
        <w:lastRenderedPageBreak/>
        <w:t>块级作用域使用大括号创建的作用域 {}，使用let和const声明的变量在块级作用域中声明，外层仍然也无法访问</w:t>
      </w:r>
    </w:p>
    <w:p w14:paraId="06B3C87D" w14:textId="77777777" w:rsidR="00AD6616" w:rsidRPr="00AD6616" w:rsidRDefault="00AD6616" w:rsidP="00AD661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AD6616">
        <w:rPr>
          <w:rFonts w:ascii="宋体" w:eastAsia="宋体" w:hAnsi="宋体" w:cs="宋体"/>
          <w:sz w:val="24"/>
        </w:rPr>
        <w:t>{</w:t>
      </w:r>
    </w:p>
    <w:p w14:paraId="3A1F0A73" w14:textId="77777777" w:rsidR="00AD6616" w:rsidRPr="00AD6616" w:rsidRDefault="00AD6616" w:rsidP="00AD661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AD6616">
        <w:rPr>
          <w:rFonts w:ascii="宋体" w:eastAsia="宋体" w:hAnsi="宋体" w:cs="宋体"/>
          <w:sz w:val="24"/>
        </w:rPr>
        <w:t xml:space="preserve">    let a = 'test';</w:t>
      </w:r>
    </w:p>
    <w:p w14:paraId="53E0A99B" w14:textId="77777777" w:rsidR="00AD6616" w:rsidRPr="00AD6616" w:rsidRDefault="00AD6616" w:rsidP="00AD6616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AD6616">
        <w:rPr>
          <w:rFonts w:ascii="宋体" w:eastAsia="宋体" w:hAnsi="宋体" w:cs="宋体"/>
          <w:sz w:val="24"/>
        </w:rPr>
        <w:t>}</w:t>
      </w:r>
    </w:p>
    <w:p w14:paraId="2503487F" w14:textId="6CD77240" w:rsidR="00AD6616" w:rsidRPr="002F694E" w:rsidRDefault="00AD6616" w:rsidP="00AD6616">
      <w:pPr>
        <w:spacing w:line="240" w:lineRule="auto"/>
        <w:ind w:firstLineChars="0" w:firstLine="0"/>
        <w:jc w:val="left"/>
        <w:rPr>
          <w:rFonts w:ascii="宋体" w:eastAsia="宋体" w:hAnsi="宋体" w:cs="宋体" w:hint="eastAsia"/>
          <w:sz w:val="24"/>
        </w:rPr>
      </w:pPr>
      <w:r w:rsidRPr="00AD6616">
        <w:rPr>
          <w:rFonts w:ascii="宋体" w:eastAsia="宋体" w:hAnsi="宋体" w:cs="宋体"/>
          <w:sz w:val="24"/>
        </w:rPr>
        <w:t>console.log (a);  // Uncaught ReferenceError: a is not defined</w:t>
      </w:r>
    </w:p>
    <w:p w14:paraId="336E3F86" w14:textId="1DC8F3E8" w:rsidR="00421566" w:rsidRDefault="002F694E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67ACCFFD" wp14:editId="2B5C9FE6">
            <wp:extent cx="5274310" cy="15576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CC65" w14:textId="27B9E413" w:rsidR="00411141" w:rsidRDefault="00411141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BAA45BA" wp14:editId="48550D8D">
            <wp:extent cx="5274310" cy="18897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7BE1" w14:textId="38297B43" w:rsidR="00411141" w:rsidRDefault="00411141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411141">
        <w:rPr>
          <w:rFonts w:ascii="宋体" w:eastAsia="宋体" w:hAnsi="宋体" w:cs="宋体"/>
          <w:sz w:val="24"/>
        </w:rPr>
        <w:t>obj.gender = 'male';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增加对象属性</w:t>
      </w:r>
    </w:p>
    <w:p w14:paraId="09C75579" w14:textId="3F26BA68" w:rsidR="00411141" w:rsidRDefault="00411141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4BC9EB24" w14:textId="5D06BE66" w:rsidR="00411141" w:rsidRDefault="00411141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3F7DD051" wp14:editId="727A6878">
            <wp:extent cx="5274310" cy="14319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DD7D" w14:textId="1F9F663B" w:rsidR="00411141" w:rsidRDefault="00411141" w:rsidP="00411141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411141">
        <w:rPr>
          <w:rFonts w:ascii="宋体" w:eastAsia="宋体" w:hAnsi="宋体" w:cs="宋体"/>
          <w:sz w:val="24"/>
        </w:rPr>
        <w:t>需要使用</w:t>
      </w:r>
      <w:r w:rsidRPr="00411141">
        <w:rPr>
          <w:rFonts w:ascii="宋体" w:eastAsia="宋体" w:hAnsi="宋体" w:cs="宋体"/>
          <w:color w:val="FF0000"/>
          <w:sz w:val="24"/>
        </w:rPr>
        <w:t>非字符串</w:t>
      </w:r>
      <w:r w:rsidRPr="00411141">
        <w:rPr>
          <w:rFonts w:ascii="宋体" w:eastAsia="宋体" w:hAnsi="宋体" w:cs="宋体"/>
          <w:sz w:val="24"/>
        </w:rPr>
        <w:t>的数据作为属性的话，就只能选择中括号语法。中括号中可以</w:t>
      </w:r>
      <w:r>
        <w:rPr>
          <w:rFonts w:ascii="宋体" w:eastAsia="宋体" w:hAnsi="宋体" w:cs="宋体" w:hint="eastAsia"/>
          <w:sz w:val="24"/>
        </w:rPr>
        <w:t>传</w:t>
      </w:r>
      <w:r w:rsidRPr="00411141">
        <w:rPr>
          <w:rFonts w:ascii="宋体" w:eastAsia="宋体" w:hAnsi="宋体" w:cs="宋体"/>
          <w:sz w:val="24"/>
        </w:rPr>
        <w:t>任何类型的数据，甚至传递一个对象都是合法的。因为传递的数据会被toString()方法进行转换。</w:t>
      </w:r>
    </w:p>
    <w:p w14:paraId="4121A7D2" w14:textId="432FFA95" w:rsidR="00286AA9" w:rsidRDefault="00286AA9" w:rsidP="00411141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22ACF10F" w14:textId="349DA318" w:rsidR="00286AA9" w:rsidRPr="00411141" w:rsidRDefault="00286AA9" w:rsidP="00411141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86AA9">
        <w:rPr>
          <w:rFonts w:ascii="宋体" w:eastAsia="宋体" w:hAnsi="宋体" w:cs="宋体"/>
          <w:sz w:val="24"/>
        </w:rPr>
        <w:t>const n = null;</w:t>
      </w:r>
    </w:p>
    <w:p w14:paraId="66C3442A" w14:textId="5D7B9A32" w:rsidR="00411141" w:rsidRDefault="00286AA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286AA9">
        <w:rPr>
          <w:rFonts w:ascii="宋体" w:eastAsia="宋体" w:hAnsi="宋体" w:cs="宋体"/>
          <w:sz w:val="24"/>
        </w:rPr>
        <w:t>console.log (typeof n);  //object  （版本遗留问题）</w:t>
      </w:r>
    </w:p>
    <w:p w14:paraId="69D75D7B" w14:textId="062A386A" w:rsidR="00F2707B" w:rsidRDefault="00F2707B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1CC2F03C" w14:textId="4BFD1A17" w:rsidR="00F2707B" w:rsidRDefault="00F2707B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7844DF23" wp14:editId="0531364F">
            <wp:extent cx="4502381" cy="64138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B055" w14:textId="5B9EB482" w:rsidR="00F2707B" w:rsidRDefault="00F2707B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不支持b</w:t>
      </w:r>
      <w:r>
        <w:rPr>
          <w:rFonts w:ascii="宋体" w:eastAsia="宋体" w:hAnsi="宋体" w:cs="宋体"/>
          <w:sz w:val="24"/>
        </w:rPr>
        <w:t>rea</w:t>
      </w:r>
      <w:r w:rsidR="00581CA5">
        <w:rPr>
          <w:rFonts w:ascii="宋体" w:eastAsia="宋体" w:hAnsi="宋体" w:cs="宋体"/>
          <w:sz w:val="24"/>
        </w:rPr>
        <w:t>k</w:t>
      </w:r>
      <w:r>
        <w:rPr>
          <w:rFonts w:ascii="宋体" w:eastAsia="宋体" w:hAnsi="宋体" w:cs="宋体"/>
          <w:sz w:val="24"/>
        </w:rPr>
        <w:t>(</w:t>
      </w:r>
      <w:r>
        <w:rPr>
          <w:rFonts w:ascii="宋体" w:eastAsia="宋体" w:hAnsi="宋体" w:cs="宋体" w:hint="eastAsia"/>
          <w:sz w:val="24"/>
        </w:rPr>
        <w:t>跳出整个循环</w:t>
      </w:r>
      <w:r>
        <w:rPr>
          <w:rFonts w:ascii="宋体" w:eastAsia="宋体" w:hAnsi="宋体" w:cs="宋体"/>
          <w:sz w:val="24"/>
        </w:rPr>
        <w:t>)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/>
          <w:sz w:val="24"/>
        </w:rPr>
        <w:t>continue</w:t>
      </w:r>
      <w:r>
        <w:rPr>
          <w:rFonts w:ascii="宋体" w:eastAsia="宋体" w:hAnsi="宋体" w:cs="宋体" w:hint="eastAsia"/>
          <w:sz w:val="24"/>
        </w:rPr>
        <w:t>（跳出这一次循环，继续进行下一个循环）</w:t>
      </w:r>
    </w:p>
    <w:p w14:paraId="727FC906" w14:textId="5CD6C65D" w:rsidR="00581CA5" w:rsidRDefault="00581CA5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用r</w:t>
      </w:r>
      <w:r>
        <w:rPr>
          <w:rFonts w:ascii="宋体" w:eastAsia="宋体" w:hAnsi="宋体" w:cs="宋体"/>
          <w:sz w:val="24"/>
        </w:rPr>
        <w:t>eturn</w:t>
      </w:r>
      <w:r>
        <w:rPr>
          <w:rFonts w:ascii="宋体" w:eastAsia="宋体" w:hAnsi="宋体" w:cs="宋体" w:hint="eastAsia"/>
          <w:sz w:val="24"/>
        </w:rPr>
        <w:t>间接实现b</w:t>
      </w:r>
      <w:r>
        <w:rPr>
          <w:rFonts w:ascii="宋体" w:eastAsia="宋体" w:hAnsi="宋体" w:cs="宋体"/>
          <w:sz w:val="24"/>
        </w:rPr>
        <w:t>reak</w:t>
      </w:r>
      <w:r>
        <w:rPr>
          <w:rFonts w:ascii="宋体" w:eastAsia="宋体" w:hAnsi="宋体" w:cs="宋体" w:hint="eastAsia"/>
          <w:sz w:val="24"/>
        </w:rPr>
        <w:t>的效果</w:t>
      </w:r>
    </w:p>
    <w:p w14:paraId="3684C018" w14:textId="1DCA182F" w:rsidR="00581CA5" w:rsidRDefault="00581CA5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6D0E9724" w14:textId="5A661F94" w:rsidR="00581CA5" w:rsidRDefault="00581CA5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Every</w:t>
      </w:r>
      <w:r>
        <w:rPr>
          <w:rFonts w:ascii="宋体" w:eastAsia="宋体" w:hAnsi="宋体" w:cs="宋体" w:hint="eastAsia"/>
          <w:sz w:val="24"/>
        </w:rPr>
        <w:t>方法通过判断是否满足条件来遍历数组，要设t</w:t>
      </w:r>
      <w:r>
        <w:rPr>
          <w:rFonts w:ascii="宋体" w:eastAsia="宋体" w:hAnsi="宋体" w:cs="宋体"/>
          <w:sz w:val="24"/>
        </w:rPr>
        <w:t>rue</w:t>
      </w:r>
      <w:r>
        <w:rPr>
          <w:rFonts w:ascii="宋体" w:eastAsia="宋体" w:hAnsi="宋体" w:cs="宋体" w:hint="eastAsia"/>
          <w:sz w:val="24"/>
        </w:rPr>
        <w:t>和f</w:t>
      </w:r>
      <w:r>
        <w:rPr>
          <w:rFonts w:ascii="宋体" w:eastAsia="宋体" w:hAnsi="宋体" w:cs="宋体"/>
          <w:sz w:val="24"/>
        </w:rPr>
        <w:t>alse</w:t>
      </w:r>
    </w:p>
    <w:p w14:paraId="1AD66701" w14:textId="6F3F22F9" w:rsidR="00E74003" w:rsidRDefault="00E74003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Arial" w:hAnsi="Arial" w:cs="Arial"/>
          <w:color w:val="1B1B1B"/>
          <w:spacing w:val="-1"/>
          <w:shd w:val="clear" w:color="auto" w:fill="FFFFFF"/>
        </w:rPr>
        <w:t>测试一个数组内的所有元素是否都能</w:t>
      </w:r>
      <w:r w:rsidRPr="00E74003">
        <w:rPr>
          <w:rFonts w:ascii="Arial" w:hAnsi="Arial" w:cs="Arial"/>
          <w:color w:val="FF0000"/>
          <w:spacing w:val="-1"/>
          <w:shd w:val="clear" w:color="auto" w:fill="FFFFFF"/>
        </w:rPr>
        <w:t>通过某个指定函数的测试</w:t>
      </w:r>
      <w:r>
        <w:rPr>
          <w:rFonts w:ascii="Arial" w:hAnsi="Arial" w:cs="Arial"/>
          <w:color w:val="1B1B1B"/>
          <w:spacing w:val="-1"/>
          <w:shd w:val="clear" w:color="auto" w:fill="FFFFFF"/>
        </w:rPr>
        <w:t>。它返回一个</w:t>
      </w:r>
      <w:r w:rsidRPr="00E74003">
        <w:rPr>
          <w:rFonts w:ascii="Arial" w:hAnsi="Arial" w:cs="Arial"/>
          <w:color w:val="FF0000"/>
          <w:spacing w:val="-1"/>
          <w:shd w:val="clear" w:color="auto" w:fill="FFFFFF"/>
        </w:rPr>
        <w:t>布尔值</w:t>
      </w:r>
      <w:r>
        <w:rPr>
          <w:rFonts w:ascii="Arial" w:hAnsi="Arial" w:cs="Arial"/>
          <w:color w:val="1B1B1B"/>
          <w:spacing w:val="-1"/>
          <w:shd w:val="clear" w:color="auto" w:fill="FFFFFF"/>
        </w:rPr>
        <w:t>。</w:t>
      </w:r>
    </w:p>
    <w:p w14:paraId="57ADD2B8" w14:textId="47292920" w:rsidR="00E74003" w:rsidRDefault="00E74003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E885F13" wp14:editId="70B41226">
            <wp:extent cx="4515082" cy="16637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8B11" w14:textId="642DAD48" w:rsidR="00E74003" w:rsidRDefault="00E74003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Some</w:t>
      </w:r>
      <w:r>
        <w:rPr>
          <w:rFonts w:ascii="宋体" w:eastAsia="宋体" w:hAnsi="宋体" w:cs="宋体" w:hint="eastAsia"/>
          <w:sz w:val="24"/>
        </w:rPr>
        <w:t>方法通过判断条件来遍历数组</w:t>
      </w:r>
    </w:p>
    <w:p w14:paraId="475D82B1" w14:textId="2D55831E" w:rsidR="00E74003" w:rsidRDefault="00E74003" w:rsidP="00980B19">
      <w:pPr>
        <w:spacing w:line="240" w:lineRule="auto"/>
        <w:ind w:firstLineChars="0" w:firstLine="0"/>
        <w:jc w:val="left"/>
        <w:rPr>
          <w:rFonts w:ascii="宋体" w:eastAsia="宋体" w:hAnsi="宋体" w:cs="宋体" w:hint="eastAsia"/>
          <w:sz w:val="24"/>
        </w:rPr>
      </w:pPr>
      <w:r>
        <w:rPr>
          <w:rFonts w:ascii="Arial" w:hAnsi="Arial" w:cs="Arial"/>
          <w:color w:val="1B1B1B"/>
          <w:spacing w:val="-1"/>
          <w:shd w:val="clear" w:color="auto" w:fill="FFFFFF"/>
        </w:rPr>
        <w:t>方法测试数组中是不是至少有</w:t>
      </w:r>
      <w:r>
        <w:rPr>
          <w:rFonts w:ascii="Arial" w:hAnsi="Arial" w:cs="Arial"/>
          <w:color w:val="1B1B1B"/>
          <w:spacing w:val="-1"/>
          <w:shd w:val="clear" w:color="auto" w:fill="FFFFFF"/>
        </w:rPr>
        <w:t>1</w:t>
      </w:r>
      <w:r>
        <w:rPr>
          <w:rFonts w:ascii="Arial" w:hAnsi="Arial" w:cs="Arial"/>
          <w:color w:val="1B1B1B"/>
          <w:spacing w:val="-1"/>
          <w:shd w:val="clear" w:color="auto" w:fill="FFFFFF"/>
        </w:rPr>
        <w:t>个元素通过了被提供的函数测试。它返回的是一个</w:t>
      </w:r>
      <w:r>
        <w:rPr>
          <w:rFonts w:ascii="Arial" w:hAnsi="Arial" w:cs="Arial"/>
          <w:color w:val="1B1B1B"/>
          <w:spacing w:val="-1"/>
          <w:shd w:val="clear" w:color="auto" w:fill="FFFFFF"/>
        </w:rPr>
        <w:t>Boolean</w:t>
      </w:r>
      <w:r>
        <w:rPr>
          <w:rFonts w:ascii="Arial" w:hAnsi="Arial" w:cs="Arial"/>
          <w:color w:val="1B1B1B"/>
          <w:spacing w:val="-1"/>
          <w:shd w:val="clear" w:color="auto" w:fill="FFFFFF"/>
        </w:rPr>
        <w:t>类型的值。</w:t>
      </w:r>
    </w:p>
    <w:p w14:paraId="4CF4E9A9" w14:textId="2BB15417" w:rsidR="00E74003" w:rsidRDefault="00E74003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0DFD5BB7" wp14:editId="4BB42E6E">
            <wp:extent cx="3911801" cy="1346269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BA2A" w14:textId="3D39C5DC" w:rsidR="008833E2" w:rsidRDefault="008833E2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6C685246" w14:textId="4D80035F" w:rsidR="008833E2" w:rsidRDefault="008833E2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Map方法</w:t>
      </w:r>
    </w:p>
    <w:p w14:paraId="430E2269" w14:textId="58D47BBF" w:rsidR="008833E2" w:rsidRDefault="008833E2" w:rsidP="00980B19">
      <w:pPr>
        <w:spacing w:line="240" w:lineRule="auto"/>
        <w:ind w:firstLineChars="0" w:firstLine="0"/>
        <w:jc w:val="left"/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ascii="Arial" w:hAnsi="Arial" w:cs="Arial"/>
          <w:color w:val="1B1B1B"/>
          <w:spacing w:val="-1"/>
          <w:shd w:val="clear" w:color="auto" w:fill="FFFFFF"/>
        </w:rPr>
        <w:t>其结果是该数组中的每个元素是</w:t>
      </w:r>
      <w:r w:rsidRPr="00FD63BA">
        <w:rPr>
          <w:rFonts w:ascii="Arial" w:hAnsi="Arial" w:cs="Arial"/>
          <w:b/>
          <w:bCs/>
          <w:color w:val="FF0000"/>
          <w:spacing w:val="-1"/>
          <w:shd w:val="clear" w:color="auto" w:fill="FFFFFF"/>
        </w:rPr>
        <w:t>调用一次提供的函数</w:t>
      </w:r>
      <w:r>
        <w:rPr>
          <w:rFonts w:ascii="Arial" w:hAnsi="Arial" w:cs="Arial"/>
          <w:color w:val="1B1B1B"/>
          <w:spacing w:val="-1"/>
          <w:shd w:val="clear" w:color="auto" w:fill="FFFFFF"/>
        </w:rPr>
        <w:t>后的返回值</w:t>
      </w:r>
    </w:p>
    <w:p w14:paraId="6A9C23BA" w14:textId="5A5E949C" w:rsidR="008833E2" w:rsidRDefault="008833E2" w:rsidP="00980B19">
      <w:pPr>
        <w:spacing w:line="240" w:lineRule="auto"/>
        <w:ind w:firstLineChars="0" w:firstLine="0"/>
        <w:jc w:val="left"/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返回一个新数组</w:t>
      </w:r>
    </w:p>
    <w:p w14:paraId="79780913" w14:textId="1409B20A" w:rsidR="008833E2" w:rsidRDefault="008833E2" w:rsidP="00980B19">
      <w:pPr>
        <w:spacing w:line="240" w:lineRule="auto"/>
        <w:ind w:firstLineChars="0" w:firstLine="0"/>
        <w:jc w:val="left"/>
        <w:rPr>
          <w:rFonts w:ascii="Arial" w:hAnsi="Arial" w:cs="Arial"/>
          <w:color w:val="1B1B1B"/>
          <w:spacing w:val="-1"/>
          <w:shd w:val="clear" w:color="auto" w:fill="FFFFFF"/>
        </w:rPr>
      </w:pPr>
    </w:p>
    <w:p w14:paraId="52FFD3F8" w14:textId="398436F9" w:rsidR="005F016E" w:rsidRDefault="005F016E" w:rsidP="00980B19">
      <w:pPr>
        <w:spacing w:line="240" w:lineRule="auto"/>
        <w:ind w:firstLineChars="0" w:firstLine="0"/>
        <w:jc w:val="left"/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数据类型转换</w:t>
      </w:r>
    </w:p>
    <w:p w14:paraId="203DCD78" w14:textId="68E57700" w:rsidR="005F016E" w:rsidRDefault="005F016E" w:rsidP="00980B19">
      <w:pPr>
        <w:spacing w:line="240" w:lineRule="auto"/>
        <w:ind w:firstLineChars="0" w:firstLine="0"/>
        <w:jc w:val="left"/>
        <w:rPr>
          <w:rFonts w:ascii="Arial" w:hAnsi="Arial" w:cs="Arial" w:hint="eastAsia"/>
          <w:color w:val="1B1B1B"/>
          <w:spacing w:val="-1"/>
          <w:shd w:val="clear" w:color="auto" w:fill="FFFFFF"/>
        </w:rPr>
      </w:pP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转换为字符串</w:t>
      </w:r>
    </w:p>
    <w:p w14:paraId="4DA86FD6" w14:textId="77777777" w:rsidR="005F016E" w:rsidRPr="005F016E" w:rsidRDefault="005F016E" w:rsidP="005F016E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5F016E">
        <w:rPr>
          <w:rFonts w:ascii="宋体" w:eastAsia="宋体" w:hAnsi="宋体" w:cs="宋体"/>
          <w:sz w:val="24"/>
        </w:rPr>
        <w:t>显式的类型转换  </w:t>
      </w:r>
      <w:r w:rsidRPr="005F016E">
        <w:rPr>
          <w:rFonts w:ascii="宋体" w:eastAsia="宋体" w:hAnsi="宋体" w:cs="宋体"/>
          <w:b/>
          <w:bCs/>
          <w:sz w:val="24"/>
        </w:rPr>
        <w:t>String(value)</w:t>
      </w:r>
      <w:r w:rsidRPr="005F016E">
        <w:rPr>
          <w:rFonts w:ascii="宋体" w:eastAsia="宋体" w:hAnsi="宋体" w:cs="宋体"/>
          <w:sz w:val="24"/>
        </w:rPr>
        <w:t xml:space="preserve"> </w:t>
      </w:r>
    </w:p>
    <w:p w14:paraId="5745C2BB" w14:textId="77777777" w:rsidR="005F016E" w:rsidRDefault="005F016E" w:rsidP="005F016E">
      <w:pPr>
        <w:spacing w:line="240" w:lineRule="auto"/>
        <w:ind w:firstLineChars="0" w:firstLine="0"/>
        <w:jc w:val="left"/>
        <w:rPr>
          <w:rFonts w:ascii="宋体" w:eastAsia="宋体" w:hAnsi="宋体" w:cs="宋体"/>
          <w:b/>
          <w:bCs/>
          <w:sz w:val="24"/>
        </w:rPr>
      </w:pPr>
      <w:r w:rsidRPr="005F016E">
        <w:rPr>
          <w:rFonts w:ascii="宋体" w:eastAsia="宋体" w:hAnsi="宋体" w:cs="宋体"/>
          <w:sz w:val="24"/>
        </w:rPr>
        <w:t>隐式的类型转换  </w:t>
      </w:r>
      <w:r w:rsidRPr="005F016E">
        <w:rPr>
          <w:rFonts w:ascii="宋体" w:eastAsia="宋体" w:hAnsi="宋体" w:cs="宋体"/>
          <w:b/>
          <w:bCs/>
          <w:sz w:val="24"/>
        </w:rPr>
        <w:t>value+''</w:t>
      </w:r>
    </w:p>
    <w:p w14:paraId="1AF10DD0" w14:textId="656B0FB0" w:rsidR="005F016E" w:rsidRPr="005F016E" w:rsidRDefault="005F016E" w:rsidP="005F016E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5F016E">
        <w:rPr>
          <w:rFonts w:ascii="宋体" w:eastAsia="宋体" w:hAnsi="宋体" w:cs="宋体"/>
          <w:sz w:val="24"/>
        </w:rPr>
        <w:lastRenderedPageBreak/>
        <w:t xml:space="preserve"> </w:t>
      </w:r>
    </w:p>
    <w:p w14:paraId="012655B9" w14:textId="2A4C5A13" w:rsidR="005F016E" w:rsidRDefault="005F016E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转换为数字</w:t>
      </w:r>
    </w:p>
    <w:p w14:paraId="3399999B" w14:textId="77777777" w:rsidR="005F016E" w:rsidRPr="005F016E" w:rsidRDefault="005F016E" w:rsidP="005F016E">
      <w:pPr>
        <w:numPr>
          <w:ilvl w:val="0"/>
          <w:numId w:val="10"/>
        </w:num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5F016E">
        <w:rPr>
          <w:rFonts w:ascii="宋体" w:eastAsia="宋体" w:hAnsi="宋体" w:cs="宋体"/>
          <w:sz w:val="24"/>
        </w:rPr>
        <w:t>显示转换  </w:t>
      </w:r>
      <w:r w:rsidRPr="005F016E">
        <w:rPr>
          <w:rFonts w:ascii="宋体" w:eastAsia="宋体" w:hAnsi="宋体" w:cs="宋体"/>
          <w:b/>
          <w:bCs/>
          <w:sz w:val="24"/>
        </w:rPr>
        <w:t>Number(value) 和 parseInt(string[, redix])</w:t>
      </w:r>
      <w:r w:rsidRPr="005F016E">
        <w:rPr>
          <w:rFonts w:ascii="宋体" w:eastAsia="宋体" w:hAnsi="宋体" w:cs="宋体"/>
          <w:sz w:val="24"/>
        </w:rPr>
        <w:t xml:space="preserve"> </w:t>
      </w:r>
    </w:p>
    <w:p w14:paraId="4E285215" w14:textId="1ED28A5A" w:rsidR="005F016E" w:rsidRDefault="00100FE4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76926889" wp14:editId="3526713A">
            <wp:extent cx="5274310" cy="1291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4EBA" w14:textId="6DDBBBD8" w:rsidR="00100FE4" w:rsidRDefault="00100FE4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041C7187" wp14:editId="45EE9BCC">
            <wp:extent cx="5274310" cy="1653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4C66" w14:textId="647E1A3A" w:rsidR="00100FE4" w:rsidRDefault="00100FE4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函数声明和函数表达式</w:t>
      </w:r>
    </w:p>
    <w:p w14:paraId="54C11CD4" w14:textId="3B0BED2F" w:rsidR="00100FE4" w:rsidRDefault="00100FE4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0096CF8" wp14:editId="44A64E05">
            <wp:extent cx="4946904" cy="1784442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F5F8" w14:textId="31CD4AEB" w:rsidR="00100FE4" w:rsidRDefault="00100FE4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函数表达式是在l</w:t>
      </w:r>
      <w:r>
        <w:rPr>
          <w:rFonts w:ascii="宋体" w:eastAsia="宋体" w:hAnsi="宋体" w:cs="宋体"/>
          <w:sz w:val="24"/>
        </w:rPr>
        <w:t>et</w:t>
      </w:r>
      <w:r>
        <w:rPr>
          <w:rFonts w:ascii="宋体" w:eastAsia="宋体" w:hAnsi="宋体" w:cs="宋体" w:hint="eastAsia"/>
          <w:sz w:val="24"/>
        </w:rPr>
        <w:t>后才创建函数</w:t>
      </w:r>
    </w:p>
    <w:p w14:paraId="725535A0" w14:textId="77777777" w:rsidR="00100FE4" w:rsidRPr="00100FE4" w:rsidRDefault="00100FE4" w:rsidP="00100FE4">
      <w:pPr>
        <w:spacing w:line="240" w:lineRule="auto"/>
        <w:ind w:firstLineChars="0" w:firstLine="562"/>
        <w:jc w:val="left"/>
        <w:rPr>
          <w:rFonts w:ascii="宋体" w:eastAsia="宋体" w:hAnsi="宋体" w:cs="宋体"/>
          <w:sz w:val="24"/>
        </w:rPr>
      </w:pPr>
      <w:r w:rsidRPr="00100FE4">
        <w:rPr>
          <w:rFonts w:ascii="宋体" w:eastAsia="宋体" w:hAnsi="宋体" w:cs="宋体"/>
          <w:b/>
          <w:bCs/>
          <w:sz w:val="24"/>
        </w:rPr>
        <w:t>而函数声明被定义之前，它就可以被调用。</w:t>
      </w:r>
    </w:p>
    <w:p w14:paraId="49F71EB4" w14:textId="493ABA68" w:rsidR="00100FE4" w:rsidRPr="00100FE4" w:rsidRDefault="00100FE4" w:rsidP="00100FE4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100FE4">
        <w:rPr>
          <w:rFonts w:ascii="宋体" w:eastAsia="宋体" w:hAnsi="宋体" w:cs="宋体"/>
          <w:sz w:val="24"/>
        </w:rPr>
        <w:t>一个全局函数声明对整个脚本来说都是可见的，无论它被写在这个脚本的哪个位置。</w:t>
      </w:r>
    </w:p>
    <w:p w14:paraId="2861C8AB" w14:textId="77777777" w:rsidR="00100FE4" w:rsidRPr="00100FE4" w:rsidRDefault="00100FE4" w:rsidP="00100FE4">
      <w:pPr>
        <w:spacing w:line="240" w:lineRule="auto"/>
        <w:ind w:firstLineChars="0" w:firstLine="560"/>
        <w:jc w:val="left"/>
        <w:rPr>
          <w:rFonts w:ascii="宋体" w:eastAsia="宋体" w:hAnsi="宋体" w:cs="宋体"/>
          <w:sz w:val="24"/>
        </w:rPr>
      </w:pPr>
      <w:r w:rsidRPr="00100FE4">
        <w:rPr>
          <w:rFonts w:ascii="宋体" w:eastAsia="宋体" w:hAnsi="宋体" w:cs="宋体"/>
          <w:sz w:val="24"/>
        </w:rPr>
        <w:t>当JavaScript</w:t>
      </w:r>
      <w:r w:rsidRPr="00100FE4">
        <w:rPr>
          <w:rFonts w:ascii="宋体" w:eastAsia="宋体" w:hAnsi="宋体" w:cs="宋体"/>
          <w:b/>
          <w:bCs/>
          <w:sz w:val="24"/>
        </w:rPr>
        <w:t>准备</w:t>
      </w:r>
      <w:r w:rsidRPr="00100FE4">
        <w:rPr>
          <w:rFonts w:ascii="宋体" w:eastAsia="宋体" w:hAnsi="宋体" w:cs="宋体"/>
          <w:sz w:val="24"/>
        </w:rPr>
        <w:t>运行脚本时，首先会在脚本中寻找全局函数声明，并创建这些函数。在处理完所有函数声明后，才会开始执行代码。</w:t>
      </w:r>
    </w:p>
    <w:p w14:paraId="2BBFE307" w14:textId="4FFB95C7" w:rsidR="00100FE4" w:rsidRDefault="00100FE4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0FF26B2B" w14:textId="77777777" w:rsidR="00E40217" w:rsidRPr="00E40217" w:rsidRDefault="00E40217" w:rsidP="00E40217">
      <w:pPr>
        <w:spacing w:line="240" w:lineRule="auto"/>
        <w:ind w:firstLineChars="0" w:firstLine="560"/>
        <w:jc w:val="left"/>
        <w:rPr>
          <w:rFonts w:ascii="宋体" w:eastAsia="宋体" w:hAnsi="宋体" w:cs="宋体"/>
          <w:sz w:val="24"/>
        </w:rPr>
      </w:pPr>
      <w:r w:rsidRPr="00E40217">
        <w:rPr>
          <w:rFonts w:ascii="Consolas" w:eastAsia="宋体" w:hAnsi="Consolas" w:cs="宋体"/>
          <w:sz w:val="24"/>
        </w:rPr>
        <w:t>arguments</w:t>
      </w:r>
      <w:r w:rsidRPr="00E40217">
        <w:rPr>
          <w:rFonts w:ascii="宋体" w:eastAsia="宋体" w:hAnsi="宋体" w:cs="宋体"/>
          <w:sz w:val="24"/>
        </w:rPr>
        <w:t xml:space="preserve"> 是一个特殊的</w:t>
      </w:r>
      <w:r w:rsidRPr="00E40217">
        <w:rPr>
          <w:rFonts w:ascii="宋体" w:eastAsia="宋体" w:hAnsi="宋体" w:cs="宋体"/>
          <w:b/>
          <w:bCs/>
          <w:sz w:val="24"/>
        </w:rPr>
        <w:t>类数组对象</w:t>
      </w:r>
      <w:r w:rsidRPr="00E40217">
        <w:rPr>
          <w:rFonts w:ascii="宋体" w:eastAsia="宋体" w:hAnsi="宋体" w:cs="宋体"/>
          <w:sz w:val="24"/>
        </w:rPr>
        <w:t>，该对象按参数索引包含所有参数。</w:t>
      </w:r>
    </w:p>
    <w:p w14:paraId="01ADCB1E" w14:textId="058478C7" w:rsidR="00E40217" w:rsidRDefault="00E40217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53C1A976" w14:textId="77777777" w:rsidR="00411C29" w:rsidRPr="00411C29" w:rsidRDefault="00411C29" w:rsidP="00411C29">
      <w:pPr>
        <w:spacing w:line="240" w:lineRule="auto"/>
        <w:ind w:firstLineChars="0" w:firstLine="560"/>
        <w:jc w:val="left"/>
        <w:rPr>
          <w:rFonts w:ascii="宋体" w:eastAsia="宋体" w:hAnsi="宋体" w:cs="宋体"/>
          <w:sz w:val="24"/>
        </w:rPr>
      </w:pPr>
      <w:r w:rsidRPr="00411C29">
        <w:rPr>
          <w:rFonts w:ascii="宋体" w:eastAsia="宋体" w:hAnsi="宋体" w:cs="宋体"/>
          <w:sz w:val="24"/>
        </w:rPr>
        <w:lastRenderedPageBreak/>
        <w:t xml:space="preserve">Rest 参数可以通过使用三个点 </w:t>
      </w:r>
      <w:r w:rsidRPr="00411C29">
        <w:rPr>
          <w:rFonts w:ascii="Consolas" w:eastAsia="宋体" w:hAnsi="Consolas" w:cs="宋体"/>
          <w:sz w:val="24"/>
        </w:rPr>
        <w:t>...</w:t>
      </w:r>
      <w:r w:rsidRPr="00411C29">
        <w:rPr>
          <w:rFonts w:ascii="宋体" w:eastAsia="宋体" w:hAnsi="宋体" w:cs="宋体"/>
          <w:sz w:val="24"/>
        </w:rPr>
        <w:t xml:space="preserve"> 并在后面跟着包含剩余参数的数组名称，来将它们包含在函数定义中。这些点的字面意思是“将剩余参数收集到一个数组中”。</w:t>
      </w:r>
    </w:p>
    <w:p w14:paraId="461A0EEF" w14:textId="70BBB9D8" w:rsidR="00411C29" w:rsidRPr="00411C29" w:rsidRDefault="00411C29" w:rsidP="00980B1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5C01157F" w14:textId="091FE9A4" w:rsidR="00411C29" w:rsidRDefault="00411C29" w:rsidP="00411C29">
      <w:pPr>
        <w:spacing w:line="240" w:lineRule="auto"/>
        <w:ind w:firstLineChars="0" w:firstLine="560"/>
        <w:jc w:val="left"/>
        <w:rPr>
          <w:rFonts w:ascii="宋体" w:eastAsia="宋体" w:hAnsi="宋体" w:cs="宋体"/>
          <w:sz w:val="24"/>
        </w:rPr>
      </w:pPr>
      <w:r w:rsidRPr="00411C29">
        <w:rPr>
          <w:rFonts w:ascii="宋体" w:eastAsia="宋体" w:hAnsi="宋体" w:cs="宋体"/>
          <w:sz w:val="24"/>
        </w:rPr>
        <w:t xml:space="preserve">当在函数调用中使用 </w:t>
      </w:r>
      <w:r w:rsidRPr="00411C29">
        <w:rPr>
          <w:rFonts w:ascii="Consolas" w:eastAsia="宋体" w:hAnsi="Consolas" w:cs="宋体"/>
          <w:sz w:val="24"/>
        </w:rPr>
        <w:t>...arr</w:t>
      </w:r>
      <w:r w:rsidRPr="00411C29">
        <w:rPr>
          <w:rFonts w:ascii="宋体" w:eastAsia="宋体" w:hAnsi="宋体" w:cs="宋体"/>
          <w:sz w:val="24"/>
        </w:rPr>
        <w:t xml:space="preserve"> 时，它会把可迭代对象 </w:t>
      </w:r>
      <w:r w:rsidRPr="00411C29">
        <w:rPr>
          <w:rFonts w:ascii="Consolas" w:eastAsia="宋体" w:hAnsi="Consolas" w:cs="宋体"/>
          <w:sz w:val="24"/>
        </w:rPr>
        <w:t>arr</w:t>
      </w:r>
      <w:r w:rsidRPr="00411C29">
        <w:rPr>
          <w:rFonts w:ascii="宋体" w:eastAsia="宋体" w:hAnsi="宋体" w:cs="宋体"/>
          <w:sz w:val="24"/>
        </w:rPr>
        <w:t xml:space="preserve"> “展开”到参数列表中。</w:t>
      </w:r>
    </w:p>
    <w:p w14:paraId="2852FFFD" w14:textId="30D240C9" w:rsidR="00411C29" w:rsidRPr="00411C29" w:rsidRDefault="00411C29" w:rsidP="00411C29">
      <w:pPr>
        <w:spacing w:line="240" w:lineRule="auto"/>
        <w:ind w:firstLineChars="0" w:firstLine="560"/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合并数组</w:t>
      </w:r>
    </w:p>
    <w:p w14:paraId="54A83F9C" w14:textId="77777777" w:rsidR="00411C29" w:rsidRPr="00411C29" w:rsidRDefault="00411C29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411C29">
        <w:rPr>
          <w:rFonts w:ascii="宋体" w:eastAsia="宋体" w:hAnsi="宋体" w:cs="宋体"/>
          <w:sz w:val="24"/>
        </w:rPr>
        <w:t>console.log([...arr1, ...arr2, ...arr3]); // [ 'a', 'b', 'c', 'd', 'e' ]</w:t>
      </w:r>
    </w:p>
    <w:p w14:paraId="6CD57732" w14:textId="6C74B729" w:rsidR="00411C29" w:rsidRDefault="00411C29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411C29">
        <w:rPr>
          <w:rFonts w:ascii="宋体" w:eastAsia="宋体" w:hAnsi="宋体" w:cs="宋体"/>
          <w:sz w:val="24"/>
        </w:rPr>
        <w:t>console.log([...arr1, ...arr2, ...arr3, 'f']); // [ 'a', 'b', 'c', 'd', 'e', 'f']</w:t>
      </w:r>
    </w:p>
    <w:p w14:paraId="54A3899E" w14:textId="20E357A1" w:rsidR="000A76A8" w:rsidRDefault="000A76A8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40F04FCA" w14:textId="77777777" w:rsidR="000A76A8" w:rsidRPr="000A76A8" w:rsidRDefault="000A76A8" w:rsidP="000A76A8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0A76A8">
        <w:rPr>
          <w:rFonts w:ascii="宋体" w:eastAsia="宋体" w:hAnsi="宋体" w:cs="宋体"/>
          <w:sz w:val="24"/>
        </w:rPr>
        <w:t>从数组和对象中提取值，对变量进行赋值，这被称为解构</w:t>
      </w:r>
    </w:p>
    <w:p w14:paraId="4CA57E2D" w14:textId="09D0B620" w:rsidR="000A76A8" w:rsidRDefault="005A72B6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DA4FCCF" wp14:editId="5D835156">
            <wp:extent cx="4946904" cy="436267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ADD0" w14:textId="34163BE3" w:rsidR="005A72B6" w:rsidRDefault="005A72B6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Const {bilibili:bili}= Person2.social</w:t>
      </w:r>
    </w:p>
    <w:p w14:paraId="54045253" w14:textId="186756F0" w:rsidR="005A72B6" w:rsidRDefault="005A72B6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F7EE79D" wp14:editId="5288553D">
            <wp:extent cx="3765744" cy="622332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193B" w14:textId="776429E2" w:rsidR="005A72B6" w:rsidRDefault="005A72B6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可以给变量一个默认值，在后端找不到时会返回这个默认值</w:t>
      </w:r>
    </w:p>
    <w:p w14:paraId="58A7B837" w14:textId="19856742" w:rsidR="00187FA7" w:rsidRDefault="00187FA7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用解构赋值互换变量</w:t>
      </w:r>
      <w:r>
        <w:rPr>
          <w:noProof/>
        </w:rPr>
        <w:drawing>
          <wp:inline distT="0" distB="0" distL="0" distR="0" wp14:anchorId="2FBFB37A" wp14:editId="685509B0">
            <wp:extent cx="2857647" cy="1212912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1C61" w14:textId="49ADF85A" w:rsidR="00954328" w:rsidRDefault="00954328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D6DB48B" wp14:editId="795B969D">
            <wp:extent cx="5274310" cy="12236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7415" w14:textId="45E3D24E" w:rsidR="00954328" w:rsidRDefault="00954328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0EB5BBA0" w14:textId="69BF4F26" w:rsidR="00F23DE2" w:rsidRDefault="00F23DE2" w:rsidP="00F23DE2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 w:rsidRPr="00F23DE2">
        <w:rPr>
          <w:rFonts w:ascii="宋体" w:eastAsia="宋体" w:hAnsi="宋体" w:cs="宋体"/>
          <w:sz w:val="24"/>
        </w:rPr>
        <w:t>每一次then的执行中参数的data都为上一次异步函数执行的返回值</w:t>
      </w:r>
    </w:p>
    <w:p w14:paraId="6B4C52B9" w14:textId="6A0E6EF4" w:rsidR="002343F9" w:rsidRDefault="002343F9" w:rsidP="00F23DE2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</w:p>
    <w:p w14:paraId="46C36846" w14:textId="77A35430" w:rsidR="002343F9" w:rsidRPr="00F23DE2" w:rsidRDefault="002343F9" w:rsidP="00F23DE2">
      <w:pPr>
        <w:spacing w:line="240" w:lineRule="auto"/>
        <w:ind w:firstLineChars="0" w:firstLine="0"/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All</w:t>
      </w:r>
      <w:r>
        <w:rPr>
          <w:rFonts w:ascii="宋体" w:eastAsia="宋体" w:hAnsi="宋体" w:cs="宋体" w:hint="eastAsia"/>
          <w:sz w:val="24"/>
        </w:rPr>
        <w:t>方法</w:t>
      </w:r>
    </w:p>
    <w:p w14:paraId="5007CA35" w14:textId="4FE1B663" w:rsidR="00F23DE2" w:rsidRDefault="002343F9" w:rsidP="00411C2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6A91974" wp14:editId="60424789">
            <wp:extent cx="4330923" cy="22670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35F0" w14:textId="247C5B02" w:rsidR="002343F9" w:rsidRPr="002343F9" w:rsidRDefault="002343F9" w:rsidP="002343F9">
      <w:pPr>
        <w:spacing w:line="24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在</w:t>
      </w:r>
      <w:r w:rsidRPr="002343F9">
        <w:rPr>
          <w:rFonts w:ascii="宋体" w:eastAsia="宋体" w:hAnsi="宋体" w:cs="宋体"/>
          <w:sz w:val="24"/>
        </w:rPr>
        <w:t>一个回调中处理所有的返回数据</w:t>
      </w:r>
    </w:p>
    <w:p w14:paraId="211EE509" w14:textId="77777777" w:rsidR="002343F9" w:rsidRPr="002343F9" w:rsidRDefault="002343F9" w:rsidP="00411C29">
      <w:pPr>
        <w:spacing w:line="240" w:lineRule="auto"/>
        <w:ind w:firstLineChars="0" w:firstLine="0"/>
        <w:jc w:val="left"/>
        <w:rPr>
          <w:rFonts w:ascii="宋体" w:eastAsia="宋体" w:hAnsi="宋体" w:cs="宋体" w:hint="eastAsia"/>
          <w:sz w:val="24"/>
        </w:rPr>
      </w:pPr>
    </w:p>
    <w:sectPr w:rsidR="002343F9" w:rsidRPr="002343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119AF"/>
    <w:multiLevelType w:val="multilevel"/>
    <w:tmpl w:val="EE8C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C7D56"/>
    <w:multiLevelType w:val="multilevel"/>
    <w:tmpl w:val="3FE4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D30CDD"/>
    <w:multiLevelType w:val="multilevel"/>
    <w:tmpl w:val="398C2E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2A0AC3"/>
    <w:multiLevelType w:val="multilevel"/>
    <w:tmpl w:val="2CEEF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9B4C13"/>
    <w:multiLevelType w:val="multilevel"/>
    <w:tmpl w:val="94E8F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B0425"/>
    <w:multiLevelType w:val="multilevel"/>
    <w:tmpl w:val="5CD24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896E26"/>
    <w:multiLevelType w:val="multilevel"/>
    <w:tmpl w:val="07B89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504614"/>
    <w:multiLevelType w:val="multilevel"/>
    <w:tmpl w:val="72B4C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4A5333"/>
    <w:multiLevelType w:val="multilevel"/>
    <w:tmpl w:val="4694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A14626"/>
    <w:multiLevelType w:val="multilevel"/>
    <w:tmpl w:val="D252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2"/>
  </w:num>
  <w:num w:numId="5">
    <w:abstractNumId w:val="9"/>
  </w:num>
  <w:num w:numId="6">
    <w:abstractNumId w:val="6"/>
  </w:num>
  <w:num w:numId="7">
    <w:abstractNumId w:val="3"/>
  </w:num>
  <w:num w:numId="8">
    <w:abstractNumId w:val="0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B28"/>
    <w:rsid w:val="000A76A8"/>
    <w:rsid w:val="000B3424"/>
    <w:rsid w:val="00100FE4"/>
    <w:rsid w:val="001360B4"/>
    <w:rsid w:val="00187FA7"/>
    <w:rsid w:val="002343F9"/>
    <w:rsid w:val="00250D14"/>
    <w:rsid w:val="00286AA9"/>
    <w:rsid w:val="002F694E"/>
    <w:rsid w:val="003862A8"/>
    <w:rsid w:val="003B7A16"/>
    <w:rsid w:val="003F2A8C"/>
    <w:rsid w:val="00400261"/>
    <w:rsid w:val="00411141"/>
    <w:rsid w:val="00411C29"/>
    <w:rsid w:val="00421566"/>
    <w:rsid w:val="00494EFF"/>
    <w:rsid w:val="00581CA5"/>
    <w:rsid w:val="005A72B6"/>
    <w:rsid w:val="005F016E"/>
    <w:rsid w:val="00686FEE"/>
    <w:rsid w:val="0071665E"/>
    <w:rsid w:val="00731B28"/>
    <w:rsid w:val="007A3144"/>
    <w:rsid w:val="008833E2"/>
    <w:rsid w:val="00933DF6"/>
    <w:rsid w:val="00954328"/>
    <w:rsid w:val="00980B19"/>
    <w:rsid w:val="00A106BF"/>
    <w:rsid w:val="00A47EB8"/>
    <w:rsid w:val="00AD6616"/>
    <w:rsid w:val="00B23D95"/>
    <w:rsid w:val="00D5552B"/>
    <w:rsid w:val="00E021DB"/>
    <w:rsid w:val="00E14428"/>
    <w:rsid w:val="00E40217"/>
    <w:rsid w:val="00E57A45"/>
    <w:rsid w:val="00E74003"/>
    <w:rsid w:val="00F23DE2"/>
    <w:rsid w:val="00F2707B"/>
    <w:rsid w:val="00F35462"/>
    <w:rsid w:val="00FD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11059"/>
  <w15:chartTrackingRefBased/>
  <w15:docId w15:val="{90DD8497-8ACC-4424-B267-1ED56CB5D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2A8"/>
    <w:pPr>
      <w:spacing w:line="480" w:lineRule="exact"/>
      <w:ind w:firstLineChars="200" w:firstLine="200"/>
      <w:jc w:val="both"/>
    </w:pPr>
    <w:rPr>
      <w:rFonts w:eastAsia="仿宋" w:cs="Times New Roman"/>
      <w:kern w:val="0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71665E"/>
    <w:pPr>
      <w:keepNext/>
      <w:keepLines/>
      <w:spacing w:before="240" w:line="259" w:lineRule="auto"/>
      <w:jc w:val="center"/>
      <w:outlineLvl w:val="0"/>
    </w:pPr>
    <w:rPr>
      <w:rFonts w:asciiTheme="majorHAnsi" w:eastAsia="宋体" w:hAnsiTheme="majorHAnsi" w:cstheme="majorBidi"/>
      <w:b/>
      <w:color w:val="000000" w:themeColor="text1"/>
      <w:sz w:val="4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3DF6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50D14"/>
    <w:pPr>
      <w:keepNext/>
      <w:keepLines/>
      <w:spacing w:before="280" w:after="290" w:line="376" w:lineRule="atLeas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65E"/>
    <w:rPr>
      <w:rFonts w:asciiTheme="majorHAnsi" w:eastAsia="宋体" w:hAnsiTheme="majorHAnsi" w:cstheme="majorBidi"/>
      <w:b/>
      <w:color w:val="000000" w:themeColor="text1"/>
      <w:sz w:val="44"/>
      <w:szCs w:val="32"/>
    </w:rPr>
  </w:style>
  <w:style w:type="character" w:customStyle="1" w:styleId="ne-text">
    <w:name w:val="ne-text"/>
    <w:basedOn w:val="a0"/>
    <w:rsid w:val="00731B28"/>
  </w:style>
  <w:style w:type="paragraph" w:customStyle="1" w:styleId="ne-p">
    <w:name w:val="ne-p"/>
    <w:basedOn w:val="a"/>
    <w:rsid w:val="000B3424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z w:val="24"/>
    </w:rPr>
  </w:style>
  <w:style w:type="character" w:customStyle="1" w:styleId="40">
    <w:name w:val="标题 4 字符"/>
    <w:basedOn w:val="a0"/>
    <w:link w:val="4"/>
    <w:uiPriority w:val="9"/>
    <w:semiHidden/>
    <w:rsid w:val="00933DF6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50D14"/>
    <w:rPr>
      <w:rFonts w:eastAsia="仿宋" w:cs="Times New Roman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4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1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4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4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9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07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037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41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580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632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7149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36515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2708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0590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839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736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90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659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089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38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3399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076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5394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86045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608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2092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446539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0338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468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877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126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0764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45546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7959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28353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191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6226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9857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786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5801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1721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704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412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066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0906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7274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65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187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35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017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990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2597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988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535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5742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709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847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3166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7512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4838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0409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5197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000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9509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585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177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1109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6211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4533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6295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627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8685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53766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401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0055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0995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3575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1808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110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182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65023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7816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4231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854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7171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6899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8001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5259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9385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733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80253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6832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6035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7229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0305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1571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6728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6435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208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88836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483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5205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12277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2964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0408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6276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3833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1104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2998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390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1778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5829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994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5842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1372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4850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9620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40250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017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5996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41208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241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070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8660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357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4448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50692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9709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338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79389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9253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635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23373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9391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282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1922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9302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0379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4782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598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9427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7124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0437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7593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7663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0380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462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3529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3147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9419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32881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2888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2177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6227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807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0191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00102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204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2796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10484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4070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6942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2758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9374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0813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3126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7032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6339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7473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245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646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38984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8506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3793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40360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4675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5571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6555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6585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44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28702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383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583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9432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43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2050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12399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3922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065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4996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0253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158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0041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0846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023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1991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637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8437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2699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5707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6538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56928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2918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389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6379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428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851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9546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808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8240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0804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49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424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61386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929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715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1374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7014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531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999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29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31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495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677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1663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6628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3325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051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7578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59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02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60622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2544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1124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1557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90162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86792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00131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2820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48378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27494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90383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48816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30732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79307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82536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32932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086442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52414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5984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8140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60792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56058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77982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96368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279427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358189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8691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28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7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98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58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793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9355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8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5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2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52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9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8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731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76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88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65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5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0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2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</Pages>
  <Words>583</Words>
  <Characters>3327</Characters>
  <Application>Microsoft Office Word</Application>
  <DocSecurity>0</DocSecurity>
  <Lines>27</Lines>
  <Paragraphs>7</Paragraphs>
  <ScaleCrop>false</ScaleCrop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SCY</dc:creator>
  <cp:keywords/>
  <dc:description/>
  <cp:lastModifiedBy>SCY</cp:lastModifiedBy>
  <cp:revision>9</cp:revision>
  <dcterms:created xsi:type="dcterms:W3CDTF">2021-12-16T13:23:00Z</dcterms:created>
  <dcterms:modified xsi:type="dcterms:W3CDTF">2021-12-18T14:42:00Z</dcterms:modified>
</cp:coreProperties>
</file>