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4A26CC">
      <w:pPr>
        <w:bidi w:val="0"/>
        <w:jc w:val="center"/>
        <w:rPr>
          <w:rFonts w:hint="default"/>
          <w:b/>
          <w:bCs/>
          <w:sz w:val="36"/>
          <w:szCs w:val="44"/>
          <w:lang w:val="en-US" w:eastAsia="zh-CN"/>
        </w:rPr>
      </w:pPr>
      <w:bookmarkStart w:id="0" w:name="_Toc9163"/>
      <w:r>
        <w:rPr>
          <w:rFonts w:hint="eastAsia"/>
          <w:b/>
          <w:bCs/>
          <w:sz w:val="36"/>
          <w:szCs w:val="44"/>
          <w:lang w:eastAsia="zh-CN"/>
        </w:rPr>
        <w:t>《</w:t>
      </w:r>
      <w:r>
        <w:rPr>
          <w:rFonts w:hint="eastAsia"/>
          <w:b/>
          <w:bCs/>
          <w:sz w:val="36"/>
          <w:szCs w:val="44"/>
          <w:lang w:val="en-US" w:eastAsia="zh-CN"/>
        </w:rPr>
        <w:t>机器学习</w:t>
      </w:r>
      <w:r>
        <w:rPr>
          <w:rFonts w:hint="eastAsia"/>
          <w:b/>
          <w:bCs/>
          <w:sz w:val="36"/>
          <w:szCs w:val="44"/>
          <w:lang w:eastAsia="zh-CN"/>
        </w:rPr>
        <w:t>》</w:t>
      </w:r>
      <w:r>
        <w:rPr>
          <w:rFonts w:hint="eastAsia"/>
          <w:b/>
          <w:bCs/>
          <w:sz w:val="36"/>
          <w:szCs w:val="44"/>
          <w:lang w:val="en-US" w:eastAsia="zh-CN"/>
        </w:rPr>
        <w:t>编程作业</w:t>
      </w:r>
      <w:bookmarkEnd w:id="0"/>
    </w:p>
    <w:sdt>
      <w:sdtPr>
        <w:rPr>
          <w:rFonts w:ascii="宋体" w:hAnsi="宋体" w:eastAsia="宋体" w:cstheme="minorBidi"/>
          <w:kern w:val="2"/>
          <w:sz w:val="21"/>
          <w:szCs w:val="24"/>
          <w:lang w:val="en-US" w:eastAsia="zh-CN" w:bidi="ar-SA"/>
        </w:rPr>
        <w:id w:val="14747335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4BAD9119">
          <w:pPr>
            <w:spacing w:before="0" w:beforeLines="0" w:after="0" w:afterLines="0" w:line="240" w:lineRule="auto"/>
            <w:ind w:left="0" w:leftChars="0" w:right="0" w:rightChars="0" w:firstLine="0" w:firstLineChars="0"/>
            <w:jc w:val="center"/>
          </w:pPr>
        </w:p>
        <w:p w14:paraId="65B6A7C6">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_Toc32605 </w:instrText>
          </w:r>
          <w:r>
            <w:rPr>
              <w:rFonts w:hint="eastAsia"/>
              <w:lang w:val="en-US" w:eastAsia="zh-CN"/>
            </w:rPr>
            <w:fldChar w:fldCharType="separate"/>
          </w:r>
          <w:r>
            <w:rPr>
              <w:rFonts w:hint="eastAsia"/>
              <w:lang w:val="en-US" w:eastAsia="zh-CN"/>
            </w:rPr>
            <w:t>题目1.1，2.1</w:t>
          </w:r>
          <w:r>
            <w:tab/>
          </w:r>
          <w:r>
            <w:fldChar w:fldCharType="begin"/>
          </w:r>
          <w:r>
            <w:instrText xml:space="preserve"> PAGEREF _Toc32605 \h </w:instrText>
          </w:r>
          <w:r>
            <w:fldChar w:fldCharType="separate"/>
          </w:r>
          <w:r>
            <w:t>2</w:t>
          </w:r>
          <w:r>
            <w:fldChar w:fldCharType="end"/>
          </w:r>
          <w:r>
            <w:rPr>
              <w:rFonts w:hint="eastAsia"/>
              <w:lang w:val="en-US" w:eastAsia="zh-CN"/>
            </w:rPr>
            <w:fldChar w:fldCharType="end"/>
          </w:r>
        </w:p>
        <w:p w14:paraId="2F63046A">
          <w:pPr>
            <w:pStyle w:val="9"/>
            <w:tabs>
              <w:tab w:val="right" w:leader="dot" w:pos="8306"/>
            </w:tabs>
          </w:pPr>
          <w:r>
            <w:rPr>
              <w:rFonts w:hint="eastAsia"/>
              <w:lang w:val="en-US" w:eastAsia="zh-CN"/>
            </w:rPr>
            <w:fldChar w:fldCharType="begin"/>
          </w:r>
          <w:r>
            <w:rPr>
              <w:rFonts w:hint="eastAsia"/>
              <w:lang w:val="en-US" w:eastAsia="zh-CN"/>
            </w:rPr>
            <w:instrText xml:space="preserve"> HYPERLINK \l _Toc12528 </w:instrText>
          </w:r>
          <w:r>
            <w:rPr>
              <w:rFonts w:hint="eastAsia"/>
              <w:lang w:val="en-US" w:eastAsia="zh-CN"/>
            </w:rPr>
            <w:fldChar w:fldCharType="separate"/>
          </w:r>
          <w:r>
            <w:rPr>
              <w:rFonts w:hint="eastAsia" w:ascii="Arial" w:hAnsi="Arial" w:eastAsia="黑体" w:cstheme="minorBidi"/>
              <w:kern w:val="2"/>
              <w:szCs w:val="24"/>
              <w:lang w:val="en-US" w:eastAsia="zh-CN" w:bidi="ar-SA"/>
            </w:rPr>
            <w:t>一、</w:t>
          </w:r>
          <w:r>
            <w:rPr>
              <w:rFonts w:hint="eastAsia"/>
              <w:lang w:val="en-US" w:eastAsia="zh-CN"/>
            </w:rPr>
            <w:t>题目理解</w:t>
          </w:r>
          <w:r>
            <w:tab/>
          </w:r>
          <w:r>
            <w:fldChar w:fldCharType="begin"/>
          </w:r>
          <w:r>
            <w:instrText xml:space="preserve"> PAGEREF _Toc12528 \h </w:instrText>
          </w:r>
          <w:r>
            <w:fldChar w:fldCharType="separate"/>
          </w:r>
          <w:r>
            <w:t>2</w:t>
          </w:r>
          <w:r>
            <w:fldChar w:fldCharType="end"/>
          </w:r>
          <w:r>
            <w:rPr>
              <w:rFonts w:hint="eastAsia"/>
              <w:lang w:val="en-US" w:eastAsia="zh-CN"/>
            </w:rPr>
            <w:fldChar w:fldCharType="end"/>
          </w:r>
        </w:p>
        <w:p w14:paraId="4985734A">
          <w:pPr>
            <w:pStyle w:val="7"/>
            <w:tabs>
              <w:tab w:val="right" w:leader="dot" w:pos="8306"/>
            </w:tabs>
          </w:pPr>
          <w:r>
            <w:rPr>
              <w:rFonts w:hint="eastAsia"/>
              <w:lang w:val="en-US" w:eastAsia="zh-CN"/>
            </w:rPr>
            <w:fldChar w:fldCharType="begin"/>
          </w:r>
          <w:r>
            <w:rPr>
              <w:rFonts w:hint="eastAsia"/>
              <w:lang w:val="en-US" w:eastAsia="zh-CN"/>
            </w:rPr>
            <w:instrText xml:space="preserve"> HYPERLINK \l _Toc17203 </w:instrText>
          </w:r>
          <w:r>
            <w:rPr>
              <w:rFonts w:hint="eastAsia"/>
              <w:lang w:val="en-US" w:eastAsia="zh-CN"/>
            </w:rPr>
            <w:fldChar w:fldCharType="separate"/>
          </w:r>
          <w:r>
            <w:rPr>
              <w:rFonts w:hint="eastAsia"/>
              <w:lang w:val="en-US" w:eastAsia="zh-CN"/>
            </w:rPr>
            <w:t>1.1 题目1.1</w:t>
          </w:r>
          <w:r>
            <w:tab/>
          </w:r>
          <w:r>
            <w:fldChar w:fldCharType="begin"/>
          </w:r>
          <w:r>
            <w:instrText xml:space="preserve"> PAGEREF _Toc17203 \h </w:instrText>
          </w:r>
          <w:r>
            <w:fldChar w:fldCharType="separate"/>
          </w:r>
          <w:r>
            <w:t>2</w:t>
          </w:r>
          <w:r>
            <w:fldChar w:fldCharType="end"/>
          </w:r>
          <w:r>
            <w:rPr>
              <w:rFonts w:hint="eastAsia"/>
              <w:lang w:val="en-US" w:eastAsia="zh-CN"/>
            </w:rPr>
            <w:fldChar w:fldCharType="end"/>
          </w:r>
        </w:p>
        <w:p w14:paraId="3C3627FD">
          <w:pPr>
            <w:pStyle w:val="7"/>
            <w:tabs>
              <w:tab w:val="right" w:leader="dot" w:pos="8306"/>
            </w:tabs>
          </w:pPr>
          <w:r>
            <w:rPr>
              <w:rFonts w:hint="eastAsia"/>
              <w:lang w:val="en-US" w:eastAsia="zh-CN"/>
            </w:rPr>
            <w:fldChar w:fldCharType="begin"/>
          </w:r>
          <w:r>
            <w:rPr>
              <w:rFonts w:hint="eastAsia"/>
              <w:lang w:val="en-US" w:eastAsia="zh-CN"/>
            </w:rPr>
            <w:instrText xml:space="preserve"> HYPERLINK \l _Toc12643 </w:instrText>
          </w:r>
          <w:r>
            <w:rPr>
              <w:rFonts w:hint="eastAsia"/>
              <w:lang w:val="en-US" w:eastAsia="zh-CN"/>
            </w:rPr>
            <w:fldChar w:fldCharType="separate"/>
          </w:r>
          <w:r>
            <w:rPr>
              <w:rFonts w:hint="eastAsia"/>
              <w:lang w:val="en-US" w:eastAsia="zh-CN"/>
            </w:rPr>
            <w:t>1.2 题目2.1</w:t>
          </w:r>
          <w:r>
            <w:tab/>
          </w:r>
          <w:r>
            <w:fldChar w:fldCharType="begin"/>
          </w:r>
          <w:r>
            <w:instrText xml:space="preserve"> PAGEREF _Toc12643 \h </w:instrText>
          </w:r>
          <w:r>
            <w:fldChar w:fldCharType="separate"/>
          </w:r>
          <w:r>
            <w:t>2</w:t>
          </w:r>
          <w:r>
            <w:fldChar w:fldCharType="end"/>
          </w:r>
          <w:r>
            <w:rPr>
              <w:rFonts w:hint="eastAsia"/>
              <w:lang w:val="en-US" w:eastAsia="zh-CN"/>
            </w:rPr>
            <w:fldChar w:fldCharType="end"/>
          </w:r>
        </w:p>
        <w:p w14:paraId="386BFCA6">
          <w:pPr>
            <w:pStyle w:val="9"/>
            <w:tabs>
              <w:tab w:val="right" w:leader="dot" w:pos="8306"/>
            </w:tabs>
          </w:pPr>
          <w:r>
            <w:rPr>
              <w:rFonts w:hint="eastAsia"/>
              <w:lang w:val="en-US" w:eastAsia="zh-CN"/>
            </w:rPr>
            <w:fldChar w:fldCharType="begin"/>
          </w:r>
          <w:r>
            <w:rPr>
              <w:rFonts w:hint="eastAsia"/>
              <w:lang w:val="en-US" w:eastAsia="zh-CN"/>
            </w:rPr>
            <w:instrText xml:space="preserve"> HYPERLINK \l _Toc27167 </w:instrText>
          </w:r>
          <w:r>
            <w:rPr>
              <w:rFonts w:hint="eastAsia"/>
              <w:lang w:val="en-US" w:eastAsia="zh-CN"/>
            </w:rPr>
            <w:fldChar w:fldCharType="separate"/>
          </w:r>
          <w:r>
            <w:rPr>
              <w:rFonts w:hint="eastAsia"/>
              <w:lang w:val="en-US" w:eastAsia="zh-CN"/>
            </w:rPr>
            <w:t>二、算法原理阐述</w:t>
          </w:r>
          <w:r>
            <w:tab/>
          </w:r>
          <w:r>
            <w:fldChar w:fldCharType="begin"/>
          </w:r>
          <w:r>
            <w:instrText xml:space="preserve"> PAGEREF _Toc27167 \h </w:instrText>
          </w:r>
          <w:r>
            <w:fldChar w:fldCharType="separate"/>
          </w:r>
          <w:r>
            <w:t>2</w:t>
          </w:r>
          <w:r>
            <w:fldChar w:fldCharType="end"/>
          </w:r>
          <w:r>
            <w:rPr>
              <w:rFonts w:hint="eastAsia"/>
              <w:lang w:val="en-US" w:eastAsia="zh-CN"/>
            </w:rPr>
            <w:fldChar w:fldCharType="end"/>
          </w:r>
        </w:p>
        <w:p w14:paraId="68831D42">
          <w:pPr>
            <w:pStyle w:val="7"/>
            <w:tabs>
              <w:tab w:val="right" w:leader="dot" w:pos="8306"/>
            </w:tabs>
          </w:pPr>
          <w:r>
            <w:rPr>
              <w:rFonts w:hint="eastAsia"/>
              <w:lang w:val="en-US" w:eastAsia="zh-CN"/>
            </w:rPr>
            <w:fldChar w:fldCharType="begin"/>
          </w:r>
          <w:r>
            <w:rPr>
              <w:rFonts w:hint="eastAsia"/>
              <w:lang w:val="en-US" w:eastAsia="zh-CN"/>
            </w:rPr>
            <w:instrText xml:space="preserve"> HYPERLINK \l _Toc8055 </w:instrText>
          </w:r>
          <w:r>
            <w:rPr>
              <w:rFonts w:hint="eastAsia"/>
              <w:lang w:val="en-US" w:eastAsia="zh-CN"/>
            </w:rPr>
            <w:fldChar w:fldCharType="separate"/>
          </w:r>
          <w:r>
            <w:rPr>
              <w:rFonts w:hint="eastAsia"/>
              <w:lang w:val="en-US" w:eastAsia="zh-CN"/>
            </w:rPr>
            <w:t>2.1 SVM算法原理</w:t>
          </w:r>
          <w:r>
            <w:tab/>
          </w:r>
          <w:r>
            <w:fldChar w:fldCharType="begin"/>
          </w:r>
          <w:r>
            <w:instrText xml:space="preserve"> PAGEREF _Toc8055 \h </w:instrText>
          </w:r>
          <w:r>
            <w:fldChar w:fldCharType="separate"/>
          </w:r>
          <w:r>
            <w:t>2</w:t>
          </w:r>
          <w:r>
            <w:fldChar w:fldCharType="end"/>
          </w:r>
          <w:r>
            <w:rPr>
              <w:rFonts w:hint="eastAsia"/>
              <w:lang w:val="en-US" w:eastAsia="zh-CN"/>
            </w:rPr>
            <w:fldChar w:fldCharType="end"/>
          </w:r>
        </w:p>
        <w:p w14:paraId="0285DA5E">
          <w:pPr>
            <w:pStyle w:val="7"/>
            <w:tabs>
              <w:tab w:val="right" w:leader="dot" w:pos="8306"/>
            </w:tabs>
          </w:pPr>
          <w:r>
            <w:rPr>
              <w:rFonts w:hint="eastAsia"/>
              <w:lang w:val="en-US" w:eastAsia="zh-CN"/>
            </w:rPr>
            <w:fldChar w:fldCharType="begin"/>
          </w:r>
          <w:r>
            <w:rPr>
              <w:rFonts w:hint="eastAsia"/>
              <w:lang w:val="en-US" w:eastAsia="zh-CN"/>
            </w:rPr>
            <w:instrText xml:space="preserve"> HYPERLINK \l _Toc25719 </w:instrText>
          </w:r>
          <w:r>
            <w:rPr>
              <w:rFonts w:hint="eastAsia"/>
              <w:lang w:val="en-US" w:eastAsia="zh-CN"/>
            </w:rPr>
            <w:fldChar w:fldCharType="separate"/>
          </w:r>
          <w:r>
            <w:rPr>
              <w:rFonts w:hint="eastAsia"/>
              <w:lang w:val="en-US" w:eastAsia="zh-CN"/>
            </w:rPr>
            <w:t>2.2 PCA主成分分析</w:t>
          </w:r>
          <w:r>
            <w:tab/>
          </w:r>
          <w:r>
            <w:fldChar w:fldCharType="begin"/>
          </w:r>
          <w:r>
            <w:instrText xml:space="preserve"> PAGEREF _Toc25719 \h </w:instrText>
          </w:r>
          <w:r>
            <w:fldChar w:fldCharType="separate"/>
          </w:r>
          <w:r>
            <w:t>4</w:t>
          </w:r>
          <w:r>
            <w:fldChar w:fldCharType="end"/>
          </w:r>
          <w:r>
            <w:rPr>
              <w:rFonts w:hint="eastAsia"/>
              <w:lang w:val="en-US" w:eastAsia="zh-CN"/>
            </w:rPr>
            <w:fldChar w:fldCharType="end"/>
          </w:r>
        </w:p>
        <w:p w14:paraId="5FB14C3A">
          <w:pPr>
            <w:pStyle w:val="9"/>
            <w:tabs>
              <w:tab w:val="right" w:leader="dot" w:pos="8306"/>
            </w:tabs>
          </w:pPr>
          <w:r>
            <w:rPr>
              <w:rFonts w:hint="eastAsia"/>
              <w:lang w:val="en-US" w:eastAsia="zh-CN"/>
            </w:rPr>
            <w:fldChar w:fldCharType="begin"/>
          </w:r>
          <w:r>
            <w:rPr>
              <w:rFonts w:hint="eastAsia"/>
              <w:lang w:val="en-US" w:eastAsia="zh-CN"/>
            </w:rPr>
            <w:instrText xml:space="preserve"> HYPERLINK \l _Toc6991 </w:instrText>
          </w:r>
          <w:r>
            <w:rPr>
              <w:rFonts w:hint="eastAsia"/>
              <w:lang w:val="en-US" w:eastAsia="zh-CN"/>
            </w:rPr>
            <w:fldChar w:fldCharType="separate"/>
          </w:r>
          <w:r>
            <w:rPr>
              <w:rFonts w:hint="eastAsia"/>
              <w:lang w:val="en-US" w:eastAsia="zh-CN"/>
            </w:rPr>
            <w:t>三、设计思路、代码结构及核心部分介绍</w:t>
          </w:r>
          <w:r>
            <w:tab/>
          </w:r>
          <w:r>
            <w:fldChar w:fldCharType="begin"/>
          </w:r>
          <w:r>
            <w:instrText xml:space="preserve"> PAGEREF _Toc6991 \h </w:instrText>
          </w:r>
          <w:r>
            <w:fldChar w:fldCharType="separate"/>
          </w:r>
          <w:r>
            <w:t>4</w:t>
          </w:r>
          <w:r>
            <w:fldChar w:fldCharType="end"/>
          </w:r>
          <w:r>
            <w:rPr>
              <w:rFonts w:hint="eastAsia"/>
              <w:lang w:val="en-US" w:eastAsia="zh-CN"/>
            </w:rPr>
            <w:fldChar w:fldCharType="end"/>
          </w:r>
        </w:p>
        <w:p w14:paraId="0A327AB7">
          <w:pPr>
            <w:pStyle w:val="7"/>
            <w:tabs>
              <w:tab w:val="right" w:leader="dot" w:pos="8306"/>
            </w:tabs>
          </w:pPr>
          <w:r>
            <w:rPr>
              <w:rFonts w:hint="eastAsia"/>
              <w:lang w:val="en-US" w:eastAsia="zh-CN"/>
            </w:rPr>
            <w:fldChar w:fldCharType="begin"/>
          </w:r>
          <w:r>
            <w:rPr>
              <w:rFonts w:hint="eastAsia"/>
              <w:lang w:val="en-US" w:eastAsia="zh-CN"/>
            </w:rPr>
            <w:instrText xml:space="preserve"> HYPERLINK \l _Toc1651 </w:instrText>
          </w:r>
          <w:r>
            <w:rPr>
              <w:rFonts w:hint="eastAsia"/>
              <w:lang w:val="en-US" w:eastAsia="zh-CN"/>
            </w:rPr>
            <w:fldChar w:fldCharType="separate"/>
          </w:r>
          <w:r>
            <w:rPr>
              <w:rFonts w:hint="eastAsia"/>
              <w:lang w:val="en-US" w:eastAsia="zh-CN"/>
            </w:rPr>
            <w:t>3.1 实验设计思路</w:t>
          </w:r>
          <w:r>
            <w:tab/>
          </w:r>
          <w:r>
            <w:fldChar w:fldCharType="begin"/>
          </w:r>
          <w:r>
            <w:instrText xml:space="preserve"> PAGEREF _Toc1651 \h </w:instrText>
          </w:r>
          <w:r>
            <w:fldChar w:fldCharType="separate"/>
          </w:r>
          <w:r>
            <w:t>4</w:t>
          </w:r>
          <w:r>
            <w:fldChar w:fldCharType="end"/>
          </w:r>
          <w:r>
            <w:rPr>
              <w:rFonts w:hint="eastAsia"/>
              <w:lang w:val="en-US" w:eastAsia="zh-CN"/>
            </w:rPr>
            <w:fldChar w:fldCharType="end"/>
          </w:r>
        </w:p>
        <w:p w14:paraId="0DD32B48">
          <w:pPr>
            <w:pStyle w:val="7"/>
            <w:tabs>
              <w:tab w:val="right" w:leader="dot" w:pos="8306"/>
            </w:tabs>
          </w:pPr>
          <w:r>
            <w:rPr>
              <w:rFonts w:hint="eastAsia"/>
              <w:lang w:val="en-US" w:eastAsia="zh-CN"/>
            </w:rPr>
            <w:fldChar w:fldCharType="begin"/>
          </w:r>
          <w:r>
            <w:rPr>
              <w:rFonts w:hint="eastAsia"/>
              <w:lang w:val="en-US" w:eastAsia="zh-CN"/>
            </w:rPr>
            <w:instrText xml:space="preserve"> HYPERLINK \l _Toc29296 </w:instrText>
          </w:r>
          <w:r>
            <w:rPr>
              <w:rFonts w:hint="eastAsia"/>
              <w:lang w:val="en-US" w:eastAsia="zh-CN"/>
            </w:rPr>
            <w:fldChar w:fldCharType="separate"/>
          </w:r>
          <w:r>
            <w:rPr>
              <w:rFonts w:hint="eastAsia"/>
              <w:lang w:val="en-US" w:eastAsia="zh-CN"/>
            </w:rPr>
            <w:t>3.2 西瓜数据集整体代码结构</w:t>
          </w:r>
          <w:r>
            <w:tab/>
          </w:r>
          <w:r>
            <w:fldChar w:fldCharType="begin"/>
          </w:r>
          <w:r>
            <w:instrText xml:space="preserve"> PAGEREF _Toc29296 \h </w:instrText>
          </w:r>
          <w:r>
            <w:fldChar w:fldCharType="separate"/>
          </w:r>
          <w:r>
            <w:t>5</w:t>
          </w:r>
          <w:r>
            <w:fldChar w:fldCharType="end"/>
          </w:r>
          <w:r>
            <w:rPr>
              <w:rFonts w:hint="eastAsia"/>
              <w:lang w:val="en-US" w:eastAsia="zh-CN"/>
            </w:rPr>
            <w:fldChar w:fldCharType="end"/>
          </w:r>
        </w:p>
        <w:p w14:paraId="240128CF">
          <w:pPr>
            <w:pStyle w:val="7"/>
            <w:tabs>
              <w:tab w:val="right" w:leader="dot" w:pos="8306"/>
            </w:tabs>
          </w:pPr>
          <w:r>
            <w:rPr>
              <w:rFonts w:hint="eastAsia"/>
              <w:lang w:val="en-US" w:eastAsia="zh-CN"/>
            </w:rPr>
            <w:fldChar w:fldCharType="begin"/>
          </w:r>
          <w:r>
            <w:rPr>
              <w:rFonts w:hint="eastAsia"/>
              <w:lang w:val="en-US" w:eastAsia="zh-CN"/>
            </w:rPr>
            <w:instrText xml:space="preserve"> HYPERLINK \l _Toc20713 </w:instrText>
          </w:r>
          <w:r>
            <w:rPr>
              <w:rFonts w:hint="eastAsia"/>
              <w:lang w:val="en-US" w:eastAsia="zh-CN"/>
            </w:rPr>
            <w:fldChar w:fldCharType="separate"/>
          </w:r>
          <w:r>
            <w:rPr>
              <w:rFonts w:hint="eastAsia"/>
              <w:lang w:val="en-US" w:eastAsia="zh-CN"/>
            </w:rPr>
            <w:t>3.3 乳腺癌数据集整体代码结构</w:t>
          </w:r>
          <w:r>
            <w:tab/>
          </w:r>
          <w:r>
            <w:fldChar w:fldCharType="begin"/>
          </w:r>
          <w:r>
            <w:instrText xml:space="preserve"> PAGEREF _Toc20713 \h </w:instrText>
          </w:r>
          <w:r>
            <w:fldChar w:fldCharType="separate"/>
          </w:r>
          <w:r>
            <w:t>6</w:t>
          </w:r>
          <w:r>
            <w:fldChar w:fldCharType="end"/>
          </w:r>
          <w:r>
            <w:rPr>
              <w:rFonts w:hint="eastAsia"/>
              <w:lang w:val="en-US" w:eastAsia="zh-CN"/>
            </w:rPr>
            <w:fldChar w:fldCharType="end"/>
          </w:r>
        </w:p>
        <w:p w14:paraId="06E80469">
          <w:pPr>
            <w:pStyle w:val="7"/>
            <w:tabs>
              <w:tab w:val="right" w:leader="dot" w:pos="8306"/>
            </w:tabs>
          </w:pPr>
          <w:r>
            <w:rPr>
              <w:rFonts w:hint="eastAsia"/>
              <w:lang w:val="en-US" w:eastAsia="zh-CN"/>
            </w:rPr>
            <w:fldChar w:fldCharType="begin"/>
          </w:r>
          <w:r>
            <w:rPr>
              <w:rFonts w:hint="eastAsia"/>
              <w:lang w:val="en-US" w:eastAsia="zh-CN"/>
            </w:rPr>
            <w:instrText xml:space="preserve"> HYPERLINK \l _Toc3618 </w:instrText>
          </w:r>
          <w:r>
            <w:rPr>
              <w:rFonts w:hint="eastAsia"/>
              <w:lang w:val="en-US" w:eastAsia="zh-CN"/>
            </w:rPr>
            <w:fldChar w:fldCharType="separate"/>
          </w:r>
          <w:r>
            <w:rPr>
              <w:rFonts w:hint="eastAsia"/>
              <w:lang w:val="en-US" w:eastAsia="zh-CN"/>
            </w:rPr>
            <w:t>3.3 核心部分介绍</w:t>
          </w:r>
          <w:r>
            <w:tab/>
          </w:r>
          <w:r>
            <w:fldChar w:fldCharType="begin"/>
          </w:r>
          <w:r>
            <w:instrText xml:space="preserve"> PAGEREF _Toc3618 \h </w:instrText>
          </w:r>
          <w:r>
            <w:fldChar w:fldCharType="separate"/>
          </w:r>
          <w:r>
            <w:t>6</w:t>
          </w:r>
          <w:r>
            <w:fldChar w:fldCharType="end"/>
          </w:r>
          <w:r>
            <w:rPr>
              <w:rFonts w:hint="eastAsia"/>
              <w:lang w:val="en-US" w:eastAsia="zh-CN"/>
            </w:rPr>
            <w:fldChar w:fldCharType="end"/>
          </w:r>
        </w:p>
        <w:p w14:paraId="1DF7C29A">
          <w:pPr>
            <w:pStyle w:val="7"/>
            <w:tabs>
              <w:tab w:val="right" w:leader="dot" w:pos="8306"/>
            </w:tabs>
          </w:pPr>
          <w:r>
            <w:rPr>
              <w:rFonts w:hint="eastAsia"/>
              <w:lang w:val="en-US" w:eastAsia="zh-CN"/>
            </w:rPr>
            <w:fldChar w:fldCharType="begin"/>
          </w:r>
          <w:r>
            <w:rPr>
              <w:rFonts w:hint="eastAsia"/>
              <w:lang w:val="en-US" w:eastAsia="zh-CN"/>
            </w:rPr>
            <w:instrText xml:space="preserve"> HYPERLINK \l _Toc19647 </w:instrText>
          </w:r>
          <w:r>
            <w:rPr>
              <w:rFonts w:hint="eastAsia"/>
              <w:lang w:val="en-US" w:eastAsia="zh-CN"/>
            </w:rPr>
            <w:fldChar w:fldCharType="separate"/>
          </w:r>
          <w:r>
            <w:rPr>
              <w:rFonts w:asciiTheme="minorHAnsi" w:hAnsiTheme="minorHAnsi" w:eastAsiaTheme="minorEastAsia" w:cstheme="minorBidi"/>
              <w:bCs/>
              <w:kern w:val="2"/>
              <w:szCs w:val="24"/>
              <w:lang w:val="en-US" w:eastAsia="zh-CN" w:bidi="ar-SA"/>
            </w:rPr>
            <w:t>决策边界和数据分布的可视化</w:t>
          </w:r>
          <w:r>
            <w:rPr>
              <w:rFonts w:hint="eastAsia" w:asciiTheme="minorHAnsi" w:hAnsiTheme="minorHAnsi" w:eastAsiaTheme="minorEastAsia" w:cstheme="minorBidi"/>
              <w:bCs/>
              <w:kern w:val="2"/>
              <w:szCs w:val="24"/>
              <w:lang w:val="en-US" w:eastAsia="zh-CN" w:bidi="ar-SA"/>
            </w:rPr>
            <w:t>：</w:t>
          </w:r>
          <w:r>
            <w:tab/>
          </w:r>
          <w:r>
            <w:fldChar w:fldCharType="begin"/>
          </w:r>
          <w:r>
            <w:instrText xml:space="preserve"> PAGEREF _Toc19647 \h </w:instrText>
          </w:r>
          <w:r>
            <w:fldChar w:fldCharType="separate"/>
          </w:r>
          <w:r>
            <w:t>7</w:t>
          </w:r>
          <w:r>
            <w:fldChar w:fldCharType="end"/>
          </w:r>
          <w:r>
            <w:rPr>
              <w:rFonts w:hint="eastAsia"/>
              <w:lang w:val="en-US" w:eastAsia="zh-CN"/>
            </w:rPr>
            <w:fldChar w:fldCharType="end"/>
          </w:r>
        </w:p>
        <w:p w14:paraId="5664A80B">
          <w:pPr>
            <w:pStyle w:val="7"/>
            <w:tabs>
              <w:tab w:val="right" w:leader="dot" w:pos="8306"/>
            </w:tabs>
          </w:pPr>
          <w:r>
            <w:rPr>
              <w:rFonts w:hint="eastAsia"/>
              <w:lang w:val="en-US" w:eastAsia="zh-CN"/>
            </w:rPr>
            <w:fldChar w:fldCharType="begin"/>
          </w:r>
          <w:r>
            <w:rPr>
              <w:rFonts w:hint="eastAsia"/>
              <w:lang w:val="en-US" w:eastAsia="zh-CN"/>
            </w:rPr>
            <w:instrText xml:space="preserve"> HYPERLINK \l _Toc28029 </w:instrText>
          </w:r>
          <w:r>
            <w:rPr>
              <w:rFonts w:hint="eastAsia"/>
              <w:lang w:val="en-US" w:eastAsia="zh-CN"/>
            </w:rPr>
            <w:fldChar w:fldCharType="separate"/>
          </w:r>
          <w:r>
            <w:rPr>
              <w:rFonts w:asciiTheme="minorHAnsi" w:hAnsiTheme="minorHAnsi" w:eastAsiaTheme="minorEastAsia" w:cstheme="minorBidi"/>
              <w:bCs/>
              <w:kern w:val="2"/>
              <w:szCs w:val="24"/>
              <w:lang w:val="en-US" w:eastAsia="zh-CN" w:bidi="ar-SA"/>
            </w:rPr>
            <w:t>PCA降维</w:t>
          </w:r>
          <w:r>
            <w:rPr>
              <w:rFonts w:hint="eastAsia" w:asciiTheme="minorHAnsi" w:hAnsiTheme="minorHAnsi" w:eastAsiaTheme="minorEastAsia" w:cstheme="minorBidi"/>
              <w:bCs/>
              <w:kern w:val="2"/>
              <w:szCs w:val="24"/>
              <w:lang w:val="en-US" w:eastAsia="zh-CN" w:bidi="ar-SA"/>
            </w:rPr>
            <w:t>：</w:t>
          </w:r>
          <w:r>
            <w:tab/>
          </w:r>
          <w:r>
            <w:fldChar w:fldCharType="begin"/>
          </w:r>
          <w:r>
            <w:instrText xml:space="preserve"> PAGEREF _Toc28029 \h </w:instrText>
          </w:r>
          <w:r>
            <w:fldChar w:fldCharType="separate"/>
          </w:r>
          <w:r>
            <w:t>8</w:t>
          </w:r>
          <w:r>
            <w:fldChar w:fldCharType="end"/>
          </w:r>
          <w:r>
            <w:rPr>
              <w:rFonts w:hint="eastAsia"/>
              <w:lang w:val="en-US" w:eastAsia="zh-CN"/>
            </w:rPr>
            <w:fldChar w:fldCharType="end"/>
          </w:r>
        </w:p>
        <w:p w14:paraId="0177F07F">
          <w:pPr>
            <w:pStyle w:val="7"/>
            <w:tabs>
              <w:tab w:val="right" w:leader="dot" w:pos="8306"/>
            </w:tabs>
          </w:pPr>
          <w:r>
            <w:rPr>
              <w:rFonts w:hint="eastAsia"/>
              <w:lang w:val="en-US" w:eastAsia="zh-CN"/>
            </w:rPr>
            <w:fldChar w:fldCharType="begin"/>
          </w:r>
          <w:r>
            <w:rPr>
              <w:rFonts w:hint="eastAsia"/>
              <w:lang w:val="en-US" w:eastAsia="zh-CN"/>
            </w:rPr>
            <w:instrText xml:space="preserve"> HYPERLINK \l _Toc30517 </w:instrText>
          </w:r>
          <w:r>
            <w:rPr>
              <w:rFonts w:hint="eastAsia"/>
              <w:lang w:val="en-US" w:eastAsia="zh-CN"/>
            </w:rPr>
            <w:fldChar w:fldCharType="separate"/>
          </w:r>
          <w:r>
            <w:rPr>
              <w:rFonts w:asciiTheme="minorHAnsi" w:hAnsiTheme="minorHAnsi" w:eastAsiaTheme="minorEastAsia" w:cstheme="minorBidi"/>
              <w:bCs/>
              <w:kern w:val="2"/>
              <w:szCs w:val="24"/>
              <w:lang w:val="en-US" w:eastAsia="zh-CN" w:bidi="ar-SA"/>
            </w:rPr>
            <w:t>训练模型并预测</w:t>
          </w:r>
          <w:r>
            <w:rPr>
              <w:rFonts w:hint="eastAsia" w:asciiTheme="minorHAnsi" w:hAnsiTheme="minorHAnsi" w:eastAsiaTheme="minorEastAsia" w:cstheme="minorBidi"/>
              <w:bCs/>
              <w:kern w:val="2"/>
              <w:szCs w:val="24"/>
              <w:lang w:val="en-US" w:eastAsia="zh-CN" w:bidi="ar-SA"/>
            </w:rPr>
            <w:t>：</w:t>
          </w:r>
          <w:r>
            <w:tab/>
          </w:r>
          <w:r>
            <w:fldChar w:fldCharType="begin"/>
          </w:r>
          <w:r>
            <w:instrText xml:space="preserve"> PAGEREF _Toc30517 \h </w:instrText>
          </w:r>
          <w:r>
            <w:fldChar w:fldCharType="separate"/>
          </w:r>
          <w:r>
            <w:t>8</w:t>
          </w:r>
          <w:r>
            <w:fldChar w:fldCharType="end"/>
          </w:r>
          <w:r>
            <w:rPr>
              <w:rFonts w:hint="eastAsia"/>
              <w:lang w:val="en-US" w:eastAsia="zh-CN"/>
            </w:rPr>
            <w:fldChar w:fldCharType="end"/>
          </w:r>
        </w:p>
        <w:p w14:paraId="3AEB5419">
          <w:pPr>
            <w:pStyle w:val="9"/>
            <w:tabs>
              <w:tab w:val="right" w:leader="dot" w:pos="8306"/>
            </w:tabs>
          </w:pPr>
          <w:r>
            <w:rPr>
              <w:rFonts w:hint="eastAsia"/>
              <w:lang w:val="en-US" w:eastAsia="zh-CN"/>
            </w:rPr>
            <w:fldChar w:fldCharType="begin"/>
          </w:r>
          <w:r>
            <w:rPr>
              <w:rFonts w:hint="eastAsia"/>
              <w:lang w:val="en-US" w:eastAsia="zh-CN"/>
            </w:rPr>
            <w:instrText xml:space="preserve"> HYPERLINK \l _Toc20775 </w:instrText>
          </w:r>
          <w:r>
            <w:rPr>
              <w:rFonts w:hint="eastAsia"/>
              <w:lang w:val="en-US" w:eastAsia="zh-CN"/>
            </w:rPr>
            <w:fldChar w:fldCharType="separate"/>
          </w:r>
          <w:r>
            <w:rPr>
              <w:rFonts w:hint="eastAsia"/>
              <w:lang w:val="en-US" w:eastAsia="zh-CN"/>
            </w:rPr>
            <w:t>四、题目1.1实验流程、测试结果及分析</w:t>
          </w:r>
          <w:r>
            <w:tab/>
          </w:r>
          <w:r>
            <w:fldChar w:fldCharType="begin"/>
          </w:r>
          <w:r>
            <w:instrText xml:space="preserve"> PAGEREF _Toc20775 \h </w:instrText>
          </w:r>
          <w:r>
            <w:fldChar w:fldCharType="separate"/>
          </w:r>
          <w:r>
            <w:t>9</w:t>
          </w:r>
          <w:r>
            <w:fldChar w:fldCharType="end"/>
          </w:r>
          <w:r>
            <w:rPr>
              <w:rFonts w:hint="eastAsia"/>
              <w:lang w:val="en-US" w:eastAsia="zh-CN"/>
            </w:rPr>
            <w:fldChar w:fldCharType="end"/>
          </w:r>
        </w:p>
        <w:p w14:paraId="2F86F7B7">
          <w:pPr>
            <w:pStyle w:val="7"/>
            <w:tabs>
              <w:tab w:val="right" w:leader="dot" w:pos="8306"/>
            </w:tabs>
          </w:pPr>
          <w:r>
            <w:rPr>
              <w:rFonts w:hint="eastAsia"/>
              <w:lang w:val="en-US" w:eastAsia="zh-CN"/>
            </w:rPr>
            <w:fldChar w:fldCharType="begin"/>
          </w:r>
          <w:r>
            <w:rPr>
              <w:rFonts w:hint="eastAsia"/>
              <w:lang w:val="en-US" w:eastAsia="zh-CN"/>
            </w:rPr>
            <w:instrText xml:space="preserve"> HYPERLINK \l _Toc27955 </w:instrText>
          </w:r>
          <w:r>
            <w:rPr>
              <w:rFonts w:hint="eastAsia"/>
              <w:lang w:val="en-US" w:eastAsia="zh-CN"/>
            </w:rPr>
            <w:fldChar w:fldCharType="separate"/>
          </w:r>
          <w:r>
            <w:rPr>
              <w:rFonts w:hint="eastAsia"/>
              <w:lang w:val="en-US" w:eastAsia="zh-CN"/>
            </w:rPr>
            <w:t>4.1 流程与测试结果</w:t>
          </w:r>
          <w:r>
            <w:tab/>
          </w:r>
          <w:r>
            <w:fldChar w:fldCharType="begin"/>
          </w:r>
          <w:r>
            <w:instrText xml:space="preserve"> PAGEREF _Toc27955 \h </w:instrText>
          </w:r>
          <w:r>
            <w:fldChar w:fldCharType="separate"/>
          </w:r>
          <w:r>
            <w:t>9</w:t>
          </w:r>
          <w:r>
            <w:fldChar w:fldCharType="end"/>
          </w:r>
          <w:r>
            <w:rPr>
              <w:rFonts w:hint="eastAsia"/>
              <w:lang w:val="en-US" w:eastAsia="zh-CN"/>
            </w:rPr>
            <w:fldChar w:fldCharType="end"/>
          </w:r>
        </w:p>
        <w:p w14:paraId="220C1EF5">
          <w:pPr>
            <w:pStyle w:val="7"/>
            <w:tabs>
              <w:tab w:val="right" w:leader="dot" w:pos="8306"/>
            </w:tabs>
          </w:pPr>
          <w:r>
            <w:rPr>
              <w:rFonts w:hint="eastAsia"/>
              <w:lang w:val="en-US" w:eastAsia="zh-CN"/>
            </w:rPr>
            <w:fldChar w:fldCharType="begin"/>
          </w:r>
          <w:r>
            <w:rPr>
              <w:rFonts w:hint="eastAsia"/>
              <w:lang w:val="en-US" w:eastAsia="zh-CN"/>
            </w:rPr>
            <w:instrText xml:space="preserve"> HYPERLINK \l _Toc11737 </w:instrText>
          </w:r>
          <w:r>
            <w:rPr>
              <w:rFonts w:hint="eastAsia"/>
              <w:lang w:val="en-US" w:eastAsia="zh-CN"/>
            </w:rPr>
            <w:fldChar w:fldCharType="separate"/>
          </w:r>
          <w:r>
            <w:rPr>
              <w:rFonts w:hint="eastAsia"/>
              <w:lang w:val="en-US" w:eastAsia="zh-CN"/>
            </w:rPr>
            <w:t>4.2 结果分析</w:t>
          </w:r>
          <w:r>
            <w:tab/>
          </w:r>
          <w:r>
            <w:fldChar w:fldCharType="begin"/>
          </w:r>
          <w:r>
            <w:instrText xml:space="preserve"> PAGEREF _Toc11737 \h </w:instrText>
          </w:r>
          <w:r>
            <w:fldChar w:fldCharType="separate"/>
          </w:r>
          <w:r>
            <w:t>10</w:t>
          </w:r>
          <w:r>
            <w:fldChar w:fldCharType="end"/>
          </w:r>
          <w:r>
            <w:rPr>
              <w:rFonts w:hint="eastAsia"/>
              <w:lang w:val="en-US" w:eastAsia="zh-CN"/>
            </w:rPr>
            <w:fldChar w:fldCharType="end"/>
          </w:r>
        </w:p>
        <w:p w14:paraId="73D69846">
          <w:pPr>
            <w:pStyle w:val="9"/>
            <w:tabs>
              <w:tab w:val="right" w:leader="dot" w:pos="8306"/>
            </w:tabs>
          </w:pPr>
          <w:r>
            <w:rPr>
              <w:rFonts w:hint="eastAsia"/>
              <w:lang w:val="en-US" w:eastAsia="zh-CN"/>
            </w:rPr>
            <w:fldChar w:fldCharType="begin"/>
          </w:r>
          <w:r>
            <w:rPr>
              <w:rFonts w:hint="eastAsia"/>
              <w:lang w:val="en-US" w:eastAsia="zh-CN"/>
            </w:rPr>
            <w:instrText xml:space="preserve"> HYPERLINK \l _Toc13878 </w:instrText>
          </w:r>
          <w:r>
            <w:rPr>
              <w:rFonts w:hint="eastAsia"/>
              <w:lang w:val="en-US" w:eastAsia="zh-CN"/>
            </w:rPr>
            <w:fldChar w:fldCharType="separate"/>
          </w:r>
          <w:r>
            <w:rPr>
              <w:rFonts w:hint="eastAsia" w:cstheme="minorBidi"/>
              <w:kern w:val="2"/>
              <w:szCs w:val="24"/>
              <w:lang w:val="en-US" w:eastAsia="zh-CN" w:bidi="ar-SA"/>
            </w:rPr>
            <w:t>五</w:t>
          </w:r>
          <w:r>
            <w:rPr>
              <w:rFonts w:hint="eastAsia" w:ascii="Arial" w:hAnsi="Arial" w:eastAsia="黑体" w:cstheme="minorBidi"/>
              <w:kern w:val="2"/>
              <w:szCs w:val="24"/>
              <w:lang w:val="en-US" w:eastAsia="zh-CN" w:bidi="ar-SA"/>
            </w:rPr>
            <w:t>、</w:t>
          </w:r>
          <w:r>
            <w:rPr>
              <w:rFonts w:hint="eastAsia"/>
              <w:lang w:val="en-US" w:eastAsia="zh-CN"/>
            </w:rPr>
            <w:t>题目2.1实验流程、测试结果及分析</w:t>
          </w:r>
          <w:r>
            <w:tab/>
          </w:r>
          <w:r>
            <w:fldChar w:fldCharType="begin"/>
          </w:r>
          <w:r>
            <w:instrText xml:space="preserve"> PAGEREF _Toc13878 \h </w:instrText>
          </w:r>
          <w:r>
            <w:fldChar w:fldCharType="separate"/>
          </w:r>
          <w:r>
            <w:t>11</w:t>
          </w:r>
          <w:r>
            <w:fldChar w:fldCharType="end"/>
          </w:r>
          <w:r>
            <w:rPr>
              <w:rFonts w:hint="eastAsia"/>
              <w:lang w:val="en-US" w:eastAsia="zh-CN"/>
            </w:rPr>
            <w:fldChar w:fldCharType="end"/>
          </w:r>
        </w:p>
        <w:p w14:paraId="66CE64F6">
          <w:pPr>
            <w:pStyle w:val="7"/>
            <w:tabs>
              <w:tab w:val="right" w:leader="dot" w:pos="8306"/>
            </w:tabs>
          </w:pPr>
          <w:r>
            <w:rPr>
              <w:rFonts w:hint="eastAsia"/>
              <w:lang w:val="en-US" w:eastAsia="zh-CN"/>
            </w:rPr>
            <w:fldChar w:fldCharType="begin"/>
          </w:r>
          <w:r>
            <w:rPr>
              <w:rFonts w:hint="eastAsia"/>
              <w:lang w:val="en-US" w:eastAsia="zh-CN"/>
            </w:rPr>
            <w:instrText xml:space="preserve"> HYPERLINK \l _Toc25629 </w:instrText>
          </w:r>
          <w:r>
            <w:rPr>
              <w:rFonts w:hint="eastAsia"/>
              <w:lang w:val="en-US" w:eastAsia="zh-CN"/>
            </w:rPr>
            <w:fldChar w:fldCharType="separate"/>
          </w:r>
          <w:r>
            <w:rPr>
              <w:rFonts w:hint="eastAsia"/>
              <w:lang w:val="en-US" w:eastAsia="zh-CN"/>
            </w:rPr>
            <w:t>5.1 流程与测试结果</w:t>
          </w:r>
          <w:r>
            <w:tab/>
          </w:r>
          <w:r>
            <w:fldChar w:fldCharType="begin"/>
          </w:r>
          <w:r>
            <w:instrText xml:space="preserve"> PAGEREF _Toc25629 \h </w:instrText>
          </w:r>
          <w:r>
            <w:fldChar w:fldCharType="separate"/>
          </w:r>
          <w:r>
            <w:t>11</w:t>
          </w:r>
          <w:r>
            <w:fldChar w:fldCharType="end"/>
          </w:r>
          <w:r>
            <w:rPr>
              <w:rFonts w:hint="eastAsia"/>
              <w:lang w:val="en-US" w:eastAsia="zh-CN"/>
            </w:rPr>
            <w:fldChar w:fldCharType="end"/>
          </w:r>
        </w:p>
        <w:p w14:paraId="1C1B223C">
          <w:pPr>
            <w:pStyle w:val="7"/>
            <w:tabs>
              <w:tab w:val="right" w:leader="dot" w:pos="8306"/>
            </w:tabs>
          </w:pPr>
          <w:r>
            <w:rPr>
              <w:rFonts w:hint="eastAsia"/>
              <w:lang w:val="en-US" w:eastAsia="zh-CN"/>
            </w:rPr>
            <w:fldChar w:fldCharType="begin"/>
          </w:r>
          <w:r>
            <w:rPr>
              <w:rFonts w:hint="eastAsia"/>
              <w:lang w:val="en-US" w:eastAsia="zh-CN"/>
            </w:rPr>
            <w:instrText xml:space="preserve"> HYPERLINK \l _Toc21409 </w:instrText>
          </w:r>
          <w:r>
            <w:rPr>
              <w:rFonts w:hint="eastAsia"/>
              <w:lang w:val="en-US" w:eastAsia="zh-CN"/>
            </w:rPr>
            <w:fldChar w:fldCharType="separate"/>
          </w:r>
          <w:r>
            <w:rPr>
              <w:rFonts w:hint="eastAsia"/>
              <w:lang w:val="en-US" w:eastAsia="zh-CN"/>
            </w:rPr>
            <w:t>5.2 结果分析</w:t>
          </w:r>
          <w:r>
            <w:tab/>
          </w:r>
          <w:r>
            <w:fldChar w:fldCharType="begin"/>
          </w:r>
          <w:r>
            <w:instrText xml:space="preserve"> PAGEREF _Toc21409 \h </w:instrText>
          </w:r>
          <w:r>
            <w:fldChar w:fldCharType="separate"/>
          </w:r>
          <w:r>
            <w:t>12</w:t>
          </w:r>
          <w:r>
            <w:fldChar w:fldCharType="end"/>
          </w:r>
          <w:r>
            <w:rPr>
              <w:rFonts w:hint="eastAsia"/>
              <w:lang w:val="en-US" w:eastAsia="zh-CN"/>
            </w:rPr>
            <w:fldChar w:fldCharType="end"/>
          </w:r>
        </w:p>
        <w:p w14:paraId="1BF26EDA">
          <w:pPr>
            <w:pStyle w:val="7"/>
            <w:tabs>
              <w:tab w:val="right" w:leader="dot" w:pos="8306"/>
            </w:tabs>
          </w:pPr>
          <w:r>
            <w:rPr>
              <w:rFonts w:hint="eastAsia"/>
              <w:lang w:val="en-US" w:eastAsia="zh-CN"/>
            </w:rPr>
            <w:fldChar w:fldCharType="begin"/>
          </w:r>
          <w:r>
            <w:rPr>
              <w:rFonts w:hint="eastAsia"/>
              <w:lang w:val="en-US" w:eastAsia="zh-CN"/>
            </w:rPr>
            <w:instrText xml:space="preserve"> HYPERLINK \l _Toc28385 </w:instrText>
          </w:r>
          <w:r>
            <w:rPr>
              <w:rFonts w:hint="eastAsia"/>
              <w:lang w:val="en-US" w:eastAsia="zh-CN"/>
            </w:rPr>
            <w:fldChar w:fldCharType="separate"/>
          </w:r>
          <w:r>
            <w:t>结论</w:t>
          </w:r>
          <w:r>
            <w:tab/>
          </w:r>
          <w:r>
            <w:fldChar w:fldCharType="begin"/>
          </w:r>
          <w:r>
            <w:instrText xml:space="preserve"> PAGEREF _Toc28385 \h </w:instrText>
          </w:r>
          <w:r>
            <w:fldChar w:fldCharType="separate"/>
          </w:r>
          <w:r>
            <w:t>13</w:t>
          </w:r>
          <w:r>
            <w:fldChar w:fldCharType="end"/>
          </w:r>
          <w:r>
            <w:rPr>
              <w:rFonts w:hint="eastAsia"/>
              <w:lang w:val="en-US" w:eastAsia="zh-CN"/>
            </w:rPr>
            <w:fldChar w:fldCharType="end"/>
          </w:r>
        </w:p>
        <w:p w14:paraId="70C6BEE2">
          <w:pPr>
            <w:pStyle w:val="9"/>
            <w:tabs>
              <w:tab w:val="right" w:leader="dot" w:pos="8306"/>
            </w:tabs>
          </w:pPr>
          <w:r>
            <w:rPr>
              <w:rFonts w:hint="eastAsia"/>
              <w:lang w:val="en-US" w:eastAsia="zh-CN"/>
            </w:rPr>
            <w:fldChar w:fldCharType="begin"/>
          </w:r>
          <w:r>
            <w:rPr>
              <w:rFonts w:hint="eastAsia"/>
              <w:lang w:val="en-US" w:eastAsia="zh-CN"/>
            </w:rPr>
            <w:instrText xml:space="preserve"> HYPERLINK \l _Toc8042 </w:instrText>
          </w:r>
          <w:r>
            <w:rPr>
              <w:rFonts w:hint="eastAsia"/>
              <w:lang w:val="en-US" w:eastAsia="zh-CN"/>
            </w:rPr>
            <w:fldChar w:fldCharType="separate"/>
          </w:r>
          <w:r>
            <w:rPr>
              <w:rFonts w:hint="eastAsia" w:cstheme="minorBidi"/>
              <w:kern w:val="2"/>
              <w:szCs w:val="24"/>
              <w:lang w:val="en-US" w:eastAsia="zh-CN" w:bidi="ar-SA"/>
            </w:rPr>
            <w:t>六</w:t>
          </w:r>
          <w:r>
            <w:rPr>
              <w:rFonts w:hint="eastAsia" w:ascii="Arial" w:hAnsi="Arial" w:eastAsia="黑体" w:cstheme="minorBidi"/>
              <w:kern w:val="2"/>
              <w:szCs w:val="24"/>
              <w:lang w:val="en-US" w:eastAsia="zh-CN" w:bidi="ar-SA"/>
            </w:rPr>
            <w:t>、</w:t>
          </w:r>
          <w:r>
            <w:rPr>
              <w:rFonts w:hint="eastAsia"/>
              <w:lang w:val="en-US" w:eastAsia="zh-CN"/>
            </w:rPr>
            <w:t>问题与收获</w:t>
          </w:r>
          <w:r>
            <w:tab/>
          </w:r>
          <w:r>
            <w:fldChar w:fldCharType="begin"/>
          </w:r>
          <w:r>
            <w:instrText xml:space="preserve"> PAGEREF _Toc8042 \h </w:instrText>
          </w:r>
          <w:r>
            <w:fldChar w:fldCharType="separate"/>
          </w:r>
          <w:r>
            <w:t>13</w:t>
          </w:r>
          <w:r>
            <w:fldChar w:fldCharType="end"/>
          </w:r>
          <w:r>
            <w:rPr>
              <w:rFonts w:hint="eastAsia"/>
              <w:lang w:val="en-US" w:eastAsia="zh-CN"/>
            </w:rPr>
            <w:fldChar w:fldCharType="end"/>
          </w:r>
        </w:p>
        <w:p w14:paraId="6B031688">
          <w:pPr>
            <w:pStyle w:val="7"/>
            <w:tabs>
              <w:tab w:val="right" w:leader="dot" w:pos="8306"/>
            </w:tabs>
          </w:pPr>
          <w:r>
            <w:rPr>
              <w:rFonts w:hint="eastAsia"/>
              <w:lang w:val="en-US" w:eastAsia="zh-CN"/>
            </w:rPr>
            <w:fldChar w:fldCharType="begin"/>
          </w:r>
          <w:r>
            <w:rPr>
              <w:rFonts w:hint="eastAsia"/>
              <w:lang w:val="en-US" w:eastAsia="zh-CN"/>
            </w:rPr>
            <w:instrText xml:space="preserve"> HYPERLINK \l _Toc2013 </w:instrText>
          </w:r>
          <w:r>
            <w:rPr>
              <w:rFonts w:hint="eastAsia"/>
              <w:lang w:val="en-US" w:eastAsia="zh-CN"/>
            </w:rPr>
            <w:fldChar w:fldCharType="separate"/>
          </w:r>
          <w:r>
            <w:rPr>
              <w:rFonts w:hint="eastAsia"/>
              <w:lang w:val="en-US" w:eastAsia="zh-CN"/>
            </w:rPr>
            <w:t>6.1 遇到的问题</w:t>
          </w:r>
          <w:r>
            <w:tab/>
          </w:r>
          <w:r>
            <w:fldChar w:fldCharType="begin"/>
          </w:r>
          <w:r>
            <w:instrText xml:space="preserve"> PAGEREF _Toc2013 \h </w:instrText>
          </w:r>
          <w:r>
            <w:fldChar w:fldCharType="separate"/>
          </w:r>
          <w:r>
            <w:t>13</w:t>
          </w:r>
          <w:r>
            <w:fldChar w:fldCharType="end"/>
          </w:r>
          <w:r>
            <w:rPr>
              <w:rFonts w:hint="eastAsia"/>
              <w:lang w:val="en-US" w:eastAsia="zh-CN"/>
            </w:rPr>
            <w:fldChar w:fldCharType="end"/>
          </w:r>
        </w:p>
        <w:p w14:paraId="79BF0DCF">
          <w:pPr>
            <w:pStyle w:val="7"/>
            <w:tabs>
              <w:tab w:val="right" w:leader="dot" w:pos="8306"/>
            </w:tabs>
          </w:pPr>
          <w:r>
            <w:rPr>
              <w:rFonts w:hint="eastAsia"/>
              <w:lang w:val="en-US" w:eastAsia="zh-CN"/>
            </w:rPr>
            <w:fldChar w:fldCharType="begin"/>
          </w:r>
          <w:r>
            <w:rPr>
              <w:rFonts w:hint="eastAsia"/>
              <w:lang w:val="en-US" w:eastAsia="zh-CN"/>
            </w:rPr>
            <w:instrText xml:space="preserve"> HYPERLINK \l _Toc7566 </w:instrText>
          </w:r>
          <w:r>
            <w:rPr>
              <w:rFonts w:hint="eastAsia"/>
              <w:lang w:val="en-US" w:eastAsia="zh-CN"/>
            </w:rPr>
            <w:fldChar w:fldCharType="separate"/>
          </w:r>
          <w:r>
            <w:rPr>
              <w:rFonts w:hint="eastAsia"/>
              <w:lang w:val="en-US" w:eastAsia="zh-CN"/>
            </w:rPr>
            <w:t>6.2收获</w:t>
          </w:r>
          <w:r>
            <w:tab/>
          </w:r>
          <w:r>
            <w:fldChar w:fldCharType="begin"/>
          </w:r>
          <w:r>
            <w:instrText xml:space="preserve"> PAGEREF _Toc7566 \h </w:instrText>
          </w:r>
          <w:r>
            <w:fldChar w:fldCharType="separate"/>
          </w:r>
          <w:r>
            <w:t>13</w:t>
          </w:r>
          <w:r>
            <w:fldChar w:fldCharType="end"/>
          </w:r>
          <w:r>
            <w:rPr>
              <w:rFonts w:hint="eastAsia"/>
              <w:lang w:val="en-US" w:eastAsia="zh-CN"/>
            </w:rPr>
            <w:fldChar w:fldCharType="end"/>
          </w:r>
        </w:p>
        <w:p w14:paraId="29203BEB">
          <w:pPr>
            <w:pStyle w:val="9"/>
            <w:tabs>
              <w:tab w:val="right" w:leader="dot" w:pos="8306"/>
            </w:tabs>
          </w:pPr>
          <w:r>
            <w:rPr>
              <w:rFonts w:hint="eastAsia"/>
              <w:lang w:val="en-US" w:eastAsia="zh-CN"/>
            </w:rPr>
            <w:fldChar w:fldCharType="begin"/>
          </w:r>
          <w:r>
            <w:rPr>
              <w:rFonts w:hint="eastAsia"/>
              <w:lang w:val="en-US" w:eastAsia="zh-CN"/>
            </w:rPr>
            <w:instrText xml:space="preserve"> HYPERLINK \l _Toc30676 </w:instrText>
          </w:r>
          <w:r>
            <w:rPr>
              <w:rFonts w:hint="eastAsia"/>
              <w:lang w:val="en-US" w:eastAsia="zh-CN"/>
            </w:rPr>
            <w:fldChar w:fldCharType="separate"/>
          </w:r>
          <w:r>
            <w:rPr>
              <w:rFonts w:hint="eastAsia" w:cstheme="minorBidi"/>
              <w:kern w:val="2"/>
              <w:szCs w:val="24"/>
              <w:lang w:val="en-US" w:eastAsia="zh-CN" w:bidi="ar-SA"/>
            </w:rPr>
            <w:t>七</w:t>
          </w:r>
          <w:r>
            <w:rPr>
              <w:rFonts w:hint="eastAsia" w:ascii="Arial" w:hAnsi="Arial" w:eastAsia="黑体" w:cstheme="minorBidi"/>
              <w:kern w:val="2"/>
              <w:szCs w:val="24"/>
              <w:lang w:val="en-US" w:eastAsia="zh-CN" w:bidi="ar-SA"/>
            </w:rPr>
            <w:t>、</w:t>
          </w:r>
          <w:r>
            <w:rPr>
              <w:rFonts w:hint="eastAsia"/>
              <w:lang w:val="en-US" w:eastAsia="zh-CN"/>
            </w:rPr>
            <w:t>参考资料</w:t>
          </w:r>
          <w:r>
            <w:tab/>
          </w:r>
          <w:r>
            <w:fldChar w:fldCharType="begin"/>
          </w:r>
          <w:r>
            <w:instrText xml:space="preserve"> PAGEREF _Toc30676 \h </w:instrText>
          </w:r>
          <w:r>
            <w:fldChar w:fldCharType="separate"/>
          </w:r>
          <w:r>
            <w:t>14</w:t>
          </w:r>
          <w:r>
            <w:fldChar w:fldCharType="end"/>
          </w:r>
          <w:r>
            <w:rPr>
              <w:rFonts w:hint="eastAsia"/>
              <w:lang w:val="en-US" w:eastAsia="zh-CN"/>
            </w:rPr>
            <w:fldChar w:fldCharType="end"/>
          </w:r>
        </w:p>
        <w:p w14:paraId="76BF7C92">
          <w:pPr>
            <w:rPr>
              <w:rFonts w:hint="eastAsia"/>
              <w:lang w:val="en-US" w:eastAsia="zh-CN"/>
            </w:rPr>
          </w:pPr>
          <w:r>
            <w:rPr>
              <w:rFonts w:hint="eastAsia"/>
              <w:lang w:val="en-US" w:eastAsia="zh-CN"/>
            </w:rPr>
            <w:fldChar w:fldCharType="end"/>
          </w:r>
        </w:p>
      </w:sdtContent>
    </w:sdt>
    <w:p w14:paraId="5C7C79F7">
      <w:pPr>
        <w:rPr>
          <w:rFonts w:hint="eastAsia"/>
          <w:lang w:val="en-US" w:eastAsia="zh-CN"/>
        </w:rPr>
      </w:pPr>
    </w:p>
    <w:p w14:paraId="4DDF6D71">
      <w:pPr>
        <w:rPr>
          <w:rFonts w:hint="eastAsia"/>
          <w:lang w:val="en-US" w:eastAsia="zh-CN"/>
        </w:rPr>
      </w:pPr>
    </w:p>
    <w:p w14:paraId="4437AF56">
      <w:pPr>
        <w:rPr>
          <w:rFonts w:hint="eastAsia"/>
          <w:lang w:val="en-US" w:eastAsia="zh-CN"/>
        </w:rPr>
      </w:pPr>
    </w:p>
    <w:p w14:paraId="584A7647">
      <w:pPr>
        <w:rPr>
          <w:rFonts w:hint="eastAsia"/>
          <w:lang w:val="en-US" w:eastAsia="zh-CN"/>
        </w:rPr>
      </w:pPr>
    </w:p>
    <w:p w14:paraId="06CE5A04">
      <w:pPr>
        <w:rPr>
          <w:rFonts w:hint="eastAsia"/>
          <w:lang w:val="en-US" w:eastAsia="zh-CN"/>
        </w:rPr>
      </w:pPr>
    </w:p>
    <w:p w14:paraId="39AE668D">
      <w:pPr>
        <w:rPr>
          <w:rFonts w:hint="eastAsia"/>
          <w:lang w:val="en-US" w:eastAsia="zh-CN"/>
        </w:rPr>
      </w:pPr>
    </w:p>
    <w:p w14:paraId="27A89381">
      <w:pPr>
        <w:rPr>
          <w:rFonts w:hint="eastAsia"/>
          <w:lang w:val="en-US" w:eastAsia="zh-CN"/>
        </w:rPr>
      </w:pPr>
    </w:p>
    <w:p w14:paraId="1E473B7B">
      <w:pPr>
        <w:rPr>
          <w:rFonts w:hint="eastAsia"/>
          <w:lang w:val="en-US" w:eastAsia="zh-CN"/>
        </w:rPr>
      </w:pPr>
    </w:p>
    <w:p w14:paraId="786012E9">
      <w:pPr>
        <w:rPr>
          <w:rFonts w:hint="eastAsia"/>
          <w:lang w:val="en-US" w:eastAsia="zh-CN"/>
        </w:rPr>
      </w:pPr>
    </w:p>
    <w:p w14:paraId="70D8BAA1">
      <w:pPr>
        <w:rPr>
          <w:rFonts w:hint="eastAsia"/>
          <w:lang w:val="en-US" w:eastAsia="zh-CN"/>
        </w:rPr>
      </w:pPr>
    </w:p>
    <w:p w14:paraId="7DE032AB">
      <w:pPr>
        <w:rPr>
          <w:rFonts w:hint="eastAsia"/>
          <w:lang w:val="en-US" w:eastAsia="zh-CN"/>
        </w:rPr>
      </w:pPr>
    </w:p>
    <w:p w14:paraId="32E24744">
      <w:pPr>
        <w:pStyle w:val="2"/>
        <w:bidi w:val="0"/>
        <w:rPr>
          <w:rFonts w:hint="default"/>
          <w:lang w:val="en-US" w:eastAsia="zh-CN"/>
        </w:rPr>
      </w:pPr>
      <w:bookmarkStart w:id="1" w:name="_Toc32605"/>
      <w:r>
        <w:rPr>
          <w:rFonts w:hint="eastAsia"/>
          <w:lang w:val="en-US" w:eastAsia="zh-CN"/>
        </w:rPr>
        <w:t>题目1.1，2.1</w:t>
      </w:r>
      <w:bookmarkEnd w:id="1"/>
    </w:p>
    <w:p w14:paraId="3E3EECE1">
      <w:pPr>
        <w:pStyle w:val="3"/>
        <w:numPr>
          <w:ilvl w:val="0"/>
          <w:numId w:val="0"/>
        </w:numPr>
        <w:bidi w:val="0"/>
        <w:rPr>
          <w:rFonts w:hint="default"/>
          <w:highlight w:val="none"/>
          <w:lang w:val="en-US" w:eastAsia="zh-CN"/>
        </w:rPr>
      </w:pPr>
      <w:bookmarkStart w:id="2" w:name="_Toc12528"/>
      <w:r>
        <w:rPr>
          <w:rFonts w:hint="eastAsia" w:ascii="Arial" w:hAnsi="Arial" w:eastAsia="黑体" w:cstheme="minorBidi"/>
          <w:b/>
          <w:kern w:val="2"/>
          <w:sz w:val="30"/>
          <w:szCs w:val="24"/>
          <w:lang w:val="en-US" w:eastAsia="zh-CN" w:bidi="ar-SA"/>
        </w:rPr>
        <w:t>一、</w:t>
      </w:r>
      <w:r>
        <w:rPr>
          <w:rFonts w:hint="eastAsia"/>
          <w:lang w:val="en-US" w:eastAsia="zh-CN"/>
        </w:rPr>
        <w:t>题目理解</w:t>
      </w:r>
      <w:bookmarkEnd w:id="2"/>
    </w:p>
    <w:p w14:paraId="2EE17D1F">
      <w:pPr>
        <w:pStyle w:val="4"/>
        <w:bidi w:val="0"/>
        <w:rPr>
          <w:rFonts w:hint="eastAsia"/>
          <w:lang w:val="en-US" w:eastAsia="zh-CN"/>
        </w:rPr>
      </w:pPr>
      <w:bookmarkStart w:id="3" w:name="_Toc17203"/>
      <w:r>
        <w:rPr>
          <w:rFonts w:hint="eastAsia"/>
          <w:lang w:val="en-US" w:eastAsia="zh-CN"/>
        </w:rPr>
        <w:t>1.1 题目1.1</w:t>
      </w:r>
      <w:bookmarkEnd w:id="3"/>
    </w:p>
    <w:p w14:paraId="7F924F6E">
      <w:pPr>
        <w:bidi w:val="0"/>
      </w:pPr>
      <w:r>
        <w:rPr>
          <w:rFonts w:hint="eastAsia"/>
        </w:rPr>
        <w:t>[1] 在西瓜数据集3.0a上分别用线性核和高斯核训练一个SVM。</w:t>
      </w:r>
    </w:p>
    <w:p w14:paraId="19EFD962">
      <w:pPr>
        <w:rPr>
          <w:rFonts w:hint="default"/>
          <w:lang w:val="en-US" w:eastAsia="zh-CN"/>
        </w:rPr>
      </w:pPr>
      <w:r>
        <w:rPr>
          <w:rFonts w:hint="eastAsia"/>
          <w:lang w:val="en-US" w:eastAsia="zh-CN"/>
        </w:rPr>
        <w:t>理解：在西瓜数据集3.0a上分别使用线性核（linear核）和高斯核（rbf核）训练一个支持向量机（SVM）模型，利用svm数学原理，采用math库等手写实现一个版本，并绘制出决策边界图。同时，采用sklearn调包实现，可以设置不同的参数，例如惩罚系数C、核函数系数gamma，采用不同的参数搭配进行训练，绘制出决策边界和分类性能图。</w:t>
      </w:r>
    </w:p>
    <w:p w14:paraId="16B2C211">
      <w:pPr>
        <w:pStyle w:val="4"/>
        <w:bidi w:val="0"/>
        <w:rPr>
          <w:rFonts w:hint="eastAsia"/>
          <w:lang w:val="en-US" w:eastAsia="zh-CN"/>
        </w:rPr>
      </w:pPr>
      <w:bookmarkStart w:id="4" w:name="_Toc12643"/>
      <w:r>
        <w:rPr>
          <w:rFonts w:hint="eastAsia"/>
          <w:lang w:val="en-US" w:eastAsia="zh-CN"/>
        </w:rPr>
        <w:t>1.2 题目2.1</w:t>
      </w:r>
      <w:bookmarkEnd w:id="4"/>
    </w:p>
    <w:p w14:paraId="175DD909">
      <w:pPr>
        <w:rPr>
          <w:rFonts w:hint="eastAsia"/>
          <w:lang w:val="en-US" w:eastAsia="zh-CN"/>
        </w:rPr>
      </w:pPr>
      <w:r>
        <w:rPr>
          <w:rFonts w:hint="eastAsia"/>
          <w:lang w:val="en-US" w:eastAsia="zh-CN"/>
        </w:rPr>
        <w:t>[2]选择一个UCI数据集，分别用linear, rbf两个核函数训练SVM【复用算法】。</w:t>
      </w:r>
    </w:p>
    <w:p w14:paraId="3A7109B0">
      <w:pPr>
        <w:rPr>
          <w:rFonts w:hint="default"/>
          <w:lang w:val="en-US" w:eastAsia="zh-CN"/>
        </w:rPr>
      </w:pPr>
      <w:r>
        <w:rPr>
          <w:rFonts w:hint="eastAsia"/>
          <w:lang w:val="en-US" w:eastAsia="zh-CN"/>
        </w:rPr>
        <w:t>理解：本实验中选取的UCI数据集仍为乳腺癌数据集，分别使用线性核（linear核）和高斯核（rbf核）训练一个支持向量机（SVM）模型，与题目1.1一致，实现手写版与sklearn两个版本。采用sklearn直接实现时，可以设置不同的参数，例如惩罚系数C、核函数系数gamma，采用不同的参数搭配进行训练，绘制出决策边界和分类性能图。在绘制决策边界时，由于数据集特征较多，故采用主成分分析法（PCA）进行降维，从而绘制出决策边界。</w:t>
      </w:r>
    </w:p>
    <w:p w14:paraId="097487F4">
      <w:pPr>
        <w:pStyle w:val="3"/>
        <w:bidi w:val="0"/>
        <w:rPr>
          <w:rFonts w:hint="eastAsia"/>
          <w:lang w:eastAsia="zh-CN"/>
        </w:rPr>
      </w:pPr>
      <w:bookmarkStart w:id="5" w:name="_Toc27167"/>
      <w:r>
        <w:rPr>
          <w:rFonts w:hint="eastAsia"/>
          <w:lang w:val="en-US" w:eastAsia="zh-CN"/>
        </w:rPr>
        <w:t>二、算法原理阐述</w:t>
      </w:r>
      <w:bookmarkEnd w:id="5"/>
      <w:r>
        <w:rPr>
          <w:rFonts w:hint="eastAsia"/>
          <w:lang w:eastAsia="zh-CN"/>
        </w:rPr>
        <w:tab/>
      </w:r>
    </w:p>
    <w:p w14:paraId="44F2E6AF">
      <w:pPr>
        <w:pStyle w:val="4"/>
        <w:bidi w:val="0"/>
        <w:rPr>
          <w:rFonts w:hint="eastAsia"/>
          <w:lang w:val="en-US" w:eastAsia="zh-CN"/>
        </w:rPr>
      </w:pPr>
      <w:bookmarkStart w:id="6" w:name="_Toc8055"/>
      <w:r>
        <w:rPr>
          <w:rFonts w:hint="eastAsia"/>
          <w:lang w:val="en-US" w:eastAsia="zh-CN"/>
        </w:rPr>
        <w:t>2.1 SVM算法原理</w:t>
      </w:r>
      <w:bookmarkEnd w:id="6"/>
    </w:p>
    <w:p w14:paraId="51EC9169">
      <w:pPr>
        <w:ind w:firstLine="420" w:firstLineChars="200"/>
        <w:rPr>
          <w:rFonts w:hint="default"/>
          <w:lang w:val="en-US" w:eastAsia="zh-CN"/>
        </w:rPr>
      </w:pPr>
      <w:r>
        <w:rPr>
          <w:rFonts w:hint="default"/>
          <w:lang w:val="en-US" w:eastAsia="zh-CN"/>
        </w:rPr>
        <w:t>支持向量机（SVM）是一种用于分类和回归的监督学习算法。SVM的核心思想是找到一个最佳的超平面（或决策边界），将不同类别的数据点分开，并在该边界上最大化两类数据之间的间隔，以提高模型的泛化能力。</w:t>
      </w:r>
    </w:p>
    <w:p w14:paraId="1D9D62DD">
      <w:pPr>
        <w:jc w:val="center"/>
        <w:rPr>
          <w:rFonts w:hint="default"/>
          <w:lang w:val="en-US" w:eastAsia="zh-CN"/>
        </w:rPr>
      </w:pPr>
      <w:r>
        <w:drawing>
          <wp:inline distT="0" distB="0" distL="114300" distR="114300">
            <wp:extent cx="2972435" cy="2249805"/>
            <wp:effectExtent l="0" t="0" r="14605" b="571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4"/>
                    <a:stretch>
                      <a:fillRect/>
                    </a:stretch>
                  </pic:blipFill>
                  <pic:spPr>
                    <a:xfrm>
                      <a:off x="0" y="0"/>
                      <a:ext cx="2972435" cy="2249805"/>
                    </a:xfrm>
                    <a:prstGeom prst="rect">
                      <a:avLst/>
                    </a:prstGeom>
                    <a:noFill/>
                    <a:ln>
                      <a:noFill/>
                    </a:ln>
                  </pic:spPr>
                </pic:pic>
              </a:graphicData>
            </a:graphic>
          </wp:inline>
        </w:drawing>
      </w:r>
    </w:p>
    <w:p w14:paraId="2798E32C">
      <w:pPr>
        <w:pStyle w:val="5"/>
        <w:bidi w:val="0"/>
        <w:rPr>
          <w:rFonts w:hint="default"/>
          <w:lang w:val="en-US" w:eastAsia="zh-CN"/>
        </w:rPr>
      </w:pPr>
      <w:r>
        <w:rPr>
          <w:rFonts w:hint="default"/>
          <w:lang w:val="en-US" w:eastAsia="zh-CN"/>
        </w:rPr>
        <w:t>1. 基本思想：寻找最优超平面</w:t>
      </w:r>
    </w:p>
    <w:p w14:paraId="67F32ABA">
      <w:pPr>
        <w:ind w:firstLine="420" w:firstLineChars="200"/>
        <w:rPr>
          <w:rFonts w:hint="default"/>
          <w:lang w:val="en-US" w:eastAsia="zh-CN"/>
        </w:rPr>
      </w:pPr>
      <w:r>
        <w:rPr>
          <w:rFonts w:hint="default"/>
          <w:lang w:val="en-US" w:eastAsia="zh-CN"/>
        </w:rPr>
        <w:t>在SVM中，超平面是一个将数据点分割成不同类别的线性边界。在二维空间中，这个边界是线，而在更高维空间中，边界是一个超平面。SVM通过寻找一个最优超平面来将不同类别的样本分开，使得不同类别之间的“间隔”最大化。最大化间隔（margin）有助于提高分类的鲁棒性和泛化能力。</w:t>
      </w:r>
    </w:p>
    <w:p w14:paraId="5A9F0E9A">
      <w:pPr>
        <w:rPr>
          <w:rFonts w:hint="default"/>
          <w:lang w:val="en-US" w:eastAsia="zh-CN"/>
        </w:rPr>
      </w:pPr>
      <w:r>
        <w:rPr>
          <w:rFonts w:hint="default"/>
          <w:lang w:val="en-US" w:eastAsia="zh-CN"/>
        </w:rPr>
        <w:t>对于一个二分类问题，给定一组训练数据 (x1,y1),(x2,y2),…,(xn,yn)，其中xi是输入特征， yi∈{−1,1}是类别标签。SVM的目标是找到一个超平面，满足：</w:t>
      </w:r>
    </w:p>
    <w:p w14:paraId="476C6FD6">
      <w:pPr>
        <w:jc w:val="center"/>
        <w:rPr>
          <w:rFonts w:hint="default"/>
          <w:lang w:val="en-US" w:eastAsia="zh-CN"/>
        </w:rPr>
      </w:pPr>
      <m:oMathPara>
        <m:oMath>
          <m:r>
            <m:rPr>
              <m:sty m:val="p"/>
            </m:rPr>
            <w:rPr>
              <w:rFonts w:hint="eastAsia" w:ascii="Cambria Math" w:hAnsi="Cambria Math" w:cstheme="minorBidi"/>
              <w:kern w:val="2"/>
              <w:sz w:val="21"/>
              <w:szCs w:val="24"/>
              <w:lang w:val="en-US" w:eastAsia="zh-CN" w:bidi="ar-SA"/>
            </w:rPr>
            <m:t>w</m:t>
          </m:r>
          <m:r>
            <m:rPr>
              <m:sty m:val="p"/>
            </m:rPr>
            <w:rPr>
              <w:rFonts w:hint="default" w:ascii="Cambria Math" w:hAnsi="Cambria Math" w:cstheme="minorBidi"/>
              <w:kern w:val="2"/>
              <w:sz w:val="21"/>
              <w:szCs w:val="24"/>
              <w:lang w:val="en-US" w:eastAsia="zh-CN" w:bidi="ar-SA"/>
            </w:rPr>
            <m:t>∗x+b=0</m:t>
          </m:r>
        </m:oMath>
      </m:oMathPara>
    </w:p>
    <w:p w14:paraId="7C8EE6B5">
      <w:pPr>
        <w:ind w:firstLine="420" w:firstLineChars="200"/>
        <w:rPr>
          <w:rFonts w:hint="default"/>
          <w:lang w:val="en-US" w:eastAsia="zh-CN"/>
        </w:rPr>
      </w:pPr>
      <w:r>
        <w:rPr>
          <w:rFonts w:hint="default"/>
          <w:lang w:val="en-US" w:eastAsia="zh-CN"/>
        </w:rPr>
        <w:t>其中， w是法向量，决定超平面的方向，b是偏置项，决定超平面的位置。</w:t>
      </w:r>
    </w:p>
    <w:p w14:paraId="07A7AE95">
      <w:pPr>
        <w:pStyle w:val="5"/>
        <w:bidi w:val="0"/>
        <w:rPr>
          <w:rFonts w:hint="default"/>
          <w:lang w:val="en-US" w:eastAsia="zh-CN"/>
        </w:rPr>
      </w:pPr>
      <w:r>
        <w:rPr>
          <w:rFonts w:hint="default"/>
          <w:lang w:val="en-US" w:eastAsia="zh-CN"/>
        </w:rPr>
        <w:t>2. 最大化间隔</w:t>
      </w:r>
    </w:p>
    <w:p w14:paraId="2E09AF7D">
      <w:pPr>
        <w:ind w:firstLine="420" w:firstLineChars="200"/>
        <w:rPr>
          <w:rFonts w:hint="default"/>
          <w:lang w:val="en-US" w:eastAsia="zh-CN"/>
        </w:rPr>
      </w:pPr>
      <w:r>
        <w:rPr>
          <w:rFonts w:hint="default"/>
          <w:lang w:val="en-US" w:eastAsia="zh-CN"/>
        </w:rPr>
        <w:t>在SVM中，间隔（margin）定义为离超平面最近的样本点到超平面的距离。SVM通过最大化这个间隔来找到最佳的超平面。</w:t>
      </w:r>
    </w:p>
    <w:p w14:paraId="159DF612">
      <w:pPr>
        <w:ind w:firstLine="420" w:firstLineChars="200"/>
        <w:rPr>
          <w:rFonts w:hint="default"/>
          <w:lang w:val="en-US" w:eastAsia="zh-CN"/>
        </w:rPr>
      </w:pPr>
      <w:r>
        <w:rPr>
          <w:rFonts w:hint="default"/>
          <w:lang w:val="en-US" w:eastAsia="zh-CN"/>
        </w:rPr>
        <w:t>如果我们规定所有支持向量（即最靠近超平面的样本点）满足以下条件：</w:t>
      </w:r>
    </w:p>
    <w:p w14:paraId="2AEB92FA">
      <w:pPr>
        <w:ind w:firstLine="420" w:firstLineChars="200"/>
        <w:jc w:val="center"/>
        <w:rPr>
          <w:rFonts w:hint="default"/>
          <w:lang w:val="en-US" w:eastAsia="zh-CN"/>
        </w:rPr>
      </w:pPr>
      <w:r>
        <w:drawing>
          <wp:inline distT="0" distB="0" distL="114300" distR="114300">
            <wp:extent cx="1434465" cy="337185"/>
            <wp:effectExtent l="0" t="0" r="13335" b="1333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5"/>
                    <a:stretch>
                      <a:fillRect/>
                    </a:stretch>
                  </pic:blipFill>
                  <pic:spPr>
                    <a:xfrm>
                      <a:off x="0" y="0"/>
                      <a:ext cx="1434465" cy="337185"/>
                    </a:xfrm>
                    <a:prstGeom prst="rect">
                      <a:avLst/>
                    </a:prstGeom>
                    <a:noFill/>
                    <a:ln>
                      <a:noFill/>
                    </a:ln>
                  </pic:spPr>
                </pic:pic>
              </a:graphicData>
            </a:graphic>
          </wp:inline>
        </w:drawing>
      </w:r>
    </w:p>
    <w:p w14:paraId="5B360C08">
      <w:pPr>
        <w:rPr>
          <w:rFonts w:hint="default"/>
          <w:lang w:val="en-US" w:eastAsia="zh-CN"/>
        </w:rPr>
      </w:pPr>
      <w:r>
        <w:rPr>
          <w:rFonts w:hint="default"/>
          <w:lang w:val="en-US" w:eastAsia="zh-CN"/>
        </w:rPr>
        <w:t>那么间隔的大小为</w:t>
      </w:r>
      <m:oMath>
        <m:f>
          <m:fPr>
            <m:ctrlPr>
              <w:rPr>
                <w:rFonts w:ascii="Cambria Math" w:hAnsi="Cambria Math"/>
                <w:i/>
                <w:lang w:val="en-US"/>
              </w:rPr>
            </m:ctrlPr>
          </m:fPr>
          <m:num>
            <m:r>
              <m:rPr/>
              <w:rPr>
                <w:rFonts w:hint="default" w:ascii="Cambria Math" w:hAnsi="Cambria Math"/>
                <w:lang w:val="en-US" w:eastAsia="zh-CN"/>
              </w:rPr>
              <m:t>2</m:t>
            </m:r>
            <m:ctrlPr>
              <w:rPr>
                <w:rFonts w:ascii="Cambria Math" w:hAnsi="Cambria Math"/>
                <w:i/>
                <w:lang w:val="en-US"/>
              </w:rPr>
            </m:ctrlPr>
          </m:num>
          <m:den>
            <m:r>
              <m:rPr/>
              <w:rPr>
                <w:rFonts w:ascii="Cambria Math" w:hAnsi="Cambria Math"/>
                <w:lang w:val="en-US"/>
              </w:rPr>
              <m:t>∥</m:t>
            </m:r>
            <m:r>
              <m:rPr/>
              <w:rPr>
                <w:rFonts w:hint="default" w:ascii="Cambria Math" w:hAnsi="Cambria Math"/>
                <w:lang w:val="en-US" w:eastAsia="zh-CN"/>
              </w:rPr>
              <m:t>w</m:t>
            </m:r>
            <m:r>
              <m:rPr/>
              <w:rPr>
                <w:rFonts w:ascii="Cambria Math" w:hAnsi="Cambria Math"/>
                <w:lang w:val="en-US"/>
              </w:rPr>
              <m:t>∥</m:t>
            </m:r>
            <m:ctrlPr>
              <w:rPr>
                <w:rFonts w:ascii="Cambria Math" w:hAnsi="Cambria Math"/>
                <w:i/>
                <w:lang w:val="en-US"/>
              </w:rPr>
            </m:ctrlPr>
          </m:den>
        </m:f>
      </m:oMath>
      <w:r>
        <w:rPr>
          <w:rFonts w:hint="default"/>
          <w:lang w:val="en-US" w:eastAsia="zh-CN"/>
        </w:rPr>
        <w:t>。因此，最大化间隔等价于最小化</w:t>
      </w:r>
      <m:oMath>
        <m:r>
          <m:rPr>
            <m:sty m:val="p"/>
          </m:rPr>
          <w:rPr>
            <w:rFonts w:ascii="Cambria Math" w:hAnsi="Cambria Math"/>
            <w:lang w:val="en-US"/>
          </w:rPr>
          <m:t>∥</m:t>
        </m:r>
        <m:r>
          <m:rPr>
            <m:sty m:val="p"/>
          </m:rPr>
          <w:rPr>
            <w:rFonts w:hint="default" w:ascii="Cambria Math" w:hAnsi="Cambria Math"/>
            <w:lang w:val="en-US" w:eastAsia="zh-CN"/>
          </w:rPr>
          <m:t>w</m:t>
        </m:r>
        <m:r>
          <m:rPr>
            <m:sty m:val="p"/>
          </m:rPr>
          <w:rPr>
            <w:rFonts w:hint="default" w:ascii="Cambria Math" w:hAnsi="Cambria Math" w:cs="Cambria Math"/>
            <w:lang w:val="en-US"/>
          </w:rPr>
          <m:t>∥</m:t>
        </m:r>
      </m:oMath>
      <w:r>
        <w:rPr>
          <w:rFonts w:hint="default"/>
          <w:lang w:val="en-US" w:eastAsia="zh-CN"/>
        </w:rPr>
        <w:t>，同时满足约束条件：</w:t>
      </w:r>
    </w:p>
    <w:p w14:paraId="582F111B">
      <w:pPr>
        <w:jc w:val="center"/>
        <w:rPr>
          <w:rFonts w:hint="default"/>
          <w:lang w:val="en-US" w:eastAsia="zh-CN"/>
        </w:rPr>
      </w:pPr>
      <w:r>
        <w:drawing>
          <wp:inline distT="0" distB="0" distL="114300" distR="114300">
            <wp:extent cx="2762885" cy="356870"/>
            <wp:effectExtent l="0" t="0" r="10795" b="889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6"/>
                    <a:stretch>
                      <a:fillRect/>
                    </a:stretch>
                  </pic:blipFill>
                  <pic:spPr>
                    <a:xfrm>
                      <a:off x="0" y="0"/>
                      <a:ext cx="2762885" cy="356870"/>
                    </a:xfrm>
                    <a:prstGeom prst="rect">
                      <a:avLst/>
                    </a:prstGeom>
                    <a:noFill/>
                    <a:ln>
                      <a:noFill/>
                    </a:ln>
                  </pic:spPr>
                </pic:pic>
              </a:graphicData>
            </a:graphic>
          </wp:inline>
        </w:drawing>
      </w:r>
    </w:p>
    <w:p w14:paraId="12D71063">
      <w:pPr>
        <w:rPr>
          <w:rFonts w:hint="default"/>
          <w:lang w:val="en-US" w:eastAsia="zh-CN"/>
        </w:rPr>
      </w:pPr>
      <w:r>
        <w:rPr>
          <w:rFonts w:hint="default"/>
          <w:lang w:val="en-US" w:eastAsia="zh-CN"/>
        </w:rPr>
        <w:t>这可以转化为一个凸优化问题：</w:t>
      </w:r>
    </w:p>
    <w:p w14:paraId="0241B7E1">
      <w:pPr>
        <w:jc w:val="center"/>
        <w:rPr>
          <w:rFonts w:hint="default"/>
          <w:lang w:val="en-US" w:eastAsia="zh-CN"/>
        </w:rPr>
      </w:pPr>
      <w:r>
        <w:drawing>
          <wp:inline distT="0" distB="0" distL="114300" distR="114300">
            <wp:extent cx="852805" cy="454025"/>
            <wp:effectExtent l="0" t="0" r="635" b="317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7"/>
                    <a:stretch>
                      <a:fillRect/>
                    </a:stretch>
                  </pic:blipFill>
                  <pic:spPr>
                    <a:xfrm>
                      <a:off x="0" y="0"/>
                      <a:ext cx="852805" cy="454025"/>
                    </a:xfrm>
                    <a:prstGeom prst="rect">
                      <a:avLst/>
                    </a:prstGeom>
                    <a:noFill/>
                    <a:ln>
                      <a:noFill/>
                    </a:ln>
                  </pic:spPr>
                </pic:pic>
              </a:graphicData>
            </a:graphic>
          </wp:inline>
        </w:drawing>
      </w:r>
    </w:p>
    <w:p w14:paraId="68D136CF">
      <w:pPr>
        <w:rPr>
          <w:rFonts w:hint="default"/>
          <w:lang w:val="en-US" w:eastAsia="zh-CN"/>
        </w:rPr>
      </w:pPr>
      <w:r>
        <w:rPr>
          <w:rFonts w:hint="default"/>
          <w:lang w:val="en-US" w:eastAsia="zh-CN"/>
        </w:rPr>
        <w:t>在约束条件</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(w</m:t>
        </m:r>
        <m:r>
          <m:rPr/>
          <w:rPr>
            <w:rFonts w:hint="eastAsia" w:ascii="Cambria Math" w:hAnsi="Cambria Math"/>
            <w:lang w:val="en-US" w:eastAsia="zh-CN"/>
          </w:rPr>
          <m:t>·</m:t>
        </m:r>
        <m:sSub>
          <m:sSubPr>
            <m:ctrlPr>
              <w:rPr>
                <w:rFonts w:hint="eastAsia" w:ascii="Cambria Math" w:hAnsi="Cambria Math"/>
                <w:i/>
                <w:lang w:val="en-US" w:eastAsia="zh-CN"/>
              </w:rPr>
            </m:ctrlPr>
          </m:sSubPr>
          <m:e>
            <m:r>
              <m:rPr/>
              <w:rPr>
                <w:rFonts w:hint="default" w:ascii="Cambria Math" w:hAnsi="Cambria Math"/>
                <w:lang w:val="en-US" w:eastAsia="zh-CN"/>
              </w:rPr>
              <m:t>x</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default" w:ascii="Cambria Math" w:hAnsi="Cambria Math"/>
            <w:lang w:val="en-US" w:eastAsia="zh-CN"/>
          </w:rPr>
          <m:t>+b)</m:t>
        </m:r>
        <m:r>
          <m:rPr/>
          <w:rPr>
            <w:rFonts w:hint="default" w:ascii="Cambria Math" w:hAnsi="Cambria Math" w:cs="Cambria Math"/>
            <w:lang w:val="en-US" w:eastAsia="zh-CN"/>
          </w:rPr>
          <m:t>≥</m:t>
        </m:r>
      </m:oMath>
      <w:r>
        <w:rPr>
          <w:rFonts w:hint="eastAsia" w:hAnsi="Cambria Math" w:cs="Cambria Math"/>
          <w:i w:val="0"/>
          <w:lang w:val="en-US" w:eastAsia="zh-CN"/>
        </w:rPr>
        <w:t>1</w:t>
      </w:r>
      <w:r>
        <w:rPr>
          <w:rFonts w:hint="default"/>
          <w:lang w:val="en-US" w:eastAsia="zh-CN"/>
        </w:rPr>
        <w:t>下。</w:t>
      </w:r>
    </w:p>
    <w:p w14:paraId="0DC197D5">
      <w:pPr>
        <w:pStyle w:val="5"/>
        <w:bidi w:val="0"/>
        <w:rPr>
          <w:rFonts w:hint="default"/>
          <w:lang w:val="en-US" w:eastAsia="zh-CN"/>
        </w:rPr>
      </w:pPr>
      <w:r>
        <w:rPr>
          <w:rFonts w:hint="default"/>
          <w:lang w:val="en-US" w:eastAsia="zh-CN"/>
        </w:rPr>
        <w:t>3. 软间隔与正则化参数 C</w:t>
      </w:r>
    </w:p>
    <w:p w14:paraId="656E9B1E">
      <w:pPr>
        <w:ind w:firstLine="420" w:firstLineChars="200"/>
        <w:rPr>
          <w:rFonts w:hint="default"/>
          <w:lang w:val="en-US" w:eastAsia="zh-CN"/>
        </w:rPr>
      </w:pPr>
      <w:r>
        <w:rPr>
          <w:rFonts w:hint="default"/>
          <w:lang w:val="en-US" w:eastAsia="zh-CN"/>
        </w:rPr>
        <w:t>在实际应用中，数据往往是线性不可分的。为了解决这一问题，SVM引入了软间隔（Soft Margin）概念，允许部分样本越过决策边界，从而找到一个更符合实际的数据分割方式。</w:t>
      </w:r>
    </w:p>
    <w:p w14:paraId="37249FB6">
      <w:pPr>
        <w:rPr>
          <w:rFonts w:hint="default"/>
          <w:lang w:val="en-US" w:eastAsia="zh-CN"/>
        </w:rPr>
      </w:pPr>
      <w:r>
        <w:rPr>
          <w:rFonts w:hint="default"/>
          <w:lang w:val="en-US" w:eastAsia="zh-CN"/>
        </w:rPr>
        <w:t>软间隔通过引入松弛变量</w:t>
      </w:r>
      <m:oMath>
        <m:sSub>
          <m:sSubPr>
            <m:ctrlPr>
              <w:rPr>
                <w:rFonts w:ascii="Cambria Math" w:hAnsi="Cambria Math"/>
                <w:lang w:val="en-US"/>
              </w:rPr>
            </m:ctrlPr>
          </m:sSubPr>
          <m:e>
            <m:r>
              <m:rPr>
                <m:sty m:val="p"/>
              </m:rPr>
              <w:rPr>
                <w:rFonts w:ascii="Cambria Math" w:hAnsi="Cambria Math"/>
                <w:lang w:val="en-US"/>
              </w:rPr>
              <m:t>ξ</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default"/>
          <w:lang w:val="en-US" w:eastAsia="zh-CN"/>
        </w:rPr>
        <w:t>（表示样本允许误分类的程度）来实现，优化问题变为：</w:t>
      </w:r>
    </w:p>
    <w:p w14:paraId="7A70F018">
      <w:pPr>
        <w:jc w:val="center"/>
        <w:rPr>
          <w:rFonts w:hint="default"/>
          <w:lang w:val="en-US" w:eastAsia="zh-CN"/>
        </w:rPr>
      </w:pPr>
      <w:r>
        <w:drawing>
          <wp:inline distT="0" distB="0" distL="114300" distR="114300">
            <wp:extent cx="1379855" cy="478790"/>
            <wp:effectExtent l="0" t="0" r="6985" b="889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8"/>
                    <a:stretch>
                      <a:fillRect/>
                    </a:stretch>
                  </pic:blipFill>
                  <pic:spPr>
                    <a:xfrm>
                      <a:off x="0" y="0"/>
                      <a:ext cx="1379855" cy="478790"/>
                    </a:xfrm>
                    <a:prstGeom prst="rect">
                      <a:avLst/>
                    </a:prstGeom>
                    <a:noFill/>
                    <a:ln>
                      <a:noFill/>
                    </a:ln>
                  </pic:spPr>
                </pic:pic>
              </a:graphicData>
            </a:graphic>
          </wp:inline>
        </w:drawing>
      </w:r>
    </w:p>
    <w:p w14:paraId="1B77C297">
      <w:pPr>
        <w:rPr>
          <w:rFonts w:hint="default"/>
          <w:lang w:val="en-US" w:eastAsia="zh-CN"/>
        </w:rPr>
      </w:pPr>
      <w:r>
        <w:rPr>
          <w:rFonts w:hint="default"/>
          <w:lang w:val="en-US" w:eastAsia="zh-CN"/>
        </w:rPr>
        <w:t>在约束条件</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(w</m:t>
        </m:r>
        <m:r>
          <m:rPr/>
          <w:rPr>
            <w:rFonts w:hint="eastAsia" w:ascii="Cambria Math" w:hAnsi="Cambria Math"/>
            <w:lang w:val="en-US" w:eastAsia="zh-CN"/>
          </w:rPr>
          <m:t>·</m:t>
        </m:r>
        <m:sSub>
          <m:sSubPr>
            <m:ctrlPr>
              <w:rPr>
                <w:rFonts w:hint="eastAsia" w:ascii="Cambria Math" w:hAnsi="Cambria Math"/>
                <w:i/>
                <w:lang w:val="en-US" w:eastAsia="zh-CN"/>
              </w:rPr>
            </m:ctrlPr>
          </m:sSubPr>
          <m:e>
            <m:r>
              <m:rPr/>
              <w:rPr>
                <w:rFonts w:hint="default" w:ascii="Cambria Math" w:hAnsi="Cambria Math"/>
                <w:lang w:val="en-US" w:eastAsia="zh-CN"/>
              </w:rPr>
              <m:t>x</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default" w:ascii="Cambria Math" w:hAnsi="Cambria Math"/>
            <w:lang w:val="en-US" w:eastAsia="zh-CN"/>
          </w:rPr>
          <m:t>+b)</m:t>
        </m:r>
        <m:r>
          <m:rPr/>
          <w:rPr>
            <w:rFonts w:hint="default" w:ascii="Cambria Math" w:hAnsi="Cambria Math" w:cs="Cambria Math"/>
            <w:lang w:val="en-US" w:eastAsia="zh-CN"/>
          </w:rPr>
          <m:t>≥</m:t>
        </m:r>
      </m:oMath>
      <w:r>
        <w:rPr>
          <w:rFonts w:hint="eastAsia" w:hAnsi="Cambria Math" w:cs="Cambria Math"/>
          <w:i w:val="0"/>
          <w:lang w:val="en-US" w:eastAsia="zh-CN"/>
        </w:rPr>
        <w:t>1-</w:t>
      </w:r>
      <m:oMath>
        <m:sSub>
          <m:sSubPr>
            <m:ctrlPr>
              <w:rPr>
                <w:rFonts w:ascii="Cambria Math" w:hAnsi="Cambria Math"/>
                <w:lang w:val="en-US"/>
              </w:rPr>
            </m:ctrlPr>
          </m:sSubPr>
          <m:e>
            <m:r>
              <m:rPr>
                <m:sty m:val="p"/>
              </m:rPr>
              <w:rPr>
                <w:rFonts w:ascii="Cambria Math" w:hAnsi="Cambria Math"/>
                <w:lang w:val="en-US"/>
              </w:rPr>
              <m:t>ξ</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w:t>
      </w:r>
      <m:oMath>
        <m:sSub>
          <m:sSubPr>
            <m:ctrlPr>
              <w:rPr>
                <w:rFonts w:ascii="Cambria Math" w:hAnsi="Cambria Math"/>
                <w:lang w:val="en-US"/>
              </w:rPr>
            </m:ctrlPr>
          </m:sSubPr>
          <m:e>
            <m:r>
              <m:rPr>
                <m:sty m:val="p"/>
              </m:rPr>
              <w:rPr>
                <w:rFonts w:ascii="Cambria Math" w:hAnsi="Cambria Math"/>
                <w:lang w:val="en-US"/>
              </w:rPr>
              <m:t>ξ</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r>
          <m:rPr/>
          <w:rPr>
            <w:rFonts w:hint="default" w:ascii="Cambria Math" w:hAnsi="Cambria Math" w:cs="Cambria Math"/>
            <w:lang w:val="en-US" w:eastAsia="zh-CN"/>
          </w:rPr>
          <m:t>≥</m:t>
        </m:r>
      </m:oMath>
      <w:r>
        <w:rPr>
          <w:rFonts w:hint="eastAsia" w:hAnsi="Cambria Math"/>
          <w:i w:val="0"/>
          <w:lang w:val="en-US" w:eastAsia="zh-CN"/>
        </w:rPr>
        <w:t>0</w:t>
      </w:r>
      <w:r>
        <w:rPr>
          <w:rFonts w:hint="default"/>
          <w:lang w:val="en-US" w:eastAsia="zh-CN"/>
        </w:rPr>
        <w:t>下。</w:t>
      </w:r>
    </w:p>
    <w:p w14:paraId="2CB30F82">
      <w:pPr>
        <w:ind w:firstLine="420" w:firstLineChars="200"/>
        <w:rPr>
          <w:rFonts w:hint="default"/>
          <w:lang w:val="en-US" w:eastAsia="zh-CN"/>
        </w:rPr>
      </w:pPr>
      <w:r>
        <w:rPr>
          <w:rFonts w:hint="default"/>
          <w:lang w:val="en-US" w:eastAsia="zh-CN"/>
        </w:rPr>
        <w:t>其中，C是正则化参数，控制误分类的惩罚力度。较大的C值会使模型更严格地拟合训练数据，但也可能导致过拟合；较小的C值则会使模型具有更好的泛化能力，但可能会放宽对训练数据的拟合要求。</w:t>
      </w:r>
    </w:p>
    <w:p w14:paraId="702A4C01">
      <w:pPr>
        <w:pStyle w:val="5"/>
        <w:bidi w:val="0"/>
        <w:rPr>
          <w:rFonts w:hint="default"/>
          <w:lang w:val="en-US" w:eastAsia="zh-CN"/>
        </w:rPr>
      </w:pPr>
      <w:r>
        <w:rPr>
          <w:rFonts w:hint="default"/>
          <w:lang w:val="en-US" w:eastAsia="zh-CN"/>
        </w:rPr>
        <w:t>4. 核函数与非线性分类</w:t>
      </w:r>
    </w:p>
    <w:p w14:paraId="2E7F1387">
      <w:pPr>
        <w:ind w:firstLine="420" w:firstLineChars="200"/>
        <w:rPr>
          <w:rFonts w:hint="default"/>
          <w:lang w:val="en-US" w:eastAsia="zh-CN"/>
        </w:rPr>
      </w:pPr>
      <w:r>
        <w:rPr>
          <w:rFonts w:hint="default"/>
          <w:lang w:val="en-US" w:eastAsia="zh-CN"/>
        </w:rPr>
        <w:t>对于线性不可分的数据，SVM使用核技巧（Kernel Trick）将数据映射到一个高维空间，使得在高维空间中数据可以线性可分。常见的核函数包括：</w:t>
      </w:r>
    </w:p>
    <w:p w14:paraId="2C382AFF">
      <w:pPr>
        <w:rPr>
          <w:rFonts w:hint="default"/>
          <w:lang w:val="en-US" w:eastAsia="zh-CN"/>
        </w:rPr>
      </w:pPr>
      <w:r>
        <w:rPr>
          <w:rFonts w:hint="eastAsia"/>
          <w:lang w:val="en-US" w:eastAsia="zh-CN"/>
        </w:rPr>
        <w:t>·</w:t>
      </w:r>
      <w:r>
        <w:rPr>
          <w:rFonts w:hint="default"/>
          <w:lang w:val="en-US" w:eastAsia="zh-CN"/>
        </w:rPr>
        <w:t>线性核：适用于数据线性可分的情况。</w:t>
      </w:r>
    </w:p>
    <w:p w14:paraId="7835ED0D">
      <w:pPr>
        <w:rPr>
          <w:rFonts w:hint="default"/>
          <w:lang w:val="en-US" w:eastAsia="zh-CN"/>
        </w:rPr>
      </w:pPr>
      <w:r>
        <w:rPr>
          <w:rFonts w:hint="eastAsia"/>
          <w:lang w:val="en-US" w:eastAsia="zh-CN"/>
        </w:rPr>
        <w:t>·</w:t>
      </w:r>
      <w:r>
        <w:rPr>
          <w:rFonts w:hint="default"/>
          <w:lang w:val="en-US" w:eastAsia="zh-CN"/>
        </w:rPr>
        <w:t>多项式核：适用于非线性关系较弱的数据。</w:t>
      </w:r>
    </w:p>
    <w:p w14:paraId="7489F4EB">
      <w:pPr>
        <w:rPr>
          <w:rFonts w:hint="default"/>
          <w:lang w:val="en-US" w:eastAsia="zh-CN"/>
        </w:rPr>
      </w:pPr>
      <w:r>
        <w:rPr>
          <w:rFonts w:hint="eastAsia"/>
          <w:lang w:val="en-US" w:eastAsia="zh-CN"/>
        </w:rPr>
        <w:t>·</w:t>
      </w:r>
      <w:r>
        <w:rPr>
          <w:rFonts w:hint="default"/>
          <w:lang w:val="en-US" w:eastAsia="zh-CN"/>
        </w:rPr>
        <w:t>高斯核（RBF核）：适用于复杂的非线性关系，具有较强的分类能力。</w:t>
      </w:r>
    </w:p>
    <w:p w14:paraId="6B24329A">
      <w:pPr>
        <w:rPr>
          <w:rFonts w:hint="default"/>
          <w:lang w:val="en-US" w:eastAsia="zh-CN"/>
        </w:rPr>
      </w:pPr>
      <w:r>
        <w:rPr>
          <w:rFonts w:hint="eastAsia"/>
          <w:lang w:val="en-US" w:eastAsia="zh-CN"/>
        </w:rPr>
        <w:t>·</w:t>
      </w:r>
      <w:r>
        <w:rPr>
          <w:rFonts w:hint="default"/>
          <w:lang w:val="en-US" w:eastAsia="zh-CN"/>
        </w:rPr>
        <w:t>sigmoid核：适用于神经网络相关的场景。</w:t>
      </w:r>
    </w:p>
    <w:p w14:paraId="4BE3C78F">
      <w:pPr>
        <w:rPr>
          <w:rFonts w:hint="default"/>
          <w:lang w:val="en-US" w:eastAsia="zh-CN"/>
        </w:rPr>
      </w:pPr>
      <w:r>
        <w:rPr>
          <w:rFonts w:hint="default"/>
          <w:lang w:val="en-US" w:eastAsia="zh-CN"/>
        </w:rPr>
        <w:t>通过选择合适的核函数，SVM可以在高维空间中找到一个超平面，将非线性可分的数据转化为线性可分。</w:t>
      </w:r>
    </w:p>
    <w:p w14:paraId="1DB72552">
      <w:pPr>
        <w:pStyle w:val="5"/>
        <w:bidi w:val="0"/>
        <w:rPr>
          <w:rFonts w:hint="default"/>
          <w:lang w:val="en-US" w:eastAsia="zh-CN"/>
        </w:rPr>
      </w:pPr>
      <w:r>
        <w:rPr>
          <w:rFonts w:hint="default"/>
          <w:lang w:val="en-US" w:eastAsia="zh-CN"/>
        </w:rPr>
        <w:t>5. 对偶问题与拉格朗日乘子法</w:t>
      </w:r>
    </w:p>
    <w:p w14:paraId="6248AB14">
      <w:pPr>
        <w:ind w:firstLine="420" w:firstLineChars="200"/>
        <w:rPr>
          <w:rFonts w:hint="default"/>
          <w:lang w:val="en-US" w:eastAsia="zh-CN"/>
        </w:rPr>
      </w:pPr>
      <w:r>
        <w:rPr>
          <w:rFonts w:hint="default"/>
          <w:lang w:val="en-US" w:eastAsia="zh-CN"/>
        </w:rPr>
        <w:t>SVM的优化问题可以通过拉格朗日乘子法转化为对偶问题，以便使用核技巧。对偶问题形式如下：</w:t>
      </w:r>
    </w:p>
    <w:p w14:paraId="6DF3C33F">
      <w:pPr>
        <w:jc w:val="center"/>
      </w:pPr>
      <w:r>
        <w:drawing>
          <wp:inline distT="0" distB="0" distL="114300" distR="114300">
            <wp:extent cx="2542540" cy="550545"/>
            <wp:effectExtent l="0" t="0" r="2540" b="13335"/>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9"/>
                    <a:stretch>
                      <a:fillRect/>
                    </a:stretch>
                  </pic:blipFill>
                  <pic:spPr>
                    <a:xfrm>
                      <a:off x="0" y="0"/>
                      <a:ext cx="2542540" cy="550545"/>
                    </a:xfrm>
                    <a:prstGeom prst="rect">
                      <a:avLst/>
                    </a:prstGeom>
                    <a:noFill/>
                    <a:ln>
                      <a:noFill/>
                    </a:ln>
                  </pic:spPr>
                </pic:pic>
              </a:graphicData>
            </a:graphic>
          </wp:inline>
        </w:drawing>
      </w:r>
    </w:p>
    <w:p w14:paraId="79AE8EB6">
      <w:pPr>
        <w:rPr>
          <w:rFonts w:hint="default"/>
          <w:lang w:val="en-US" w:eastAsia="zh-CN"/>
        </w:rPr>
      </w:pPr>
      <w:r>
        <w:rPr>
          <w:rFonts w:hint="default"/>
          <w:lang w:val="en-US" w:eastAsia="zh-CN"/>
        </w:rPr>
        <w:t>在约束条件</w:t>
      </w:r>
      <m:oMath>
        <m:r>
          <m:rPr>
            <m:sty m:val="p"/>
          </m:rPr>
          <w:rPr>
            <w:rFonts w:hint="default" w:ascii="Cambria Math" w:hAnsi="Cambria Math" w:cstheme="minorBidi"/>
            <w:kern w:val="2"/>
            <w:sz w:val="21"/>
            <w:szCs w:val="24"/>
            <w:lang w:val="en-US" w:eastAsia="zh-CN" w:bidi="ar-SA"/>
          </w:rPr>
          <m:t>0</m:t>
        </m:r>
        <m:r>
          <m:rPr>
            <m:sty m:val="p"/>
          </m:rPr>
          <w:rPr>
            <w:rFonts w:hint="default" w:ascii="Cambria Math" w:hAnsi="Cambria Math" w:cs="Cambria Math"/>
            <w:kern w:val="2"/>
            <w:sz w:val="21"/>
            <w:szCs w:val="24"/>
            <w:lang w:val="en-US" w:eastAsia="zh-CN" w:bidi="ar-SA"/>
          </w:rPr>
          <m:t>≤</m:t>
        </m:r>
        <m:sSub>
          <m:sSubPr>
            <m:ctrlPr>
              <w:rPr>
                <w:rFonts w:hint="default" w:ascii="Cambria Math" w:hAnsi="Cambria Math" w:cs="Cambria Math"/>
                <w:kern w:val="2"/>
                <w:sz w:val="21"/>
                <w:szCs w:val="24"/>
                <w:lang w:val="en-US" w:eastAsia="zh-CN" w:bidi="ar-SA"/>
              </w:rPr>
            </m:ctrlPr>
          </m:sSubPr>
          <m:e>
            <m:r>
              <m:rPr>
                <m:sty m:val="p"/>
              </m:rPr>
              <w:rPr>
                <w:rFonts w:hint="default" w:ascii="Cambria Math" w:hAnsi="Cambria Math" w:cs="Cambria Math"/>
                <w:kern w:val="2"/>
                <w:sz w:val="21"/>
                <w:szCs w:val="24"/>
                <w:lang w:val="en-US" w:eastAsia="zh-CN" w:bidi="ar-SA"/>
              </w:rPr>
              <m:t>a</m:t>
            </m:r>
            <m:ctrlPr>
              <w:rPr>
                <w:rFonts w:hint="default" w:ascii="Cambria Math" w:hAnsi="Cambria Math" w:cs="Cambria Math"/>
                <w:kern w:val="2"/>
                <w:sz w:val="21"/>
                <w:szCs w:val="24"/>
                <w:lang w:val="en-US" w:eastAsia="zh-CN" w:bidi="ar-SA"/>
              </w:rPr>
            </m:ctrlPr>
          </m:e>
          <m:sub>
            <m:r>
              <m:rPr>
                <m:sty m:val="p"/>
              </m:rPr>
              <w:rPr>
                <w:rFonts w:hint="default" w:ascii="Cambria Math" w:hAnsi="Cambria Math" w:cs="Cambria Math"/>
                <w:kern w:val="2"/>
                <w:sz w:val="21"/>
                <w:szCs w:val="24"/>
                <w:lang w:val="en-US" w:eastAsia="zh-CN" w:bidi="ar-SA"/>
              </w:rPr>
              <m:t>i</m:t>
            </m:r>
            <m:ctrlPr>
              <w:rPr>
                <w:rFonts w:hint="default" w:ascii="Cambria Math" w:hAnsi="Cambria Math" w:cs="Cambria Math"/>
                <w:kern w:val="2"/>
                <w:sz w:val="21"/>
                <w:szCs w:val="24"/>
                <w:lang w:val="en-US" w:eastAsia="zh-CN" w:bidi="ar-SA"/>
              </w:rPr>
            </m:ctrlPr>
          </m:sub>
        </m:sSub>
        <m:r>
          <m:rPr>
            <m:sty m:val="p"/>
          </m:rPr>
          <w:rPr>
            <w:rFonts w:hint="default" w:ascii="Cambria Math" w:hAnsi="Cambria Math" w:cs="Cambria Math"/>
            <w:kern w:val="2"/>
            <w:sz w:val="21"/>
            <w:szCs w:val="24"/>
            <w:lang w:val="en-US" w:eastAsia="zh-CN" w:bidi="ar-SA"/>
          </w:rPr>
          <m:t>≤</m:t>
        </m:r>
      </m:oMath>
      <w:r>
        <w:rPr>
          <w:rFonts w:hint="default" w:ascii="Cambria Math" w:hAnsi="Cambria Math" w:cs="Cambria Math"/>
          <w:kern w:val="2"/>
          <w:sz w:val="21"/>
          <w:szCs w:val="24"/>
          <w:lang w:val="en-US" w:eastAsia="zh-CN" w:bidi="ar-SA"/>
        </w:rPr>
        <w:t>C</w:t>
      </w:r>
      <w:r>
        <w:rPr>
          <w:rFonts w:hint="default"/>
          <w:lang w:val="en-US" w:eastAsia="zh-CN"/>
        </w:rPr>
        <w:t>和</w:t>
      </w:r>
      <m:oMath>
        <m:nary>
          <m:naryPr>
            <m:chr m:val="∑"/>
            <m:limLoc m:val="subSup"/>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=0</m:t>
            </m:r>
            <m:ctrlPr>
              <w:rPr>
                <w:rFonts w:ascii="Cambria Math" w:hAnsi="Cambria Math"/>
                <w:i/>
                <w:lang w:val="en-US"/>
              </w:rPr>
            </m:ctrlPr>
          </m:e>
        </m:nary>
      </m:oMath>
      <w:r>
        <w:rPr>
          <w:rFonts w:hint="default"/>
          <w:lang w:val="en-US" w:eastAsia="zh-CN"/>
        </w:rPr>
        <w:t>下。</w:t>
      </w:r>
    </w:p>
    <w:p w14:paraId="2BDFC981">
      <w:pPr>
        <w:ind w:firstLine="420" w:firstLineChars="200"/>
        <w:rPr>
          <w:rFonts w:hint="default"/>
          <w:lang w:val="en-US" w:eastAsia="zh-CN"/>
        </w:rPr>
      </w:pPr>
      <w:r>
        <w:rPr>
          <w:rFonts w:hint="default"/>
          <w:lang w:val="en-US" w:eastAsia="zh-CN"/>
        </w:rPr>
        <w:t>通过对偶问题，可以将输入数据映射到高维空间计算，而不必直接在高维空间中求解，避免了高维空间计算的复杂性。</w:t>
      </w:r>
    </w:p>
    <w:p w14:paraId="3079DCB2">
      <w:pPr>
        <w:pStyle w:val="5"/>
        <w:bidi w:val="0"/>
        <w:rPr>
          <w:rFonts w:hint="default"/>
          <w:lang w:val="en-US" w:eastAsia="zh-CN"/>
        </w:rPr>
      </w:pPr>
      <w:r>
        <w:rPr>
          <w:rFonts w:hint="default"/>
          <w:lang w:val="en-US" w:eastAsia="zh-CN"/>
        </w:rPr>
        <w:t>6. 支持向量与决策边界</w:t>
      </w:r>
    </w:p>
    <w:p w14:paraId="02D890D5">
      <w:pPr>
        <w:ind w:firstLine="420" w:firstLineChars="200"/>
        <w:rPr>
          <w:rFonts w:hint="default"/>
          <w:lang w:val="en-US" w:eastAsia="zh-CN"/>
        </w:rPr>
      </w:pPr>
      <w:r>
        <w:rPr>
          <w:rFonts w:hint="default"/>
          <w:lang w:val="en-US" w:eastAsia="zh-CN"/>
        </w:rPr>
        <w:t>SVM仅依赖于支持向量来确定分类边界。支持向量是指那些位于或接近决策边界的样本点。对于这些样本点，拉格朗日乘子</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default"/>
          <w:lang w:val="en-US" w:eastAsia="zh-CN"/>
        </w:rPr>
        <w:t>不为零，而对于非支持向量点，</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等于0</w:t>
      </w:r>
      <w:r>
        <w:rPr>
          <w:rFonts w:hint="default"/>
          <w:lang w:val="en-US" w:eastAsia="zh-CN"/>
        </w:rPr>
        <w:t>。最终的决策函数为：</w:t>
      </w:r>
    </w:p>
    <w:p w14:paraId="6FA5F8D9">
      <w:pPr>
        <w:ind w:firstLine="420" w:firstLineChars="200"/>
        <w:jc w:val="center"/>
        <w:rPr>
          <w:rFonts w:hint="default"/>
          <w:lang w:val="en-US" w:eastAsia="zh-CN"/>
        </w:rPr>
      </w:pPr>
      <w:r>
        <w:drawing>
          <wp:inline distT="0" distB="0" distL="114300" distR="114300">
            <wp:extent cx="2295525" cy="595630"/>
            <wp:effectExtent l="0" t="0" r="5715" b="1397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0"/>
                    <a:stretch>
                      <a:fillRect/>
                    </a:stretch>
                  </pic:blipFill>
                  <pic:spPr>
                    <a:xfrm>
                      <a:off x="0" y="0"/>
                      <a:ext cx="2295525" cy="595630"/>
                    </a:xfrm>
                    <a:prstGeom prst="rect">
                      <a:avLst/>
                    </a:prstGeom>
                    <a:noFill/>
                    <a:ln>
                      <a:noFill/>
                    </a:ln>
                  </pic:spPr>
                </pic:pic>
              </a:graphicData>
            </a:graphic>
          </wp:inline>
        </w:drawing>
      </w:r>
    </w:p>
    <w:p w14:paraId="63EA4E34">
      <w:pPr>
        <w:ind w:firstLine="420" w:firstLineChars="200"/>
        <w:rPr>
          <w:rFonts w:hint="default"/>
          <w:lang w:val="en-US" w:eastAsia="zh-CN"/>
        </w:rPr>
      </w:pPr>
      <w:r>
        <w:rPr>
          <w:rFonts w:hint="default"/>
          <w:lang w:val="en-US" w:eastAsia="zh-CN"/>
        </w:rPr>
        <w:t>其中，SV表示支持向量的集合。SVM的分类决策由支持向量决定，因此称为“支持向量机”。</w:t>
      </w:r>
    </w:p>
    <w:p w14:paraId="0CF234CB">
      <w:pPr>
        <w:pStyle w:val="4"/>
        <w:bidi w:val="0"/>
        <w:rPr>
          <w:rFonts w:hint="eastAsia"/>
          <w:lang w:val="en-US" w:eastAsia="zh-CN"/>
        </w:rPr>
      </w:pPr>
      <w:bookmarkStart w:id="7" w:name="_Toc25719"/>
      <w:r>
        <w:rPr>
          <w:rFonts w:hint="eastAsia"/>
          <w:lang w:val="en-US" w:eastAsia="zh-CN"/>
        </w:rPr>
        <w:t>2.2 PCA主成分分析</w:t>
      </w:r>
      <w:bookmarkEnd w:id="7"/>
    </w:p>
    <w:p w14:paraId="44663F0D">
      <w:pPr>
        <w:ind w:firstLine="420" w:firstLineChars="200"/>
        <w:rPr>
          <w:rFonts w:hint="eastAsia"/>
          <w:lang w:val="en-US" w:eastAsia="zh-CN"/>
        </w:rPr>
      </w:pPr>
      <w:r>
        <w:rPr>
          <w:rFonts w:hint="eastAsia"/>
          <w:lang w:val="en-US" w:eastAsia="zh-CN"/>
        </w:rPr>
        <w:t>主成分分析（PCA）是一种常用的降维方法，旨在保留数据集中尽可能多的信息，同时减少特征的数量。PCA的核心思想是通过寻找数据的“主成分”，即数据方差最大的方向，将数据从高维空间映射到低维空间。PCA常用于数据可视化、特征提取和数据压缩。</w:t>
      </w:r>
    </w:p>
    <w:p w14:paraId="539BE7C3">
      <w:pPr>
        <w:rPr>
          <w:rFonts w:hint="eastAsia"/>
          <w:lang w:val="en-US" w:eastAsia="zh-CN"/>
        </w:rPr>
      </w:pPr>
      <w:r>
        <w:rPr>
          <w:rFonts w:hint="eastAsia"/>
          <w:b/>
          <w:bCs/>
          <w:lang w:val="en-US" w:eastAsia="zh-CN"/>
        </w:rPr>
        <w:t>PCA的基本步骤:</w:t>
      </w:r>
    </w:p>
    <w:p w14:paraId="3E338EFC">
      <w:pPr>
        <w:rPr>
          <w:rFonts w:hint="eastAsia"/>
          <w:lang w:val="en-US" w:eastAsia="zh-CN"/>
        </w:rPr>
      </w:pPr>
      <w:r>
        <w:rPr>
          <w:rFonts w:hint="eastAsia"/>
          <w:lang w:val="en-US" w:eastAsia="zh-CN"/>
        </w:rPr>
        <w:t>（1）数据标准化</w:t>
      </w:r>
      <w:r>
        <w:rPr>
          <w:rFonts w:hint="eastAsia"/>
          <w:lang w:val="en-US" w:eastAsia="zh-CN"/>
        </w:rPr>
        <w:br w:type="textWrapping"/>
      </w:r>
      <w:r>
        <w:rPr>
          <w:rFonts w:hint="eastAsia"/>
          <w:lang w:val="en-US" w:eastAsia="zh-CN"/>
        </w:rPr>
        <w:t>为了避免特征尺度不同带来的影响，首先对数据进行标准化，使得每个特征的均值为0，方差为1。标准化后的数据有利于计算协方差矩阵，确保PCA的效果不受原始特征数值范围的影响。</w:t>
      </w:r>
    </w:p>
    <w:p w14:paraId="6F04BAFC">
      <w:pPr>
        <w:rPr>
          <w:rFonts w:hint="eastAsia"/>
          <w:lang w:val="en-US" w:eastAsia="zh-CN"/>
        </w:rPr>
      </w:pPr>
      <w:r>
        <w:rPr>
          <w:rFonts w:hint="eastAsia"/>
          <w:lang w:val="en-US" w:eastAsia="zh-CN"/>
        </w:rPr>
        <w:t>（2）计算协方差矩阵</w:t>
      </w:r>
      <w:r>
        <w:rPr>
          <w:rFonts w:hint="eastAsia"/>
          <w:lang w:val="en-US" w:eastAsia="zh-CN"/>
        </w:rPr>
        <w:br w:type="textWrapping"/>
      </w:r>
      <w:r>
        <w:rPr>
          <w:rFonts w:hint="eastAsia"/>
          <w:lang w:val="en-US" w:eastAsia="zh-CN"/>
        </w:rPr>
        <w:t>在标准化数据的基础上，计算协方差矩阵。协方差矩阵表示每对特征之间的线性关系，矩阵中的元素反映了特征之间的相关性。协方差矩阵的大小为 d×d（其中 d是原始数据的特征数），它描述了数据在各特征维度上的分布。</w:t>
      </w:r>
    </w:p>
    <w:p w14:paraId="19E3F9D8">
      <w:pPr>
        <w:rPr>
          <w:rFonts w:hint="eastAsia"/>
          <w:lang w:val="en-US" w:eastAsia="zh-CN"/>
        </w:rPr>
      </w:pPr>
      <w:r>
        <w:rPr>
          <w:rFonts w:hint="eastAsia"/>
          <w:lang w:val="en-US" w:eastAsia="zh-CN"/>
        </w:rPr>
        <w:t>（3）特征值分解</w:t>
      </w:r>
      <w:r>
        <w:rPr>
          <w:rFonts w:hint="eastAsia"/>
          <w:lang w:val="en-US" w:eastAsia="zh-CN"/>
        </w:rPr>
        <w:br w:type="textWrapping"/>
      </w:r>
      <w:r>
        <w:rPr>
          <w:rFonts w:hint="eastAsia"/>
          <w:lang w:val="en-US" w:eastAsia="zh-CN"/>
        </w:rPr>
        <w:t>对协方差矩阵进行特征值分解，得到特征值和特征向量。特征值表示数据沿着特征向量方向的方差大小。方差越大的方向说明数据在该方向的分布越广，因此保留更多的信息。特征向量则定义了新的坐标轴方向。</w:t>
      </w:r>
    </w:p>
    <w:p w14:paraId="3E075CE7">
      <w:pPr>
        <w:rPr>
          <w:rFonts w:hint="eastAsia"/>
          <w:lang w:val="en-US" w:eastAsia="zh-CN"/>
        </w:rPr>
      </w:pPr>
      <w:r>
        <w:rPr>
          <w:rFonts w:hint="eastAsia"/>
          <w:lang w:val="en-US" w:eastAsia="zh-CN"/>
        </w:rPr>
        <w:t>（4）选择主成分</w:t>
      </w:r>
      <w:r>
        <w:rPr>
          <w:rFonts w:hint="eastAsia"/>
          <w:lang w:val="en-US" w:eastAsia="zh-CN"/>
        </w:rPr>
        <w:br w:type="textWrapping"/>
      </w:r>
      <w:r>
        <w:rPr>
          <w:rFonts w:hint="eastAsia"/>
          <w:lang w:val="en-US" w:eastAsia="zh-CN"/>
        </w:rPr>
        <w:t>按特征值从大到小排序，选择前 k个特征向量作为主成分，以此形成新的 k维空间（其中k通常远小于原始维度d）。这些主成分构成新的坐标轴，每个主成分都代表数据方差最大的方向。</w:t>
      </w:r>
    </w:p>
    <w:p w14:paraId="2801DE5E">
      <w:pPr>
        <w:rPr>
          <w:rFonts w:hint="eastAsia"/>
          <w:lang w:val="en-US" w:eastAsia="zh-CN"/>
        </w:rPr>
      </w:pPr>
      <w:r>
        <w:rPr>
          <w:rFonts w:hint="eastAsia"/>
          <w:lang w:val="en-US" w:eastAsia="zh-CN"/>
        </w:rPr>
        <w:t>（5）数据投影</w:t>
      </w:r>
      <w:r>
        <w:rPr>
          <w:rFonts w:hint="eastAsia"/>
          <w:lang w:val="en-US" w:eastAsia="zh-CN"/>
        </w:rPr>
        <w:br w:type="textWrapping"/>
      </w:r>
      <w:r>
        <w:rPr>
          <w:rFonts w:hint="eastAsia"/>
          <w:lang w:val="en-US" w:eastAsia="zh-CN"/>
        </w:rPr>
        <w:t>将原始数据投影到选定的主成分上，得到降维后的数据。在新的低维空间中，每个数据点由 k 个主成分表示。这些主成分保留了原始数据中最多的信息，同时大幅减少了数据的维度。</w:t>
      </w:r>
    </w:p>
    <w:p w14:paraId="024EE7F9">
      <w:pPr>
        <w:pStyle w:val="3"/>
        <w:numPr>
          <w:ilvl w:val="0"/>
          <w:numId w:val="0"/>
        </w:numPr>
        <w:bidi w:val="0"/>
        <w:rPr>
          <w:rFonts w:hint="eastAsia"/>
          <w:lang w:val="en-US" w:eastAsia="zh-CN"/>
        </w:rPr>
      </w:pPr>
      <w:bookmarkStart w:id="8" w:name="_Toc6991"/>
      <w:r>
        <w:rPr>
          <w:rFonts w:hint="eastAsia"/>
          <w:lang w:val="en-US" w:eastAsia="zh-CN"/>
        </w:rPr>
        <w:t>三、设计思路、代码结构及核心部分介绍</w:t>
      </w:r>
      <w:bookmarkEnd w:id="8"/>
    </w:p>
    <w:p w14:paraId="5A3E3E69">
      <w:pPr>
        <w:pStyle w:val="4"/>
        <w:bidi w:val="0"/>
        <w:rPr>
          <w:rFonts w:hint="eastAsia"/>
          <w:lang w:val="en-US" w:eastAsia="zh-CN"/>
        </w:rPr>
      </w:pPr>
      <w:bookmarkStart w:id="9" w:name="_Toc1651"/>
      <w:r>
        <w:rPr>
          <w:rFonts w:hint="eastAsia"/>
          <w:lang w:val="en-US" w:eastAsia="zh-CN"/>
        </w:rPr>
        <w:t>3.1 实验设计思路</w:t>
      </w:r>
      <w:bookmarkEnd w:id="9"/>
    </w:p>
    <w:p w14:paraId="267CD043">
      <w:pPr>
        <w:rPr>
          <w:rFonts w:hint="eastAsia"/>
          <w:lang w:val="en-US" w:eastAsia="zh-CN"/>
        </w:rPr>
      </w:pPr>
      <w:r>
        <w:rPr>
          <w:rFonts w:hint="eastAsia"/>
          <w:lang w:val="en-US" w:eastAsia="zh-CN"/>
        </w:rPr>
        <w:t xml:space="preserve">    本次实验实现了两个版本的svm模型，分别为调用math库等的手写实现版与采用sklearn中SVM模块的直接实现版。其中，sklearn实现版设置一系列超参数（如C值、gamma值、核函数等）来对svm模型进行调试。在西瓜数据集3.0a与乳腺癌数据集下，分别使用linear核函数与rbf核函数，同时设置不同的C值、gamma值训练多次，分析比较不同参数训练下，模型得到的分类结果。</w:t>
      </w:r>
    </w:p>
    <w:p w14:paraId="3F2D545B">
      <w:pPr>
        <w:pStyle w:val="4"/>
        <w:bidi w:val="0"/>
        <w:rPr>
          <w:rFonts w:hint="eastAsia"/>
          <w:lang w:val="en-US" w:eastAsia="zh-CN"/>
        </w:rPr>
      </w:pPr>
      <w:r>
        <w:rPr>
          <w:rFonts w:hint="eastAsia"/>
          <w:lang w:val="en-US" w:eastAsia="zh-CN"/>
        </w:rPr>
        <w:t>3.2 手写版代码结构</w:t>
      </w:r>
    </w:p>
    <w:p w14:paraId="7964A756">
      <w:pPr>
        <w:pStyle w:val="5"/>
        <w:bidi w:val="0"/>
        <w:rPr>
          <w:rFonts w:hint="eastAsia"/>
          <w:lang w:val="en-US" w:eastAsia="zh-CN"/>
        </w:rPr>
      </w:pPr>
      <w:r>
        <w:rPr>
          <w:rFonts w:hint="eastAsia"/>
          <w:lang w:val="en-US" w:eastAsia="zh-CN"/>
        </w:rPr>
        <w:t>3.2.1 总体代码框架</w:t>
      </w:r>
    </w:p>
    <w:p w14:paraId="162C308E">
      <w:pPr>
        <w:jc w:val="center"/>
        <w:rPr>
          <w:rFonts w:hint="eastAsia"/>
          <w:lang w:val="en-US" w:eastAsia="zh-CN"/>
        </w:rPr>
      </w:pPr>
      <w:r>
        <w:drawing>
          <wp:inline distT="0" distB="0" distL="114300" distR="114300">
            <wp:extent cx="2314575" cy="2655570"/>
            <wp:effectExtent l="0" t="0" r="1905" b="1143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2314575" cy="2655570"/>
                    </a:xfrm>
                    <a:prstGeom prst="rect">
                      <a:avLst/>
                    </a:prstGeom>
                    <a:noFill/>
                    <a:ln>
                      <a:noFill/>
                    </a:ln>
                  </pic:spPr>
                </pic:pic>
              </a:graphicData>
            </a:graphic>
          </wp:inline>
        </w:drawing>
      </w:r>
    </w:p>
    <w:p w14:paraId="1DEB118C">
      <w:pPr>
        <w:pStyle w:val="5"/>
        <w:bidi w:val="0"/>
        <w:rPr>
          <w:rFonts w:hint="eastAsia"/>
          <w:lang w:val="en-US" w:eastAsia="zh-CN"/>
        </w:rPr>
      </w:pPr>
      <w:r>
        <w:rPr>
          <w:rFonts w:hint="eastAsia"/>
          <w:lang w:val="en-US" w:eastAsia="zh-CN"/>
        </w:rPr>
        <w:t>3.2.2 具体实现代码结构</w:t>
      </w:r>
    </w:p>
    <w:p w14:paraId="2FE0B94B">
      <w:pPr>
        <w:rPr>
          <w:rFonts w:hint="eastAsia"/>
          <w:lang w:val="en-US" w:eastAsia="zh-CN"/>
        </w:rPr>
      </w:pPr>
      <w:r>
        <w:rPr>
          <w:rFonts w:hint="eastAsia"/>
          <w:lang w:val="en-US" w:eastAsia="zh-CN"/>
        </w:rPr>
        <w:t>1. svm.py</w:t>
      </w:r>
    </w:p>
    <w:p w14:paraId="0BAE9C7E">
      <w:pPr>
        <w:rPr>
          <w:rFonts w:hint="default"/>
          <w:lang w:val="en-US" w:eastAsia="zh-CN"/>
        </w:rPr>
      </w:pPr>
      <w:r>
        <w:rPr>
          <w:rFonts w:hint="eastAsia"/>
          <w:lang w:val="en-US" w:eastAsia="zh-CN"/>
        </w:rPr>
        <w:t>所定义函数如下：</w:t>
      </w:r>
    </w:p>
    <w:p w14:paraId="0C586D6D">
      <w:pPr>
        <w:ind w:left="0" w:firstLine="0" w:firstLineChars="0"/>
        <w:jc w:val="both"/>
        <w:rPr>
          <w:rFonts w:hint="default" w:eastAsiaTheme="minorEastAsia"/>
          <w:lang w:val="en-US" w:eastAsia="zh-CN"/>
        </w:rPr>
      </w:pPr>
      <w:r>
        <w:rPr>
          <w:rFonts w:hint="eastAsia"/>
          <w:lang w:val="en-US" w:eastAsia="zh-CN"/>
        </w:rPr>
        <w:t>（1）</w:t>
      </w:r>
      <w:r>
        <w:rPr>
          <w:rFonts w:hint="default"/>
          <w:lang w:val="en-US" w:eastAsia="zh-CN"/>
        </w:rPr>
        <w:t>__init__(self, epoch, c, epsilon, kernel)</w:t>
      </w:r>
      <w:r>
        <w:rPr>
          <w:rFonts w:hint="eastAsia"/>
          <w:lang w:val="en-US" w:eastAsia="zh-CN"/>
        </w:rPr>
        <w:t xml:space="preserve">  //</w:t>
      </w:r>
      <w:r>
        <w:t>初始化模型的超参数</w:t>
      </w:r>
      <w:r>
        <w:rPr>
          <w:rFonts w:hint="eastAsia"/>
          <w:lang w:val="en-US" w:eastAsia="zh-CN"/>
        </w:rPr>
        <w:t>:</w:t>
      </w:r>
      <w:r>
        <w:t>最大迭代次数</w:t>
      </w:r>
      <w:r>
        <w:rPr>
          <w:rFonts w:hint="eastAsia"/>
          <w:lang w:val="en-US" w:eastAsia="zh-CN"/>
        </w:rPr>
        <w:t>,</w:t>
      </w:r>
      <w:r>
        <w:t>正则化参</w:t>
      </w:r>
      <w:r>
        <w:rPr>
          <w:rFonts w:hint="eastAsia"/>
          <w:lang w:val="en-US" w:eastAsia="zh-CN"/>
        </w:rPr>
        <w:t>数，精度</w:t>
      </w:r>
      <w:r>
        <w:t>阈值</w:t>
      </w:r>
      <w:r>
        <w:rPr>
          <w:rFonts w:hint="eastAsia"/>
          <w:lang w:val="en-US" w:eastAsia="zh-CN"/>
        </w:rPr>
        <w:t>,核函数类型</w:t>
      </w:r>
    </w:p>
    <w:p w14:paraId="1ACECA08">
      <w:pPr>
        <w:rPr>
          <w:rFonts w:hint="default"/>
          <w:lang w:val="en-US" w:eastAsia="zh-CN"/>
        </w:rPr>
      </w:pPr>
      <w:r>
        <w:rPr>
          <w:rFonts w:hint="eastAsia"/>
          <w:lang w:val="en-US" w:eastAsia="zh-CN"/>
        </w:rPr>
        <w:t>（2）</w:t>
      </w:r>
      <w:r>
        <w:rPr>
          <w:rFonts w:hint="default"/>
          <w:lang w:val="en-US" w:eastAsia="zh-CN"/>
        </w:rPr>
        <w:t>fit(self, x, y)</w:t>
      </w:r>
      <w:r>
        <w:rPr>
          <w:rFonts w:hint="eastAsia"/>
          <w:lang w:val="en-US" w:eastAsia="zh-CN"/>
        </w:rPr>
        <w:t xml:space="preserve">  //用于模型训练，使用简化 SMO 算法迭代优化 alpha 值以找到支持向量，最终确定超平面 w 和偏置 b。              </w:t>
      </w:r>
    </w:p>
    <w:p w14:paraId="0240D1F5">
      <w:pPr>
        <w:rPr>
          <w:rFonts w:hint="eastAsia"/>
          <w:lang w:val="en-US" w:eastAsia="zh-CN"/>
        </w:rPr>
      </w:pPr>
      <w:r>
        <w:rPr>
          <w:rFonts w:hint="eastAsia"/>
          <w:lang w:val="en-US" w:eastAsia="zh-CN"/>
        </w:rPr>
        <w:t>（3）</w:t>
      </w:r>
      <w:r>
        <w:rPr>
          <w:rFonts w:hint="default"/>
          <w:lang w:val="en-US" w:eastAsia="zh-CN"/>
        </w:rPr>
        <w:t>compute_w(self, alpha, x, y)</w:t>
      </w:r>
      <w:r>
        <w:rPr>
          <w:rFonts w:hint="eastAsia"/>
          <w:lang w:val="en-US" w:eastAsia="zh-CN"/>
        </w:rPr>
        <w:t xml:space="preserve">  //根据最终的 alpha 值计算权重向量 w，用于定义决策超平面。                      </w:t>
      </w:r>
    </w:p>
    <w:p w14:paraId="30F17D5A">
      <w:pPr>
        <w:rPr>
          <w:rFonts w:hint="default"/>
          <w:lang w:val="en-US" w:eastAsia="zh-CN"/>
        </w:rPr>
      </w:pPr>
      <w:r>
        <w:rPr>
          <w:rFonts w:hint="eastAsia"/>
          <w:lang w:val="en-US" w:eastAsia="zh-CN"/>
        </w:rPr>
        <w:t>（4）</w:t>
      </w:r>
      <w:r>
        <w:rPr>
          <w:rFonts w:hint="default"/>
          <w:lang w:val="en-US" w:eastAsia="zh-CN"/>
        </w:rPr>
        <w:t>compute_b(self, x, y)</w:t>
      </w:r>
      <w:r>
        <w:rPr>
          <w:rFonts w:hint="eastAsia"/>
          <w:lang w:val="en-US" w:eastAsia="zh-CN"/>
        </w:rPr>
        <w:t xml:space="preserve">   //计算偏置 b</w:t>
      </w:r>
    </w:p>
    <w:p w14:paraId="5535B17F">
      <w:pPr>
        <w:rPr>
          <w:rFonts w:hint="default"/>
          <w:lang w:val="en-US" w:eastAsia="zh-CN"/>
        </w:rPr>
      </w:pPr>
      <w:r>
        <w:rPr>
          <w:rFonts w:hint="eastAsia"/>
          <w:lang w:val="en-US" w:eastAsia="zh-CN"/>
        </w:rPr>
        <w:t>（5）</w:t>
      </w:r>
      <w:r>
        <w:rPr>
          <w:rFonts w:hint="default"/>
          <w:lang w:val="en-US" w:eastAsia="zh-CN"/>
        </w:rPr>
        <w:t>compute_h(self, x)</w:t>
      </w:r>
      <w:r>
        <w:rPr>
          <w:rFonts w:hint="eastAsia"/>
          <w:lang w:val="en-US" w:eastAsia="zh-CN"/>
        </w:rPr>
        <w:t xml:space="preserve">    //计算给定样本x的预测值</w:t>
      </w:r>
    </w:p>
    <w:p w14:paraId="3709B588">
      <w:pPr>
        <w:rPr>
          <w:rFonts w:hint="default"/>
          <w:lang w:val="en-US" w:eastAsia="zh-CN"/>
        </w:rPr>
      </w:pPr>
      <w:r>
        <w:rPr>
          <w:rFonts w:hint="eastAsia"/>
          <w:lang w:val="en-US" w:eastAsia="zh-CN"/>
        </w:rPr>
        <w:t>（6）</w:t>
      </w:r>
      <w:r>
        <w:rPr>
          <w:rFonts w:hint="default"/>
          <w:lang w:val="en-US" w:eastAsia="zh-CN"/>
        </w:rPr>
        <w:t>compute_error(self, x, y)</w:t>
      </w:r>
      <w:r>
        <w:rPr>
          <w:rFonts w:hint="eastAsia"/>
          <w:lang w:val="en-US" w:eastAsia="zh-CN"/>
        </w:rPr>
        <w:t xml:space="preserve">     //计算预测误差，即预测值与真实标签的差。</w:t>
      </w:r>
    </w:p>
    <w:p w14:paraId="186FAF0A">
      <w:pPr>
        <w:rPr>
          <w:rFonts w:hint="default"/>
          <w:lang w:val="en-US" w:eastAsia="zh-CN"/>
        </w:rPr>
      </w:pPr>
      <w:r>
        <w:rPr>
          <w:rFonts w:hint="eastAsia"/>
          <w:lang w:val="en-US" w:eastAsia="zh-CN"/>
        </w:rPr>
        <w:t>（7）</w:t>
      </w:r>
      <w:r>
        <w:rPr>
          <w:rFonts w:hint="default"/>
          <w:lang w:val="en-US" w:eastAsia="zh-CN"/>
        </w:rPr>
        <w:t>compute_L_H(self, a_j_old, a_i_old, y_j, y_i)</w:t>
      </w:r>
      <w:r>
        <w:rPr>
          <w:rFonts w:hint="eastAsia"/>
          <w:lang w:val="en-US" w:eastAsia="zh-CN"/>
        </w:rPr>
        <w:t xml:space="preserve">   //计算alpha[j] 的取值范围 L 和 H，确保更新值满足 SVM 的约束条件</w:t>
      </w:r>
    </w:p>
    <w:p w14:paraId="1F6DEDB0">
      <w:pPr>
        <w:rPr>
          <w:rFonts w:hint="default"/>
          <w:lang w:val="en-US" w:eastAsia="zh-CN"/>
        </w:rPr>
      </w:pPr>
      <w:r>
        <w:rPr>
          <w:rFonts w:hint="eastAsia"/>
          <w:lang w:val="en-US" w:eastAsia="zh-CN"/>
        </w:rPr>
        <w:t>（8）</w:t>
      </w:r>
      <w:r>
        <w:rPr>
          <w:rFonts w:hint="default"/>
          <w:lang w:val="en-US" w:eastAsia="zh-CN"/>
        </w:rPr>
        <w:t>predict(self, x)</w:t>
      </w:r>
      <w:r>
        <w:rPr>
          <w:rFonts w:hint="eastAsia"/>
          <w:lang w:val="en-US" w:eastAsia="zh-CN"/>
        </w:rPr>
        <w:t xml:space="preserve">   //对新样本 x 进行预测  </w:t>
      </w:r>
    </w:p>
    <w:p w14:paraId="49460BEE">
      <w:pPr>
        <w:rPr>
          <w:rFonts w:hint="eastAsia"/>
          <w:lang w:val="en-US" w:eastAsia="zh-CN"/>
        </w:rPr>
      </w:pPr>
      <w:r>
        <w:rPr>
          <w:rFonts w:hint="eastAsia"/>
          <w:lang w:val="en-US" w:eastAsia="zh-CN"/>
        </w:rPr>
        <w:t>（9）</w:t>
      </w:r>
      <w:r>
        <w:rPr>
          <w:rFonts w:hint="default"/>
          <w:lang w:val="en-US" w:eastAsia="zh-CN"/>
        </w:rPr>
        <w:t>accuracy(self, y, y_hat)</w:t>
      </w:r>
      <w:r>
        <w:rPr>
          <w:rFonts w:hint="eastAsia"/>
          <w:lang w:val="en-US" w:eastAsia="zh-CN"/>
        </w:rPr>
        <w:t xml:space="preserve">     //计算预测的准确率，通过比较预测结果和实际标签 y，统计正确分类的样本数量。</w:t>
      </w:r>
    </w:p>
    <w:p w14:paraId="2C455D08">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"https://github.com/luotom/SVM-manual/blob/master/kernel.py" \o "kernel.py" </w:instrText>
      </w:r>
      <w:r>
        <w:rPr>
          <w:rFonts w:hint="eastAsia"/>
          <w:lang w:val="en-US" w:eastAsia="zh-CN"/>
        </w:rPr>
        <w:fldChar w:fldCharType="separate"/>
      </w:r>
      <w:r>
        <w:rPr>
          <w:rFonts w:hint="eastAsia"/>
          <w:lang w:val="en-US" w:eastAsia="zh-CN"/>
        </w:rPr>
        <w:t>kernel.py</w:t>
      </w:r>
      <w:r>
        <w:rPr>
          <w:rFonts w:hint="eastAsia"/>
          <w:lang w:val="en-US" w:eastAsia="zh-CN"/>
        </w:rPr>
        <w:fldChar w:fldCharType="end"/>
      </w:r>
    </w:p>
    <w:p w14:paraId="701C6146">
      <w:pPr>
        <w:rPr>
          <w:rFonts w:hint="default"/>
          <w:lang w:val="en-US" w:eastAsia="zh-CN"/>
        </w:rPr>
      </w:pPr>
      <w:r>
        <w:rPr>
          <w:rFonts w:hint="eastAsia"/>
          <w:lang w:val="en-US" w:eastAsia="zh-CN"/>
        </w:rPr>
        <w:t xml:space="preserve">   实现了线性核以及高斯核</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109C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05B8E60">
            <w:pPr>
              <w:rPr>
                <w:rFonts w:hint="eastAsia"/>
                <w:vertAlign w:val="baseline"/>
                <w:lang w:val="en-US" w:eastAsia="zh-CN"/>
              </w:rPr>
            </w:pPr>
            <w:r>
              <w:rPr>
                <w:rFonts w:hint="eastAsia"/>
                <w:vertAlign w:val="baseline"/>
                <w:lang w:val="en-US" w:eastAsia="zh-CN"/>
              </w:rPr>
              <w:t>import numpy as np</w:t>
            </w:r>
          </w:p>
          <w:p w14:paraId="65516251">
            <w:pPr>
              <w:rPr>
                <w:rFonts w:hint="eastAsia"/>
                <w:vertAlign w:val="baseline"/>
                <w:lang w:val="en-US" w:eastAsia="zh-CN"/>
              </w:rPr>
            </w:pPr>
            <w:r>
              <w:rPr>
                <w:rFonts w:hint="eastAsia"/>
                <w:vertAlign w:val="baseline"/>
                <w:lang w:val="en-US" w:eastAsia="zh-CN"/>
              </w:rPr>
              <w:t>import numpy.linalg as la</w:t>
            </w:r>
          </w:p>
          <w:p w14:paraId="595D3EB9">
            <w:pPr>
              <w:rPr>
                <w:rFonts w:hint="eastAsia"/>
                <w:vertAlign w:val="baseline"/>
                <w:lang w:val="en-US" w:eastAsia="zh-CN"/>
              </w:rPr>
            </w:pPr>
          </w:p>
          <w:p w14:paraId="46AD7BD8">
            <w:pPr>
              <w:rPr>
                <w:rFonts w:hint="eastAsia"/>
                <w:vertAlign w:val="baseline"/>
                <w:lang w:val="en-US" w:eastAsia="zh-CN"/>
              </w:rPr>
            </w:pPr>
            <w:r>
              <w:rPr>
                <w:rFonts w:hint="eastAsia"/>
                <w:vertAlign w:val="baseline"/>
                <w:lang w:val="en-US" w:eastAsia="zh-CN"/>
              </w:rPr>
              <w:t>class Kernel:</w:t>
            </w:r>
          </w:p>
          <w:p w14:paraId="149CC160">
            <w:pPr>
              <w:rPr>
                <w:rFonts w:hint="eastAsia"/>
                <w:vertAlign w:val="baseline"/>
                <w:lang w:val="en-US" w:eastAsia="zh-CN"/>
              </w:rPr>
            </w:pPr>
            <w:r>
              <w:rPr>
                <w:rFonts w:hint="eastAsia"/>
                <w:vertAlign w:val="baseline"/>
                <w:lang w:val="en-US" w:eastAsia="zh-CN"/>
              </w:rPr>
              <w:t xml:space="preserve">    @classmethod</w:t>
            </w:r>
          </w:p>
          <w:p w14:paraId="75FA4AEB">
            <w:pPr>
              <w:rPr>
                <w:rFonts w:hint="eastAsia"/>
                <w:vertAlign w:val="baseline"/>
                <w:lang w:val="en-US" w:eastAsia="zh-CN"/>
              </w:rPr>
            </w:pPr>
            <w:r>
              <w:rPr>
                <w:rFonts w:hint="eastAsia"/>
                <w:vertAlign w:val="baseline"/>
                <w:lang w:val="en-US" w:eastAsia="zh-CN"/>
              </w:rPr>
              <w:t xml:space="preserve">    def linear(cls, x1, x2):</w:t>
            </w:r>
          </w:p>
          <w:p w14:paraId="703A888A">
            <w:pPr>
              <w:rPr>
                <w:rFonts w:hint="eastAsia"/>
                <w:vertAlign w:val="baseline"/>
                <w:lang w:val="en-US" w:eastAsia="zh-CN"/>
              </w:rPr>
            </w:pPr>
            <w:r>
              <w:rPr>
                <w:rFonts w:hint="eastAsia"/>
                <w:vertAlign w:val="baseline"/>
                <w:lang w:val="en-US" w:eastAsia="zh-CN"/>
              </w:rPr>
              <w:t xml:space="preserve">        return np.inner(x1, x2)</w:t>
            </w:r>
          </w:p>
          <w:p w14:paraId="0284EDBB">
            <w:pPr>
              <w:rPr>
                <w:rFonts w:hint="eastAsia"/>
                <w:vertAlign w:val="baseline"/>
                <w:lang w:val="en-US" w:eastAsia="zh-CN"/>
              </w:rPr>
            </w:pPr>
          </w:p>
          <w:p w14:paraId="13714318">
            <w:pPr>
              <w:rPr>
                <w:rFonts w:hint="eastAsia"/>
                <w:vertAlign w:val="baseline"/>
                <w:lang w:val="en-US" w:eastAsia="zh-CN"/>
              </w:rPr>
            </w:pPr>
            <w:r>
              <w:rPr>
                <w:rFonts w:hint="eastAsia"/>
                <w:vertAlign w:val="baseline"/>
                <w:lang w:val="en-US" w:eastAsia="zh-CN"/>
              </w:rPr>
              <w:t xml:space="preserve">    @classmethod</w:t>
            </w:r>
          </w:p>
          <w:p w14:paraId="29283834">
            <w:pPr>
              <w:rPr>
                <w:rFonts w:hint="eastAsia"/>
                <w:vertAlign w:val="baseline"/>
                <w:lang w:val="en-US" w:eastAsia="zh-CN"/>
              </w:rPr>
            </w:pPr>
            <w:r>
              <w:rPr>
                <w:rFonts w:hint="eastAsia"/>
                <w:vertAlign w:val="baseline"/>
                <w:lang w:val="en-US" w:eastAsia="zh-CN"/>
              </w:rPr>
              <w:t xml:space="preserve">    def gaussian(cls, sigma):</w:t>
            </w:r>
          </w:p>
          <w:p w14:paraId="2A033591">
            <w:pPr>
              <w:rPr>
                <w:rFonts w:hint="eastAsia"/>
                <w:vertAlign w:val="baseline"/>
                <w:lang w:val="en-US" w:eastAsia="zh-CN"/>
              </w:rPr>
            </w:pPr>
            <w:r>
              <w:rPr>
                <w:rFonts w:hint="eastAsia"/>
                <w:vertAlign w:val="baseline"/>
                <w:lang w:val="en-US" w:eastAsia="zh-CN"/>
              </w:rPr>
              <w:t xml:space="preserve">        return lambda x, y: \</w:t>
            </w:r>
          </w:p>
          <w:p w14:paraId="6BCC7EC7">
            <w:pPr>
              <w:rPr>
                <w:rFonts w:hint="eastAsia"/>
                <w:vertAlign w:val="baseline"/>
                <w:lang w:val="en-US" w:eastAsia="zh-CN"/>
              </w:rPr>
            </w:pPr>
            <w:r>
              <w:rPr>
                <w:rFonts w:hint="eastAsia"/>
                <w:vertAlign w:val="baseline"/>
                <w:lang w:val="en-US" w:eastAsia="zh-CN"/>
              </w:rPr>
              <w:t xml:space="preserve">            np.exp(-np.sqrt(la.norm(x-y) ** 2 / (2 * sigma ** 2)))</w:t>
            </w:r>
          </w:p>
        </w:tc>
      </w:tr>
    </w:tbl>
    <w:p w14:paraId="5D752657">
      <w:pPr>
        <w:rPr>
          <w:rFonts w:hint="eastAsia"/>
          <w:lang w:val="en-US" w:eastAsia="zh-CN"/>
        </w:rPr>
      </w:pPr>
    </w:p>
    <w:p w14:paraId="7B2A6D32">
      <w:pPr>
        <w:numPr>
          <w:ilvl w:val="0"/>
          <w:numId w:val="1"/>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"https://github.com/luotom/SVM-manual/blob/master/utils.py" \o "utils.py" </w:instrText>
      </w:r>
      <w:r>
        <w:rPr>
          <w:rFonts w:hint="eastAsia"/>
          <w:lang w:val="en-US" w:eastAsia="zh-CN"/>
        </w:rPr>
        <w:fldChar w:fldCharType="separate"/>
      </w:r>
      <w:r>
        <w:rPr>
          <w:rFonts w:hint="eastAsia"/>
          <w:lang w:val="en-US" w:eastAsia="zh-CN"/>
        </w:rPr>
        <w:t>utils.py</w:t>
      </w:r>
      <w:r>
        <w:rPr>
          <w:rFonts w:hint="eastAsia"/>
          <w:lang w:val="en-US" w:eastAsia="zh-CN"/>
        </w:rPr>
        <w:fldChar w:fldCharType="end"/>
      </w:r>
    </w:p>
    <w:p w14:paraId="39B84DFA">
      <w:pPr>
        <w:numPr>
          <w:ilvl w:val="0"/>
          <w:numId w:val="0"/>
        </w:numPr>
        <w:ind w:firstLine="420"/>
        <w:rPr>
          <w:rFonts w:hint="eastAsia"/>
          <w:lang w:val="en-US" w:eastAsia="zh-CN"/>
        </w:rPr>
      </w:pPr>
      <w:r>
        <w:rPr>
          <w:rFonts w:hint="eastAsia"/>
          <w:lang w:val="en-US" w:eastAsia="zh-CN"/>
        </w:rPr>
        <w:t>有两个功能，一是实现选择核函数的函数，在fit函数中被调用。二是实现画图函数，画出决策边界图。</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CB19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6D6AB89">
            <w:pPr>
              <w:numPr>
                <w:ilvl w:val="0"/>
                <w:numId w:val="0"/>
              </w:numPr>
              <w:rPr>
                <w:rFonts w:hint="default"/>
                <w:vertAlign w:val="baseline"/>
                <w:lang w:val="en-US" w:eastAsia="zh-CN"/>
              </w:rPr>
            </w:pPr>
            <w:r>
              <w:rPr>
                <w:rFonts w:hint="default"/>
                <w:vertAlign w:val="baseline"/>
                <w:lang w:val="en-US" w:eastAsia="zh-CN"/>
              </w:rPr>
              <w:t>import numpy as np</w:t>
            </w:r>
          </w:p>
          <w:p w14:paraId="79148B66">
            <w:pPr>
              <w:numPr>
                <w:ilvl w:val="0"/>
                <w:numId w:val="0"/>
              </w:numPr>
              <w:rPr>
                <w:rFonts w:hint="default"/>
                <w:vertAlign w:val="baseline"/>
                <w:lang w:val="en-US" w:eastAsia="zh-CN"/>
              </w:rPr>
            </w:pPr>
            <w:r>
              <w:rPr>
                <w:rFonts w:hint="default"/>
                <w:vertAlign w:val="baseline"/>
                <w:lang w:val="en-US" w:eastAsia="zh-CN"/>
              </w:rPr>
              <w:t>import matplotlib.pyplot as plt</w:t>
            </w:r>
          </w:p>
          <w:p w14:paraId="4EE056BF">
            <w:pPr>
              <w:numPr>
                <w:ilvl w:val="0"/>
                <w:numId w:val="0"/>
              </w:numPr>
              <w:rPr>
                <w:rFonts w:hint="default"/>
                <w:vertAlign w:val="baseline"/>
                <w:lang w:val="en-US" w:eastAsia="zh-CN"/>
              </w:rPr>
            </w:pPr>
            <w:r>
              <w:rPr>
                <w:rFonts w:hint="default"/>
                <w:vertAlign w:val="baseline"/>
                <w:lang w:val="en-US" w:eastAsia="zh-CN"/>
              </w:rPr>
              <w:t>from svm_manual.kernel import Kernel</w:t>
            </w:r>
          </w:p>
          <w:p w14:paraId="32205914">
            <w:pPr>
              <w:numPr>
                <w:ilvl w:val="0"/>
                <w:numId w:val="0"/>
              </w:numPr>
              <w:rPr>
                <w:rFonts w:hint="default"/>
                <w:vertAlign w:val="baseline"/>
                <w:lang w:val="en-US" w:eastAsia="zh-CN"/>
              </w:rPr>
            </w:pPr>
          </w:p>
          <w:p w14:paraId="05416C43">
            <w:pPr>
              <w:numPr>
                <w:ilvl w:val="0"/>
                <w:numId w:val="0"/>
              </w:numPr>
              <w:rPr>
                <w:rFonts w:hint="default"/>
                <w:vertAlign w:val="baseline"/>
                <w:lang w:val="en-US" w:eastAsia="zh-CN"/>
              </w:rPr>
            </w:pPr>
          </w:p>
          <w:p w14:paraId="75225659">
            <w:pPr>
              <w:numPr>
                <w:ilvl w:val="0"/>
                <w:numId w:val="0"/>
              </w:numPr>
              <w:rPr>
                <w:rFonts w:hint="default"/>
                <w:vertAlign w:val="baseline"/>
                <w:lang w:val="en-US" w:eastAsia="zh-CN"/>
              </w:rPr>
            </w:pPr>
            <w:r>
              <w:rPr>
                <w:rFonts w:hint="default"/>
                <w:vertAlign w:val="baseline"/>
                <w:lang w:val="en-US" w:eastAsia="zh-CN"/>
              </w:rPr>
              <w:t>def choose_kernel(name):</w:t>
            </w:r>
          </w:p>
          <w:p w14:paraId="626621CE">
            <w:pPr>
              <w:numPr>
                <w:ilvl w:val="0"/>
                <w:numId w:val="0"/>
              </w:numPr>
              <w:rPr>
                <w:rFonts w:hint="default"/>
                <w:vertAlign w:val="baseline"/>
                <w:lang w:val="en-US" w:eastAsia="zh-CN"/>
              </w:rPr>
            </w:pPr>
            <w:r>
              <w:rPr>
                <w:rFonts w:hint="default"/>
                <w:vertAlign w:val="baseline"/>
                <w:lang w:val="en-US" w:eastAsia="zh-CN"/>
              </w:rPr>
              <w:t xml:space="preserve">    k = Kernel()</w:t>
            </w:r>
          </w:p>
          <w:p w14:paraId="70FC5520">
            <w:pPr>
              <w:numPr>
                <w:ilvl w:val="0"/>
                <w:numId w:val="0"/>
              </w:numPr>
              <w:rPr>
                <w:rFonts w:hint="default"/>
                <w:vertAlign w:val="baseline"/>
                <w:lang w:val="en-US" w:eastAsia="zh-CN"/>
              </w:rPr>
            </w:pPr>
            <w:r>
              <w:rPr>
                <w:rFonts w:hint="default"/>
                <w:vertAlign w:val="baseline"/>
                <w:lang w:val="en-US" w:eastAsia="zh-CN"/>
              </w:rPr>
              <w:t xml:space="preserve">    if name == 'linear':</w:t>
            </w:r>
          </w:p>
          <w:p w14:paraId="0FE0185A">
            <w:pPr>
              <w:numPr>
                <w:ilvl w:val="0"/>
                <w:numId w:val="0"/>
              </w:numPr>
              <w:rPr>
                <w:rFonts w:hint="default"/>
                <w:vertAlign w:val="baseline"/>
                <w:lang w:val="en-US" w:eastAsia="zh-CN"/>
              </w:rPr>
            </w:pPr>
            <w:r>
              <w:rPr>
                <w:rFonts w:hint="default"/>
                <w:vertAlign w:val="baseline"/>
                <w:lang w:val="en-US" w:eastAsia="zh-CN"/>
              </w:rPr>
              <w:t xml:space="preserve">        return k.linear</w:t>
            </w:r>
          </w:p>
          <w:p w14:paraId="1107960B">
            <w:pPr>
              <w:numPr>
                <w:ilvl w:val="0"/>
                <w:numId w:val="0"/>
              </w:numPr>
              <w:ind w:firstLine="420" w:firstLineChars="200"/>
              <w:rPr>
                <w:rFonts w:hint="default"/>
                <w:vertAlign w:val="baseline"/>
                <w:lang w:val="en-US" w:eastAsia="zh-CN"/>
              </w:rPr>
            </w:pPr>
            <w:r>
              <w:rPr>
                <w:rFonts w:hint="default"/>
                <w:vertAlign w:val="baseline"/>
                <w:lang w:val="en-US" w:eastAsia="zh-CN"/>
              </w:rPr>
              <w:t>if name == '</w:t>
            </w:r>
            <w:r>
              <w:rPr>
                <w:rFonts w:hint="eastAsia"/>
                <w:vertAlign w:val="baseline"/>
                <w:lang w:val="en-US" w:eastAsia="zh-CN"/>
              </w:rPr>
              <w:t>gaussian</w:t>
            </w:r>
            <w:r>
              <w:rPr>
                <w:rFonts w:hint="default"/>
                <w:vertAlign w:val="baseline"/>
                <w:lang w:val="en-US" w:eastAsia="zh-CN"/>
              </w:rPr>
              <w:t>':</w:t>
            </w:r>
          </w:p>
          <w:p w14:paraId="4535E2BE">
            <w:pPr>
              <w:numPr>
                <w:ilvl w:val="0"/>
                <w:numId w:val="0"/>
              </w:numPr>
              <w:rPr>
                <w:rFonts w:hint="default"/>
                <w:vertAlign w:val="baseline"/>
                <w:lang w:val="en-US" w:eastAsia="zh-CN"/>
              </w:rPr>
            </w:pPr>
            <w:r>
              <w:rPr>
                <w:rFonts w:hint="default"/>
                <w:vertAlign w:val="baseline"/>
                <w:lang w:val="en-US" w:eastAsia="zh-CN"/>
              </w:rPr>
              <w:t xml:space="preserve">        return k.</w:t>
            </w:r>
            <w:r>
              <w:rPr>
                <w:rFonts w:hint="eastAsia"/>
                <w:vertAlign w:val="baseline"/>
                <w:lang w:val="en-US" w:eastAsia="zh-CN"/>
              </w:rPr>
              <w:t>gaussian(sigma=1.0)</w:t>
            </w:r>
          </w:p>
          <w:p w14:paraId="77116C9B">
            <w:pPr>
              <w:numPr>
                <w:ilvl w:val="0"/>
                <w:numId w:val="0"/>
              </w:numPr>
              <w:rPr>
                <w:rFonts w:hint="default"/>
                <w:vertAlign w:val="baseline"/>
                <w:lang w:val="en-US" w:eastAsia="zh-CN"/>
              </w:rPr>
            </w:pPr>
          </w:p>
          <w:p w14:paraId="5F6DF9ED">
            <w:pPr>
              <w:numPr>
                <w:ilvl w:val="0"/>
                <w:numId w:val="0"/>
              </w:numPr>
              <w:rPr>
                <w:rFonts w:hint="default"/>
                <w:vertAlign w:val="baseline"/>
                <w:lang w:val="en-US" w:eastAsia="zh-CN"/>
              </w:rPr>
            </w:pPr>
            <w:r>
              <w:rPr>
                <w:rFonts w:hint="default"/>
                <w:vertAlign w:val="baseline"/>
                <w:lang w:val="en-US" w:eastAsia="zh-CN"/>
              </w:rPr>
              <w:t>def plot_hyperplane(clf, x, y, h=0.02):</w:t>
            </w:r>
          </w:p>
          <w:p w14:paraId="564C9653">
            <w:pPr>
              <w:numPr>
                <w:ilvl w:val="0"/>
                <w:numId w:val="0"/>
              </w:numPr>
              <w:rPr>
                <w:rFonts w:hint="default"/>
                <w:vertAlign w:val="baseline"/>
                <w:lang w:val="en-US" w:eastAsia="zh-CN"/>
              </w:rPr>
            </w:pPr>
            <w:r>
              <w:rPr>
                <w:rFonts w:hint="default"/>
                <w:vertAlign w:val="baseline"/>
                <w:lang w:val="en-US" w:eastAsia="zh-CN"/>
              </w:rPr>
              <w:t xml:space="preserve">    x_min, x_max = x[:, 0].min() - 1, x[:, 0].max() + 1</w:t>
            </w:r>
          </w:p>
          <w:p w14:paraId="6BDE548D">
            <w:pPr>
              <w:numPr>
                <w:ilvl w:val="0"/>
                <w:numId w:val="0"/>
              </w:numPr>
              <w:rPr>
                <w:rFonts w:hint="default"/>
                <w:vertAlign w:val="baseline"/>
                <w:lang w:val="en-US" w:eastAsia="zh-CN"/>
              </w:rPr>
            </w:pPr>
            <w:r>
              <w:rPr>
                <w:rFonts w:hint="default"/>
                <w:vertAlign w:val="baseline"/>
                <w:lang w:val="en-US" w:eastAsia="zh-CN"/>
              </w:rPr>
              <w:t xml:space="preserve">    y_min, y_max = x[:, 1].min() - 1, x[:, 1].max() + 1</w:t>
            </w:r>
          </w:p>
          <w:p w14:paraId="79CDA711">
            <w:pPr>
              <w:numPr>
                <w:ilvl w:val="0"/>
                <w:numId w:val="0"/>
              </w:numPr>
              <w:rPr>
                <w:rFonts w:hint="default"/>
                <w:vertAlign w:val="baseline"/>
                <w:lang w:val="en-US" w:eastAsia="zh-CN"/>
              </w:rPr>
            </w:pPr>
            <w:r>
              <w:rPr>
                <w:rFonts w:hint="default"/>
                <w:vertAlign w:val="baseline"/>
                <w:lang w:val="en-US" w:eastAsia="zh-CN"/>
              </w:rPr>
              <w:t xml:space="preserve">    xx, yy = np.meshgrid(np.arange(x_min, x_max, h),</w:t>
            </w:r>
          </w:p>
          <w:p w14:paraId="55219BEA">
            <w:pPr>
              <w:numPr>
                <w:ilvl w:val="0"/>
                <w:numId w:val="0"/>
              </w:numPr>
              <w:rPr>
                <w:rFonts w:hint="default"/>
                <w:vertAlign w:val="baseline"/>
                <w:lang w:val="en-US" w:eastAsia="zh-CN"/>
              </w:rPr>
            </w:pPr>
            <w:r>
              <w:rPr>
                <w:rFonts w:hint="default"/>
                <w:vertAlign w:val="baseline"/>
                <w:lang w:val="en-US" w:eastAsia="zh-CN"/>
              </w:rPr>
              <w:t xml:space="preserve">                         np.arange(y_min, y_max, h))</w:t>
            </w:r>
          </w:p>
          <w:p w14:paraId="77D56FF9">
            <w:pPr>
              <w:numPr>
                <w:ilvl w:val="0"/>
                <w:numId w:val="0"/>
              </w:numPr>
              <w:rPr>
                <w:rFonts w:hint="default"/>
                <w:vertAlign w:val="baseline"/>
                <w:lang w:val="en-US" w:eastAsia="zh-CN"/>
              </w:rPr>
            </w:pPr>
            <w:r>
              <w:rPr>
                <w:rFonts w:hint="default"/>
                <w:vertAlign w:val="baseline"/>
                <w:lang w:val="en-US" w:eastAsia="zh-CN"/>
              </w:rPr>
              <w:t xml:space="preserve">    plt.xlim(xx.min(), xx.max())</w:t>
            </w:r>
          </w:p>
          <w:p w14:paraId="63CF4602">
            <w:pPr>
              <w:numPr>
                <w:ilvl w:val="0"/>
                <w:numId w:val="0"/>
              </w:numPr>
              <w:rPr>
                <w:rFonts w:hint="default"/>
                <w:vertAlign w:val="baseline"/>
                <w:lang w:val="en-US" w:eastAsia="zh-CN"/>
              </w:rPr>
            </w:pPr>
            <w:r>
              <w:rPr>
                <w:rFonts w:hint="default"/>
                <w:vertAlign w:val="baseline"/>
                <w:lang w:val="en-US" w:eastAsia="zh-CN"/>
              </w:rPr>
              <w:t xml:space="preserve">    plt.ylim(yy.min(), yy.max())</w:t>
            </w:r>
          </w:p>
          <w:p w14:paraId="69A22613">
            <w:pPr>
              <w:numPr>
                <w:ilvl w:val="0"/>
                <w:numId w:val="0"/>
              </w:numPr>
              <w:rPr>
                <w:rFonts w:hint="default"/>
                <w:vertAlign w:val="baseline"/>
                <w:lang w:val="en-US" w:eastAsia="zh-CN"/>
              </w:rPr>
            </w:pPr>
          </w:p>
          <w:p w14:paraId="5ED3DD8B">
            <w:pPr>
              <w:numPr>
                <w:ilvl w:val="0"/>
                <w:numId w:val="0"/>
              </w:numPr>
              <w:rPr>
                <w:rFonts w:hint="default"/>
                <w:vertAlign w:val="baseline"/>
                <w:lang w:val="en-US" w:eastAsia="zh-CN"/>
              </w:rPr>
            </w:pPr>
            <w:r>
              <w:rPr>
                <w:rFonts w:hint="default"/>
                <w:vertAlign w:val="baseline"/>
                <w:lang w:val="en-US" w:eastAsia="zh-CN"/>
              </w:rPr>
              <w:t xml:space="preserve">    Z = clf.predict(np.c_[xx.ravel(), yy.ravel()])  # SVM的分割超平面</w:t>
            </w:r>
          </w:p>
          <w:p w14:paraId="5B8614F4">
            <w:pPr>
              <w:numPr>
                <w:ilvl w:val="0"/>
                <w:numId w:val="0"/>
              </w:numPr>
              <w:rPr>
                <w:rFonts w:hint="default"/>
                <w:vertAlign w:val="baseline"/>
                <w:lang w:val="en-US" w:eastAsia="zh-CN"/>
              </w:rPr>
            </w:pPr>
            <w:r>
              <w:rPr>
                <w:rFonts w:hint="default"/>
                <w:vertAlign w:val="baseline"/>
                <w:lang w:val="en-US" w:eastAsia="zh-CN"/>
              </w:rPr>
              <w:t xml:space="preserve">    # Put the result into a color plot</w:t>
            </w:r>
          </w:p>
          <w:p w14:paraId="331AEA37">
            <w:pPr>
              <w:numPr>
                <w:ilvl w:val="0"/>
                <w:numId w:val="0"/>
              </w:numPr>
              <w:rPr>
                <w:rFonts w:hint="default"/>
                <w:vertAlign w:val="baseline"/>
                <w:lang w:val="en-US" w:eastAsia="zh-CN"/>
              </w:rPr>
            </w:pPr>
            <w:r>
              <w:rPr>
                <w:rFonts w:hint="default"/>
                <w:vertAlign w:val="baseline"/>
                <w:lang w:val="en-US" w:eastAsia="zh-CN"/>
              </w:rPr>
              <w:t xml:space="preserve">    Z = Z.reshape(xx.shape)</w:t>
            </w:r>
          </w:p>
          <w:p w14:paraId="78A2237C">
            <w:pPr>
              <w:numPr>
                <w:ilvl w:val="0"/>
                <w:numId w:val="0"/>
              </w:numPr>
              <w:rPr>
                <w:rFonts w:hint="default"/>
                <w:vertAlign w:val="baseline"/>
                <w:lang w:val="en-US" w:eastAsia="zh-CN"/>
              </w:rPr>
            </w:pPr>
            <w:r>
              <w:rPr>
                <w:rFonts w:hint="default"/>
                <w:vertAlign w:val="baseline"/>
                <w:lang w:val="en-US" w:eastAsia="zh-CN"/>
              </w:rPr>
              <w:t xml:space="preserve">    plt.contourf(xx, yy, Z, cmap='hot', alpha=0.5)</w:t>
            </w:r>
          </w:p>
          <w:p w14:paraId="144C3639">
            <w:pPr>
              <w:numPr>
                <w:ilvl w:val="0"/>
                <w:numId w:val="0"/>
              </w:numPr>
              <w:rPr>
                <w:rFonts w:hint="default"/>
                <w:vertAlign w:val="baseline"/>
                <w:lang w:val="en-US" w:eastAsia="zh-CN"/>
              </w:rPr>
            </w:pPr>
            <w:r>
              <w:rPr>
                <w:rFonts w:hint="default"/>
                <w:vertAlign w:val="baseline"/>
                <w:lang w:val="en-US" w:eastAsia="zh-CN"/>
              </w:rPr>
              <w:t xml:space="preserve">    plt.scatter(x[:, 0], x[:, 1], c=y)</w:t>
            </w:r>
          </w:p>
          <w:p w14:paraId="731D9CA7">
            <w:pPr>
              <w:numPr>
                <w:ilvl w:val="0"/>
                <w:numId w:val="0"/>
              </w:numPr>
              <w:rPr>
                <w:rFonts w:hint="default"/>
                <w:vertAlign w:val="baseline"/>
                <w:lang w:val="en-US" w:eastAsia="zh-CN"/>
              </w:rPr>
            </w:pPr>
            <w:r>
              <w:rPr>
                <w:rFonts w:hint="default"/>
                <w:vertAlign w:val="baseline"/>
                <w:lang w:val="en-US" w:eastAsia="zh-CN"/>
              </w:rPr>
              <w:t xml:space="preserve">    plt.show()</w:t>
            </w:r>
          </w:p>
        </w:tc>
      </w:tr>
    </w:tbl>
    <w:p w14:paraId="46927DF5">
      <w:pPr>
        <w:numPr>
          <w:ilvl w:val="0"/>
          <w:numId w:val="0"/>
        </w:numPr>
        <w:rPr>
          <w:rFonts w:hint="default"/>
          <w:lang w:val="en-US" w:eastAsia="zh-CN"/>
        </w:rPr>
      </w:pPr>
    </w:p>
    <w:p w14:paraId="760F86AE">
      <w:pPr>
        <w:numPr>
          <w:ilvl w:val="0"/>
          <w:numId w:val="1"/>
        </w:numPr>
        <w:ind w:left="0" w:leftChars="0" w:firstLine="0" w:firstLineChars="0"/>
        <w:rPr>
          <w:rFonts w:hint="eastAsia"/>
          <w:lang w:val="en-US" w:eastAsia="zh-CN"/>
        </w:rPr>
      </w:pPr>
      <w:r>
        <w:rPr>
          <w:rFonts w:hint="eastAsia"/>
          <w:lang w:val="en-US" w:eastAsia="zh-CN"/>
        </w:rPr>
        <w:t>main.py</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8410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105FEB9">
            <w:pPr>
              <w:rPr>
                <w:rFonts w:hint="default"/>
                <w:vertAlign w:val="baseline"/>
                <w:lang w:val="en-US" w:eastAsia="zh-CN"/>
              </w:rPr>
            </w:pPr>
            <w:r>
              <w:rPr>
                <w:rFonts w:hint="default"/>
                <w:vertAlign w:val="baseline"/>
                <w:lang w:val="en-US" w:eastAsia="zh-CN"/>
              </w:rPr>
              <w:t>import numpy as np</w:t>
            </w:r>
            <w:r>
              <w:rPr>
                <w:rFonts w:hint="default"/>
                <w:vertAlign w:val="baseline"/>
                <w:lang w:val="en-US" w:eastAsia="zh-CN"/>
              </w:rPr>
              <w:br w:type="textWrapping"/>
            </w:r>
            <w:r>
              <w:rPr>
                <w:rFonts w:hint="default"/>
                <w:vertAlign w:val="baseline"/>
                <w:lang w:val="en-US" w:eastAsia="zh-CN"/>
              </w:rPr>
              <w:t>import pandas as pd</w:t>
            </w:r>
            <w:r>
              <w:rPr>
                <w:rFonts w:hint="default"/>
                <w:vertAlign w:val="baseline"/>
                <w:lang w:val="en-US" w:eastAsia="zh-CN"/>
              </w:rPr>
              <w:br w:type="textWrapping"/>
            </w:r>
            <w:r>
              <w:rPr>
                <w:rFonts w:hint="default"/>
                <w:vertAlign w:val="baseline"/>
                <w:lang w:val="en-US" w:eastAsia="zh-CN"/>
              </w:rPr>
              <w:t>from 手动实现版.svm import SVM</w:t>
            </w:r>
            <w:r>
              <w:rPr>
                <w:rFonts w:hint="default"/>
                <w:vertAlign w:val="baseline"/>
                <w:lang w:val="en-US" w:eastAsia="zh-CN"/>
              </w:rPr>
              <w:br w:type="textWrapping"/>
            </w:r>
            <w:r>
              <w:rPr>
                <w:rFonts w:hint="default"/>
                <w:vertAlign w:val="baseline"/>
                <w:lang w:val="en-US" w:eastAsia="zh-CN"/>
              </w:rPr>
              <w:t>from 手动实现版 import utils</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def load_data(filename):</w:t>
            </w:r>
            <w:r>
              <w:rPr>
                <w:rFonts w:hint="default"/>
                <w:vertAlign w:val="baseline"/>
                <w:lang w:val="en-US" w:eastAsia="zh-CN"/>
              </w:rPr>
              <w:br w:type="textWrapping"/>
            </w:r>
            <w:r>
              <w:rPr>
                <w:rFonts w:hint="default"/>
                <w:vertAlign w:val="baseline"/>
                <w:lang w:val="en-US" w:eastAsia="zh-CN"/>
              </w:rPr>
              <w:t xml:space="preserve">    data = pd.read_csv(filename, delimiter=' ')</w:t>
            </w:r>
            <w:r>
              <w:rPr>
                <w:rFonts w:hint="default"/>
                <w:vertAlign w:val="baseline"/>
                <w:lang w:val="en-US" w:eastAsia="zh-CN"/>
              </w:rPr>
              <w:br w:type="textWrapping"/>
            </w:r>
            <w:r>
              <w:rPr>
                <w:rFonts w:hint="default"/>
                <w:vertAlign w:val="baseline"/>
                <w:lang w:val="en-US" w:eastAsia="zh-CN"/>
              </w:rPr>
              <w:t xml:space="preserve">    x = data[['密度', '含糖率']]</w:t>
            </w:r>
            <w:r>
              <w:rPr>
                <w:rFonts w:hint="default"/>
                <w:vertAlign w:val="baseline"/>
                <w:lang w:val="en-US" w:eastAsia="zh-CN"/>
              </w:rPr>
              <w:br w:type="textWrapping"/>
            </w:r>
            <w:r>
              <w:rPr>
                <w:rFonts w:hint="default"/>
                <w:vertAlign w:val="baseline"/>
                <w:lang w:val="en-US" w:eastAsia="zh-CN"/>
              </w:rPr>
              <w:t xml:space="preserve">    y = data['好瓜']</w:t>
            </w:r>
            <w:r>
              <w:rPr>
                <w:rFonts w:hint="default"/>
                <w:vertAlign w:val="baseline"/>
                <w:lang w:val="en-US" w:eastAsia="zh-CN"/>
              </w:rPr>
              <w:br w:type="textWrapping"/>
            </w:r>
            <w:r>
              <w:rPr>
                <w:rFonts w:hint="default"/>
                <w:vertAlign w:val="baseline"/>
                <w:lang w:val="en-US" w:eastAsia="zh-CN"/>
              </w:rPr>
              <w:t xml:space="preserve">    return np.array(x), np.array(y)</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读取数据</w:t>
            </w:r>
            <w:r>
              <w:rPr>
                <w:rFonts w:hint="default"/>
                <w:vertAlign w:val="baseline"/>
                <w:lang w:val="en-US" w:eastAsia="zh-CN"/>
              </w:rPr>
              <w:br w:type="textWrapping"/>
            </w:r>
            <w:r>
              <w:rPr>
                <w:rFonts w:hint="default"/>
                <w:vertAlign w:val="baseline"/>
                <w:lang w:val="en-US" w:eastAsia="zh-CN"/>
              </w:rPr>
              <w:t>x, y = load_data(r'E:\Python_file\MachineLearning4\3.0a.txt')</w:t>
            </w:r>
            <w:r>
              <w:rPr>
                <w:rFonts w:hint="default"/>
                <w:vertAlign w:val="baseline"/>
                <w:lang w:val="en-US" w:eastAsia="zh-CN"/>
              </w:rPr>
              <w:br w:type="textWrapping"/>
            </w:r>
            <w:r>
              <w:rPr>
                <w:rFonts w:hint="default"/>
                <w:vertAlign w:val="baseline"/>
                <w:lang w:val="en-US" w:eastAsia="zh-CN"/>
              </w:rPr>
              <w:t>model = SVM(c=1.0, kernel='linear')</w:t>
            </w:r>
            <w:r>
              <w:rPr>
                <w:rFonts w:hint="default"/>
                <w:vertAlign w:val="baseline"/>
                <w:lang w:val="en-US" w:eastAsia="zh-CN"/>
              </w:rPr>
              <w:br w:type="textWrapping"/>
            </w:r>
            <w:r>
              <w:rPr>
                <w:rFonts w:hint="default"/>
                <w:vertAlign w:val="baseline"/>
                <w:lang w:val="en-US" w:eastAsia="zh-CN"/>
              </w:rPr>
              <w:t>support_vectors, iterations = model.fit(x, y)</w:t>
            </w:r>
            <w:r>
              <w:rPr>
                <w:rFonts w:hint="default"/>
                <w:vertAlign w:val="baseline"/>
                <w:lang w:val="en-US" w:eastAsia="zh-CN"/>
              </w:rPr>
              <w:br w:type="textWrapping"/>
            </w:r>
            <w:r>
              <w:rPr>
                <w:rFonts w:hint="default"/>
                <w:vertAlign w:val="baseline"/>
                <w:lang w:val="en-US" w:eastAsia="zh-CN"/>
              </w:rPr>
              <w:t>y_hat = model.predict(x)</w:t>
            </w:r>
            <w:r>
              <w:rPr>
                <w:rFonts w:hint="default"/>
                <w:vertAlign w:val="baseline"/>
                <w:lang w:val="en-US" w:eastAsia="zh-CN"/>
              </w:rPr>
              <w:br w:type="textWrapping"/>
            </w:r>
            <w:r>
              <w:rPr>
                <w:rFonts w:hint="default"/>
                <w:vertAlign w:val="baseline"/>
                <w:lang w:val="en-US" w:eastAsia="zh-CN"/>
              </w:rPr>
              <w:t>score = model.accuracy(y, y_hat)</w:t>
            </w:r>
            <w:r>
              <w:rPr>
                <w:rFonts w:hint="default"/>
                <w:vertAlign w:val="baseline"/>
                <w:lang w:val="en-US" w:eastAsia="zh-CN"/>
              </w:rPr>
              <w:br w:type="textWrapping"/>
            </w:r>
            <w:r>
              <w:rPr>
                <w:rFonts w:hint="default"/>
                <w:vertAlign w:val="baseline"/>
                <w:lang w:val="en-US" w:eastAsia="zh-CN"/>
              </w:rPr>
              <w:t>print(score)</w:t>
            </w:r>
            <w:r>
              <w:rPr>
                <w:rFonts w:hint="default"/>
                <w:vertAlign w:val="baseline"/>
                <w:lang w:val="en-US" w:eastAsia="zh-CN"/>
              </w:rPr>
              <w:br w:type="textWrapping"/>
            </w:r>
            <w:r>
              <w:rPr>
                <w:rFonts w:hint="default"/>
                <w:vertAlign w:val="baseline"/>
                <w:lang w:val="en-US" w:eastAsia="zh-CN"/>
              </w:rPr>
              <w:t>utils.plot_hyperplane(model, x, y)</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model1 = SVM(c=1.0, kernel='gaussian')</w:t>
            </w:r>
            <w:r>
              <w:rPr>
                <w:rFonts w:hint="default"/>
                <w:vertAlign w:val="baseline"/>
                <w:lang w:val="en-US" w:eastAsia="zh-CN"/>
              </w:rPr>
              <w:br w:type="textWrapping"/>
            </w:r>
            <w:r>
              <w:rPr>
                <w:rFonts w:hint="default"/>
                <w:vertAlign w:val="baseline"/>
                <w:lang w:val="en-US" w:eastAsia="zh-CN"/>
              </w:rPr>
              <w:t>support_vectors, iterations = model1.fit(x, y)</w:t>
            </w:r>
            <w:r>
              <w:rPr>
                <w:rFonts w:hint="default"/>
                <w:vertAlign w:val="baseline"/>
                <w:lang w:val="en-US" w:eastAsia="zh-CN"/>
              </w:rPr>
              <w:br w:type="textWrapping"/>
            </w:r>
            <w:r>
              <w:rPr>
                <w:rFonts w:hint="default"/>
                <w:vertAlign w:val="baseline"/>
                <w:lang w:val="en-US" w:eastAsia="zh-CN"/>
              </w:rPr>
              <w:t>y_hat = model1.predict(x)</w:t>
            </w:r>
            <w:r>
              <w:rPr>
                <w:rFonts w:hint="default"/>
                <w:vertAlign w:val="baseline"/>
                <w:lang w:val="en-US" w:eastAsia="zh-CN"/>
              </w:rPr>
              <w:br w:type="textWrapping"/>
            </w:r>
            <w:r>
              <w:rPr>
                <w:rFonts w:hint="default"/>
                <w:vertAlign w:val="baseline"/>
                <w:lang w:val="en-US" w:eastAsia="zh-CN"/>
              </w:rPr>
              <w:t>score = model1.accuracy(y, y_hat)</w:t>
            </w:r>
            <w:r>
              <w:rPr>
                <w:rFonts w:hint="default"/>
                <w:vertAlign w:val="baseline"/>
                <w:lang w:val="en-US" w:eastAsia="zh-CN"/>
              </w:rPr>
              <w:br w:type="textWrapping"/>
            </w:r>
            <w:r>
              <w:rPr>
                <w:rFonts w:hint="default"/>
                <w:vertAlign w:val="baseline"/>
                <w:lang w:val="en-US" w:eastAsia="zh-CN"/>
              </w:rPr>
              <w:t>print(score)</w:t>
            </w:r>
            <w:r>
              <w:rPr>
                <w:rFonts w:hint="default"/>
                <w:vertAlign w:val="baseline"/>
                <w:lang w:val="en-US" w:eastAsia="zh-CN"/>
              </w:rPr>
              <w:br w:type="textWrapping"/>
            </w:r>
            <w:r>
              <w:rPr>
                <w:rFonts w:hint="default"/>
                <w:vertAlign w:val="baseline"/>
                <w:lang w:val="en-US" w:eastAsia="zh-CN"/>
              </w:rPr>
              <w:t>utils.plot_hyperplane(model1, x, y)</w:t>
            </w:r>
          </w:p>
          <w:p w14:paraId="281E00B6">
            <w:pPr>
              <w:rPr>
                <w:rFonts w:hint="default"/>
                <w:vertAlign w:val="baseline"/>
                <w:lang w:val="en-US" w:eastAsia="zh-CN"/>
              </w:rPr>
            </w:pPr>
          </w:p>
        </w:tc>
      </w:tr>
    </w:tbl>
    <w:p w14:paraId="471D9BB7">
      <w:pPr>
        <w:rPr>
          <w:rFonts w:hint="default"/>
          <w:lang w:val="en-US" w:eastAsia="zh-CN"/>
        </w:rPr>
      </w:pPr>
    </w:p>
    <w:p w14:paraId="5C554570">
      <w:pPr>
        <w:pStyle w:val="4"/>
        <w:bidi w:val="0"/>
        <w:rPr>
          <w:rFonts w:hint="eastAsia"/>
          <w:lang w:val="en-US" w:eastAsia="zh-CN"/>
        </w:rPr>
      </w:pPr>
      <w:r>
        <w:rPr>
          <w:rFonts w:hint="eastAsia"/>
          <w:lang w:val="en-US" w:eastAsia="zh-CN"/>
        </w:rPr>
        <w:t>3.3 手写版核心部分介绍</w:t>
      </w:r>
    </w:p>
    <w:p w14:paraId="756B704F">
      <w:pPr>
        <w:rPr>
          <w:rFonts w:hint="eastAsia"/>
          <w:lang w:val="en-US" w:eastAsia="zh-CN"/>
        </w:rPr>
      </w:pPr>
      <w:r>
        <w:rPr>
          <w:rFonts w:hint="eastAsia"/>
          <w:lang w:val="en-US" w:eastAsia="zh-CN"/>
        </w:rPr>
        <w:t xml:space="preserve">  主要介绍一下svm.py中SVM类的实现。</w:t>
      </w:r>
    </w:p>
    <w:p w14:paraId="71E3547F">
      <w:pPr>
        <w:rPr>
          <w:rFonts w:hint="default"/>
          <w:lang w:val="en-US" w:eastAsia="zh-CN"/>
        </w:rPr>
      </w:pPr>
      <w:r>
        <w:rPr>
          <w:rFonts w:hint="eastAsia"/>
          <w:lang w:val="en-US" w:eastAsia="zh-CN"/>
        </w:rPr>
        <w:t xml:space="preserve">  fit()函数是核心函数，其主要步骤如下：</w:t>
      </w:r>
    </w:p>
    <w:p w14:paraId="0E237EB5">
      <w:pPr>
        <w:rPr>
          <w:rFonts w:hint="default"/>
          <w:lang w:val="en-US" w:eastAsia="zh-CN"/>
        </w:rPr>
      </w:pPr>
      <w:r>
        <w:rPr>
          <w:rFonts w:hint="eastAsia"/>
          <w:lang w:val="en-US" w:eastAsia="zh-CN"/>
        </w:rPr>
        <w:t>（1）</w:t>
      </w:r>
      <w:r>
        <w:rPr>
          <w:rFonts w:hint="default"/>
          <w:lang w:val="en-US" w:eastAsia="zh-CN"/>
        </w:rPr>
        <w:t>初始化：</w:t>
      </w:r>
    </w:p>
    <w:p w14:paraId="52DC2A36">
      <w:pPr>
        <w:rPr>
          <w:rFonts w:hint="default"/>
          <w:lang w:val="en-US" w:eastAsia="zh-CN"/>
        </w:rPr>
      </w:pPr>
      <w:r>
        <w:rPr>
          <w:rFonts w:hint="eastAsia"/>
          <w:lang w:val="en-US" w:eastAsia="zh-CN"/>
        </w:rPr>
        <w:t>·</w:t>
      </w:r>
      <w:r>
        <w:rPr>
          <w:rFonts w:hint="default"/>
          <w:lang w:val="en-US" w:eastAsia="zh-CN"/>
        </w:rPr>
        <w:t>初始化拉格朗日乘子α为0。</w:t>
      </w:r>
    </w:p>
    <w:p w14:paraId="26346374">
      <w:pPr>
        <w:rPr>
          <w:rFonts w:hint="default"/>
          <w:lang w:val="en-US" w:eastAsia="zh-CN"/>
        </w:rPr>
      </w:pPr>
      <w:r>
        <w:rPr>
          <w:rFonts w:hint="eastAsia"/>
          <w:lang w:val="en-US" w:eastAsia="zh-CN"/>
        </w:rPr>
        <w:t>·</w:t>
      </w:r>
      <w:r>
        <w:rPr>
          <w:rFonts w:hint="default"/>
          <w:lang w:val="en-US" w:eastAsia="zh-CN"/>
        </w:rPr>
        <w:t>设置最大迭代次数和容忍误差（epsilon）。</w:t>
      </w:r>
    </w:p>
    <w:p w14:paraId="09EA1035">
      <w:pPr>
        <w:rPr>
          <w:rFonts w:hint="default"/>
          <w:lang w:val="en-US" w:eastAsia="zh-CN"/>
        </w:rPr>
      </w:pPr>
      <w:r>
        <w:rPr>
          <w:rFonts w:hint="eastAsia"/>
          <w:lang w:val="en-US" w:eastAsia="zh-CN"/>
        </w:rPr>
        <w:t>·</w:t>
      </w:r>
      <w:r>
        <w:rPr>
          <w:rFonts w:hint="default"/>
          <w:lang w:val="en-US" w:eastAsia="zh-CN"/>
        </w:rPr>
        <w:t>选择合适的核函数（线性核或高斯核）。</w:t>
      </w:r>
    </w:p>
    <w:p w14:paraId="3184DCF1">
      <w:pPr>
        <w:rPr>
          <w:rFonts w:hint="default"/>
          <w:lang w:val="en-US" w:eastAsia="zh-CN"/>
        </w:rPr>
      </w:pPr>
      <w:r>
        <w:rPr>
          <w:rFonts w:hint="eastAsia"/>
          <w:lang w:val="en-US" w:eastAsia="zh-CN"/>
        </w:rPr>
        <w:t>（2）</w:t>
      </w:r>
      <w:r>
        <w:rPr>
          <w:rFonts w:hint="default"/>
          <w:lang w:val="en-US" w:eastAsia="zh-CN"/>
        </w:rPr>
        <w:t>主循环：</w:t>
      </w:r>
    </w:p>
    <w:p w14:paraId="7FAFD0A7">
      <w:pPr>
        <w:rPr>
          <w:rFonts w:hint="default"/>
          <w:lang w:val="en-US" w:eastAsia="zh-CN"/>
        </w:rPr>
      </w:pPr>
      <w:r>
        <w:rPr>
          <w:rFonts w:hint="eastAsia"/>
          <w:lang w:val="en-US" w:eastAsia="zh-CN"/>
        </w:rPr>
        <w:t>·</w:t>
      </w:r>
      <w:r>
        <w:rPr>
          <w:rFonts w:hint="default"/>
          <w:lang w:val="en-US" w:eastAsia="zh-CN"/>
        </w:rPr>
        <w:t>对每对数据点，随机选择两个不同的样本，计算其对应的拉格朗日乘子α。</w:t>
      </w:r>
    </w:p>
    <w:p w14:paraId="77F74EE1">
      <w:pPr>
        <w:rPr>
          <w:rFonts w:hint="default"/>
          <w:lang w:val="en-US" w:eastAsia="zh-CN"/>
        </w:rPr>
      </w:pPr>
      <w:r>
        <w:rPr>
          <w:rFonts w:hint="eastAsia"/>
          <w:lang w:val="en-US" w:eastAsia="zh-CN"/>
        </w:rPr>
        <w:t>·</w:t>
      </w:r>
      <w:r>
        <w:rPr>
          <w:rFonts w:hint="default"/>
          <w:lang w:val="en-US" w:eastAsia="zh-CN"/>
        </w:rPr>
        <w:t>计算更新后的拉格朗日乘子，并通过选择合适的范围(L, H)来限制它们。</w:t>
      </w:r>
    </w:p>
    <w:p w14:paraId="1C4C282D">
      <w:pPr>
        <w:rPr>
          <w:rFonts w:hint="default"/>
          <w:lang w:val="en-US" w:eastAsia="zh-CN"/>
        </w:rPr>
      </w:pPr>
      <w:r>
        <w:rPr>
          <w:rFonts w:hint="eastAsia"/>
          <w:lang w:val="en-US" w:eastAsia="zh-CN"/>
        </w:rPr>
        <w:t>·</w:t>
      </w:r>
      <w:r>
        <w:rPr>
          <w:rFonts w:hint="default"/>
          <w:lang w:val="en-US" w:eastAsia="zh-CN"/>
        </w:rPr>
        <w:t>更新分类器的权重（w）和偏置（b）。</w:t>
      </w:r>
    </w:p>
    <w:p w14:paraId="5904BFC2">
      <w:pPr>
        <w:rPr>
          <w:rFonts w:hint="default"/>
          <w:lang w:val="en-US" w:eastAsia="zh-CN"/>
        </w:rPr>
      </w:pPr>
    </w:p>
    <w:p w14:paraId="15427042">
      <w:pPr>
        <w:rPr>
          <w:rFonts w:hint="default"/>
          <w:lang w:val="en-US" w:eastAsia="zh-CN"/>
        </w:rPr>
      </w:pPr>
      <w:r>
        <w:rPr>
          <w:rFonts w:hint="eastAsia"/>
          <w:lang w:val="en-US" w:eastAsia="zh-CN"/>
        </w:rPr>
        <w:t>（3）</w:t>
      </w:r>
      <w:r>
        <w:rPr>
          <w:rFonts w:hint="default"/>
          <w:lang w:val="en-US" w:eastAsia="zh-CN"/>
        </w:rPr>
        <w:t>收敛判断：</w:t>
      </w:r>
    </w:p>
    <w:p w14:paraId="18134346">
      <w:pPr>
        <w:rPr>
          <w:rFonts w:hint="default"/>
          <w:lang w:val="en-US" w:eastAsia="zh-CN"/>
        </w:rPr>
      </w:pPr>
      <w:r>
        <w:rPr>
          <w:rFonts w:hint="eastAsia"/>
          <w:lang w:val="en-US" w:eastAsia="zh-CN"/>
        </w:rPr>
        <w:t>·</w:t>
      </w:r>
      <w:r>
        <w:rPr>
          <w:rFonts w:hint="default"/>
          <w:lang w:val="en-US" w:eastAsia="zh-CN"/>
        </w:rPr>
        <w:t>如果所有拉格朗日乘子的变化小于设定的误差容忍度（epsilon），则停止训练。</w:t>
      </w:r>
    </w:p>
    <w:p w14:paraId="3A39E8D4">
      <w:pPr>
        <w:rPr>
          <w:rFonts w:hint="default"/>
          <w:lang w:val="en-US" w:eastAsia="zh-CN"/>
        </w:rPr>
      </w:pPr>
      <w:r>
        <w:rPr>
          <w:rFonts w:hint="eastAsia"/>
          <w:lang w:val="en-US" w:eastAsia="zh-CN"/>
        </w:rPr>
        <w:t>·</w:t>
      </w:r>
      <w:r>
        <w:rPr>
          <w:rFonts w:hint="default"/>
          <w:lang w:val="en-US" w:eastAsia="zh-CN"/>
        </w:rPr>
        <w:t>支持向量的选择：</w:t>
      </w:r>
    </w:p>
    <w:p w14:paraId="7297CABD">
      <w:pPr>
        <w:rPr>
          <w:rFonts w:hint="default"/>
          <w:lang w:val="en-US" w:eastAsia="zh-CN"/>
        </w:rPr>
      </w:pPr>
      <w:r>
        <w:rPr>
          <w:rFonts w:hint="eastAsia"/>
          <w:lang w:val="en-US" w:eastAsia="zh-CN"/>
        </w:rPr>
        <w:t>·</w:t>
      </w:r>
      <w:r>
        <w:rPr>
          <w:rFonts w:hint="default"/>
          <w:lang w:val="en-US" w:eastAsia="zh-CN"/>
        </w:rPr>
        <w:t>最终得到的支持向量是对应于拉格朗日乘子α大于0的样本。</w:t>
      </w:r>
    </w:p>
    <w:p w14:paraId="0E345F22">
      <w:pPr>
        <w:rPr>
          <w:rFonts w:hint="default"/>
          <w:lang w:val="en-US" w:eastAsia="zh-CN"/>
        </w:rPr>
      </w:pPr>
      <w:r>
        <w:rPr>
          <w:rFonts w:hint="eastAsia"/>
          <w:lang w:val="en-US" w:eastAsia="zh-CN"/>
        </w:rPr>
        <w:t>具体介绍见下方详细注释代码：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C5BC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652F334">
            <w:pPr>
              <w:rPr>
                <w:rFonts w:hint="default"/>
                <w:vertAlign w:val="baseline"/>
                <w:lang w:val="en-US" w:eastAsia="zh-CN"/>
              </w:rPr>
            </w:pPr>
            <w:r>
              <w:rPr>
                <w:rFonts w:hint="default"/>
                <w:vertAlign w:val="baseline"/>
                <w:lang w:val="en-US" w:eastAsia="zh-CN"/>
              </w:rPr>
              <w:t>def fit(self, x, y):</w:t>
            </w:r>
          </w:p>
          <w:p w14:paraId="12437AD4">
            <w:pPr>
              <w:rPr>
                <w:rFonts w:hint="default"/>
                <w:vertAlign w:val="baseline"/>
                <w:lang w:val="en-US" w:eastAsia="zh-CN"/>
              </w:rPr>
            </w:pPr>
            <w:r>
              <w:rPr>
                <w:rFonts w:hint="default"/>
                <w:vertAlign w:val="baseline"/>
                <w:lang w:val="en-US" w:eastAsia="zh-CN"/>
              </w:rPr>
              <w:t xml:space="preserve">    m = x.shape[0]  # 获取样本数量（行数）</w:t>
            </w:r>
          </w:p>
          <w:p w14:paraId="257871EA">
            <w:pPr>
              <w:rPr>
                <w:rFonts w:hint="default"/>
                <w:vertAlign w:val="baseline"/>
                <w:lang w:val="en-US" w:eastAsia="zh-CN"/>
              </w:rPr>
            </w:pPr>
            <w:r>
              <w:rPr>
                <w:rFonts w:hint="default"/>
                <w:vertAlign w:val="baseline"/>
                <w:lang w:val="en-US" w:eastAsia="zh-CN"/>
              </w:rPr>
              <w:t xml:space="preserve">    alpha = np.zeros(m)  # 初始化拉格朗日乘子α为0，α是一个与样本数量相同的向量</w:t>
            </w:r>
          </w:p>
          <w:p w14:paraId="2FDCED14">
            <w:pPr>
              <w:rPr>
                <w:rFonts w:hint="default"/>
                <w:vertAlign w:val="baseline"/>
                <w:lang w:val="en-US" w:eastAsia="zh-CN"/>
              </w:rPr>
            </w:pPr>
            <w:r>
              <w:rPr>
                <w:rFonts w:hint="default"/>
                <w:vertAlign w:val="baseline"/>
                <w:lang w:val="en-US" w:eastAsia="zh-CN"/>
              </w:rPr>
              <w:t xml:space="preserve">    count = 0  # 初始化迭代次数为0</w:t>
            </w:r>
          </w:p>
          <w:p w14:paraId="07B014E8">
            <w:pPr>
              <w:rPr>
                <w:rFonts w:hint="default"/>
                <w:vertAlign w:val="baseline"/>
                <w:lang w:val="en-US" w:eastAsia="zh-CN"/>
              </w:rPr>
            </w:pPr>
          </w:p>
          <w:p w14:paraId="2604A69F">
            <w:pPr>
              <w:rPr>
                <w:rFonts w:hint="default"/>
                <w:vertAlign w:val="baseline"/>
                <w:lang w:val="en-US" w:eastAsia="zh-CN"/>
              </w:rPr>
            </w:pPr>
            <w:r>
              <w:rPr>
                <w:rFonts w:hint="default"/>
                <w:vertAlign w:val="baseline"/>
                <w:lang w:val="en-US" w:eastAsia="zh-CN"/>
              </w:rPr>
              <w:t xml:space="preserve">    # 循环开始，最多迭代 epoch 次</w:t>
            </w:r>
          </w:p>
          <w:p w14:paraId="03FD7279">
            <w:pPr>
              <w:rPr>
                <w:rFonts w:hint="default"/>
                <w:vertAlign w:val="baseline"/>
                <w:lang w:val="en-US" w:eastAsia="zh-CN"/>
              </w:rPr>
            </w:pPr>
            <w:r>
              <w:rPr>
                <w:rFonts w:hint="default"/>
                <w:vertAlign w:val="baseline"/>
                <w:lang w:val="en-US" w:eastAsia="zh-CN"/>
              </w:rPr>
              <w:t xml:space="preserve">    while count &lt;= self.epoch:</w:t>
            </w:r>
          </w:p>
          <w:p w14:paraId="7140EEF3">
            <w:pPr>
              <w:rPr>
                <w:rFonts w:hint="default"/>
                <w:vertAlign w:val="baseline"/>
                <w:lang w:val="en-US" w:eastAsia="zh-CN"/>
              </w:rPr>
            </w:pPr>
            <w:r>
              <w:rPr>
                <w:rFonts w:hint="default"/>
                <w:vertAlign w:val="baseline"/>
                <w:lang w:val="en-US" w:eastAsia="zh-CN"/>
              </w:rPr>
              <w:t xml:space="preserve">        count += 1  # 每进行一次循环，计数器增加</w:t>
            </w:r>
          </w:p>
          <w:p w14:paraId="013DB2A9">
            <w:pPr>
              <w:rPr>
                <w:rFonts w:hint="default"/>
                <w:vertAlign w:val="baseline"/>
                <w:lang w:val="en-US" w:eastAsia="zh-CN"/>
              </w:rPr>
            </w:pPr>
            <w:r>
              <w:rPr>
                <w:rFonts w:hint="default"/>
                <w:vertAlign w:val="baseline"/>
                <w:lang w:val="en-US" w:eastAsia="zh-CN"/>
              </w:rPr>
              <w:t xml:space="preserve">        # 保存当前的α值，以便在迭代结束时检查是否收敛</w:t>
            </w:r>
          </w:p>
          <w:p w14:paraId="385837BA">
            <w:pPr>
              <w:rPr>
                <w:rFonts w:hint="default"/>
                <w:vertAlign w:val="baseline"/>
                <w:lang w:val="en-US" w:eastAsia="zh-CN"/>
              </w:rPr>
            </w:pPr>
            <w:r>
              <w:rPr>
                <w:rFonts w:hint="default"/>
                <w:vertAlign w:val="baseline"/>
                <w:lang w:val="en-US" w:eastAsia="zh-CN"/>
              </w:rPr>
              <w:t xml:space="preserve">        alpha_prev = np.copy(alpha)</w:t>
            </w:r>
          </w:p>
          <w:p w14:paraId="4D1137B1">
            <w:pPr>
              <w:rPr>
                <w:rFonts w:hint="default"/>
                <w:vertAlign w:val="baseline"/>
                <w:lang w:val="en-US" w:eastAsia="zh-CN"/>
              </w:rPr>
            </w:pPr>
            <w:r>
              <w:rPr>
                <w:rFonts w:hint="default"/>
                <w:vertAlign w:val="baseline"/>
                <w:lang w:val="en-US" w:eastAsia="zh-CN"/>
              </w:rPr>
              <w:t xml:space="preserve">        # 遍历每个样本点（内层循环）</w:t>
            </w:r>
          </w:p>
          <w:p w14:paraId="446DEDC8">
            <w:pPr>
              <w:rPr>
                <w:rFonts w:hint="default"/>
                <w:vertAlign w:val="baseline"/>
                <w:lang w:val="en-US" w:eastAsia="zh-CN"/>
              </w:rPr>
            </w:pPr>
            <w:r>
              <w:rPr>
                <w:rFonts w:hint="default"/>
                <w:vertAlign w:val="baseline"/>
                <w:lang w:val="en-US" w:eastAsia="zh-CN"/>
              </w:rPr>
              <w:t xml:space="preserve">        for j in range(0, m):</w:t>
            </w:r>
          </w:p>
          <w:p w14:paraId="700C20CC">
            <w:pPr>
              <w:rPr>
                <w:rFonts w:hint="default"/>
                <w:vertAlign w:val="baseline"/>
                <w:lang w:val="en-US" w:eastAsia="zh-CN"/>
              </w:rPr>
            </w:pPr>
            <w:r>
              <w:rPr>
                <w:rFonts w:hint="default"/>
                <w:vertAlign w:val="baseline"/>
                <w:lang w:val="en-US" w:eastAsia="zh-CN"/>
              </w:rPr>
              <w:t xml:space="preserve">            # 随机选择第二个样本点</w:t>
            </w:r>
          </w:p>
          <w:p w14:paraId="33DFA2F2">
            <w:pPr>
              <w:rPr>
                <w:rFonts w:hint="default"/>
                <w:vertAlign w:val="baseline"/>
                <w:lang w:val="en-US" w:eastAsia="zh-CN"/>
              </w:rPr>
            </w:pPr>
            <w:r>
              <w:rPr>
                <w:rFonts w:hint="default"/>
                <w:vertAlign w:val="baseline"/>
                <w:lang w:val="en-US" w:eastAsia="zh-CN"/>
              </w:rPr>
              <w:t xml:space="preserve">            i = random.randint(j, m-1)</w:t>
            </w:r>
          </w:p>
          <w:p w14:paraId="5DDB4AD9">
            <w:pPr>
              <w:rPr>
                <w:rFonts w:hint="default"/>
                <w:vertAlign w:val="baseline"/>
                <w:lang w:val="en-US" w:eastAsia="zh-CN"/>
              </w:rPr>
            </w:pPr>
            <w:r>
              <w:rPr>
                <w:rFonts w:hint="default"/>
                <w:vertAlign w:val="baseline"/>
                <w:lang w:val="en-US" w:eastAsia="zh-CN"/>
              </w:rPr>
              <w:t xml:space="preserve">            # 获取两个样本点的特征向量和标签</w:t>
            </w:r>
          </w:p>
          <w:p w14:paraId="1793BAB4">
            <w:pPr>
              <w:rPr>
                <w:rFonts w:hint="default"/>
                <w:vertAlign w:val="baseline"/>
                <w:lang w:val="en-US" w:eastAsia="zh-CN"/>
              </w:rPr>
            </w:pPr>
            <w:r>
              <w:rPr>
                <w:rFonts w:hint="default"/>
                <w:vertAlign w:val="baseline"/>
                <w:lang w:val="en-US" w:eastAsia="zh-CN"/>
              </w:rPr>
              <w:t xml:space="preserve">            x_i, x_j, y_i, y_j = x[i, :], x[j, :], y[i], y[j]</w:t>
            </w:r>
          </w:p>
          <w:p w14:paraId="34111C27">
            <w:pPr>
              <w:rPr>
                <w:rFonts w:hint="default"/>
                <w:vertAlign w:val="baseline"/>
                <w:lang w:val="en-US" w:eastAsia="zh-CN"/>
              </w:rPr>
            </w:pPr>
            <w:r>
              <w:rPr>
                <w:rFonts w:hint="default"/>
                <w:vertAlign w:val="baseline"/>
                <w:lang w:val="en-US" w:eastAsia="zh-CN"/>
              </w:rPr>
              <w:t xml:space="preserve">            # 计算η（eta），是计算拉格朗日乘子更新的关键值</w:t>
            </w:r>
          </w:p>
          <w:p w14:paraId="21A52BB4">
            <w:pPr>
              <w:rPr>
                <w:rFonts w:hint="default"/>
                <w:vertAlign w:val="baseline"/>
                <w:lang w:val="en-US" w:eastAsia="zh-CN"/>
              </w:rPr>
            </w:pPr>
            <w:r>
              <w:rPr>
                <w:rFonts w:hint="default"/>
                <w:vertAlign w:val="baseline"/>
                <w:lang w:val="en-US" w:eastAsia="zh-CN"/>
              </w:rPr>
              <w:t xml:space="preserve">            # η的计算公式：η = K(x_i, x_i) + K(x_j, x_j) - 2*K(x_i, x_j)</w:t>
            </w:r>
          </w:p>
          <w:p w14:paraId="79C44CB3">
            <w:pPr>
              <w:rPr>
                <w:rFonts w:hint="default"/>
                <w:vertAlign w:val="baseline"/>
                <w:lang w:val="en-US" w:eastAsia="zh-CN"/>
              </w:rPr>
            </w:pPr>
            <w:r>
              <w:rPr>
                <w:rFonts w:hint="default"/>
                <w:vertAlign w:val="baseline"/>
                <w:lang w:val="en-US" w:eastAsia="zh-CN"/>
              </w:rPr>
              <w:t xml:space="preserve">            # 这里的 K 表示核函数，通常是高斯核或线性核。</w:t>
            </w:r>
          </w:p>
          <w:p w14:paraId="0AFD093D">
            <w:pPr>
              <w:rPr>
                <w:rFonts w:hint="default"/>
                <w:vertAlign w:val="baseline"/>
                <w:lang w:val="en-US" w:eastAsia="zh-CN"/>
              </w:rPr>
            </w:pPr>
            <w:r>
              <w:rPr>
                <w:rFonts w:hint="default"/>
                <w:vertAlign w:val="baseline"/>
                <w:lang w:val="en-US" w:eastAsia="zh-CN"/>
              </w:rPr>
              <w:t xml:space="preserve">            eta = self.kernel(x_i, x_i) + self.kernel(x_j, x_j) - 2*self.kernel(x_i, x_j)</w:t>
            </w:r>
          </w:p>
          <w:p w14:paraId="5A76B66E">
            <w:pPr>
              <w:rPr>
                <w:rFonts w:hint="default"/>
                <w:vertAlign w:val="baseline"/>
                <w:lang w:val="en-US" w:eastAsia="zh-CN"/>
              </w:rPr>
            </w:pPr>
            <w:r>
              <w:rPr>
                <w:rFonts w:hint="default"/>
                <w:vertAlign w:val="baseline"/>
                <w:lang w:val="en-US" w:eastAsia="zh-CN"/>
              </w:rPr>
              <w:t xml:space="preserve">            # 如果 η 为0，则跳过这次计算，避免除以0</w:t>
            </w:r>
          </w:p>
          <w:p w14:paraId="5299F3C5">
            <w:pPr>
              <w:rPr>
                <w:rFonts w:hint="default"/>
                <w:vertAlign w:val="baseline"/>
                <w:lang w:val="en-US" w:eastAsia="zh-CN"/>
              </w:rPr>
            </w:pPr>
            <w:r>
              <w:rPr>
                <w:rFonts w:hint="default"/>
                <w:vertAlign w:val="baseline"/>
                <w:lang w:val="en-US" w:eastAsia="zh-CN"/>
              </w:rPr>
              <w:t xml:space="preserve">            if eta == 0:</w:t>
            </w:r>
          </w:p>
          <w:p w14:paraId="1AB662F8">
            <w:pPr>
              <w:rPr>
                <w:rFonts w:hint="default"/>
                <w:vertAlign w:val="baseline"/>
                <w:lang w:val="en-US" w:eastAsia="zh-CN"/>
              </w:rPr>
            </w:pPr>
            <w:r>
              <w:rPr>
                <w:rFonts w:hint="default"/>
                <w:vertAlign w:val="baseline"/>
                <w:lang w:val="en-US" w:eastAsia="zh-CN"/>
              </w:rPr>
              <w:t xml:space="preserve">                continue</w:t>
            </w:r>
          </w:p>
          <w:p w14:paraId="0A2A40A1">
            <w:pPr>
              <w:rPr>
                <w:rFonts w:hint="default"/>
                <w:vertAlign w:val="baseline"/>
                <w:lang w:val="en-US" w:eastAsia="zh-CN"/>
              </w:rPr>
            </w:pPr>
            <w:r>
              <w:rPr>
                <w:rFonts w:hint="default"/>
                <w:vertAlign w:val="baseline"/>
                <w:lang w:val="en-US" w:eastAsia="zh-CN"/>
              </w:rPr>
              <w:t xml:space="preserve">            # 获取当前α值</w:t>
            </w:r>
          </w:p>
          <w:p w14:paraId="3958B417">
            <w:pPr>
              <w:rPr>
                <w:rFonts w:hint="default"/>
                <w:vertAlign w:val="baseline"/>
                <w:lang w:val="en-US" w:eastAsia="zh-CN"/>
              </w:rPr>
            </w:pPr>
            <w:r>
              <w:rPr>
                <w:rFonts w:hint="default"/>
                <w:vertAlign w:val="baseline"/>
                <w:lang w:val="en-US" w:eastAsia="zh-CN"/>
              </w:rPr>
              <w:t xml:space="preserve">            alpha_prime_j, alpha_prime_i = alpha[j], alpha[i]</w:t>
            </w:r>
          </w:p>
          <w:p w14:paraId="61CECB7C">
            <w:pPr>
              <w:rPr>
                <w:rFonts w:hint="default"/>
                <w:vertAlign w:val="baseline"/>
                <w:lang w:val="en-US" w:eastAsia="zh-CN"/>
              </w:rPr>
            </w:pPr>
            <w:r>
              <w:rPr>
                <w:rFonts w:hint="default"/>
                <w:vertAlign w:val="baseline"/>
                <w:lang w:val="en-US" w:eastAsia="zh-CN"/>
              </w:rPr>
              <w:t xml:space="preserve">            # 计算当前拉格朗日乘子的边界值L和H</w:t>
            </w:r>
          </w:p>
          <w:p w14:paraId="532C5FD1">
            <w:pPr>
              <w:rPr>
                <w:rFonts w:hint="default"/>
                <w:vertAlign w:val="baseline"/>
                <w:lang w:val="en-US" w:eastAsia="zh-CN"/>
              </w:rPr>
            </w:pPr>
            <w:r>
              <w:rPr>
                <w:rFonts w:hint="default"/>
                <w:vertAlign w:val="baseline"/>
                <w:lang w:val="en-US" w:eastAsia="zh-CN"/>
              </w:rPr>
              <w:t xml:space="preserve">            # 依据α的更新规则，L和H的计算方式不同，具体取决于y_i和y_j的值</w:t>
            </w:r>
          </w:p>
          <w:p w14:paraId="5EF07F46">
            <w:pPr>
              <w:rPr>
                <w:rFonts w:hint="default"/>
                <w:vertAlign w:val="baseline"/>
                <w:lang w:val="en-US" w:eastAsia="zh-CN"/>
              </w:rPr>
            </w:pPr>
            <w:r>
              <w:rPr>
                <w:rFonts w:hint="default"/>
                <w:vertAlign w:val="baseline"/>
                <w:lang w:val="en-US" w:eastAsia="zh-CN"/>
              </w:rPr>
              <w:t xml:space="preserve">            L, H = self.compute_L_H(alpha_prime_j, alpha_prime_i, y_j, y_i)</w:t>
            </w:r>
          </w:p>
          <w:p w14:paraId="795E58B1">
            <w:pPr>
              <w:rPr>
                <w:rFonts w:hint="default"/>
                <w:vertAlign w:val="baseline"/>
                <w:lang w:val="en-US" w:eastAsia="zh-CN"/>
              </w:rPr>
            </w:pPr>
            <w:r>
              <w:rPr>
                <w:rFonts w:hint="default"/>
                <w:vertAlign w:val="baseline"/>
                <w:lang w:val="en-US" w:eastAsia="zh-CN"/>
              </w:rPr>
              <w:t xml:space="preserve">            # 计算权重w，这里w是通过α的加权和得到的，属于SVM的优化目标之一</w:t>
            </w:r>
          </w:p>
          <w:p w14:paraId="0C690F8A">
            <w:pPr>
              <w:rPr>
                <w:rFonts w:hint="default"/>
                <w:vertAlign w:val="baseline"/>
                <w:lang w:val="en-US" w:eastAsia="zh-CN"/>
              </w:rPr>
            </w:pPr>
            <w:r>
              <w:rPr>
                <w:rFonts w:hint="default"/>
                <w:vertAlign w:val="baseline"/>
                <w:lang w:val="en-US" w:eastAsia="zh-CN"/>
              </w:rPr>
              <w:t xml:space="preserve">            self.w = self.compute_w(alpha, x, y)</w:t>
            </w:r>
          </w:p>
          <w:p w14:paraId="7A4C7E5E">
            <w:pPr>
              <w:rPr>
                <w:rFonts w:hint="default"/>
                <w:vertAlign w:val="baseline"/>
                <w:lang w:val="en-US" w:eastAsia="zh-CN"/>
              </w:rPr>
            </w:pPr>
            <w:r>
              <w:rPr>
                <w:rFonts w:hint="default"/>
                <w:vertAlign w:val="baseline"/>
                <w:lang w:val="en-US" w:eastAsia="zh-CN"/>
              </w:rPr>
              <w:t xml:space="preserve">            # 计算偏置b，这里b是通过平均值的方式计算的，属于SVM的优化目标之</w:t>
            </w:r>
            <w:r>
              <w:rPr>
                <w:rFonts w:hint="eastAsia"/>
                <w:vertAlign w:val="baseline"/>
                <w:lang w:val="en-US" w:eastAsia="zh-CN"/>
              </w:rPr>
              <w:t>一</w:t>
            </w:r>
          </w:p>
          <w:p w14:paraId="47104AB0">
            <w:pPr>
              <w:rPr>
                <w:rFonts w:hint="default"/>
                <w:vertAlign w:val="baseline"/>
                <w:lang w:val="en-US" w:eastAsia="zh-CN"/>
              </w:rPr>
            </w:pPr>
            <w:r>
              <w:rPr>
                <w:rFonts w:hint="default"/>
                <w:vertAlign w:val="baseline"/>
                <w:lang w:val="en-US" w:eastAsia="zh-CN"/>
              </w:rPr>
              <w:t xml:space="preserve">            self.b = self.compute_b(x, y)</w:t>
            </w:r>
          </w:p>
          <w:p w14:paraId="03F6089D">
            <w:pPr>
              <w:rPr>
                <w:rFonts w:hint="default"/>
                <w:vertAlign w:val="baseline"/>
                <w:lang w:val="en-US" w:eastAsia="zh-CN"/>
              </w:rPr>
            </w:pPr>
            <w:r>
              <w:rPr>
                <w:rFonts w:hint="default"/>
                <w:vertAlign w:val="baseline"/>
                <w:lang w:val="en-US" w:eastAsia="zh-CN"/>
              </w:rPr>
              <w:t xml:space="preserve">            # 计算样本点i和样本点j的预测误差</w:t>
            </w:r>
          </w:p>
          <w:p w14:paraId="236CE488">
            <w:pPr>
              <w:rPr>
                <w:rFonts w:hint="default"/>
                <w:vertAlign w:val="baseline"/>
                <w:lang w:val="en-US" w:eastAsia="zh-CN"/>
              </w:rPr>
            </w:pPr>
            <w:r>
              <w:rPr>
                <w:rFonts w:hint="default"/>
                <w:vertAlign w:val="baseline"/>
                <w:lang w:val="en-US" w:eastAsia="zh-CN"/>
              </w:rPr>
              <w:t xml:space="preserve">            error_i = self.compute_error(x_i, y_i)</w:t>
            </w:r>
          </w:p>
          <w:p w14:paraId="7FA91AA3">
            <w:pPr>
              <w:rPr>
                <w:rFonts w:hint="default"/>
                <w:vertAlign w:val="baseline"/>
                <w:lang w:val="en-US" w:eastAsia="zh-CN"/>
              </w:rPr>
            </w:pPr>
            <w:r>
              <w:rPr>
                <w:rFonts w:hint="default"/>
                <w:vertAlign w:val="baseline"/>
                <w:lang w:val="en-US" w:eastAsia="zh-CN"/>
              </w:rPr>
              <w:t xml:space="preserve">            error_j = self.compute_error(x_j, y_j)</w:t>
            </w:r>
          </w:p>
          <w:p w14:paraId="52A6B144">
            <w:pPr>
              <w:rPr>
                <w:rFonts w:hint="default"/>
                <w:vertAlign w:val="baseline"/>
                <w:lang w:val="en-US" w:eastAsia="zh-CN"/>
              </w:rPr>
            </w:pPr>
            <w:r>
              <w:rPr>
                <w:rFonts w:hint="default"/>
                <w:vertAlign w:val="baseline"/>
                <w:lang w:val="en-US" w:eastAsia="zh-CN"/>
              </w:rPr>
              <w:t xml:space="preserve">            # 更新α[j]的值</w:t>
            </w:r>
          </w:p>
          <w:p w14:paraId="626DDB65">
            <w:pPr>
              <w:rPr>
                <w:rFonts w:hint="default"/>
                <w:vertAlign w:val="baseline"/>
                <w:lang w:val="en-US" w:eastAsia="zh-CN"/>
              </w:rPr>
            </w:pPr>
            <w:r>
              <w:rPr>
                <w:rFonts w:hint="default"/>
                <w:vertAlign w:val="baseline"/>
                <w:lang w:val="en-US" w:eastAsia="zh-CN"/>
              </w:rPr>
              <w:t xml:space="preserve">            # α[j]的新值 = α[j] + y_j * (error_i - error_j) / η</w:t>
            </w:r>
          </w:p>
          <w:p w14:paraId="57619E1A">
            <w:pPr>
              <w:rPr>
                <w:rFonts w:hint="default"/>
                <w:vertAlign w:val="baseline"/>
                <w:lang w:val="en-US" w:eastAsia="zh-CN"/>
              </w:rPr>
            </w:pPr>
            <w:r>
              <w:rPr>
                <w:rFonts w:hint="default"/>
                <w:vertAlign w:val="baseline"/>
                <w:lang w:val="en-US" w:eastAsia="zh-CN"/>
              </w:rPr>
              <w:t xml:space="preserve">            # 通过这一公式来调整α的值，使得SVM优化目标更好地逼近最优解</w:t>
            </w:r>
          </w:p>
          <w:p w14:paraId="09FDBCEC">
            <w:pPr>
              <w:rPr>
                <w:rFonts w:hint="default"/>
                <w:vertAlign w:val="baseline"/>
                <w:lang w:val="en-US" w:eastAsia="zh-CN"/>
              </w:rPr>
            </w:pPr>
            <w:r>
              <w:rPr>
                <w:rFonts w:hint="default"/>
                <w:vertAlign w:val="baseline"/>
                <w:lang w:val="en-US" w:eastAsia="zh-CN"/>
              </w:rPr>
              <w:t xml:space="preserve">            alpha[j] = alpha_prime_j + y_j * (error_i - error_j) / eta</w:t>
            </w:r>
          </w:p>
          <w:p w14:paraId="67C54827">
            <w:pPr>
              <w:rPr>
                <w:rFonts w:hint="default"/>
                <w:vertAlign w:val="baseline"/>
                <w:lang w:val="en-US" w:eastAsia="zh-CN"/>
              </w:rPr>
            </w:pPr>
            <w:r>
              <w:rPr>
                <w:rFonts w:hint="default"/>
                <w:vertAlign w:val="baseline"/>
                <w:lang w:val="en-US" w:eastAsia="zh-CN"/>
              </w:rPr>
              <w:t xml:space="preserve">            # 将更新后的α值限制在L和H之间</w:t>
            </w:r>
          </w:p>
          <w:p w14:paraId="1D87FE00">
            <w:pPr>
              <w:rPr>
                <w:rFonts w:hint="default"/>
                <w:vertAlign w:val="baseline"/>
                <w:lang w:val="en-US" w:eastAsia="zh-CN"/>
              </w:rPr>
            </w:pPr>
            <w:r>
              <w:rPr>
                <w:rFonts w:hint="default"/>
                <w:vertAlign w:val="baseline"/>
                <w:lang w:val="en-US" w:eastAsia="zh-CN"/>
              </w:rPr>
              <w:t xml:space="preserve">            alpha[j] = max(alpha[j], L)</w:t>
            </w:r>
          </w:p>
          <w:p w14:paraId="469CB8F9">
            <w:pPr>
              <w:rPr>
                <w:rFonts w:hint="default"/>
                <w:vertAlign w:val="baseline"/>
                <w:lang w:val="en-US" w:eastAsia="zh-CN"/>
              </w:rPr>
            </w:pPr>
            <w:r>
              <w:rPr>
                <w:rFonts w:hint="default"/>
                <w:vertAlign w:val="baseline"/>
                <w:lang w:val="en-US" w:eastAsia="zh-CN"/>
              </w:rPr>
              <w:t xml:space="preserve">            alpha[j] = min(alpha[j], H)</w:t>
            </w:r>
          </w:p>
          <w:p w14:paraId="70F8DC76">
            <w:pPr>
              <w:rPr>
                <w:rFonts w:hint="default"/>
                <w:vertAlign w:val="baseline"/>
                <w:lang w:val="en-US" w:eastAsia="zh-CN"/>
              </w:rPr>
            </w:pPr>
            <w:r>
              <w:rPr>
                <w:rFonts w:hint="default"/>
                <w:vertAlign w:val="baseline"/>
                <w:lang w:val="en-US" w:eastAsia="zh-CN"/>
              </w:rPr>
              <w:t xml:space="preserve">            # 更新α[i]的值</w:t>
            </w:r>
          </w:p>
          <w:p w14:paraId="04126C89">
            <w:pPr>
              <w:rPr>
                <w:rFonts w:hint="default"/>
                <w:vertAlign w:val="baseline"/>
                <w:lang w:val="en-US" w:eastAsia="zh-CN"/>
              </w:rPr>
            </w:pPr>
            <w:r>
              <w:rPr>
                <w:rFonts w:hint="default"/>
                <w:vertAlign w:val="baseline"/>
                <w:lang w:val="en-US" w:eastAsia="zh-CN"/>
              </w:rPr>
              <w:t xml:space="preserve">            # α[i]的新值 = α[i] + y_i * y_j * (α[j] - α'[j])</w:t>
            </w:r>
          </w:p>
          <w:p w14:paraId="75A5FAE0">
            <w:pPr>
              <w:rPr>
                <w:rFonts w:hint="default"/>
                <w:vertAlign w:val="baseline"/>
                <w:lang w:val="en-US" w:eastAsia="zh-CN"/>
              </w:rPr>
            </w:pPr>
            <w:r>
              <w:rPr>
                <w:rFonts w:hint="default"/>
                <w:vertAlign w:val="baseline"/>
                <w:lang w:val="en-US" w:eastAsia="zh-CN"/>
              </w:rPr>
              <w:t xml:space="preserve">            # 这一公式通过对α[i]的调整，保证α的更新能够满足KKT条件</w:t>
            </w:r>
          </w:p>
          <w:p w14:paraId="1C41117B">
            <w:pPr>
              <w:rPr>
                <w:rFonts w:hint="default"/>
                <w:vertAlign w:val="baseline"/>
                <w:lang w:val="en-US" w:eastAsia="zh-CN"/>
              </w:rPr>
            </w:pPr>
            <w:r>
              <w:rPr>
                <w:rFonts w:hint="default"/>
                <w:vertAlign w:val="baseline"/>
                <w:lang w:val="en-US" w:eastAsia="zh-CN"/>
              </w:rPr>
              <w:t xml:space="preserve">            alpha[i] = alpha_prime_i + y_i * y_j * (alpha_prime_j - alpha[j])</w:t>
            </w:r>
          </w:p>
          <w:p w14:paraId="394467AE">
            <w:pPr>
              <w:rPr>
                <w:rFonts w:hint="default"/>
                <w:vertAlign w:val="baseline"/>
                <w:lang w:val="en-US" w:eastAsia="zh-CN"/>
              </w:rPr>
            </w:pPr>
            <w:r>
              <w:rPr>
                <w:rFonts w:hint="default"/>
                <w:vertAlign w:val="baseline"/>
                <w:lang w:val="en-US" w:eastAsia="zh-CN"/>
              </w:rPr>
              <w:t xml:space="preserve">        # 如果α的变化非常小，表明已经收敛，跳出循环</w:t>
            </w:r>
          </w:p>
          <w:p w14:paraId="661A45CE">
            <w:pPr>
              <w:rPr>
                <w:rFonts w:hint="default"/>
                <w:vertAlign w:val="baseline"/>
                <w:lang w:val="en-US" w:eastAsia="zh-CN"/>
              </w:rPr>
            </w:pPr>
            <w:r>
              <w:rPr>
                <w:rFonts w:hint="default"/>
                <w:vertAlign w:val="baseline"/>
                <w:lang w:val="en-US" w:eastAsia="zh-CN"/>
              </w:rPr>
              <w:t xml:space="preserve">        # 通过比较当前α与上一次迭代的α差异，判断是否收敛</w:t>
            </w:r>
          </w:p>
          <w:p w14:paraId="3DEACA32">
            <w:pPr>
              <w:rPr>
                <w:rFonts w:hint="default"/>
                <w:vertAlign w:val="baseline"/>
                <w:lang w:val="en-US" w:eastAsia="zh-CN"/>
              </w:rPr>
            </w:pPr>
            <w:r>
              <w:rPr>
                <w:rFonts w:hint="default"/>
                <w:vertAlign w:val="baseline"/>
                <w:lang w:val="en-US" w:eastAsia="zh-CN"/>
              </w:rPr>
              <w:t xml:space="preserve">        if np.linalg.norm(alpha - alpha_prev) &lt; self.epsilon:</w:t>
            </w:r>
          </w:p>
          <w:p w14:paraId="0FDE5988">
            <w:pPr>
              <w:rPr>
                <w:rFonts w:hint="default"/>
                <w:vertAlign w:val="baseline"/>
                <w:lang w:val="en-US" w:eastAsia="zh-CN"/>
              </w:rPr>
            </w:pPr>
            <w:r>
              <w:rPr>
                <w:rFonts w:hint="default"/>
                <w:vertAlign w:val="baseline"/>
                <w:lang w:val="en-US" w:eastAsia="zh-CN"/>
              </w:rPr>
              <w:t xml:space="preserve">            break</w:t>
            </w:r>
          </w:p>
          <w:p w14:paraId="71DD76E5">
            <w:pPr>
              <w:rPr>
                <w:rFonts w:hint="default"/>
                <w:vertAlign w:val="baseline"/>
                <w:lang w:val="en-US" w:eastAsia="zh-CN"/>
              </w:rPr>
            </w:pPr>
            <w:r>
              <w:rPr>
                <w:rFonts w:hint="default"/>
                <w:vertAlign w:val="baseline"/>
                <w:lang w:val="en-US" w:eastAsia="zh-CN"/>
              </w:rPr>
              <w:t xml:space="preserve">    # 迭代结束后，计算最终的权重w和偏置b</w:t>
            </w:r>
          </w:p>
          <w:p w14:paraId="52E23416">
            <w:pPr>
              <w:rPr>
                <w:rFonts w:hint="default"/>
                <w:vertAlign w:val="baseline"/>
                <w:lang w:val="en-US" w:eastAsia="zh-CN"/>
              </w:rPr>
            </w:pPr>
            <w:r>
              <w:rPr>
                <w:rFonts w:hint="default"/>
                <w:vertAlign w:val="baseline"/>
                <w:lang w:val="en-US" w:eastAsia="zh-CN"/>
              </w:rPr>
              <w:t xml:space="preserve">    self.w = self.compute_w(alpha, x, y)</w:t>
            </w:r>
          </w:p>
          <w:p w14:paraId="4B98F39B">
            <w:pPr>
              <w:rPr>
                <w:rFonts w:hint="default"/>
                <w:vertAlign w:val="baseline"/>
                <w:lang w:val="en-US" w:eastAsia="zh-CN"/>
              </w:rPr>
            </w:pPr>
            <w:r>
              <w:rPr>
                <w:rFonts w:hint="default"/>
                <w:vertAlign w:val="baseline"/>
                <w:lang w:val="en-US" w:eastAsia="zh-CN"/>
              </w:rPr>
              <w:t xml:space="preserve">    self.b = self.compute_b(x, y)</w:t>
            </w:r>
          </w:p>
          <w:p w14:paraId="48F65442">
            <w:pPr>
              <w:rPr>
                <w:rFonts w:hint="default"/>
                <w:vertAlign w:val="baseline"/>
                <w:lang w:val="en-US" w:eastAsia="zh-CN"/>
              </w:rPr>
            </w:pPr>
            <w:r>
              <w:rPr>
                <w:rFonts w:hint="default"/>
                <w:vertAlign w:val="baseline"/>
                <w:lang w:val="en-US" w:eastAsia="zh-CN"/>
              </w:rPr>
              <w:t xml:space="preserve">    # 找到所有支持向量：即α &gt; 0的样本点</w:t>
            </w:r>
          </w:p>
          <w:p w14:paraId="2F3C113A">
            <w:pPr>
              <w:rPr>
                <w:rFonts w:hint="default"/>
                <w:vertAlign w:val="baseline"/>
                <w:lang w:val="en-US" w:eastAsia="zh-CN"/>
              </w:rPr>
            </w:pPr>
            <w:r>
              <w:rPr>
                <w:rFonts w:hint="default"/>
                <w:vertAlign w:val="baseline"/>
                <w:lang w:val="en-US" w:eastAsia="zh-CN"/>
              </w:rPr>
              <w:t xml:space="preserve">    alpha_idx = np.where(alpha &gt; 0)[0]  # 获取所有支持向量的索引</w:t>
            </w:r>
          </w:p>
          <w:p w14:paraId="67DCB6AB">
            <w:pPr>
              <w:rPr>
                <w:rFonts w:hint="default"/>
                <w:vertAlign w:val="baseline"/>
                <w:lang w:val="en-US" w:eastAsia="zh-CN"/>
              </w:rPr>
            </w:pPr>
            <w:r>
              <w:rPr>
                <w:rFonts w:hint="default"/>
                <w:vertAlign w:val="baseline"/>
                <w:lang w:val="en-US" w:eastAsia="zh-CN"/>
              </w:rPr>
              <w:t xml:space="preserve">    support_vectors = x[alpha_idx, :]  # 获取支持向量对应的样本数据</w:t>
            </w:r>
          </w:p>
          <w:p w14:paraId="52645BF7">
            <w:pPr>
              <w:rPr>
                <w:rFonts w:hint="default"/>
                <w:vertAlign w:val="baseline"/>
                <w:lang w:val="en-US" w:eastAsia="zh-CN"/>
              </w:rPr>
            </w:pPr>
            <w:r>
              <w:rPr>
                <w:rFonts w:hint="default"/>
                <w:vertAlign w:val="baseline"/>
                <w:lang w:val="en-US" w:eastAsia="zh-CN"/>
              </w:rPr>
              <w:t xml:space="preserve">    # 返回支持向量和总迭代次数</w:t>
            </w:r>
          </w:p>
          <w:p w14:paraId="71B79881">
            <w:pPr>
              <w:rPr>
                <w:rFonts w:hint="default"/>
                <w:vertAlign w:val="baseline"/>
                <w:lang w:val="en-US" w:eastAsia="zh-CN"/>
              </w:rPr>
            </w:pPr>
            <w:r>
              <w:rPr>
                <w:rFonts w:hint="default"/>
                <w:vertAlign w:val="baseline"/>
                <w:lang w:val="en-US" w:eastAsia="zh-CN"/>
              </w:rPr>
              <w:t xml:space="preserve">    return support_vectors, count</w:t>
            </w:r>
          </w:p>
        </w:tc>
      </w:tr>
    </w:tbl>
    <w:p w14:paraId="23486616">
      <w:pPr>
        <w:rPr>
          <w:rFonts w:hint="default"/>
          <w:lang w:val="en-US" w:eastAsia="zh-CN"/>
        </w:rPr>
      </w:pPr>
    </w:p>
    <w:p w14:paraId="75DDA395">
      <w:pPr>
        <w:pStyle w:val="4"/>
        <w:bidi w:val="0"/>
        <w:jc w:val="left"/>
        <w:rPr>
          <w:rFonts w:hint="eastAsia"/>
          <w:lang w:val="en-US" w:eastAsia="zh-CN"/>
        </w:rPr>
      </w:pPr>
      <w:bookmarkStart w:id="10" w:name="_Toc29296"/>
      <w:r>
        <w:rPr>
          <w:rFonts w:hint="eastAsia"/>
          <w:lang w:val="en-US" w:eastAsia="zh-CN"/>
        </w:rPr>
        <w:t>3.4 西瓜数据集sklearn版整体代码结构</w:t>
      </w:r>
      <w:bookmarkEnd w:id="10"/>
      <w:r>
        <w:rPr>
          <w:rFonts w:hint="eastAsia"/>
          <w:lang w:val="en-US" w:eastAsia="zh-CN"/>
        </w:rPr>
        <w:t xml:space="preserve">  </w:t>
      </w:r>
    </w:p>
    <w:p w14:paraId="1DD2B8CF">
      <w:pPr>
        <w:ind w:firstLine="420" w:firstLineChars="200"/>
        <w:rPr>
          <w:rFonts w:hint="eastAsia"/>
          <w:lang w:val="en-US" w:eastAsia="zh-CN"/>
        </w:rPr>
      </w:pPr>
      <w:r>
        <w:rPr>
          <w:rFonts w:hint="default"/>
          <w:lang w:val="en-US" w:eastAsia="zh-CN"/>
        </w:rPr>
        <w:t>由于西瓜数据集 3.0a 的数据量较小，</w:t>
      </w:r>
      <w:r>
        <w:rPr>
          <w:rFonts w:hint="eastAsia"/>
          <w:lang w:val="en-US" w:eastAsia="zh-CN"/>
        </w:rPr>
        <w:t>使用留出法划分训练集、测试集的话可能会导致模型过拟合，svm模型训练出来的结果也具有偶然性。</w:t>
      </w:r>
      <w:r>
        <w:rPr>
          <w:rFonts w:hint="default"/>
          <w:lang w:val="en-US" w:eastAsia="zh-CN"/>
        </w:rPr>
        <w:t>使用交叉验证可以更好地利用数据、更稳定地评估模型表现，并减少评估结果的波动性。因此，</w:t>
      </w:r>
      <w:r>
        <w:rPr>
          <w:rFonts w:hint="eastAsia"/>
          <w:lang w:val="en-US" w:eastAsia="zh-CN"/>
        </w:rPr>
        <w:t>这里采用5折</w:t>
      </w:r>
      <w:r>
        <w:rPr>
          <w:rFonts w:hint="default"/>
          <w:lang w:val="en-US" w:eastAsia="zh-CN"/>
        </w:rPr>
        <w:t>交叉验证</w:t>
      </w:r>
      <w:r>
        <w:rPr>
          <w:rFonts w:hint="eastAsia"/>
          <w:lang w:val="en-US" w:eastAsia="zh-CN"/>
        </w:rPr>
        <w:t>法评估svm模型在西瓜数据集3.0a上的表现。</w:t>
      </w:r>
    </w:p>
    <w:p w14:paraId="45490903">
      <w:pPr>
        <w:ind w:firstLine="420" w:firstLineChars="200"/>
        <w:rPr>
          <w:rFonts w:hint="default"/>
          <w:lang w:val="en-US" w:eastAsia="zh-CN"/>
        </w:rPr>
      </w:pPr>
      <w:r>
        <w:rPr>
          <w:rFonts w:hint="eastAsia"/>
          <w:lang w:val="en-US" w:eastAsia="zh-CN"/>
        </w:rPr>
        <w:t>整体代码结构如下：</w:t>
      </w:r>
    </w:p>
    <w:p w14:paraId="4FE355C1">
      <w:pPr>
        <w:rPr>
          <w:rFonts w:hint="default"/>
          <w:lang w:val="en-US" w:eastAsia="zh-CN"/>
        </w:rPr>
      </w:pPr>
      <w:r>
        <w:rPr>
          <w:rFonts w:hint="eastAsia"/>
          <w:lang w:val="en-US" w:eastAsia="zh-CN"/>
        </w:rPr>
        <w:t xml:space="preserve">  </w:t>
      </w:r>
      <w:bookmarkStart w:id="27" w:name="_GoBack"/>
      <w:bookmarkEnd w:id="27"/>
    </w:p>
    <w:p w14:paraId="375F8441">
      <w:pPr>
        <w:jc w:val="center"/>
      </w:pPr>
      <w:r>
        <w:drawing>
          <wp:inline distT="0" distB="0" distL="114300" distR="114300">
            <wp:extent cx="1299210" cy="4255135"/>
            <wp:effectExtent l="0" t="0" r="11430" b="1206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12"/>
                    <a:stretch>
                      <a:fillRect/>
                    </a:stretch>
                  </pic:blipFill>
                  <pic:spPr>
                    <a:xfrm>
                      <a:off x="0" y="0"/>
                      <a:ext cx="1299210" cy="4255135"/>
                    </a:xfrm>
                    <a:prstGeom prst="rect">
                      <a:avLst/>
                    </a:prstGeom>
                    <a:noFill/>
                    <a:ln>
                      <a:noFill/>
                    </a:ln>
                  </pic:spPr>
                </pic:pic>
              </a:graphicData>
            </a:graphic>
          </wp:inline>
        </w:drawing>
      </w:r>
    </w:p>
    <w:p w14:paraId="637958D6">
      <w:pPr>
        <w:jc w:val="left"/>
        <w:rPr>
          <w:rFonts w:hint="eastAsia"/>
          <w:b/>
          <w:bCs/>
          <w:sz w:val="24"/>
          <w:szCs w:val="32"/>
          <w:lang w:val="en-US" w:eastAsia="zh-CN"/>
        </w:rPr>
      </w:pPr>
      <w:r>
        <w:rPr>
          <w:rFonts w:hint="eastAsia"/>
          <w:b/>
          <w:bCs/>
          <w:sz w:val="24"/>
          <w:szCs w:val="32"/>
          <w:lang w:val="en-US" w:eastAsia="zh-CN"/>
        </w:rPr>
        <w:t>代码结构总结</w:t>
      </w:r>
    </w:p>
    <w:p w14:paraId="7DE689FA">
      <w:pPr>
        <w:jc w:val="left"/>
        <w:rPr>
          <w:rFonts w:hint="eastAsia"/>
          <w:lang w:val="en-US" w:eastAsia="zh-CN"/>
        </w:rPr>
      </w:pPr>
      <w:r>
        <w:rPr>
          <w:rFonts w:hint="eastAsia"/>
          <w:lang w:val="en-US" w:eastAsia="zh-CN"/>
        </w:rPr>
        <w:t>·</w:t>
      </w:r>
      <w:r>
        <w:rPr>
          <w:rFonts w:hint="eastAsia"/>
          <w:b/>
          <w:bCs/>
          <w:lang w:val="en-US" w:eastAsia="zh-CN"/>
        </w:rPr>
        <w:t>导入库和设置字体</w:t>
      </w:r>
      <w:r>
        <w:rPr>
          <w:rFonts w:hint="eastAsia"/>
          <w:lang w:val="en-US" w:eastAsia="zh-CN"/>
        </w:rPr>
        <w:t>：导入所需的库，并设置字体显示。</w:t>
      </w:r>
    </w:p>
    <w:p w14:paraId="049E4455">
      <w:pPr>
        <w:bidi w:val="0"/>
        <w:rPr>
          <w:rFonts w:hint="eastAsia"/>
          <w:lang w:val="en-US" w:eastAsia="zh-CN"/>
        </w:rPr>
      </w:pPr>
      <w:r>
        <w:rPr>
          <w:rFonts w:hint="eastAsia"/>
          <w:lang w:val="en-US" w:eastAsia="zh-CN"/>
        </w:rPr>
        <w:t>·</w:t>
      </w:r>
      <w:r>
        <w:rPr>
          <w:rFonts w:hint="eastAsia"/>
          <w:b/>
          <w:bCs/>
          <w:lang w:val="en-US" w:eastAsia="zh-CN"/>
        </w:rPr>
        <w:t>读取并预处理数据</w:t>
      </w:r>
      <w:r>
        <w:rPr>
          <w:rFonts w:hint="eastAsia"/>
          <w:lang w:val="en-US" w:eastAsia="zh-CN"/>
        </w:rPr>
        <w:t>：读取数据集并进行 Z-score 标准化。</w:t>
      </w:r>
    </w:p>
    <w:p w14:paraId="7EE17D54">
      <w:pPr>
        <w:jc w:val="left"/>
        <w:rPr>
          <w:rFonts w:hint="eastAsia"/>
          <w:lang w:val="en-US" w:eastAsia="zh-CN"/>
        </w:rPr>
      </w:pPr>
      <w:r>
        <w:rPr>
          <w:rFonts w:hint="eastAsia"/>
          <w:lang w:val="en-US" w:eastAsia="zh-CN"/>
        </w:rPr>
        <w:t>·</w:t>
      </w:r>
      <w:r>
        <w:rPr>
          <w:rFonts w:hint="eastAsia"/>
          <w:b/>
          <w:bCs/>
          <w:lang w:val="en-US" w:eastAsia="zh-CN"/>
        </w:rPr>
        <w:t>定义参数网格</w:t>
      </w:r>
      <w:r>
        <w:rPr>
          <w:rFonts w:hint="eastAsia"/>
          <w:lang w:val="en-US" w:eastAsia="zh-CN"/>
        </w:rPr>
        <w:t>：设定 SVM 模型的超参数范围。</w:t>
      </w:r>
    </w:p>
    <w:p w14:paraId="1628FF40">
      <w:pPr>
        <w:jc w:val="left"/>
        <w:rPr>
          <w:rFonts w:hint="eastAsia"/>
          <w:lang w:val="en-US" w:eastAsia="zh-CN"/>
        </w:rPr>
      </w:pPr>
      <w:r>
        <w:rPr>
          <w:rFonts w:hint="eastAsia"/>
          <w:lang w:val="en-US" w:eastAsia="zh-CN"/>
        </w:rPr>
        <w:t>·</w:t>
      </w:r>
      <w:r>
        <w:rPr>
          <w:rFonts w:hint="eastAsia"/>
          <w:b/>
          <w:bCs/>
          <w:lang w:val="en-US" w:eastAsia="zh-CN"/>
        </w:rPr>
        <w:t>遍历参数组合并训练模型</w:t>
      </w:r>
      <w:r>
        <w:rPr>
          <w:rFonts w:hint="eastAsia"/>
          <w:lang w:val="en-US" w:eastAsia="zh-CN"/>
        </w:rPr>
        <w:t>：使用参数网格中的每组参数训练模型。</w:t>
      </w:r>
    </w:p>
    <w:p w14:paraId="3EFE41C9">
      <w:pPr>
        <w:jc w:val="left"/>
        <w:rPr>
          <w:rFonts w:hint="eastAsia"/>
          <w:lang w:val="en-US" w:eastAsia="zh-CN"/>
        </w:rPr>
      </w:pPr>
      <w:r>
        <w:rPr>
          <w:rFonts w:hint="eastAsia"/>
          <w:lang w:val="en-US" w:eastAsia="zh-CN"/>
        </w:rPr>
        <w:t>·</w:t>
      </w:r>
      <w:r>
        <w:rPr>
          <w:rFonts w:hint="eastAsia"/>
          <w:b/>
          <w:bCs/>
          <w:lang w:val="en-US" w:eastAsia="zh-CN"/>
        </w:rPr>
        <w:t>计算准确率并输出</w:t>
      </w:r>
      <w:r>
        <w:rPr>
          <w:rFonts w:hint="eastAsia"/>
          <w:lang w:val="en-US" w:eastAsia="zh-CN"/>
        </w:rPr>
        <w:t>：对当前参数组合下的模型进行评估，打印准确率。</w:t>
      </w:r>
    </w:p>
    <w:p w14:paraId="0D5CB195">
      <w:pPr>
        <w:jc w:val="left"/>
        <w:rPr>
          <w:rFonts w:hint="eastAsia"/>
          <w:lang w:val="en-US" w:eastAsia="zh-CN"/>
        </w:rPr>
      </w:pPr>
      <w:r>
        <w:rPr>
          <w:rFonts w:hint="eastAsia"/>
          <w:lang w:val="en-US" w:eastAsia="zh-CN"/>
        </w:rPr>
        <w:t>·</w:t>
      </w:r>
      <w:r>
        <w:rPr>
          <w:rFonts w:hint="eastAsia"/>
          <w:b/>
          <w:bCs/>
          <w:lang w:val="en-US" w:eastAsia="zh-CN"/>
        </w:rPr>
        <w:t>生成网格并预测</w:t>
      </w:r>
      <w:r>
        <w:rPr>
          <w:rFonts w:hint="eastAsia"/>
          <w:lang w:val="en-US" w:eastAsia="zh-CN"/>
        </w:rPr>
        <w:t>：生成用于绘制决策边界的网格点，并进行预测。</w:t>
      </w:r>
    </w:p>
    <w:p w14:paraId="043C3291">
      <w:pPr>
        <w:jc w:val="left"/>
        <w:rPr>
          <w:rFonts w:hint="eastAsia"/>
          <w:lang w:val="en-US" w:eastAsia="zh-CN"/>
        </w:rPr>
      </w:pPr>
      <w:r>
        <w:rPr>
          <w:rFonts w:hint="eastAsia"/>
          <w:lang w:val="en-US" w:eastAsia="zh-CN"/>
        </w:rPr>
        <w:t>·</w:t>
      </w:r>
      <w:r>
        <w:rPr>
          <w:rFonts w:hint="eastAsia"/>
          <w:b/>
          <w:bCs/>
          <w:lang w:val="en-US" w:eastAsia="zh-CN"/>
        </w:rPr>
        <w:t>绘制决策边界和数据分布</w:t>
      </w:r>
      <w:r>
        <w:rPr>
          <w:rFonts w:hint="eastAsia"/>
          <w:lang w:val="en-US" w:eastAsia="zh-CN"/>
        </w:rPr>
        <w:t>：绘制每种参数组合下的决策边界和数据分布。</w:t>
      </w:r>
    </w:p>
    <w:p w14:paraId="43B30B43">
      <w:pPr>
        <w:pStyle w:val="4"/>
        <w:bidi w:val="0"/>
        <w:jc w:val="left"/>
        <w:rPr>
          <w:rFonts w:hint="eastAsia"/>
          <w:lang w:val="en-US" w:eastAsia="zh-CN"/>
        </w:rPr>
      </w:pPr>
      <w:bookmarkStart w:id="11" w:name="_Toc20713"/>
      <w:r>
        <w:rPr>
          <w:rFonts w:hint="eastAsia"/>
          <w:lang w:val="en-US" w:eastAsia="zh-CN"/>
        </w:rPr>
        <w:t>3.5 乳腺癌数据集sklearn版整体代码结构</w:t>
      </w:r>
      <w:bookmarkEnd w:id="11"/>
      <w:r>
        <w:rPr>
          <w:rFonts w:hint="eastAsia"/>
          <w:lang w:val="en-US" w:eastAsia="zh-CN"/>
        </w:rPr>
        <w:t xml:space="preserve">  </w:t>
      </w:r>
    </w:p>
    <w:p w14:paraId="04C0AF0E">
      <w:pPr>
        <w:rPr>
          <w:rFonts w:hint="eastAsia"/>
          <w:lang w:val="en-US" w:eastAsia="zh-CN"/>
        </w:rPr>
      </w:pPr>
      <w:r>
        <w:rPr>
          <w:rFonts w:hint="eastAsia"/>
          <w:lang w:val="en-US" w:eastAsia="zh-CN"/>
        </w:rPr>
        <w:t xml:space="preserve">    乳腺癌数据集相较于西瓜数据集3.0a具有更多的数据，采用交叉验证会消耗较大的计算资源，故这里仍然采用留出法进行评估。</w:t>
      </w:r>
    </w:p>
    <w:p w14:paraId="623A4B9C">
      <w:pPr>
        <w:ind w:firstLine="420" w:firstLineChars="200"/>
        <w:rPr>
          <w:rFonts w:hint="default"/>
          <w:lang w:val="en-US" w:eastAsia="zh-CN"/>
        </w:rPr>
      </w:pPr>
      <w:r>
        <w:rPr>
          <w:rFonts w:hint="eastAsia"/>
          <w:lang w:val="en-US" w:eastAsia="zh-CN"/>
        </w:rPr>
        <w:t>整体代码结构如下：</w:t>
      </w:r>
    </w:p>
    <w:p w14:paraId="397969A0">
      <w:pPr>
        <w:rPr>
          <w:rFonts w:hint="default"/>
          <w:lang w:val="en-US" w:eastAsia="zh-CN"/>
        </w:rPr>
      </w:pPr>
      <w:r>
        <w:rPr>
          <w:rFonts w:hint="eastAsia"/>
          <w:lang w:val="en-US" w:eastAsia="zh-CN"/>
        </w:rPr>
        <w:t xml:space="preserve"> </w:t>
      </w:r>
    </w:p>
    <w:p w14:paraId="285C3961">
      <w:pPr>
        <w:jc w:val="center"/>
      </w:pPr>
      <w:r>
        <w:drawing>
          <wp:inline distT="0" distB="0" distL="114300" distR="114300">
            <wp:extent cx="1791335" cy="4177665"/>
            <wp:effectExtent l="0" t="0" r="6985" b="1333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3"/>
                    <a:stretch>
                      <a:fillRect/>
                    </a:stretch>
                  </pic:blipFill>
                  <pic:spPr>
                    <a:xfrm>
                      <a:off x="0" y="0"/>
                      <a:ext cx="1791335" cy="4177665"/>
                    </a:xfrm>
                    <a:prstGeom prst="rect">
                      <a:avLst/>
                    </a:prstGeom>
                    <a:noFill/>
                    <a:ln>
                      <a:noFill/>
                    </a:ln>
                  </pic:spPr>
                </pic:pic>
              </a:graphicData>
            </a:graphic>
          </wp:inline>
        </w:drawing>
      </w:r>
    </w:p>
    <w:p w14:paraId="5E37AFAD">
      <w:pPr>
        <w:jc w:val="left"/>
        <w:rPr>
          <w:rFonts w:hint="eastAsia"/>
          <w:b/>
          <w:bCs/>
          <w:sz w:val="24"/>
          <w:szCs w:val="32"/>
          <w:lang w:val="en-US" w:eastAsia="zh-CN"/>
        </w:rPr>
      </w:pPr>
      <w:r>
        <w:rPr>
          <w:rFonts w:hint="eastAsia"/>
          <w:b/>
          <w:bCs/>
          <w:sz w:val="24"/>
          <w:szCs w:val="32"/>
          <w:lang w:val="en-US" w:eastAsia="zh-CN"/>
        </w:rPr>
        <w:t>代码结构总结</w:t>
      </w:r>
    </w:p>
    <w:p w14:paraId="48376C9B">
      <w:pPr>
        <w:jc w:val="both"/>
        <w:rPr>
          <w:rFonts w:hint="eastAsia"/>
          <w:lang w:val="en-US" w:eastAsia="zh-CN"/>
        </w:rPr>
      </w:pPr>
      <w:r>
        <w:rPr>
          <w:rFonts w:hint="eastAsia"/>
          <w:lang w:val="en-US" w:eastAsia="zh-CN"/>
        </w:rPr>
        <w:t>·导入库和设置字体：导入所需的库，并设置中文显示。</w:t>
      </w:r>
    </w:p>
    <w:p w14:paraId="19187279">
      <w:pPr>
        <w:jc w:val="both"/>
        <w:rPr>
          <w:rFonts w:hint="eastAsia"/>
          <w:lang w:val="en-US" w:eastAsia="zh-CN"/>
        </w:rPr>
      </w:pPr>
      <w:r>
        <w:rPr>
          <w:rFonts w:hint="eastAsia"/>
          <w:lang w:val="en-US" w:eastAsia="zh-CN"/>
        </w:rPr>
        <w:t>·加载和清洗数据：加载数据集，清理无用列，转换标签。</w:t>
      </w:r>
    </w:p>
    <w:p w14:paraId="5C6E91A3">
      <w:pPr>
        <w:jc w:val="both"/>
        <w:rPr>
          <w:rFonts w:hint="eastAsia"/>
          <w:lang w:val="en-US" w:eastAsia="zh-CN"/>
        </w:rPr>
      </w:pPr>
      <w:r>
        <w:rPr>
          <w:rFonts w:hint="eastAsia"/>
          <w:lang w:val="en-US" w:eastAsia="zh-CN"/>
        </w:rPr>
        <w:t>·划分训练集和测试集：将数据分为训练集和测试集。</w:t>
      </w:r>
    </w:p>
    <w:p w14:paraId="1F6BE106">
      <w:pPr>
        <w:jc w:val="both"/>
        <w:rPr>
          <w:rFonts w:hint="eastAsia"/>
          <w:lang w:val="en-US" w:eastAsia="zh-CN"/>
        </w:rPr>
      </w:pPr>
      <w:r>
        <w:rPr>
          <w:rFonts w:hint="eastAsia"/>
          <w:lang w:val="en-US" w:eastAsia="zh-CN"/>
        </w:rPr>
        <w:t>·标准化和降维：使用 Z-score 标准化特征数据，并用 PCA 将数据降至二维，便于可视化。</w:t>
      </w:r>
    </w:p>
    <w:p w14:paraId="46BD6020">
      <w:pPr>
        <w:jc w:val="both"/>
        <w:rPr>
          <w:rFonts w:hint="eastAsia"/>
          <w:lang w:val="en-US" w:eastAsia="zh-CN"/>
        </w:rPr>
      </w:pPr>
      <w:r>
        <w:rPr>
          <w:rFonts w:hint="eastAsia"/>
          <w:lang w:val="en-US" w:eastAsia="zh-CN"/>
        </w:rPr>
        <w:t>·定义参数网格：设定 SVM 的超参数取值范围。</w:t>
      </w:r>
    </w:p>
    <w:p w14:paraId="7A7B30F4">
      <w:pPr>
        <w:jc w:val="both"/>
        <w:rPr>
          <w:rFonts w:hint="eastAsia"/>
          <w:lang w:val="en-US" w:eastAsia="zh-CN"/>
        </w:rPr>
      </w:pPr>
      <w:r>
        <w:rPr>
          <w:rFonts w:hint="eastAsia"/>
          <w:lang w:val="en-US" w:eastAsia="zh-CN"/>
        </w:rPr>
        <w:t>·模型训练和评估：遍历每种参数组合，训练模型并在测试集上计算准确率。</w:t>
      </w:r>
    </w:p>
    <w:p w14:paraId="665FB895">
      <w:pPr>
        <w:jc w:val="both"/>
        <w:rPr>
          <w:rFonts w:hint="eastAsia"/>
          <w:lang w:val="en-US" w:eastAsia="zh-CN"/>
        </w:rPr>
      </w:pPr>
      <w:r>
        <w:rPr>
          <w:rFonts w:hint="eastAsia"/>
          <w:lang w:val="en-US" w:eastAsia="zh-CN"/>
        </w:rPr>
        <w:t>·绘制决策边界和数据点分布：生成网格用于绘制决策边界区域，同时绘制数据点分布，显示各类样本和分类边界。</w:t>
      </w:r>
    </w:p>
    <w:p w14:paraId="5425C2FC">
      <w:pPr>
        <w:pStyle w:val="4"/>
        <w:bidi w:val="0"/>
        <w:rPr>
          <w:rFonts w:hint="eastAsia"/>
          <w:lang w:val="en-US" w:eastAsia="zh-CN"/>
        </w:rPr>
      </w:pPr>
      <w:bookmarkStart w:id="12" w:name="_Toc3618"/>
      <w:r>
        <w:rPr>
          <w:rFonts w:hint="eastAsia"/>
          <w:lang w:val="en-US" w:eastAsia="zh-CN"/>
        </w:rPr>
        <w:t>3.6 sklearn版核心部分介绍</w:t>
      </w:r>
      <w:bookmarkEnd w:id="12"/>
    </w:p>
    <w:p w14:paraId="6C192BB8">
      <w:pPr>
        <w:rPr>
          <w:rFonts w:hint="eastAsia"/>
          <w:b/>
          <w:bCs/>
          <w:lang w:val="en-US" w:eastAsia="zh-CN"/>
        </w:rPr>
      </w:pPr>
      <w:r>
        <w:rPr>
          <w:rFonts w:hint="eastAsia"/>
          <w:b/>
          <w:bCs/>
          <w:lang w:val="en-US" w:eastAsia="zh-CN"/>
        </w:rPr>
        <w:t>（1）西瓜数据集3.0a</w:t>
      </w:r>
    </w:p>
    <w:p w14:paraId="3955EC0D">
      <w:pPr>
        <w:keepNext w:val="0"/>
        <w:keepLines w:val="0"/>
        <w:widowControl/>
        <w:numPr>
          <w:ilvl w:val="0"/>
          <w:numId w:val="0"/>
        </w:numPr>
        <w:suppressLineNumbers w:val="0"/>
        <w:spacing w:before="0" w:beforeAutospacing="1" w:after="0" w:afterAutospacing="1"/>
      </w:pPr>
      <w:r>
        <w:rPr>
          <w:rStyle w:val="15"/>
        </w:rPr>
        <w:t>标准化数据</w:t>
      </w:r>
      <w:r>
        <w:t>：</w:t>
      </w:r>
    </w:p>
    <w:p w14:paraId="0E34588B">
      <w:pPr>
        <w:keepNext w:val="0"/>
        <w:keepLines w:val="0"/>
        <w:widowControl/>
        <w:numPr>
          <w:ilvl w:val="0"/>
          <w:numId w:val="0"/>
        </w:numPr>
        <w:suppressLineNumbers w:val="0"/>
        <w:spacing w:before="0" w:beforeAutospacing="1" w:after="0" w:afterAutospacing="1"/>
      </w:pPr>
      <w:r>
        <w:t xml:space="preserve">使用 </w:t>
      </w:r>
      <w:r>
        <w:rPr>
          <w:rStyle w:val="17"/>
        </w:rPr>
        <w:t>StandardScaler</w:t>
      </w:r>
      <w:r>
        <w:t xml:space="preserve"> 对特征数据进行 Z-score 标准化，使得数据的均值为 0、方差为 1。标准化后，模型训练的收敛速度更快，且模型性能更稳定。</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739A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59F401C">
            <w:pPr>
              <w:keepNext w:val="0"/>
              <w:keepLines w:val="0"/>
              <w:widowControl/>
              <w:numPr>
                <w:ilvl w:val="0"/>
                <w:numId w:val="0"/>
              </w:numPr>
              <w:suppressLineNumbers w:val="0"/>
              <w:spacing w:before="0" w:beforeAutospacing="1" w:after="0" w:afterAutospacing="1"/>
              <w:rPr>
                <w:lang w:val="en-US" w:eastAsia="zh-CN"/>
              </w:rPr>
            </w:pPr>
            <w:r>
              <w:rPr>
                <w:lang w:val="en-US" w:eastAsia="zh-CN"/>
              </w:rPr>
              <w:t>scaler = StandardScaler()</w:t>
            </w:r>
          </w:p>
          <w:p w14:paraId="32741E8E">
            <w:pPr>
              <w:keepNext w:val="0"/>
              <w:keepLines w:val="0"/>
              <w:widowControl/>
              <w:numPr>
                <w:ilvl w:val="0"/>
                <w:numId w:val="0"/>
              </w:numPr>
              <w:suppressLineNumbers w:val="0"/>
              <w:spacing w:before="0" w:beforeAutospacing="1" w:after="0" w:afterAutospacing="1"/>
              <w:rPr>
                <w:vertAlign w:val="baseline"/>
              </w:rPr>
            </w:pPr>
            <w:r>
              <w:rPr>
                <w:lang w:val="en-US" w:eastAsia="zh-CN"/>
              </w:rPr>
              <w:t>X_scaled = scaler.fit_transform(X)</w:t>
            </w:r>
          </w:p>
        </w:tc>
      </w:tr>
    </w:tbl>
    <w:p w14:paraId="5412A6F0">
      <w:pPr>
        <w:keepNext w:val="0"/>
        <w:keepLines w:val="0"/>
        <w:widowControl/>
        <w:numPr>
          <w:ilvl w:val="0"/>
          <w:numId w:val="0"/>
        </w:numPr>
        <w:suppressLineNumbers w:val="0"/>
        <w:spacing w:before="0" w:beforeAutospacing="1" w:after="0" w:afterAutospacing="1"/>
        <w:rPr>
          <w:b/>
          <w:bCs/>
        </w:rPr>
      </w:pPr>
      <w:r>
        <w:rPr>
          <w:b/>
          <w:bCs/>
        </w:rPr>
        <w:t>定义三个超参数的取值范围：</w:t>
      </w:r>
    </w:p>
    <w:p w14:paraId="2F65A4C4">
      <w:pPr>
        <w:bidi w:val="0"/>
      </w:pPr>
      <w:r>
        <w:rPr>
          <w:rFonts w:hint="eastAsia"/>
          <w:lang w:val="en-US" w:eastAsia="zh-CN"/>
        </w:rPr>
        <w:t>C</w:t>
      </w:r>
      <w:r>
        <w:t>：SVM的正则化参数，控制对误分类样本的惩罚力度。较大的C值倾向于更严格地拟合训练数据，但可能导致过拟合。</w:t>
      </w:r>
    </w:p>
    <w:p w14:paraId="06EA4376">
      <w:pPr>
        <w:bidi w:val="0"/>
      </w:pPr>
      <w:r>
        <w:t>gamma：RBF核的参数，决定高斯分布的宽度（影响模型的非线性特征）。较大的 gamma值让模型更加关注于局部特征，适合处理复杂分布。</w:t>
      </w:r>
    </w:p>
    <w:p w14:paraId="0E85582E">
      <w:pPr>
        <w:bidi w:val="0"/>
      </w:pPr>
      <w:r>
        <w:t>kernel：核函数类型，选择线性核（linear）和 RBF核（rbf）来适应不同的数据分布。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CE88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C721EF5">
            <w:pPr>
              <w:bidi w:val="0"/>
              <w:rPr>
                <w:lang w:val="en-US" w:eastAsia="zh-CN"/>
              </w:rPr>
            </w:pPr>
            <w:r>
              <w:rPr>
                <w:lang w:val="en-US" w:eastAsia="zh-CN"/>
              </w:rPr>
              <w:t>param_grid = {</w:t>
            </w:r>
          </w:p>
          <w:p w14:paraId="384730F4">
            <w:pPr>
              <w:bidi w:val="0"/>
              <w:rPr>
                <w:lang w:val="en-US" w:eastAsia="zh-CN"/>
              </w:rPr>
            </w:pPr>
            <w:r>
              <w:rPr>
                <w:lang w:val="en-US" w:eastAsia="zh-CN"/>
              </w:rPr>
              <w:t xml:space="preserve">    'C': [1, 10, 100],  # 正则化参数的取值范围</w:t>
            </w:r>
          </w:p>
          <w:p w14:paraId="6F2EFB90">
            <w:pPr>
              <w:bidi w:val="0"/>
              <w:rPr>
                <w:lang w:val="en-US" w:eastAsia="zh-CN"/>
              </w:rPr>
            </w:pPr>
            <w:r>
              <w:rPr>
                <w:lang w:val="en-US" w:eastAsia="zh-CN"/>
              </w:rPr>
              <w:t xml:space="preserve">    'gamma': [0.1, 1],  # RBF核的gamma参数取值范围</w:t>
            </w:r>
          </w:p>
          <w:p w14:paraId="6A909AE2">
            <w:pPr>
              <w:bidi w:val="0"/>
              <w:rPr>
                <w:lang w:val="en-US" w:eastAsia="zh-CN"/>
              </w:rPr>
            </w:pPr>
            <w:r>
              <w:rPr>
                <w:lang w:val="en-US" w:eastAsia="zh-CN"/>
              </w:rPr>
              <w:t xml:space="preserve">    'kernel': ['linear', 'rbf']  # 核函数类型：线性核和RBF核</w:t>
            </w:r>
          </w:p>
          <w:p w14:paraId="3DB05A0E">
            <w:pPr>
              <w:bidi w:val="0"/>
              <w:rPr>
                <w:vertAlign w:val="baseline"/>
              </w:rPr>
            </w:pPr>
            <w:r>
              <w:rPr>
                <w:lang w:val="en-US" w:eastAsia="zh-CN"/>
              </w:rPr>
              <w:t>}</w:t>
            </w:r>
          </w:p>
        </w:tc>
      </w:tr>
    </w:tbl>
    <w:p w14:paraId="562990EE">
      <w:pPr>
        <w:keepNext w:val="0"/>
        <w:keepLines w:val="0"/>
        <w:widowControl/>
        <w:numPr>
          <w:ilvl w:val="0"/>
          <w:numId w:val="0"/>
        </w:numPr>
        <w:suppressLineNumbers w:val="0"/>
        <w:spacing w:before="0" w:beforeAutospacing="1" w:after="0" w:afterAutospacing="1"/>
        <w:rPr>
          <w:rFonts w:hint="eastAsia" w:eastAsiaTheme="minorEastAsia"/>
          <w:b/>
          <w:bCs/>
          <w:lang w:eastAsia="zh-CN"/>
        </w:rPr>
      </w:pPr>
      <w:r>
        <w:rPr>
          <w:b/>
          <w:bCs/>
        </w:rPr>
        <w:t>评估模型</w:t>
      </w:r>
      <w:r>
        <w:rPr>
          <w:rFonts w:hint="eastAsia"/>
          <w:b/>
          <w:bCs/>
          <w:lang w:eastAsia="zh-CN"/>
        </w:rPr>
        <w:t>：</w:t>
      </w:r>
    </w:p>
    <w:p w14:paraId="5452AB51">
      <w:pPr>
        <w:bidi w:val="0"/>
      </w:pPr>
      <w:r>
        <w:t>计算准确率：使用训练好的模型在整个数据集上进行预测，并计算模型的准确率。</w:t>
      </w:r>
    </w:p>
    <w:p w14:paraId="22D109BD">
      <w:pPr>
        <w:bidi w:val="0"/>
      </w:pPr>
      <w:r>
        <w:t>输出结果：打印出每种参数组合对应的准确率。通过观察这些结果，可以分析不同参数对模型分类效果的影响。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3A41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64212C3">
            <w:pPr>
              <w:bidi w:val="0"/>
              <w:rPr>
                <w:lang w:val="en-US" w:eastAsia="zh-CN"/>
              </w:rPr>
            </w:pPr>
            <w:r>
              <w:rPr>
                <w:lang w:val="en-US" w:eastAsia="zh-CN"/>
              </w:rPr>
              <w:t>accuracy = accuracy_score(y, model.predict(X_scaled))</w:t>
            </w:r>
          </w:p>
          <w:p w14:paraId="1D8DE8AF">
            <w:pPr>
              <w:bidi w:val="0"/>
              <w:rPr>
                <w:vertAlign w:val="baseline"/>
              </w:rPr>
            </w:pPr>
            <w:r>
              <w:rPr>
                <w:lang w:val="en-US" w:eastAsia="zh-CN"/>
              </w:rPr>
              <w:t>print(f"当前参数组合: C={params['C']}, gamma={params['gamma']}, kernel={params['kernel']}, 准确率={accuracy:.2f}")</w:t>
            </w:r>
          </w:p>
        </w:tc>
      </w:tr>
    </w:tbl>
    <w:p w14:paraId="40AE550E">
      <w:pPr>
        <w:keepNext w:val="0"/>
        <w:keepLines w:val="0"/>
        <w:widowControl/>
        <w:numPr>
          <w:ilvl w:val="0"/>
          <w:numId w:val="0"/>
        </w:numPr>
        <w:suppressLineNumbers w:val="0"/>
        <w:spacing w:before="0" w:beforeAutospacing="1" w:after="0" w:afterAutospacing="1"/>
        <w:rPr>
          <w:rFonts w:hint="eastAsia"/>
          <w:b/>
          <w:bCs/>
          <w:lang w:eastAsia="zh-CN"/>
        </w:rPr>
      </w:pPr>
      <w:r>
        <w:rPr>
          <w:b/>
          <w:bCs/>
        </w:rPr>
        <w:t>决策边界的绘制</w:t>
      </w:r>
      <w:r>
        <w:rPr>
          <w:rFonts w:hint="eastAsia"/>
          <w:b/>
          <w:bCs/>
          <w:lang w:eastAsia="zh-CN"/>
        </w:rPr>
        <w:t>：</w:t>
      </w:r>
    </w:p>
    <w:p w14:paraId="57DA0A38">
      <w:pPr>
        <w:bidi w:val="0"/>
        <w:rPr>
          <w:rFonts w:hint="eastAsia"/>
          <w:lang w:eastAsia="zh-CN"/>
        </w:rPr>
      </w:pPr>
      <w:r>
        <w:rPr>
          <w:rFonts w:hint="eastAsia"/>
          <w:lang w:val="en-US" w:eastAsia="zh-CN"/>
        </w:rPr>
        <w:t>·</w:t>
      </w:r>
      <w:r>
        <w:rPr>
          <w:rFonts w:hint="eastAsia"/>
          <w:lang w:eastAsia="zh-CN"/>
        </w:rPr>
        <w:t>网格生成：在二维平面上生成网格点，覆盖标准化后的特征空间。</w:t>
      </w:r>
    </w:p>
    <w:p w14:paraId="0146F0AC">
      <w:pPr>
        <w:bidi w:val="0"/>
        <w:rPr>
          <w:rFonts w:hint="eastAsia"/>
          <w:lang w:eastAsia="zh-CN"/>
        </w:rPr>
      </w:pPr>
      <w:r>
        <w:rPr>
          <w:rFonts w:hint="eastAsia"/>
          <w:lang w:val="en-US" w:eastAsia="zh-CN"/>
        </w:rPr>
        <w:t>·</w:t>
      </w:r>
      <w:r>
        <w:rPr>
          <w:rFonts w:hint="eastAsia"/>
          <w:lang w:eastAsia="zh-CN"/>
        </w:rPr>
        <w:t>网格范围设置：将 X_scaled 的最小值和最大值扩大 1 个单位，使得图像边缘不会截断数据。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DB90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A2FE40F">
            <w:pPr>
              <w:bidi w:val="0"/>
              <w:rPr>
                <w:lang w:val="en-US" w:eastAsia="zh-CN"/>
              </w:rPr>
            </w:pPr>
            <w:r>
              <w:rPr>
                <w:lang w:val="en-US" w:eastAsia="zh-CN"/>
              </w:rPr>
              <w:t>x_min, x_max = X_scaled[:, 0].min() - 1, X_scaled[:, 0].max() + 1</w:t>
            </w:r>
          </w:p>
          <w:p w14:paraId="1EDBD12D">
            <w:pPr>
              <w:bidi w:val="0"/>
              <w:rPr>
                <w:lang w:val="en-US" w:eastAsia="zh-CN"/>
              </w:rPr>
            </w:pPr>
            <w:r>
              <w:rPr>
                <w:lang w:val="en-US" w:eastAsia="zh-CN"/>
              </w:rPr>
              <w:t>y_min, y_max = X_scaled[:, 1].min() - 1, X_scaled[:, 1].max() + 1</w:t>
            </w:r>
          </w:p>
          <w:p w14:paraId="24CA1961">
            <w:pPr>
              <w:bidi w:val="0"/>
              <w:rPr>
                <w:rFonts w:ascii="宋体" w:hAnsi="宋体" w:eastAsia="宋体" w:cs="宋体"/>
                <w:kern w:val="0"/>
                <w:szCs w:val="24"/>
                <w:vertAlign w:val="baseline"/>
                <w:lang w:val="en-US" w:eastAsia="zh-CN" w:bidi="ar"/>
              </w:rPr>
            </w:pPr>
            <w:r>
              <w:rPr>
                <w:lang w:val="en-US" w:eastAsia="zh-CN"/>
              </w:rPr>
              <w:t>xx, yy = np.meshgrid(np.linspace(x_min, x_max, 100), np.linspace(y_min, y_max, 100))</w:t>
            </w:r>
          </w:p>
        </w:tc>
      </w:tr>
    </w:tbl>
    <w:p w14:paraId="3820DEF0">
      <w:pPr>
        <w:pStyle w:val="4"/>
        <w:keepNext w:val="0"/>
        <w:keepLines w:val="0"/>
        <w:widowControl/>
        <w:suppressLineNumbers w:val="0"/>
        <w:rPr>
          <w:rFonts w:asciiTheme="minorHAnsi" w:hAnsiTheme="minorHAnsi" w:eastAsiaTheme="minorEastAsia" w:cstheme="minorBidi"/>
          <w:b/>
          <w:bCs/>
          <w:kern w:val="2"/>
          <w:sz w:val="21"/>
          <w:szCs w:val="24"/>
          <w:lang w:val="en-US" w:eastAsia="zh-CN" w:bidi="ar-SA"/>
        </w:rPr>
      </w:pPr>
      <w:bookmarkStart w:id="13" w:name="_Toc19647"/>
      <w:r>
        <w:rPr>
          <w:rFonts w:asciiTheme="minorHAnsi" w:hAnsiTheme="minorHAnsi" w:eastAsiaTheme="minorEastAsia" w:cstheme="minorBidi"/>
          <w:b/>
          <w:bCs/>
          <w:kern w:val="2"/>
          <w:sz w:val="21"/>
          <w:szCs w:val="24"/>
          <w:lang w:val="en-US" w:eastAsia="zh-CN" w:bidi="ar-SA"/>
        </w:rPr>
        <w:t>决策边界和数据分布的可视化</w:t>
      </w:r>
      <w:r>
        <w:rPr>
          <w:rFonts w:hint="eastAsia" w:asciiTheme="minorHAnsi" w:hAnsiTheme="minorHAnsi" w:eastAsiaTheme="minorEastAsia" w:cstheme="minorBidi"/>
          <w:b/>
          <w:bCs/>
          <w:kern w:val="2"/>
          <w:sz w:val="21"/>
          <w:szCs w:val="24"/>
          <w:lang w:val="en-US" w:eastAsia="zh-CN" w:bidi="ar-SA"/>
        </w:rPr>
        <w:t>：</w:t>
      </w:r>
      <w:bookmarkEnd w:id="13"/>
    </w:p>
    <w:p w14:paraId="45360974">
      <w:pPr>
        <w:numPr>
          <w:ilvl w:val="0"/>
          <w:numId w:val="0"/>
        </w:numPr>
        <w:bidi w:val="0"/>
      </w:pPr>
      <w:r>
        <w:rPr>
          <w:rFonts w:hint="eastAsia"/>
          <w:lang w:val="en-US" w:eastAsia="zh-CN"/>
        </w:rPr>
        <w:t>·</w:t>
      </w:r>
      <w:r>
        <w:t>绘制决策边界：使用 contourf 将网格点预测结果填充成区域，不同的颜色表示不同的分类区域。</w:t>
      </w:r>
    </w:p>
    <w:p w14:paraId="1CE1DBB9">
      <w:pPr>
        <w:numPr>
          <w:ilvl w:val="0"/>
          <w:numId w:val="0"/>
        </w:numPr>
        <w:bidi w:val="0"/>
      </w:pPr>
      <w:r>
        <w:rPr>
          <w:rFonts w:hint="eastAsia"/>
          <w:lang w:val="en-US" w:eastAsia="zh-CN"/>
        </w:rPr>
        <w:t>·</w:t>
      </w:r>
      <w:r>
        <w:t>绘制数据点：使用散点图绘制数据点，c=y 表示使用 好瓜 列的值作为颜色标签，区分“好瓜”和“坏瓜”。</w:t>
      </w:r>
    </w:p>
    <w:p w14:paraId="48ECFE8D">
      <w:pPr>
        <w:numPr>
          <w:ilvl w:val="0"/>
          <w:numId w:val="0"/>
        </w:numPr>
        <w:bidi w:val="0"/>
      </w:pPr>
      <w:r>
        <w:rPr>
          <w:rFonts w:hint="eastAsia"/>
          <w:lang w:val="en-US" w:eastAsia="zh-CN"/>
        </w:rPr>
        <w:t>·</w:t>
      </w:r>
      <w:r>
        <w:t>设置标签和标题：设置 x 轴和 y 轴标签为“密度”和“含糖率”，标题包含当前参数组合和模型的准确率，以便更直观地观察参数对模型的影响。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60AE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7562138">
            <w:pPr>
              <w:bidi w:val="0"/>
              <w:rPr>
                <w:rFonts w:hint="eastAsia"/>
                <w:lang w:val="en-US" w:eastAsia="zh-CN"/>
              </w:rPr>
            </w:pPr>
            <w:r>
              <w:rPr>
                <w:rFonts w:hint="eastAsia"/>
                <w:lang w:val="en-US" w:eastAsia="zh-CN"/>
              </w:rPr>
              <w:t>plt.figure(figsize=(8, 6))</w:t>
            </w:r>
          </w:p>
          <w:p w14:paraId="6FB6A4B1">
            <w:pPr>
              <w:bidi w:val="0"/>
              <w:rPr>
                <w:rFonts w:hint="eastAsia"/>
                <w:lang w:val="en-US" w:eastAsia="zh-CN"/>
              </w:rPr>
            </w:pPr>
            <w:r>
              <w:rPr>
                <w:rFonts w:hint="eastAsia"/>
                <w:lang w:val="en-US" w:eastAsia="zh-CN"/>
              </w:rPr>
              <w:t>plt.contourf(xx, yy, Z, cmap=plt.cm.coolwarm, alpha=0.3)</w:t>
            </w:r>
          </w:p>
          <w:p w14:paraId="41B0EEDD">
            <w:pPr>
              <w:bidi w:val="0"/>
              <w:rPr>
                <w:rFonts w:hint="eastAsia"/>
                <w:lang w:val="en-US" w:eastAsia="zh-CN"/>
              </w:rPr>
            </w:pPr>
            <w:r>
              <w:rPr>
                <w:rFonts w:hint="eastAsia"/>
                <w:lang w:val="en-US" w:eastAsia="zh-CN"/>
              </w:rPr>
              <w:t>plt.scatter(X_scaled[:, 0], X_scaled[:, 1], c=y, cmap=plt.cm.coolwarm, edgecolors='k', s=50)</w:t>
            </w:r>
          </w:p>
          <w:p w14:paraId="4A691924">
            <w:pPr>
              <w:bidi w:val="0"/>
              <w:rPr>
                <w:rFonts w:hint="eastAsia"/>
                <w:lang w:val="en-US" w:eastAsia="zh-CN"/>
              </w:rPr>
            </w:pPr>
            <w:r>
              <w:rPr>
                <w:rFonts w:hint="eastAsia"/>
                <w:lang w:val="en-US" w:eastAsia="zh-CN"/>
              </w:rPr>
              <w:t>plt.xlabel('密度 (标准化)')</w:t>
            </w:r>
          </w:p>
          <w:p w14:paraId="03481EA5">
            <w:pPr>
              <w:bidi w:val="0"/>
              <w:rPr>
                <w:rFonts w:hint="eastAsia"/>
                <w:lang w:val="en-US" w:eastAsia="zh-CN"/>
              </w:rPr>
            </w:pPr>
            <w:r>
              <w:rPr>
                <w:rFonts w:hint="eastAsia"/>
                <w:lang w:val="en-US" w:eastAsia="zh-CN"/>
              </w:rPr>
              <w:t>plt.ylabel('含糖率 (标准化)')</w:t>
            </w:r>
          </w:p>
          <w:p w14:paraId="17AD7E13">
            <w:pPr>
              <w:bidi w:val="0"/>
              <w:rPr>
                <w:rFonts w:hint="eastAsia"/>
                <w:lang w:val="en-US" w:eastAsia="zh-CN"/>
              </w:rPr>
            </w:pPr>
            <w:r>
              <w:rPr>
                <w:rFonts w:hint="eastAsia"/>
                <w:lang w:val="en-US" w:eastAsia="zh-CN"/>
              </w:rPr>
              <w:t>plt.title(f'SVM 决策边界 (C={params["C"]}, gamma={params["gamma"]}, kernel={params["kernel"]})\n准确率: {accuracy:.2f}')</w:t>
            </w:r>
          </w:p>
          <w:p w14:paraId="0173BF10">
            <w:pPr>
              <w:bidi w:val="0"/>
              <w:rPr>
                <w:rFonts w:hint="eastAsia"/>
                <w:vertAlign w:val="baseline"/>
                <w:lang w:val="en-US" w:eastAsia="zh-CN"/>
              </w:rPr>
            </w:pPr>
            <w:r>
              <w:rPr>
                <w:rFonts w:hint="eastAsia"/>
                <w:lang w:val="en-US" w:eastAsia="zh-CN"/>
              </w:rPr>
              <w:t>plt.show()</w:t>
            </w:r>
          </w:p>
        </w:tc>
      </w:tr>
    </w:tbl>
    <w:p w14:paraId="56AE2AED">
      <w:pPr>
        <w:rPr>
          <w:rFonts w:hint="eastAsia"/>
          <w:lang w:val="en-US" w:eastAsia="zh-CN"/>
        </w:rPr>
      </w:pPr>
    </w:p>
    <w:p w14:paraId="7FE89212">
      <w:pPr>
        <w:numPr>
          <w:ilvl w:val="0"/>
          <w:numId w:val="2"/>
        </w:numPr>
        <w:rPr>
          <w:rFonts w:hint="eastAsia"/>
          <w:lang w:val="en-US" w:eastAsia="zh-CN"/>
        </w:rPr>
      </w:pPr>
      <w:r>
        <w:rPr>
          <w:rFonts w:hint="eastAsia"/>
          <w:b/>
          <w:bCs/>
          <w:lang w:val="en-US" w:eastAsia="zh-CN"/>
        </w:rPr>
        <w:t>乳腺癌数据集</w:t>
      </w:r>
    </w:p>
    <w:p w14:paraId="753897B1">
      <w:pPr>
        <w:pStyle w:val="4"/>
        <w:keepNext w:val="0"/>
        <w:keepLines w:val="0"/>
        <w:widowControl/>
        <w:suppressLineNumbers w:val="0"/>
        <w:rPr>
          <w:rFonts w:hint="eastAsia" w:asciiTheme="minorHAnsi" w:hAnsiTheme="minorHAnsi" w:eastAsiaTheme="minorEastAsia" w:cstheme="minorBidi"/>
          <w:b/>
          <w:bCs/>
          <w:kern w:val="2"/>
          <w:sz w:val="21"/>
          <w:szCs w:val="24"/>
          <w:lang w:val="en-US" w:eastAsia="zh-CN" w:bidi="ar-SA"/>
        </w:rPr>
      </w:pPr>
      <w:bookmarkStart w:id="14" w:name="_Toc28029"/>
      <w:r>
        <w:rPr>
          <w:rFonts w:asciiTheme="minorHAnsi" w:hAnsiTheme="minorHAnsi" w:eastAsiaTheme="minorEastAsia" w:cstheme="minorBidi"/>
          <w:b/>
          <w:bCs/>
          <w:kern w:val="2"/>
          <w:sz w:val="21"/>
          <w:szCs w:val="24"/>
          <w:lang w:val="en-US" w:eastAsia="zh-CN" w:bidi="ar-SA"/>
        </w:rPr>
        <w:t>PCA降维</w:t>
      </w:r>
      <w:r>
        <w:rPr>
          <w:rFonts w:hint="eastAsia" w:asciiTheme="minorHAnsi" w:hAnsiTheme="minorHAnsi" w:eastAsiaTheme="minorEastAsia" w:cstheme="minorBidi"/>
          <w:b/>
          <w:bCs/>
          <w:kern w:val="2"/>
          <w:sz w:val="21"/>
          <w:szCs w:val="24"/>
          <w:lang w:val="en-US" w:eastAsia="zh-CN" w:bidi="ar-SA"/>
        </w:rPr>
        <w:t>：</w:t>
      </w:r>
      <w:bookmarkEnd w:id="14"/>
    </w:p>
    <w:p w14:paraId="62FBA833">
      <w:pPr>
        <w:numPr>
          <w:ilvl w:val="0"/>
          <w:numId w:val="0"/>
        </w:numPr>
        <w:bidi w:val="0"/>
      </w:pPr>
      <w:r>
        <w:t>使用主成分分析 (PCA) 将数据降维至二维。通过降维，可以在二维平面上可视化数据，便于后续的决策边界绘制。这样可以简化数据结构，同时保留尽可能多的信息（即数据方差）。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8585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7D479D8">
            <w:pPr>
              <w:bidi w:val="0"/>
              <w:rPr>
                <w:lang w:val="en-US" w:eastAsia="zh-CN"/>
              </w:rPr>
            </w:pPr>
            <w:r>
              <w:rPr>
                <w:lang w:val="en-US" w:eastAsia="zh-CN"/>
              </w:rPr>
              <w:t>pca = PCA(n_components=2)</w:t>
            </w:r>
          </w:p>
          <w:p w14:paraId="55A96293">
            <w:pPr>
              <w:bidi w:val="0"/>
              <w:rPr>
                <w:lang w:val="en-US" w:eastAsia="zh-CN"/>
              </w:rPr>
            </w:pPr>
            <w:r>
              <w:rPr>
                <w:lang w:val="en-US" w:eastAsia="zh-CN"/>
              </w:rPr>
              <w:t>train_X_2d = pca.fit_transform(train_X)</w:t>
            </w:r>
          </w:p>
          <w:p w14:paraId="4795F8B5">
            <w:pPr>
              <w:bidi w:val="0"/>
              <w:rPr>
                <w:rFonts w:hint="default"/>
                <w:vertAlign w:val="baseline"/>
                <w:lang w:val="en-US" w:eastAsia="zh-CN"/>
              </w:rPr>
            </w:pPr>
            <w:r>
              <w:rPr>
                <w:lang w:val="en-US" w:eastAsia="zh-CN"/>
              </w:rPr>
              <w:t>test_X_2d = pca.transform(test_X)</w:t>
            </w:r>
          </w:p>
        </w:tc>
      </w:tr>
    </w:tbl>
    <w:p w14:paraId="0F4319ED">
      <w:pPr>
        <w:pStyle w:val="4"/>
        <w:keepNext w:val="0"/>
        <w:keepLines w:val="0"/>
        <w:widowControl/>
        <w:suppressLineNumbers w:val="0"/>
        <w:rPr>
          <w:rFonts w:hint="eastAsia" w:asciiTheme="minorHAnsi" w:hAnsiTheme="minorHAnsi" w:eastAsiaTheme="minorEastAsia" w:cstheme="minorBidi"/>
          <w:b/>
          <w:bCs/>
          <w:kern w:val="2"/>
          <w:sz w:val="21"/>
          <w:szCs w:val="24"/>
          <w:lang w:val="en-US" w:eastAsia="zh-CN" w:bidi="ar-SA"/>
        </w:rPr>
      </w:pPr>
      <w:bookmarkStart w:id="15" w:name="_Toc30517"/>
      <w:r>
        <w:rPr>
          <w:rFonts w:asciiTheme="minorHAnsi" w:hAnsiTheme="minorHAnsi" w:eastAsiaTheme="minorEastAsia" w:cstheme="minorBidi"/>
          <w:b/>
          <w:bCs/>
          <w:kern w:val="2"/>
          <w:sz w:val="21"/>
          <w:szCs w:val="24"/>
          <w:lang w:val="en-US" w:eastAsia="zh-CN" w:bidi="ar-SA"/>
        </w:rPr>
        <w:t>训练模型并预测</w:t>
      </w:r>
      <w:r>
        <w:rPr>
          <w:rFonts w:hint="eastAsia" w:asciiTheme="minorHAnsi" w:hAnsiTheme="minorHAnsi" w:eastAsiaTheme="minorEastAsia" w:cstheme="minorBidi"/>
          <w:b/>
          <w:bCs/>
          <w:kern w:val="2"/>
          <w:sz w:val="21"/>
          <w:szCs w:val="24"/>
          <w:lang w:val="en-US" w:eastAsia="zh-CN" w:bidi="ar-SA"/>
        </w:rPr>
        <w:t>：</w:t>
      </w:r>
      <w:bookmarkEnd w:id="15"/>
    </w:p>
    <w:p w14:paraId="341F6F2E">
      <w:pPr>
        <w:rPr>
          <w:rFonts w:hint="default"/>
          <w:lang w:val="en-US" w:eastAsia="zh-CN"/>
        </w:rPr>
      </w:pPr>
      <w:r>
        <w:rPr>
          <w:rFonts w:hint="eastAsia"/>
          <w:lang w:val="en-US" w:eastAsia="zh-CN"/>
        </w:rPr>
        <w:t>首先，</w:t>
      </w:r>
      <w:r>
        <w:rPr>
          <w:rFonts w:hint="default"/>
          <w:lang w:val="en-US" w:eastAsia="zh-CN"/>
        </w:rPr>
        <w:t>使用三重循环遍历所有参数组合。对于每个参数组合，创建对应的 SVM 模型。</w:t>
      </w:r>
    </w:p>
    <w:p w14:paraId="7D9D255A">
      <w:pPr>
        <w:rPr>
          <w:rFonts w:hint="default"/>
          <w:lang w:val="en-US" w:eastAsia="zh-CN"/>
        </w:rPr>
      </w:pPr>
      <w:r>
        <w:rPr>
          <w:rFonts w:hint="default"/>
          <w:lang w:val="en-US" w:eastAsia="zh-CN"/>
        </w:rPr>
        <w:t>线性核不需要设置 gamma 参数，因为线性核不涉及非线性映射</w:t>
      </w:r>
      <w:r>
        <w:rPr>
          <w:rFonts w:hint="eastAsia"/>
          <w:lang w:val="en-US" w:eastAsia="zh-CN"/>
        </w:rPr>
        <w:t>，而</w:t>
      </w:r>
      <w:r>
        <w:rPr>
          <w:rFonts w:hint="default"/>
          <w:lang w:val="en-US" w:eastAsia="zh-CN"/>
        </w:rPr>
        <w:t>RBF 核需要设置 gamma 参数，用于控制高斯核的影响范围。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F39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FBECE06">
            <w:pPr>
              <w:rPr>
                <w:rFonts w:hint="default"/>
                <w:vertAlign w:val="baseline"/>
                <w:lang w:val="en-US" w:eastAsia="zh-CN"/>
              </w:rPr>
            </w:pPr>
            <w:r>
              <w:rPr>
                <w:rFonts w:hint="default"/>
                <w:vertAlign w:val="baseline"/>
                <w:lang w:val="en-US" w:eastAsia="zh-CN"/>
              </w:rPr>
              <w:t>for C in param_grid['C']:</w:t>
            </w:r>
          </w:p>
          <w:p w14:paraId="0A246825">
            <w:pPr>
              <w:rPr>
                <w:rFonts w:hint="default"/>
                <w:vertAlign w:val="baseline"/>
                <w:lang w:val="en-US" w:eastAsia="zh-CN"/>
              </w:rPr>
            </w:pPr>
            <w:r>
              <w:rPr>
                <w:rFonts w:hint="default"/>
                <w:vertAlign w:val="baseline"/>
                <w:lang w:val="en-US" w:eastAsia="zh-CN"/>
              </w:rPr>
              <w:t xml:space="preserve">    for gamma in param_grid['gamma']:</w:t>
            </w:r>
          </w:p>
          <w:p w14:paraId="00658B62">
            <w:pPr>
              <w:rPr>
                <w:rFonts w:hint="default"/>
                <w:vertAlign w:val="baseline"/>
                <w:lang w:val="en-US" w:eastAsia="zh-CN"/>
              </w:rPr>
            </w:pPr>
            <w:r>
              <w:rPr>
                <w:rFonts w:hint="default"/>
                <w:vertAlign w:val="baseline"/>
                <w:lang w:val="en-US" w:eastAsia="zh-CN"/>
              </w:rPr>
              <w:t xml:space="preserve">        for kernel in param_grid['kernel']:</w:t>
            </w:r>
          </w:p>
          <w:p w14:paraId="07C578B1">
            <w:pPr>
              <w:rPr>
                <w:rFonts w:hint="default"/>
                <w:vertAlign w:val="baseline"/>
                <w:lang w:val="en-US" w:eastAsia="zh-CN"/>
              </w:rPr>
            </w:pPr>
            <w:r>
              <w:rPr>
                <w:rFonts w:hint="default"/>
                <w:vertAlign w:val="baseline"/>
                <w:lang w:val="en-US" w:eastAsia="zh-CN"/>
              </w:rPr>
              <w:t xml:space="preserve">            if kernel == 'linear':</w:t>
            </w:r>
          </w:p>
          <w:p w14:paraId="26ACCF03">
            <w:pPr>
              <w:rPr>
                <w:rFonts w:hint="default"/>
                <w:vertAlign w:val="baseline"/>
                <w:lang w:val="en-US" w:eastAsia="zh-CN"/>
              </w:rPr>
            </w:pPr>
            <w:r>
              <w:rPr>
                <w:rFonts w:hint="default"/>
                <w:vertAlign w:val="baseline"/>
                <w:lang w:val="en-US" w:eastAsia="zh-CN"/>
              </w:rPr>
              <w:t xml:space="preserve">                model = svm.SVC(C=C, kernel=kernel)</w:t>
            </w:r>
          </w:p>
          <w:p w14:paraId="35F6519C">
            <w:pPr>
              <w:rPr>
                <w:rFonts w:hint="default"/>
                <w:vertAlign w:val="baseline"/>
                <w:lang w:val="en-US" w:eastAsia="zh-CN"/>
              </w:rPr>
            </w:pPr>
            <w:r>
              <w:rPr>
                <w:rFonts w:hint="default"/>
                <w:vertAlign w:val="baseline"/>
                <w:lang w:val="en-US" w:eastAsia="zh-CN"/>
              </w:rPr>
              <w:t xml:space="preserve">            else:</w:t>
            </w:r>
          </w:p>
          <w:p w14:paraId="19725C31">
            <w:pPr>
              <w:rPr>
                <w:rFonts w:hint="default"/>
                <w:vertAlign w:val="baseline"/>
                <w:lang w:val="en-US" w:eastAsia="zh-CN"/>
              </w:rPr>
            </w:pPr>
            <w:r>
              <w:rPr>
                <w:rFonts w:hint="default"/>
                <w:vertAlign w:val="baseline"/>
                <w:lang w:val="en-US" w:eastAsia="zh-CN"/>
              </w:rPr>
              <w:t xml:space="preserve">                model = svm.SVC(C=C, gamma=gamma, kernel=kernel)</w:t>
            </w:r>
          </w:p>
          <w:p w14:paraId="58D3A0F8">
            <w:pPr>
              <w:rPr>
                <w:rFonts w:hint="default"/>
                <w:vertAlign w:val="baseline"/>
                <w:lang w:val="en-US" w:eastAsia="zh-CN"/>
              </w:rPr>
            </w:pPr>
            <w:r>
              <w:rPr>
                <w:rFonts w:hint="default"/>
                <w:vertAlign w:val="baseline"/>
                <w:lang w:val="en-US" w:eastAsia="zh-CN"/>
              </w:rPr>
              <w:t xml:space="preserve">            model.fit(train_X_2d, train_y)</w:t>
            </w:r>
          </w:p>
          <w:p w14:paraId="2524C81B">
            <w:pPr>
              <w:rPr>
                <w:rFonts w:hint="default"/>
                <w:vertAlign w:val="baseline"/>
                <w:lang w:val="en-US" w:eastAsia="zh-CN"/>
              </w:rPr>
            </w:pPr>
            <w:r>
              <w:rPr>
                <w:rFonts w:hint="default"/>
                <w:vertAlign w:val="baseline"/>
                <w:lang w:val="en-US" w:eastAsia="zh-CN"/>
              </w:rPr>
              <w:t xml:space="preserve">            test_pred = model.predict(test_X_2d)</w:t>
            </w:r>
          </w:p>
          <w:p w14:paraId="76959DC0">
            <w:pPr>
              <w:rPr>
                <w:rFonts w:hint="default"/>
                <w:vertAlign w:val="baseline"/>
                <w:lang w:val="en-US" w:eastAsia="zh-CN"/>
              </w:rPr>
            </w:pPr>
            <w:r>
              <w:rPr>
                <w:rFonts w:hint="default"/>
                <w:vertAlign w:val="baseline"/>
                <w:lang w:val="en-US" w:eastAsia="zh-CN"/>
              </w:rPr>
              <w:t xml:space="preserve">            accuracy = metrics.accuracy_score(test_y, test_pred)</w:t>
            </w:r>
          </w:p>
          <w:p w14:paraId="506B57F3">
            <w:pPr>
              <w:rPr>
                <w:rFonts w:hint="default"/>
                <w:vertAlign w:val="baseline"/>
                <w:lang w:val="en-US" w:eastAsia="zh-CN"/>
              </w:rPr>
            </w:pPr>
            <w:r>
              <w:rPr>
                <w:rFonts w:hint="default"/>
                <w:vertAlign w:val="baseline"/>
                <w:lang w:val="en-US" w:eastAsia="zh-CN"/>
              </w:rPr>
              <w:t xml:space="preserve">            print(f"参数组合: C={C}, gamma={gamma}, kernel={kernel}, 测试集准确率={accuracy:.4f}")</w:t>
            </w:r>
          </w:p>
        </w:tc>
      </w:tr>
    </w:tbl>
    <w:p w14:paraId="7A00BC25">
      <w:pPr>
        <w:rPr>
          <w:rFonts w:asciiTheme="minorHAnsi" w:hAnsiTheme="minorHAnsi" w:eastAsiaTheme="minorEastAsia" w:cstheme="minorBidi"/>
          <w:b/>
          <w:bCs/>
          <w:kern w:val="2"/>
          <w:sz w:val="21"/>
          <w:szCs w:val="24"/>
          <w:lang w:val="en-US" w:eastAsia="zh-CN" w:bidi="ar-SA"/>
        </w:rPr>
      </w:pPr>
    </w:p>
    <w:p w14:paraId="3248AD21">
      <w:pPr>
        <w:rPr>
          <w:rFonts w:hint="eastAsia" w:cstheme="minorBidi"/>
          <w:b/>
          <w:bCs/>
          <w:kern w:val="2"/>
          <w:sz w:val="21"/>
          <w:szCs w:val="24"/>
          <w:lang w:val="en-US" w:eastAsia="zh-CN" w:bidi="ar-SA"/>
        </w:rPr>
      </w:pPr>
      <w:r>
        <w:rPr>
          <w:rFonts w:asciiTheme="minorHAnsi" w:hAnsiTheme="minorHAnsi" w:eastAsiaTheme="minorEastAsia" w:cstheme="minorBidi"/>
          <w:b/>
          <w:bCs/>
          <w:kern w:val="2"/>
          <w:sz w:val="21"/>
          <w:szCs w:val="24"/>
          <w:lang w:val="en-US" w:eastAsia="zh-CN" w:bidi="ar-SA"/>
        </w:rPr>
        <w:t>可视化训练数据分布</w:t>
      </w:r>
      <w:r>
        <w:rPr>
          <w:rFonts w:hint="eastAsia" w:cstheme="minorBidi"/>
          <w:b/>
          <w:bCs/>
          <w:kern w:val="2"/>
          <w:sz w:val="21"/>
          <w:szCs w:val="24"/>
          <w:lang w:val="en-US" w:eastAsia="zh-CN" w:bidi="ar-SA"/>
        </w:rPr>
        <w:t>：</w:t>
      </w:r>
    </w:p>
    <w:p w14:paraId="51DA406F">
      <w:pPr>
        <w:bidi w:val="0"/>
        <w:rPr>
          <w:rFonts w:hint="default"/>
          <w:lang w:val="en-US" w:eastAsia="zh-CN"/>
        </w:rPr>
      </w:pPr>
      <w:r>
        <w:rPr>
          <w:rFonts w:hint="default"/>
          <w:lang w:val="en-US" w:eastAsia="zh-CN"/>
        </w:rPr>
        <w:t>用不同颜色区分类别（良性和恶性）</w:t>
      </w:r>
      <w:r>
        <w:rPr>
          <w:rFonts w:hint="eastAsia"/>
          <w:lang w:val="en-US" w:eastAsia="zh-CN"/>
        </w:rPr>
        <w:t>，</w:t>
      </w:r>
      <w:r>
        <w:rPr>
          <w:rFonts w:hint="default"/>
          <w:lang w:val="en-US" w:eastAsia="zh-CN"/>
        </w:rPr>
        <w:t>绘制</w:t>
      </w:r>
      <w:r>
        <w:rPr>
          <w:rFonts w:hint="eastAsia"/>
          <w:lang w:val="en-US" w:eastAsia="zh-CN"/>
        </w:rPr>
        <w:t>出</w:t>
      </w:r>
      <w:r>
        <w:rPr>
          <w:rFonts w:hint="default"/>
          <w:lang w:val="en-US" w:eastAsia="zh-CN"/>
        </w:rPr>
        <w:t>训练集数据点。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3362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7CF4617">
            <w:pPr>
              <w:rPr>
                <w:rFonts w:hint="default"/>
                <w:vertAlign w:val="baseline"/>
                <w:lang w:val="en-US" w:eastAsia="zh-CN"/>
              </w:rPr>
            </w:pPr>
            <w:r>
              <w:rPr>
                <w:rFonts w:hint="default"/>
                <w:vertAlign w:val="baseline"/>
                <w:lang w:val="en-US" w:eastAsia="zh-CN"/>
              </w:rPr>
              <w:t>sns.scatterplot(x=train_X_2d[:, 0], y=train_X_2d[:, 1], hue=train_y,</w:t>
            </w:r>
          </w:p>
          <w:p w14:paraId="333FA536">
            <w:pPr>
              <w:rPr>
                <w:rFonts w:hint="default"/>
                <w:vertAlign w:val="baseline"/>
                <w:lang w:val="en-US" w:eastAsia="zh-CN"/>
              </w:rPr>
            </w:pPr>
            <w:r>
              <w:rPr>
                <w:rFonts w:hint="default"/>
                <w:vertAlign w:val="baseline"/>
                <w:lang w:val="en-US" w:eastAsia="zh-CN"/>
              </w:rPr>
              <w:t xml:space="preserve">                palette=["blue", "red"], edgecolor='k')</w:t>
            </w:r>
          </w:p>
          <w:p w14:paraId="09CB610C">
            <w:pPr>
              <w:rPr>
                <w:rFonts w:hint="default"/>
                <w:vertAlign w:val="baseline"/>
                <w:lang w:val="en-US" w:eastAsia="zh-CN"/>
              </w:rPr>
            </w:pPr>
            <w:r>
              <w:rPr>
                <w:rFonts w:hint="default"/>
                <w:vertAlign w:val="baseline"/>
                <w:lang w:val="en-US" w:eastAsia="zh-CN"/>
              </w:rPr>
              <w:t>plt.title(f"SVM 决策边界 (C={C}, gamma={gamma}, kernel={kernel})\n测试集准确率: {accuracy:.4f}")</w:t>
            </w:r>
          </w:p>
          <w:p w14:paraId="3727F06E">
            <w:pPr>
              <w:rPr>
                <w:rFonts w:hint="default"/>
                <w:vertAlign w:val="baseline"/>
                <w:lang w:val="en-US" w:eastAsia="zh-CN"/>
              </w:rPr>
            </w:pPr>
            <w:r>
              <w:rPr>
                <w:rFonts w:hint="default"/>
                <w:vertAlign w:val="baseline"/>
                <w:lang w:val="en-US" w:eastAsia="zh-CN"/>
              </w:rPr>
              <w:t>plt.xlabel('主成分 1')</w:t>
            </w:r>
          </w:p>
          <w:p w14:paraId="1769745D">
            <w:pPr>
              <w:rPr>
                <w:rFonts w:hint="default"/>
                <w:vertAlign w:val="baseline"/>
                <w:lang w:val="en-US" w:eastAsia="zh-CN"/>
              </w:rPr>
            </w:pPr>
            <w:r>
              <w:rPr>
                <w:rFonts w:hint="default"/>
                <w:vertAlign w:val="baseline"/>
                <w:lang w:val="en-US" w:eastAsia="zh-CN"/>
              </w:rPr>
              <w:t>plt.ylabel('主成分 2')</w:t>
            </w:r>
          </w:p>
          <w:p w14:paraId="377D231B">
            <w:pPr>
              <w:rPr>
                <w:rFonts w:hint="default"/>
                <w:vertAlign w:val="baseline"/>
                <w:lang w:val="en-US" w:eastAsia="zh-CN"/>
              </w:rPr>
            </w:pPr>
            <w:r>
              <w:rPr>
                <w:rFonts w:hint="default"/>
                <w:vertAlign w:val="baseline"/>
                <w:lang w:val="en-US" w:eastAsia="zh-CN"/>
              </w:rPr>
              <w:t>plt.legend(['Benign', 'Malignant'])</w:t>
            </w:r>
          </w:p>
          <w:p w14:paraId="4973295B">
            <w:pPr>
              <w:rPr>
                <w:rFonts w:hint="default"/>
                <w:vertAlign w:val="baseline"/>
                <w:lang w:val="en-US" w:eastAsia="zh-CN"/>
              </w:rPr>
            </w:pPr>
            <w:r>
              <w:rPr>
                <w:rFonts w:hint="default"/>
                <w:vertAlign w:val="baseline"/>
                <w:lang w:val="en-US" w:eastAsia="zh-CN"/>
              </w:rPr>
              <w:t>plt.show()</w:t>
            </w:r>
          </w:p>
        </w:tc>
      </w:tr>
    </w:tbl>
    <w:p w14:paraId="7E6574E3">
      <w:pPr>
        <w:rPr>
          <w:rFonts w:hint="default"/>
          <w:lang w:val="en-US" w:eastAsia="zh-CN"/>
        </w:rPr>
      </w:pPr>
    </w:p>
    <w:p w14:paraId="041B8AD4">
      <w:pPr>
        <w:pStyle w:val="3"/>
        <w:numPr>
          <w:ilvl w:val="0"/>
          <w:numId w:val="0"/>
        </w:numPr>
        <w:bidi w:val="0"/>
        <w:rPr>
          <w:rFonts w:hint="eastAsia"/>
          <w:lang w:val="en-US" w:eastAsia="zh-CN"/>
        </w:rPr>
      </w:pPr>
      <w:bookmarkStart w:id="16" w:name="_Toc20775"/>
      <w:r>
        <w:rPr>
          <w:rFonts w:hint="eastAsia"/>
          <w:lang w:val="en-US" w:eastAsia="zh-CN"/>
        </w:rPr>
        <w:t>四、题目1.1实验流程、测试结果及分析</w:t>
      </w:r>
      <w:bookmarkEnd w:id="16"/>
    </w:p>
    <w:p w14:paraId="4E2F5738">
      <w:pPr>
        <w:pStyle w:val="4"/>
        <w:bidi w:val="0"/>
        <w:rPr>
          <w:rFonts w:hint="eastAsia"/>
          <w:lang w:val="en-US" w:eastAsia="zh-CN"/>
        </w:rPr>
      </w:pPr>
      <w:bookmarkStart w:id="17" w:name="_Toc27955"/>
      <w:r>
        <w:rPr>
          <w:rFonts w:hint="eastAsia"/>
          <w:lang w:val="en-US" w:eastAsia="zh-CN"/>
        </w:rPr>
        <w:t>4.1 流程与测试结果</w:t>
      </w:r>
      <w:bookmarkEnd w:id="17"/>
    </w:p>
    <w:p w14:paraId="7BA3903A">
      <w:pPr>
        <w:rPr>
          <w:rFonts w:hint="default"/>
          <w:b/>
          <w:bCs/>
          <w:lang w:val="en-US" w:eastAsia="zh-CN"/>
        </w:rPr>
      </w:pPr>
      <w:r>
        <w:rPr>
          <w:rFonts w:hint="eastAsia"/>
          <w:b/>
          <w:bCs/>
          <w:lang w:val="en-US" w:eastAsia="zh-CN"/>
        </w:rPr>
        <w:t>4.1.1 手动实现版实验流程及实验结果</w:t>
      </w:r>
    </w:p>
    <w:p w14:paraId="1F9F658B">
      <w:pPr>
        <w:rPr>
          <w:rFonts w:hint="default"/>
          <w:b/>
          <w:bCs/>
          <w:lang w:val="en-US" w:eastAsia="zh-CN"/>
        </w:rPr>
      </w:pPr>
      <w:r>
        <w:rPr>
          <w:rFonts w:hint="eastAsia"/>
          <w:b/>
          <w:bCs/>
          <w:lang w:val="en-US" w:eastAsia="zh-CN"/>
        </w:rPr>
        <w:t xml:space="preserve">   </w:t>
      </w:r>
      <w:r>
        <w:rPr>
          <w:rFonts w:hint="eastAsia"/>
          <w:b w:val="0"/>
          <w:bCs w:val="0"/>
          <w:lang w:val="en-US" w:eastAsia="zh-CN"/>
        </w:rPr>
        <w:t>设定C=1，首先选择线性核进行训练，然后选用高斯核进行训练，得出两种核函数的训练结果。</w:t>
      </w:r>
    </w:p>
    <w:p w14:paraId="6BA040CA">
      <w:pPr>
        <w:rPr>
          <w:rFonts w:hint="eastAsia"/>
          <w:lang w:val="en-US" w:eastAsia="zh-CN"/>
        </w:rPr>
      </w:pPr>
      <w:r>
        <w:rPr>
          <w:rFonts w:hint="eastAsia"/>
          <w:lang w:val="en-US" w:eastAsia="zh-CN"/>
        </w:rPr>
        <w:t xml:space="preserve">   得到两种线性核的正确率与决策边界图分别如下：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2"/>
        <w:gridCol w:w="1676"/>
        <w:gridCol w:w="353"/>
        <w:gridCol w:w="1963"/>
        <w:gridCol w:w="2238"/>
      </w:tblGrid>
      <w:tr w14:paraId="3969B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Before w:val="1"/>
          <w:gridAfter w:val="1"/>
          <w:wBefore w:w="2745" w:type="dxa"/>
          <w:wAfter w:w="2288" w:type="dxa"/>
        </w:trPr>
        <w:tc>
          <w:tcPr>
            <w:tcW w:w="1304" w:type="dxa"/>
            <w:tcBorders>
              <w:top w:val="single" w:color="000000" w:sz="12" w:space="0"/>
              <w:left w:val="nil"/>
              <w:bottom w:val="single" w:color="000000" w:sz="4" w:space="0"/>
              <w:right w:val="nil"/>
              <w:tl2br w:val="nil"/>
            </w:tcBorders>
            <w:shd w:val="clear" w:color="auto" w:fill="FFFFFF"/>
          </w:tcPr>
          <w:p w14:paraId="5387824A">
            <w:pPr>
              <w:jc w:val="center"/>
              <w:rPr>
                <w:rFonts w:hint="default"/>
                <w:b w:val="0"/>
                <w:color w:val="000000"/>
                <w:vertAlign w:val="baseline"/>
                <w:lang w:val="en-US" w:eastAsia="zh-CN"/>
              </w:rPr>
            </w:pPr>
            <w:r>
              <w:rPr>
                <w:rFonts w:hint="eastAsia"/>
                <w:b w:val="0"/>
                <w:color w:val="000000"/>
                <w:vertAlign w:val="baseline"/>
                <w:lang w:val="en-US" w:eastAsia="zh-CN"/>
              </w:rPr>
              <w:t>核函数</w:t>
            </w:r>
          </w:p>
        </w:tc>
        <w:tc>
          <w:tcPr>
            <w:tcW w:w="2185" w:type="dxa"/>
            <w:gridSpan w:val="2"/>
            <w:tcBorders>
              <w:top w:val="single" w:color="000000" w:sz="12" w:space="0"/>
              <w:left w:val="nil"/>
              <w:bottom w:val="single" w:color="000000" w:sz="4" w:space="0"/>
              <w:right w:val="nil"/>
            </w:tcBorders>
            <w:shd w:val="clear" w:color="auto" w:fill="FFFFFF"/>
          </w:tcPr>
          <w:p w14:paraId="780DA67C">
            <w:pPr>
              <w:jc w:val="center"/>
              <w:rPr>
                <w:rFonts w:hint="default"/>
                <w:b w:val="0"/>
                <w:color w:val="000000"/>
                <w:vertAlign w:val="baseline"/>
                <w:lang w:val="en-US" w:eastAsia="zh-CN"/>
              </w:rPr>
            </w:pPr>
            <w:r>
              <w:rPr>
                <w:rFonts w:hint="eastAsia"/>
                <w:b w:val="0"/>
                <w:color w:val="000000"/>
                <w:vertAlign w:val="baseline"/>
                <w:lang w:val="en-US" w:eastAsia="zh-CN"/>
              </w:rPr>
              <w:t>正确率</w:t>
            </w:r>
          </w:p>
        </w:tc>
      </w:tr>
      <w:tr w14:paraId="17607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Before w:val="1"/>
          <w:gridAfter w:val="1"/>
          <w:wBefore w:w="2745" w:type="dxa"/>
          <w:wAfter w:w="2288" w:type="dxa"/>
        </w:trPr>
        <w:tc>
          <w:tcPr>
            <w:tcW w:w="1304" w:type="dxa"/>
            <w:tcBorders>
              <w:top w:val="single" w:color="000000" w:sz="4" w:space="0"/>
              <w:left w:val="nil"/>
              <w:bottom w:val="nil"/>
              <w:right w:val="nil"/>
            </w:tcBorders>
            <w:shd w:val="clear" w:color="auto" w:fill="FFFFFF"/>
          </w:tcPr>
          <w:p w14:paraId="6B92C401">
            <w:pPr>
              <w:jc w:val="center"/>
              <w:rPr>
                <w:rFonts w:hint="default"/>
                <w:b w:val="0"/>
                <w:color w:val="000000"/>
                <w:vertAlign w:val="baseline"/>
                <w:lang w:val="en-US" w:eastAsia="zh-CN"/>
              </w:rPr>
            </w:pPr>
            <w:r>
              <w:rPr>
                <w:rFonts w:hint="eastAsia"/>
                <w:b w:val="0"/>
                <w:color w:val="000000"/>
                <w:vertAlign w:val="baseline"/>
                <w:lang w:val="en-US" w:eastAsia="zh-CN"/>
              </w:rPr>
              <w:t>linear</w:t>
            </w:r>
          </w:p>
        </w:tc>
        <w:tc>
          <w:tcPr>
            <w:tcW w:w="2185" w:type="dxa"/>
            <w:gridSpan w:val="2"/>
            <w:tcBorders>
              <w:top w:val="single" w:color="000000" w:sz="4" w:space="0"/>
              <w:left w:val="nil"/>
              <w:bottom w:val="nil"/>
              <w:right w:val="nil"/>
            </w:tcBorders>
            <w:shd w:val="clear" w:color="auto" w:fill="FFFFFF"/>
          </w:tcPr>
          <w:p w14:paraId="3B0AA9CE">
            <w:pPr>
              <w:jc w:val="center"/>
              <w:rPr>
                <w:rFonts w:hint="eastAsia"/>
                <w:b w:val="0"/>
                <w:color w:val="000000"/>
                <w:vertAlign w:val="baseline"/>
                <w:lang w:val="en-US" w:eastAsia="zh-CN"/>
              </w:rPr>
            </w:pPr>
            <w:r>
              <w:rPr>
                <w:rFonts w:hint="eastAsia"/>
                <w:b w:val="0"/>
                <w:color w:val="000000"/>
                <w:vertAlign w:val="baseline"/>
                <w:lang w:val="en-US" w:eastAsia="zh-CN"/>
              </w:rPr>
              <w:t>0.4117647058823529</w:t>
            </w:r>
          </w:p>
        </w:tc>
      </w:tr>
      <w:tr w14:paraId="179D2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Before w:val="1"/>
          <w:gridAfter w:val="1"/>
          <w:wBefore w:w="2745" w:type="dxa"/>
          <w:wAfter w:w="2288" w:type="dxa"/>
        </w:trPr>
        <w:tc>
          <w:tcPr>
            <w:tcW w:w="1304" w:type="dxa"/>
            <w:tcBorders>
              <w:top w:val="nil"/>
              <w:left w:val="nil"/>
              <w:bottom w:val="single" w:color="000000" w:sz="12" w:space="0"/>
              <w:right w:val="nil"/>
            </w:tcBorders>
            <w:shd w:val="clear" w:color="auto" w:fill="FFFFFF"/>
          </w:tcPr>
          <w:p w14:paraId="4161FB8B">
            <w:pPr>
              <w:jc w:val="center"/>
              <w:rPr>
                <w:rFonts w:hint="default"/>
                <w:b w:val="0"/>
                <w:color w:val="000000"/>
                <w:vertAlign w:val="baseline"/>
                <w:lang w:val="en-US" w:eastAsia="zh-CN"/>
              </w:rPr>
            </w:pPr>
            <w:r>
              <w:rPr>
                <w:rFonts w:hint="eastAsia"/>
                <w:b w:val="0"/>
                <w:color w:val="000000"/>
                <w:vertAlign w:val="baseline"/>
                <w:lang w:val="en-US" w:eastAsia="zh-CN"/>
              </w:rPr>
              <w:t>rbf</w:t>
            </w:r>
          </w:p>
        </w:tc>
        <w:tc>
          <w:tcPr>
            <w:tcW w:w="2185" w:type="dxa"/>
            <w:gridSpan w:val="2"/>
            <w:tcBorders>
              <w:top w:val="nil"/>
              <w:left w:val="nil"/>
              <w:bottom w:val="single" w:color="000000" w:sz="12" w:space="0"/>
              <w:right w:val="nil"/>
            </w:tcBorders>
            <w:shd w:val="clear" w:color="auto" w:fill="FFFFFF"/>
          </w:tcPr>
          <w:p w14:paraId="13EA19CA">
            <w:pPr>
              <w:jc w:val="center"/>
              <w:rPr>
                <w:rFonts w:hint="eastAsia"/>
                <w:b w:val="0"/>
                <w:color w:val="000000"/>
                <w:vertAlign w:val="baseline"/>
                <w:lang w:val="en-US" w:eastAsia="zh-CN"/>
              </w:rPr>
            </w:pPr>
            <w:r>
              <w:rPr>
                <w:rFonts w:hint="eastAsia"/>
                <w:b w:val="0"/>
                <w:color w:val="000000"/>
                <w:vertAlign w:val="baseline"/>
                <w:lang w:val="en-US" w:eastAsia="zh-CN"/>
              </w:rPr>
              <w:t>0.47058823529411764</w:t>
            </w:r>
          </w:p>
        </w:tc>
      </w:tr>
      <w:tr w14:paraId="139DC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gridSpan w:val="3"/>
            <w:tcBorders>
              <w:top w:val="nil"/>
              <w:left w:val="nil"/>
              <w:bottom w:val="nil"/>
              <w:right w:val="nil"/>
              <w:tl2br w:val="nil"/>
            </w:tcBorders>
            <w:shd w:val="clear" w:color="auto" w:fill="FFFFFF"/>
          </w:tcPr>
          <w:p w14:paraId="44E29DA7">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2613025" cy="1959610"/>
                  <wp:effectExtent l="0" t="0" r="8255" b="6350"/>
                  <wp:docPr id="12" name="图片 12" descr="手写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写_linear"/>
                          <pic:cNvPicPr>
                            <a:picLocks noChangeAspect="1"/>
                          </pic:cNvPicPr>
                        </pic:nvPicPr>
                        <pic:blipFill>
                          <a:blip r:embed="rId14"/>
                          <a:stretch>
                            <a:fillRect/>
                          </a:stretch>
                        </pic:blipFill>
                        <pic:spPr>
                          <a:xfrm>
                            <a:off x="0" y="0"/>
                            <a:ext cx="2613025" cy="1959610"/>
                          </a:xfrm>
                          <a:prstGeom prst="rect">
                            <a:avLst/>
                          </a:prstGeom>
                        </pic:spPr>
                      </pic:pic>
                    </a:graphicData>
                  </a:graphic>
                </wp:inline>
              </w:drawing>
            </w:r>
          </w:p>
          <w:p w14:paraId="0D5BAF03">
            <w:pPr>
              <w:pStyle w:val="6"/>
              <w:jc w:val="center"/>
              <w:rPr>
                <w:rFonts w:hint="eastAsia" w:eastAsiaTheme="minorEastAsia"/>
                <w:b w:val="0"/>
                <w:color w:val="000000"/>
                <w:vertAlign w:val="baseline"/>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手写版linear核决策边界</w:t>
            </w:r>
          </w:p>
        </w:tc>
        <w:tc>
          <w:tcPr>
            <w:tcW w:w="4261" w:type="dxa"/>
            <w:gridSpan w:val="2"/>
            <w:tcBorders>
              <w:top w:val="nil"/>
              <w:left w:val="nil"/>
              <w:bottom w:val="nil"/>
              <w:right w:val="nil"/>
            </w:tcBorders>
            <w:shd w:val="clear" w:color="auto" w:fill="FFFFFF"/>
          </w:tcPr>
          <w:p w14:paraId="7109AB0E">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2532380" cy="1899920"/>
                  <wp:effectExtent l="0" t="0" r="12700" b="5080"/>
                  <wp:docPr id="41" name="图片 41" descr="手写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手写_rbf"/>
                          <pic:cNvPicPr>
                            <a:picLocks noChangeAspect="1"/>
                          </pic:cNvPicPr>
                        </pic:nvPicPr>
                        <pic:blipFill>
                          <a:blip r:embed="rId15"/>
                          <a:stretch>
                            <a:fillRect/>
                          </a:stretch>
                        </pic:blipFill>
                        <pic:spPr>
                          <a:xfrm>
                            <a:off x="0" y="0"/>
                            <a:ext cx="2532380" cy="1899920"/>
                          </a:xfrm>
                          <a:prstGeom prst="rect">
                            <a:avLst/>
                          </a:prstGeom>
                        </pic:spPr>
                      </pic:pic>
                    </a:graphicData>
                  </a:graphic>
                </wp:inline>
              </w:drawing>
            </w:r>
          </w:p>
          <w:p w14:paraId="1A3D8813">
            <w:pPr>
              <w:pStyle w:val="6"/>
              <w:jc w:val="center"/>
              <w:rPr>
                <w:rFonts w:hint="eastAsia" w:eastAsiaTheme="minorEastAsia"/>
                <w:b w:val="0"/>
                <w:color w:val="000000"/>
                <w:vertAlign w:val="baseline"/>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手写版rbf核决策边界</w:t>
            </w:r>
          </w:p>
        </w:tc>
      </w:tr>
    </w:tbl>
    <w:p w14:paraId="043F2CD6">
      <w:pPr>
        <w:rPr>
          <w:rFonts w:hint="default"/>
          <w:b w:val="0"/>
          <w:bCs w:val="0"/>
          <w:lang w:val="en-US" w:eastAsia="zh-CN"/>
        </w:rPr>
      </w:pPr>
      <w:r>
        <w:rPr>
          <w:rFonts w:hint="eastAsia"/>
          <w:b/>
          <w:bCs/>
          <w:lang w:val="en-US" w:eastAsia="zh-CN"/>
        </w:rPr>
        <w:t xml:space="preserve">   </w:t>
      </w:r>
      <w:r>
        <w:rPr>
          <w:rFonts w:hint="eastAsia"/>
          <w:b w:val="0"/>
          <w:bCs w:val="0"/>
          <w:lang w:val="en-US" w:eastAsia="zh-CN"/>
        </w:rPr>
        <w:t>由于手写实现较简易，所以结果相对于sklearn版来说并不是特别好。</w:t>
      </w:r>
    </w:p>
    <w:p w14:paraId="6D02AA7D">
      <w:pPr>
        <w:rPr>
          <w:rFonts w:hint="eastAsia"/>
          <w:b/>
          <w:bCs/>
          <w:lang w:val="en-US" w:eastAsia="zh-CN"/>
        </w:rPr>
      </w:pPr>
      <w:r>
        <w:rPr>
          <w:rFonts w:hint="eastAsia"/>
          <w:b/>
          <w:bCs/>
          <w:lang w:val="en-US" w:eastAsia="zh-CN"/>
        </w:rPr>
        <w:t>4.1.3 sklearn版实验流程</w:t>
      </w:r>
    </w:p>
    <w:p w14:paraId="160CD8A1">
      <w:pPr>
        <w:ind w:firstLine="210" w:firstLineChars="100"/>
        <w:rPr>
          <w:rFonts w:hint="default"/>
          <w:lang w:val="en-US" w:eastAsia="zh-CN"/>
        </w:rPr>
      </w:pPr>
      <w:r>
        <w:rPr>
          <w:rFonts w:hint="eastAsia"/>
          <w:lang w:val="en-US" w:eastAsia="zh-CN"/>
        </w:rPr>
        <w:t>（1）首先进行数据可视化与数据预处理，将数据划分为X与Y。由于西瓜数据集3.0a较小，故采用交叉验证法进行评估，不用划分训练集与测试集。</w:t>
      </w:r>
    </w:p>
    <w:p w14:paraId="5CA339A0">
      <w:pPr>
        <w:rPr>
          <w:rFonts w:hint="eastAsia"/>
          <w:lang w:val="en-US" w:eastAsia="zh-CN"/>
        </w:rPr>
      </w:pPr>
      <w:r>
        <w:rPr>
          <w:rFonts w:hint="eastAsia"/>
          <w:lang w:val="en-US" w:eastAsia="zh-CN"/>
        </w:rPr>
        <w:t xml:space="preserve">  （2）设置不同的参数，惩罚系数C，核函数系数gamma,并选择不同的核函数，线性核函数‘linear’与高斯核函数‘rbf’。</w:t>
      </w:r>
    </w:p>
    <w:p w14:paraId="616E93C5">
      <w:pPr>
        <w:rPr>
          <w:rFonts w:hint="eastAsia"/>
          <w:b/>
          <w:bCs/>
          <w:lang w:val="en-US" w:eastAsia="zh-CN"/>
        </w:rPr>
      </w:pPr>
      <w:r>
        <w:rPr>
          <w:rFonts w:hint="eastAsia"/>
          <w:lang w:val="en-US" w:eastAsia="zh-CN"/>
        </w:rPr>
        <w:t xml:space="preserve">  （3）依次取不同值的参数，组成不同的参数搭配，在每一种参数搭配的条件下训练数据，通过五折交叉验证法评估训练结果，并画出该参数搭配下，svm训练得到的边界。</w:t>
      </w:r>
    </w:p>
    <w:p w14:paraId="310E05D1">
      <w:pPr>
        <w:spacing w:line="360" w:lineRule="auto"/>
        <w:rPr>
          <w:rFonts w:hint="eastAsia"/>
          <w:b/>
          <w:bCs/>
          <w:lang w:val="en-US" w:eastAsia="zh-CN"/>
        </w:rPr>
      </w:pPr>
      <w:r>
        <w:rPr>
          <w:rFonts w:hint="eastAsia"/>
          <w:b/>
          <w:bCs/>
          <w:lang w:val="en-US" w:eastAsia="zh-CN"/>
        </w:rPr>
        <w:t>4.1.4 sklearn版测试结果</w:t>
      </w:r>
    </w:p>
    <w:p w14:paraId="318CD4CB">
      <w:pPr>
        <w:spacing w:line="360" w:lineRule="auto"/>
        <w:ind w:firstLine="420" w:firstLineChars="200"/>
        <w:rPr>
          <w:rFonts w:hint="eastAsia"/>
          <w:b w:val="0"/>
          <w:bCs w:val="0"/>
          <w:lang w:val="en-US" w:eastAsia="zh-CN"/>
        </w:rPr>
      </w:pPr>
      <w:r>
        <w:rPr>
          <w:rFonts w:hint="eastAsia"/>
          <w:b w:val="0"/>
          <w:bCs w:val="0"/>
          <w:lang w:val="en-US" w:eastAsia="zh-CN"/>
        </w:rPr>
        <w:t>首先给出西瓜数据集3.0a的可视化图像如下：</w:t>
      </w:r>
    </w:p>
    <w:p w14:paraId="264655EA">
      <w:pPr>
        <w:spacing w:line="360" w:lineRule="auto"/>
        <w:jc w:val="center"/>
        <w:rPr>
          <w:rFonts w:hint="default"/>
          <w:b/>
          <w:bCs/>
          <w:lang w:val="en-US" w:eastAsia="zh-CN"/>
        </w:rPr>
      </w:pPr>
      <w:r>
        <w:rPr>
          <w:rFonts w:hint="default"/>
          <w:b/>
          <w:bCs/>
          <w:lang w:val="en-US" w:eastAsia="zh-CN"/>
        </w:rPr>
        <w:drawing>
          <wp:inline distT="0" distB="0" distL="114300" distR="114300">
            <wp:extent cx="2211070" cy="2197100"/>
            <wp:effectExtent l="0" t="0" r="0" b="0"/>
            <wp:docPr id="27" name="图片 27" descr="西瓜数据集3.0a可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西瓜数据集3.0a可可视化"/>
                    <pic:cNvPicPr>
                      <a:picLocks noChangeAspect="1"/>
                    </pic:cNvPicPr>
                  </pic:nvPicPr>
                  <pic:blipFill>
                    <a:blip r:embed="rId16"/>
                    <a:srcRect l="3603" t="7797" r="6794" b="3165"/>
                    <a:stretch>
                      <a:fillRect/>
                    </a:stretch>
                  </pic:blipFill>
                  <pic:spPr>
                    <a:xfrm>
                      <a:off x="0" y="0"/>
                      <a:ext cx="2211070" cy="2197100"/>
                    </a:xfrm>
                    <a:prstGeom prst="rect">
                      <a:avLst/>
                    </a:prstGeom>
                  </pic:spPr>
                </pic:pic>
              </a:graphicData>
            </a:graphic>
          </wp:inline>
        </w:drawing>
      </w:r>
    </w:p>
    <w:p w14:paraId="214626E2">
      <w:pPr>
        <w:ind w:firstLine="420" w:firstLineChars="200"/>
        <w:rPr>
          <w:rFonts w:hint="eastAsia"/>
          <w:b w:val="0"/>
          <w:bCs w:val="0"/>
          <w:lang w:val="en-US" w:eastAsia="zh-CN"/>
        </w:rPr>
      </w:pPr>
      <w:r>
        <w:rPr>
          <w:rFonts w:hint="eastAsia"/>
          <w:b w:val="0"/>
          <w:bCs w:val="0"/>
          <w:lang w:val="en-US" w:eastAsia="zh-CN"/>
        </w:rPr>
        <w:t>取不同的参数进行训练，得到交叉验证法准确率见下表：</w:t>
      </w:r>
    </w:p>
    <w:p w14:paraId="11868101">
      <w:pPr>
        <w:ind w:firstLine="400" w:firstLineChars="200"/>
        <w:jc w:val="center"/>
        <w:rPr>
          <w:rFonts w:hint="eastAsia" w:ascii="仿宋" w:hAnsi="仿宋" w:eastAsia="仿宋" w:cs="仿宋"/>
          <w:b w:val="0"/>
          <w:bCs w:val="0"/>
          <w:lang w:val="en-US" w:eastAsia="zh-CN"/>
        </w:rPr>
      </w:pPr>
      <w:r>
        <w:rPr>
          <w:rFonts w:hint="eastAsia" w:ascii="Arial" w:hAnsi="Arial" w:eastAsia="黑体" w:cstheme="minorBidi"/>
          <w:kern w:val="2"/>
          <w:sz w:val="20"/>
          <w:szCs w:val="24"/>
          <w:lang w:val="en-US" w:eastAsia="zh-CN" w:bidi="ar-SA"/>
        </w:rPr>
        <w:t>表1 西瓜数据集不同参数准确率</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0"/>
        <w:gridCol w:w="1532"/>
        <w:gridCol w:w="1675"/>
        <w:gridCol w:w="1654"/>
      </w:tblGrid>
      <w:tr w14:paraId="65A31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jc w:val="center"/>
        </w:trPr>
        <w:tc>
          <w:tcPr>
            <w:tcW w:w="1060" w:type="dxa"/>
            <w:tcBorders>
              <w:top w:val="single" w:color="000000" w:sz="12" w:space="0"/>
              <w:bottom w:val="single" w:color="000000" w:sz="4" w:space="0"/>
              <w:tl2br w:val="nil"/>
            </w:tcBorders>
            <w:shd w:val="clear" w:color="auto" w:fill="FFFFFF"/>
            <w:tcMar>
              <w:left w:w="0" w:type="dxa"/>
            </w:tcMar>
            <w:vAlign w:val="center"/>
          </w:tcPr>
          <w:p w14:paraId="2B50FEE5">
            <w:pPr>
              <w:keepNext w:val="0"/>
              <w:keepLines w:val="0"/>
              <w:widowControl/>
              <w:suppressLineNumbers w:val="0"/>
              <w:jc w:val="center"/>
              <w:rPr>
                <w:rFonts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C</w:t>
            </w:r>
          </w:p>
        </w:tc>
        <w:tc>
          <w:tcPr>
            <w:tcW w:w="1532" w:type="dxa"/>
            <w:tcBorders>
              <w:top w:val="single" w:color="000000" w:sz="12" w:space="0"/>
              <w:bottom w:val="single" w:color="000000" w:sz="4" w:space="0"/>
            </w:tcBorders>
            <w:shd w:val="clear" w:color="auto" w:fill="FFFFFF"/>
            <w:vAlign w:val="center"/>
          </w:tcPr>
          <w:p w14:paraId="7FF9C5D3">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gamma</w:t>
            </w:r>
          </w:p>
        </w:tc>
        <w:tc>
          <w:tcPr>
            <w:tcW w:w="1675" w:type="dxa"/>
            <w:tcBorders>
              <w:top w:val="single" w:color="000000" w:sz="12" w:space="0"/>
              <w:bottom w:val="single" w:color="000000" w:sz="4" w:space="0"/>
            </w:tcBorders>
            <w:shd w:val="clear" w:color="auto" w:fill="FFFFFF"/>
            <w:vAlign w:val="center"/>
          </w:tcPr>
          <w:p w14:paraId="2DF7F664">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kernel</w:t>
            </w:r>
          </w:p>
        </w:tc>
        <w:tc>
          <w:tcPr>
            <w:tcW w:w="1654" w:type="dxa"/>
            <w:tcBorders>
              <w:top w:val="single" w:color="000000" w:sz="12" w:space="0"/>
              <w:bottom w:val="single" w:color="000000" w:sz="4" w:space="0"/>
            </w:tcBorders>
            <w:shd w:val="clear" w:color="auto" w:fill="FFFFFF"/>
            <w:vAlign w:val="center"/>
          </w:tcPr>
          <w:p w14:paraId="7E930DF6">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准确率</w:t>
            </w:r>
          </w:p>
        </w:tc>
      </w:tr>
      <w:tr w14:paraId="604163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tcBorders>
              <w:top w:val="single" w:color="000000" w:sz="4" w:space="0"/>
            </w:tcBorders>
            <w:shd w:val="clear" w:color="auto" w:fill="FFFFFF"/>
            <w:tcMar>
              <w:left w:w="0" w:type="dxa"/>
            </w:tcMar>
            <w:vAlign w:val="center"/>
          </w:tcPr>
          <w:p w14:paraId="74C2420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2" w:type="dxa"/>
            <w:tcBorders>
              <w:top w:val="single" w:color="000000" w:sz="4" w:space="0"/>
            </w:tcBorders>
            <w:shd w:val="clear" w:color="auto" w:fill="FFFFFF"/>
            <w:vAlign w:val="center"/>
          </w:tcPr>
          <w:p w14:paraId="68C68EF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tcBorders>
              <w:top w:val="single" w:color="000000" w:sz="4" w:space="0"/>
            </w:tcBorders>
            <w:shd w:val="clear" w:color="auto" w:fill="FFFFFF"/>
            <w:vAlign w:val="center"/>
          </w:tcPr>
          <w:p w14:paraId="425305B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tcBorders>
              <w:top w:val="single" w:color="000000" w:sz="4" w:space="0"/>
            </w:tcBorders>
            <w:shd w:val="clear" w:color="auto" w:fill="FFFFFF"/>
            <w:vAlign w:val="center"/>
          </w:tcPr>
          <w:p w14:paraId="15A726E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24F96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42F09D2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2" w:type="dxa"/>
            <w:shd w:val="clear" w:color="auto" w:fill="FFFFFF"/>
            <w:vAlign w:val="center"/>
          </w:tcPr>
          <w:p w14:paraId="04E3FFB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shd w:val="clear" w:color="auto" w:fill="FFFFFF"/>
            <w:vAlign w:val="center"/>
          </w:tcPr>
          <w:p w14:paraId="52805EC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shd w:val="clear" w:color="auto" w:fill="FFFFFF"/>
            <w:vAlign w:val="center"/>
          </w:tcPr>
          <w:p w14:paraId="6A181AB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0.76</w:t>
            </w:r>
          </w:p>
        </w:tc>
      </w:tr>
      <w:tr w14:paraId="65B88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2736C0AA">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2" w:type="dxa"/>
            <w:shd w:val="clear" w:color="auto" w:fill="FFFFFF"/>
            <w:vAlign w:val="center"/>
          </w:tcPr>
          <w:p w14:paraId="6137216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shd w:val="clear" w:color="auto" w:fill="FFFFFF"/>
            <w:vAlign w:val="center"/>
          </w:tcPr>
          <w:p w14:paraId="49E430C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shd w:val="clear" w:color="auto" w:fill="FFFFFF"/>
            <w:vAlign w:val="center"/>
          </w:tcPr>
          <w:p w14:paraId="2FA5E859">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4FC38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7132CEC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2" w:type="dxa"/>
            <w:shd w:val="clear" w:color="auto" w:fill="FFFFFF"/>
            <w:vAlign w:val="center"/>
          </w:tcPr>
          <w:p w14:paraId="7111773D">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shd w:val="clear" w:color="auto" w:fill="FFFFFF"/>
            <w:vAlign w:val="center"/>
          </w:tcPr>
          <w:p w14:paraId="3C0DDC7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shd w:val="clear" w:color="auto" w:fill="FFFFFF"/>
            <w:vAlign w:val="center"/>
          </w:tcPr>
          <w:p w14:paraId="7382126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r>
      <w:tr w14:paraId="3370C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48589B5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2" w:type="dxa"/>
            <w:shd w:val="clear" w:color="auto" w:fill="FFFFFF"/>
            <w:vAlign w:val="center"/>
          </w:tcPr>
          <w:p w14:paraId="0E7DB85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shd w:val="clear" w:color="auto" w:fill="FFFFFF"/>
            <w:vAlign w:val="center"/>
          </w:tcPr>
          <w:p w14:paraId="077142C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shd w:val="clear" w:color="auto" w:fill="FFFFFF"/>
            <w:vAlign w:val="center"/>
          </w:tcPr>
          <w:p w14:paraId="2AC00E3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4748D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1A27062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2" w:type="dxa"/>
            <w:shd w:val="clear" w:color="auto" w:fill="FFFFFF"/>
            <w:vAlign w:val="center"/>
          </w:tcPr>
          <w:p w14:paraId="1AE3548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shd w:val="clear" w:color="auto" w:fill="FFFFFF"/>
            <w:vAlign w:val="center"/>
          </w:tcPr>
          <w:p w14:paraId="4AB6808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shd w:val="clear" w:color="auto" w:fill="FFFFFF"/>
            <w:vAlign w:val="center"/>
          </w:tcPr>
          <w:p w14:paraId="4512F2FD">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0.88</w:t>
            </w:r>
          </w:p>
        </w:tc>
      </w:tr>
      <w:tr w14:paraId="2C1D4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17E95B51">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2" w:type="dxa"/>
            <w:shd w:val="clear" w:color="auto" w:fill="FFFFFF"/>
            <w:vAlign w:val="center"/>
          </w:tcPr>
          <w:p w14:paraId="7395A81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shd w:val="clear" w:color="auto" w:fill="FFFFFF"/>
            <w:vAlign w:val="center"/>
          </w:tcPr>
          <w:p w14:paraId="14481671">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shd w:val="clear" w:color="auto" w:fill="FFFFFF"/>
            <w:vAlign w:val="center"/>
          </w:tcPr>
          <w:p w14:paraId="3289186A">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78F49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66EBFDF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2" w:type="dxa"/>
            <w:shd w:val="clear" w:color="auto" w:fill="FFFFFF"/>
            <w:vAlign w:val="center"/>
          </w:tcPr>
          <w:p w14:paraId="28EF39E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shd w:val="clear" w:color="auto" w:fill="FFFFFF"/>
            <w:vAlign w:val="center"/>
          </w:tcPr>
          <w:p w14:paraId="7602083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shd w:val="clear" w:color="auto" w:fill="FFFFFF"/>
            <w:vAlign w:val="center"/>
          </w:tcPr>
          <w:p w14:paraId="134FE37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r>
      <w:tr w14:paraId="5A88A8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6F86E85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2" w:type="dxa"/>
            <w:shd w:val="clear" w:color="auto" w:fill="FFFFFF"/>
            <w:vAlign w:val="center"/>
          </w:tcPr>
          <w:p w14:paraId="4070A25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shd w:val="clear" w:color="auto" w:fill="FFFFFF"/>
            <w:vAlign w:val="center"/>
          </w:tcPr>
          <w:p w14:paraId="6F80ECB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shd w:val="clear" w:color="auto" w:fill="FFFFFF"/>
            <w:vAlign w:val="center"/>
          </w:tcPr>
          <w:p w14:paraId="25294C9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0184C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3C98A42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2" w:type="dxa"/>
            <w:shd w:val="clear" w:color="auto" w:fill="FFFFFF"/>
            <w:vAlign w:val="center"/>
          </w:tcPr>
          <w:p w14:paraId="5615166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675" w:type="dxa"/>
            <w:shd w:val="clear" w:color="auto" w:fill="FFFFFF"/>
            <w:vAlign w:val="center"/>
          </w:tcPr>
          <w:p w14:paraId="72F2E29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shd w:val="clear" w:color="auto" w:fill="FFFFFF"/>
            <w:vAlign w:val="center"/>
          </w:tcPr>
          <w:p w14:paraId="7C74E72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r>
      <w:tr w14:paraId="4D8A2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shd w:val="clear" w:color="auto" w:fill="FFFFFF"/>
            <w:tcMar>
              <w:left w:w="0" w:type="dxa"/>
            </w:tcMar>
            <w:vAlign w:val="center"/>
          </w:tcPr>
          <w:p w14:paraId="6E22CCAA">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2" w:type="dxa"/>
            <w:shd w:val="clear" w:color="auto" w:fill="FFFFFF"/>
            <w:vAlign w:val="center"/>
          </w:tcPr>
          <w:p w14:paraId="76DC8C7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shd w:val="clear" w:color="auto" w:fill="FFFFFF"/>
            <w:vAlign w:val="center"/>
          </w:tcPr>
          <w:p w14:paraId="398AD2E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54" w:type="dxa"/>
            <w:shd w:val="clear" w:color="auto" w:fill="FFFFFF"/>
            <w:vAlign w:val="center"/>
          </w:tcPr>
          <w:p w14:paraId="1F489A4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0.82</w:t>
            </w:r>
          </w:p>
        </w:tc>
      </w:tr>
      <w:tr w14:paraId="6EBBE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060" w:type="dxa"/>
            <w:tcBorders>
              <w:bottom w:val="single" w:color="000000" w:sz="12" w:space="0"/>
            </w:tcBorders>
            <w:shd w:val="clear" w:color="auto" w:fill="FFFFFF"/>
            <w:tcMar>
              <w:left w:w="0" w:type="dxa"/>
            </w:tcMar>
            <w:vAlign w:val="center"/>
          </w:tcPr>
          <w:p w14:paraId="5A1B2119">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2" w:type="dxa"/>
            <w:tcBorders>
              <w:bottom w:val="single" w:color="000000" w:sz="12" w:space="0"/>
            </w:tcBorders>
            <w:shd w:val="clear" w:color="auto" w:fill="FFFFFF"/>
            <w:vAlign w:val="center"/>
          </w:tcPr>
          <w:p w14:paraId="5970FEA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675" w:type="dxa"/>
            <w:tcBorders>
              <w:bottom w:val="single" w:color="000000" w:sz="12" w:space="0"/>
            </w:tcBorders>
            <w:shd w:val="clear" w:color="auto" w:fill="FFFFFF"/>
            <w:vAlign w:val="center"/>
          </w:tcPr>
          <w:p w14:paraId="533C59A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54" w:type="dxa"/>
            <w:tcBorders>
              <w:bottom w:val="single" w:color="000000" w:sz="12" w:space="0"/>
            </w:tcBorders>
            <w:shd w:val="clear" w:color="auto" w:fill="FFFFFF"/>
            <w:vAlign w:val="center"/>
          </w:tcPr>
          <w:p w14:paraId="5FED4951">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r>
    </w:tbl>
    <w:p w14:paraId="1D590E37">
      <w:pPr>
        <w:rPr>
          <w:rFonts w:hint="eastAsia"/>
          <w:b w:val="0"/>
          <w:bCs w:val="0"/>
          <w:lang w:val="en-US" w:eastAsia="zh-CN"/>
        </w:rPr>
      </w:pPr>
      <w:r>
        <w:rPr>
          <w:rFonts w:hint="eastAsia"/>
          <w:b w:val="0"/>
          <w:bCs w:val="0"/>
          <w:lang w:val="en-US" w:eastAsia="zh-CN"/>
        </w:rPr>
        <w:t>绘制折线图如下：</w:t>
      </w:r>
    </w:p>
    <w:p w14:paraId="5CF4B97B">
      <w:pPr>
        <w:jc w:val="center"/>
        <w:rPr>
          <w:rFonts w:hint="default"/>
          <w:b w:val="0"/>
          <w:bCs w:val="0"/>
          <w:lang w:val="en-US" w:eastAsia="zh-CN"/>
        </w:rPr>
      </w:pPr>
      <w:r>
        <w:rPr>
          <w:rFonts w:hint="default"/>
          <w:b w:val="0"/>
          <w:bCs w:val="0"/>
          <w:lang w:val="en-US" w:eastAsia="zh-CN"/>
        </w:rPr>
        <w:drawing>
          <wp:inline distT="0" distB="0" distL="114300" distR="114300">
            <wp:extent cx="4725670" cy="2352675"/>
            <wp:effectExtent l="0" t="0" r="13970" b="9525"/>
            <wp:docPr id="1" name="图片 1" descr="评估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评估折线图"/>
                    <pic:cNvPicPr>
                      <a:picLocks noChangeAspect="1"/>
                    </pic:cNvPicPr>
                  </pic:nvPicPr>
                  <pic:blipFill>
                    <a:blip r:embed="rId17"/>
                    <a:srcRect l="725" r="503" b="1657"/>
                    <a:stretch>
                      <a:fillRect/>
                    </a:stretch>
                  </pic:blipFill>
                  <pic:spPr>
                    <a:xfrm>
                      <a:off x="0" y="0"/>
                      <a:ext cx="4725670" cy="2352675"/>
                    </a:xfrm>
                    <a:prstGeom prst="rect">
                      <a:avLst/>
                    </a:prstGeom>
                  </pic:spPr>
                </pic:pic>
              </a:graphicData>
            </a:graphic>
          </wp:inline>
        </w:drawing>
      </w:r>
    </w:p>
    <w:p w14:paraId="7E7426A0">
      <w:pPr>
        <w:pStyle w:val="6"/>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西瓜数据集参数评估图</w:t>
      </w:r>
    </w:p>
    <w:p w14:paraId="4A9EB354">
      <w:pPr>
        <w:rPr>
          <w:rFonts w:hint="eastAsia"/>
          <w:lang w:val="en-US" w:eastAsia="zh-CN"/>
        </w:rPr>
      </w:pPr>
      <w:r>
        <w:rPr>
          <w:rFonts w:hint="eastAsia"/>
          <w:lang w:val="en-US" w:eastAsia="zh-CN"/>
        </w:rPr>
        <w:t>同时，给出不同参数下svm的决策边界图：</w:t>
      </w:r>
    </w:p>
    <w:tbl>
      <w:tblPr>
        <w:tblStyle w:val="13"/>
        <w:tblW w:w="86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2"/>
        <w:gridCol w:w="2616"/>
        <w:gridCol w:w="2592"/>
        <w:gridCol w:w="2520"/>
      </w:tblGrid>
      <w:tr w14:paraId="15A15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tcBorders>
              <w:top w:val="nil"/>
              <w:left w:val="nil"/>
              <w:bottom w:val="nil"/>
              <w:right w:val="nil"/>
              <w:tl2br w:val="nil"/>
            </w:tcBorders>
            <w:shd w:val="clear" w:color="auto" w:fill="FFFFFF"/>
          </w:tcPr>
          <w:p w14:paraId="2DD55886">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23035" cy="1067435"/>
                  <wp:effectExtent l="0" t="0" r="9525" b="14605"/>
                  <wp:docPr id="16" name="图片 16" descr="m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yplot"/>
                          <pic:cNvPicPr>
                            <a:picLocks noChangeAspect="1"/>
                          </pic:cNvPicPr>
                        </pic:nvPicPr>
                        <pic:blipFill>
                          <a:blip r:embed="rId18"/>
                          <a:stretch>
                            <a:fillRect/>
                          </a:stretch>
                        </pic:blipFill>
                        <pic:spPr>
                          <a:xfrm>
                            <a:off x="0" y="0"/>
                            <a:ext cx="1423035" cy="1067435"/>
                          </a:xfrm>
                          <a:prstGeom prst="rect">
                            <a:avLst/>
                          </a:prstGeom>
                        </pic:spPr>
                      </pic:pic>
                    </a:graphicData>
                  </a:graphic>
                </wp:inline>
              </w:drawing>
            </w:r>
          </w:p>
        </w:tc>
        <w:tc>
          <w:tcPr>
            <w:tcW w:w="2136" w:type="dxa"/>
            <w:tcBorders>
              <w:top w:val="nil"/>
              <w:left w:val="nil"/>
              <w:bottom w:val="nil"/>
              <w:right w:val="nil"/>
            </w:tcBorders>
            <w:shd w:val="clear" w:color="auto" w:fill="FFFFFF"/>
          </w:tcPr>
          <w:p w14:paraId="13F8EB41">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64310" cy="1098550"/>
                  <wp:effectExtent l="0" t="0" r="13970" b="13970"/>
                  <wp:docPr id="15" name="图片 15" descr="my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yplot1"/>
                          <pic:cNvPicPr>
                            <a:picLocks noChangeAspect="1"/>
                          </pic:cNvPicPr>
                        </pic:nvPicPr>
                        <pic:blipFill>
                          <a:blip r:embed="rId19"/>
                          <a:stretch>
                            <a:fillRect/>
                          </a:stretch>
                        </pic:blipFill>
                        <pic:spPr>
                          <a:xfrm>
                            <a:off x="0" y="0"/>
                            <a:ext cx="1464310" cy="1098550"/>
                          </a:xfrm>
                          <a:prstGeom prst="rect">
                            <a:avLst/>
                          </a:prstGeom>
                        </pic:spPr>
                      </pic:pic>
                    </a:graphicData>
                  </a:graphic>
                </wp:inline>
              </w:drawing>
            </w:r>
          </w:p>
        </w:tc>
        <w:tc>
          <w:tcPr>
            <w:tcW w:w="2136" w:type="dxa"/>
            <w:tcBorders>
              <w:top w:val="nil"/>
              <w:left w:val="nil"/>
              <w:bottom w:val="nil"/>
              <w:right w:val="nil"/>
            </w:tcBorders>
            <w:shd w:val="clear" w:color="auto" w:fill="FFFFFF"/>
          </w:tcPr>
          <w:p w14:paraId="7E34524C">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28750" cy="1071880"/>
                  <wp:effectExtent l="0" t="0" r="3810" b="10160"/>
                  <wp:docPr id="17" name="图片 17" descr="C=1, gamma=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1, gamma=1, kernel=linear"/>
                          <pic:cNvPicPr>
                            <a:picLocks noChangeAspect="1"/>
                          </pic:cNvPicPr>
                        </pic:nvPicPr>
                        <pic:blipFill>
                          <a:blip r:embed="rId20"/>
                          <a:stretch>
                            <a:fillRect/>
                          </a:stretch>
                        </pic:blipFill>
                        <pic:spPr>
                          <a:xfrm>
                            <a:off x="0" y="0"/>
                            <a:ext cx="1428750" cy="1071880"/>
                          </a:xfrm>
                          <a:prstGeom prst="rect">
                            <a:avLst/>
                          </a:prstGeom>
                        </pic:spPr>
                      </pic:pic>
                    </a:graphicData>
                  </a:graphic>
                </wp:inline>
              </w:drawing>
            </w:r>
          </w:p>
        </w:tc>
        <w:tc>
          <w:tcPr>
            <w:tcW w:w="2290" w:type="dxa"/>
            <w:tcBorders>
              <w:top w:val="nil"/>
              <w:left w:val="nil"/>
              <w:bottom w:val="nil"/>
              <w:right w:val="nil"/>
            </w:tcBorders>
            <w:shd w:val="clear" w:color="auto" w:fill="FFFFFF"/>
          </w:tcPr>
          <w:p w14:paraId="17A5DFE3">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36370" cy="1077595"/>
                  <wp:effectExtent l="0" t="0" r="11430" b="4445"/>
                  <wp:docPr id="18" name="图片 18" descr="C=1,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1, gamma=1, kernel=rbf"/>
                          <pic:cNvPicPr>
                            <a:picLocks noChangeAspect="1"/>
                          </pic:cNvPicPr>
                        </pic:nvPicPr>
                        <pic:blipFill>
                          <a:blip r:embed="rId21"/>
                          <a:stretch>
                            <a:fillRect/>
                          </a:stretch>
                        </pic:blipFill>
                        <pic:spPr>
                          <a:xfrm>
                            <a:off x="0" y="0"/>
                            <a:ext cx="1436370" cy="1077595"/>
                          </a:xfrm>
                          <a:prstGeom prst="rect">
                            <a:avLst/>
                          </a:prstGeom>
                        </pic:spPr>
                      </pic:pic>
                    </a:graphicData>
                  </a:graphic>
                </wp:inline>
              </w:drawing>
            </w:r>
          </w:p>
        </w:tc>
      </w:tr>
      <w:tr w14:paraId="3C4F3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tcBorders>
              <w:top w:val="nil"/>
              <w:left w:val="nil"/>
              <w:bottom w:val="nil"/>
              <w:right w:val="nil"/>
            </w:tcBorders>
            <w:shd w:val="clear" w:color="auto" w:fill="FFFFFF"/>
          </w:tcPr>
          <w:p w14:paraId="0A4EB24E">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14145" cy="1060450"/>
                  <wp:effectExtent l="0" t="0" r="3175" b="6350"/>
                  <wp:docPr id="19" name="图片 19" descr="C=10, gamma=0.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10, gamma=0.1, kernel=linear"/>
                          <pic:cNvPicPr>
                            <a:picLocks noChangeAspect="1"/>
                          </pic:cNvPicPr>
                        </pic:nvPicPr>
                        <pic:blipFill>
                          <a:blip r:embed="rId22"/>
                          <a:stretch>
                            <a:fillRect/>
                          </a:stretch>
                        </pic:blipFill>
                        <pic:spPr>
                          <a:xfrm>
                            <a:off x="0" y="0"/>
                            <a:ext cx="1414145" cy="1060450"/>
                          </a:xfrm>
                          <a:prstGeom prst="rect">
                            <a:avLst/>
                          </a:prstGeom>
                        </pic:spPr>
                      </pic:pic>
                    </a:graphicData>
                  </a:graphic>
                </wp:inline>
              </w:drawing>
            </w:r>
          </w:p>
        </w:tc>
        <w:tc>
          <w:tcPr>
            <w:tcW w:w="2136" w:type="dxa"/>
            <w:tcBorders>
              <w:top w:val="nil"/>
              <w:left w:val="nil"/>
              <w:bottom w:val="nil"/>
              <w:right w:val="nil"/>
            </w:tcBorders>
            <w:shd w:val="clear" w:color="auto" w:fill="FFFFFF"/>
          </w:tcPr>
          <w:p w14:paraId="5FA2A80C">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91615" cy="1118870"/>
                  <wp:effectExtent l="0" t="0" r="1905" b="8890"/>
                  <wp:docPr id="20" name="图片 20" descr="C=10, gamma=0.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10, gamma=0.1, kernel=rbf"/>
                          <pic:cNvPicPr>
                            <a:picLocks noChangeAspect="1"/>
                          </pic:cNvPicPr>
                        </pic:nvPicPr>
                        <pic:blipFill>
                          <a:blip r:embed="rId23"/>
                          <a:stretch>
                            <a:fillRect/>
                          </a:stretch>
                        </pic:blipFill>
                        <pic:spPr>
                          <a:xfrm>
                            <a:off x="0" y="0"/>
                            <a:ext cx="1491615" cy="1118870"/>
                          </a:xfrm>
                          <a:prstGeom prst="rect">
                            <a:avLst/>
                          </a:prstGeom>
                        </pic:spPr>
                      </pic:pic>
                    </a:graphicData>
                  </a:graphic>
                </wp:inline>
              </w:drawing>
            </w:r>
          </w:p>
        </w:tc>
        <w:tc>
          <w:tcPr>
            <w:tcW w:w="2136" w:type="dxa"/>
            <w:tcBorders>
              <w:top w:val="nil"/>
              <w:left w:val="nil"/>
              <w:bottom w:val="nil"/>
              <w:right w:val="nil"/>
            </w:tcBorders>
            <w:shd w:val="clear" w:color="auto" w:fill="FFFFFF"/>
          </w:tcPr>
          <w:p w14:paraId="1CFA7FF8">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94155" cy="1120775"/>
                  <wp:effectExtent l="0" t="0" r="14605" b="6985"/>
                  <wp:docPr id="21" name="图片 21" descr="C=10, gamma=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10, gamma=1, kernel=linear"/>
                          <pic:cNvPicPr>
                            <a:picLocks noChangeAspect="1"/>
                          </pic:cNvPicPr>
                        </pic:nvPicPr>
                        <pic:blipFill>
                          <a:blip r:embed="rId24"/>
                          <a:stretch>
                            <a:fillRect/>
                          </a:stretch>
                        </pic:blipFill>
                        <pic:spPr>
                          <a:xfrm>
                            <a:off x="0" y="0"/>
                            <a:ext cx="1494155" cy="1120775"/>
                          </a:xfrm>
                          <a:prstGeom prst="rect">
                            <a:avLst/>
                          </a:prstGeom>
                        </pic:spPr>
                      </pic:pic>
                    </a:graphicData>
                  </a:graphic>
                </wp:inline>
              </w:drawing>
            </w:r>
          </w:p>
        </w:tc>
        <w:tc>
          <w:tcPr>
            <w:tcW w:w="2290" w:type="dxa"/>
            <w:tcBorders>
              <w:top w:val="nil"/>
              <w:left w:val="nil"/>
              <w:bottom w:val="nil"/>
              <w:right w:val="nil"/>
            </w:tcBorders>
            <w:shd w:val="clear" w:color="auto" w:fill="FFFFFF"/>
          </w:tcPr>
          <w:p w14:paraId="2BD90695">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50340" cy="1087755"/>
                  <wp:effectExtent l="0" t="0" r="12700" b="9525"/>
                  <wp:docPr id="22" name="图片 22" descr="C=10,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10, gamma=1, kernel=rbf"/>
                          <pic:cNvPicPr>
                            <a:picLocks noChangeAspect="1"/>
                          </pic:cNvPicPr>
                        </pic:nvPicPr>
                        <pic:blipFill>
                          <a:blip r:embed="rId25"/>
                          <a:stretch>
                            <a:fillRect/>
                          </a:stretch>
                        </pic:blipFill>
                        <pic:spPr>
                          <a:xfrm>
                            <a:off x="0" y="0"/>
                            <a:ext cx="1450340" cy="1087755"/>
                          </a:xfrm>
                          <a:prstGeom prst="rect">
                            <a:avLst/>
                          </a:prstGeom>
                        </pic:spPr>
                      </pic:pic>
                    </a:graphicData>
                  </a:graphic>
                </wp:inline>
              </w:drawing>
            </w:r>
          </w:p>
        </w:tc>
      </w:tr>
      <w:tr w14:paraId="66438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7" w:hRule="atLeast"/>
          <w:jc w:val="center"/>
        </w:trPr>
        <w:tc>
          <w:tcPr>
            <w:tcW w:w="2136" w:type="dxa"/>
            <w:tcBorders>
              <w:top w:val="nil"/>
              <w:left w:val="nil"/>
              <w:bottom w:val="nil"/>
              <w:right w:val="nil"/>
            </w:tcBorders>
            <w:shd w:val="clear" w:color="auto" w:fill="FFFFFF"/>
          </w:tcPr>
          <w:p w14:paraId="747A7694">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22400" cy="1066800"/>
                  <wp:effectExtent l="0" t="0" r="10160" b="0"/>
                  <wp:docPr id="23" name="图片 23" descr="C=100, gamma=0.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100, gamma=0.1, kernel=linear"/>
                          <pic:cNvPicPr>
                            <a:picLocks noChangeAspect="1"/>
                          </pic:cNvPicPr>
                        </pic:nvPicPr>
                        <pic:blipFill>
                          <a:blip r:embed="rId26"/>
                          <a:stretch>
                            <a:fillRect/>
                          </a:stretch>
                        </pic:blipFill>
                        <pic:spPr>
                          <a:xfrm>
                            <a:off x="0" y="0"/>
                            <a:ext cx="1422400" cy="1066800"/>
                          </a:xfrm>
                          <a:prstGeom prst="rect">
                            <a:avLst/>
                          </a:prstGeom>
                        </pic:spPr>
                      </pic:pic>
                    </a:graphicData>
                  </a:graphic>
                </wp:inline>
              </w:drawing>
            </w:r>
          </w:p>
        </w:tc>
        <w:tc>
          <w:tcPr>
            <w:tcW w:w="2136" w:type="dxa"/>
            <w:tcBorders>
              <w:top w:val="nil"/>
              <w:left w:val="nil"/>
              <w:bottom w:val="nil"/>
              <w:right w:val="nil"/>
            </w:tcBorders>
            <w:shd w:val="clear" w:color="auto" w:fill="FFFFFF"/>
          </w:tcPr>
          <w:p w14:paraId="68873D7E">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509395" cy="1132205"/>
                  <wp:effectExtent l="0" t="0" r="14605" b="10795"/>
                  <wp:docPr id="24" name="图片 24" descr="C=100, gamma=0.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100, gamma=0.1, kernel=rbf"/>
                          <pic:cNvPicPr>
                            <a:picLocks noChangeAspect="1"/>
                          </pic:cNvPicPr>
                        </pic:nvPicPr>
                        <pic:blipFill>
                          <a:blip r:embed="rId27"/>
                          <a:stretch>
                            <a:fillRect/>
                          </a:stretch>
                        </pic:blipFill>
                        <pic:spPr>
                          <a:xfrm>
                            <a:off x="0" y="0"/>
                            <a:ext cx="1509395" cy="1132205"/>
                          </a:xfrm>
                          <a:prstGeom prst="rect">
                            <a:avLst/>
                          </a:prstGeom>
                        </pic:spPr>
                      </pic:pic>
                    </a:graphicData>
                  </a:graphic>
                </wp:inline>
              </w:drawing>
            </w:r>
          </w:p>
        </w:tc>
        <w:tc>
          <w:tcPr>
            <w:tcW w:w="2136" w:type="dxa"/>
            <w:tcBorders>
              <w:top w:val="nil"/>
              <w:left w:val="nil"/>
              <w:bottom w:val="nil"/>
              <w:right w:val="nil"/>
            </w:tcBorders>
            <w:shd w:val="clear" w:color="auto" w:fill="FFFFFF"/>
          </w:tcPr>
          <w:p w14:paraId="4C08361A">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96060" cy="1122045"/>
                  <wp:effectExtent l="0" t="0" r="12700" b="5715"/>
                  <wp:docPr id="25" name="图片 25" descr="C=100, gamma=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100, gamma=1, kernel=linear"/>
                          <pic:cNvPicPr>
                            <a:picLocks noChangeAspect="1"/>
                          </pic:cNvPicPr>
                        </pic:nvPicPr>
                        <pic:blipFill>
                          <a:blip r:embed="rId28"/>
                          <a:stretch>
                            <a:fillRect/>
                          </a:stretch>
                        </pic:blipFill>
                        <pic:spPr>
                          <a:xfrm>
                            <a:off x="0" y="0"/>
                            <a:ext cx="1496060" cy="1122045"/>
                          </a:xfrm>
                          <a:prstGeom prst="rect">
                            <a:avLst/>
                          </a:prstGeom>
                        </pic:spPr>
                      </pic:pic>
                    </a:graphicData>
                  </a:graphic>
                </wp:inline>
              </w:drawing>
            </w:r>
          </w:p>
        </w:tc>
        <w:tc>
          <w:tcPr>
            <w:tcW w:w="2290" w:type="dxa"/>
            <w:tcBorders>
              <w:top w:val="nil"/>
              <w:left w:val="nil"/>
              <w:bottom w:val="nil"/>
              <w:right w:val="nil"/>
            </w:tcBorders>
            <w:shd w:val="clear" w:color="auto" w:fill="FFFFFF"/>
          </w:tcPr>
          <w:p w14:paraId="23107576">
            <w:pPr>
              <w:rPr>
                <w:rFonts w:hint="eastAsia" w:eastAsiaTheme="minorEastAsia"/>
                <w:b w:val="0"/>
                <w:color w:val="000000"/>
                <w:vertAlign w:val="baseline"/>
                <w:lang w:val="en-US" w:eastAsia="zh-CN"/>
              </w:rPr>
            </w:pPr>
            <w:r>
              <w:rPr>
                <w:rFonts w:hint="default"/>
                <w:b w:val="0"/>
                <w:color w:val="000000"/>
                <w:vertAlign w:val="baseline"/>
                <w:lang w:val="en-US" w:eastAsia="zh-CN"/>
              </w:rPr>
              <w:drawing>
                <wp:inline distT="0" distB="0" distL="114300" distR="114300">
                  <wp:extent cx="1459230" cy="1094740"/>
                  <wp:effectExtent l="0" t="0" r="3810" b="2540"/>
                  <wp:docPr id="26" name="图片 26" descr="C=100,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100, gamma=1, kernel=rbf"/>
                          <pic:cNvPicPr>
                            <a:picLocks noChangeAspect="1"/>
                          </pic:cNvPicPr>
                        </pic:nvPicPr>
                        <pic:blipFill>
                          <a:blip r:embed="rId29"/>
                          <a:stretch>
                            <a:fillRect/>
                          </a:stretch>
                        </pic:blipFill>
                        <pic:spPr>
                          <a:xfrm>
                            <a:off x="0" y="0"/>
                            <a:ext cx="1459230" cy="1094740"/>
                          </a:xfrm>
                          <a:prstGeom prst="rect">
                            <a:avLst/>
                          </a:prstGeom>
                        </pic:spPr>
                      </pic:pic>
                    </a:graphicData>
                  </a:graphic>
                </wp:inline>
              </w:drawing>
            </w:r>
          </w:p>
        </w:tc>
      </w:tr>
    </w:tbl>
    <w:p w14:paraId="60611515">
      <w:pPr>
        <w:jc w:val="center"/>
        <w:rPr>
          <w:rFonts w:hint="default"/>
          <w:b/>
          <w:bCs/>
          <w:lang w:val="en-US" w:eastAsia="zh-CN"/>
        </w:rPr>
      </w:pPr>
      <w:r>
        <w:rPr>
          <w:rFonts w:hint="eastAsia" w:ascii="Arial" w:hAnsi="Arial" w:eastAsia="黑体" w:cstheme="minorBidi"/>
          <w:kern w:val="2"/>
          <w:sz w:val="20"/>
          <w:szCs w:val="24"/>
          <w:lang w:val="en-US" w:eastAsia="zh-CN" w:bidi="ar-SA"/>
        </w:rPr>
        <w:t xml:space="preserve">图 </w:t>
      </w:r>
      <w:r>
        <w:rPr>
          <w:rFonts w:hint="eastAsia" w:ascii="Arial" w:hAnsi="Arial" w:eastAsia="黑体" w:cstheme="minorBidi"/>
          <w:kern w:val="2"/>
          <w:sz w:val="20"/>
          <w:szCs w:val="24"/>
          <w:lang w:val="en-US" w:eastAsia="zh-CN" w:bidi="ar-SA"/>
        </w:rPr>
        <w:fldChar w:fldCharType="begin"/>
      </w:r>
      <w:r>
        <w:rPr>
          <w:rFonts w:hint="eastAsia" w:ascii="Arial" w:hAnsi="Arial" w:eastAsia="黑体" w:cstheme="minorBidi"/>
          <w:kern w:val="2"/>
          <w:sz w:val="20"/>
          <w:szCs w:val="24"/>
          <w:lang w:val="en-US" w:eastAsia="zh-CN" w:bidi="ar-SA"/>
        </w:rPr>
        <w:instrText xml:space="preserve"> SEQ 图 \* ARABIC </w:instrText>
      </w:r>
      <w:r>
        <w:rPr>
          <w:rFonts w:hint="eastAsia" w:ascii="Arial" w:hAnsi="Arial" w:eastAsia="黑体" w:cstheme="minorBidi"/>
          <w:kern w:val="2"/>
          <w:sz w:val="20"/>
          <w:szCs w:val="24"/>
          <w:lang w:val="en-US" w:eastAsia="zh-CN" w:bidi="ar-SA"/>
        </w:rPr>
        <w:fldChar w:fldCharType="separate"/>
      </w:r>
      <w:r>
        <w:rPr>
          <w:rFonts w:hint="eastAsia" w:ascii="Arial" w:hAnsi="Arial" w:eastAsia="黑体" w:cstheme="minorBidi"/>
          <w:kern w:val="2"/>
          <w:sz w:val="20"/>
          <w:szCs w:val="24"/>
          <w:lang w:val="en-US" w:eastAsia="zh-CN" w:bidi="ar-SA"/>
        </w:rPr>
        <w:t>4</w:t>
      </w:r>
      <w:r>
        <w:rPr>
          <w:rFonts w:hint="eastAsia" w:ascii="Arial" w:hAnsi="Arial" w:eastAsia="黑体" w:cstheme="minorBidi"/>
          <w:kern w:val="2"/>
          <w:sz w:val="20"/>
          <w:szCs w:val="24"/>
          <w:lang w:val="en-US" w:eastAsia="zh-CN" w:bidi="ar-SA"/>
        </w:rPr>
        <w:fldChar w:fldCharType="end"/>
      </w:r>
      <w:r>
        <w:rPr>
          <w:rFonts w:hint="eastAsia" w:ascii="Arial" w:hAnsi="Arial" w:eastAsia="黑体" w:cstheme="minorBidi"/>
          <w:kern w:val="2"/>
          <w:sz w:val="20"/>
          <w:szCs w:val="24"/>
          <w:lang w:val="en-US" w:eastAsia="zh-CN" w:bidi="ar-SA"/>
        </w:rPr>
        <w:t xml:space="preserve"> 西瓜数据集-svm边界图</w:t>
      </w:r>
    </w:p>
    <w:p w14:paraId="72DF2781">
      <w:pPr>
        <w:pStyle w:val="4"/>
        <w:bidi w:val="0"/>
        <w:rPr>
          <w:rFonts w:hint="eastAsia"/>
          <w:lang w:val="en-US" w:eastAsia="zh-CN"/>
        </w:rPr>
      </w:pPr>
      <w:bookmarkStart w:id="18" w:name="_Toc11737"/>
      <w:r>
        <w:rPr>
          <w:rFonts w:hint="eastAsia"/>
          <w:lang w:val="en-US" w:eastAsia="zh-CN"/>
        </w:rPr>
        <w:t>4.2 sklearn版结果分析</w:t>
      </w:r>
      <w:bookmarkEnd w:id="18"/>
      <w:r>
        <w:rPr>
          <w:rFonts w:hint="eastAsia"/>
          <w:lang w:val="en-US" w:eastAsia="zh-CN"/>
        </w:rPr>
        <w:t xml:space="preserve">    </w:t>
      </w:r>
    </w:p>
    <w:p w14:paraId="1C94158E">
      <w:pPr>
        <w:rPr>
          <w:rFonts w:hint="eastAsia"/>
          <w:b/>
          <w:bCs/>
          <w:lang w:val="en-US" w:eastAsia="zh-CN"/>
        </w:rPr>
      </w:pPr>
      <w:r>
        <w:rPr>
          <w:rFonts w:hint="eastAsia"/>
          <w:b/>
          <w:bCs/>
          <w:lang w:val="en-US" w:eastAsia="zh-CN"/>
        </w:rPr>
        <w:t>1. 线性核的表现</w:t>
      </w:r>
    </w:p>
    <w:p w14:paraId="46A90A12">
      <w:pPr>
        <w:ind w:firstLine="420" w:firstLineChars="200"/>
        <w:rPr>
          <w:rFonts w:hint="eastAsia"/>
          <w:lang w:val="en-US" w:eastAsia="zh-CN"/>
        </w:rPr>
      </w:pPr>
      <w:r>
        <w:rPr>
          <w:rFonts w:hint="eastAsia"/>
          <w:lang w:val="en-US" w:eastAsia="zh-CN"/>
        </w:rPr>
        <w:t>对于所有 C值（1、10、100），线性核的准确率保持一致，均为 0.82。这说明在西瓜数据集3.0a上，线性核的分类效果不受 C值的变化影响。这可能是因为西瓜数据集中的类别分布没有很强的线性分隔特性，导致线性核无法很好地适应数据的分布，准确率较低。线性核的决策边界是一条简单的直线，表现出较低的灵活性，无法很好地捕捉数据的复杂分布特性。</w:t>
      </w:r>
    </w:p>
    <w:p w14:paraId="56C986C4">
      <w:pPr>
        <w:rPr>
          <w:rFonts w:hint="eastAsia"/>
          <w:b/>
          <w:bCs/>
          <w:lang w:val="en-US" w:eastAsia="zh-CN"/>
        </w:rPr>
      </w:pPr>
      <w:r>
        <w:rPr>
          <w:rFonts w:hint="eastAsia"/>
          <w:b/>
          <w:bCs/>
          <w:lang w:val="en-US" w:eastAsia="zh-CN"/>
        </w:rPr>
        <w:t>2. RBF核的表现</w:t>
      </w:r>
    </w:p>
    <w:p w14:paraId="3DAD9F06">
      <w:pPr>
        <w:ind w:firstLine="420" w:firstLineChars="200"/>
        <w:rPr>
          <w:rFonts w:hint="eastAsia"/>
          <w:lang w:val="en-US" w:eastAsia="zh-CN"/>
        </w:rPr>
      </w:pPr>
      <w:r>
        <w:rPr>
          <w:rFonts w:hint="eastAsia"/>
          <w:lang w:val="en-US" w:eastAsia="zh-CN"/>
        </w:rPr>
        <w:t>在 RBF 核的情况下，不同的 C和 gamma参数组合对分类结果有显著影响。</w:t>
      </w:r>
    </w:p>
    <w:p w14:paraId="6612694A">
      <w:pPr>
        <w:ind w:firstLine="420" w:firstLineChars="200"/>
        <w:rPr>
          <w:rFonts w:hint="eastAsia"/>
          <w:lang w:val="en-US" w:eastAsia="zh-CN"/>
        </w:rPr>
      </w:pPr>
      <w:r>
        <w:rPr>
          <w:rFonts w:hint="eastAsia"/>
          <w:lang w:val="en-US" w:eastAsia="zh-CN"/>
        </w:rPr>
        <w:t>当 C=1且gamma=0.1时，准确率为 0.76，表现较差。这是因为小的gamma值会导致模型的决策边界比较平滑，无法适应数据的复杂分布。</w:t>
      </w:r>
    </w:p>
    <w:p w14:paraId="6AB8F2D5">
      <w:pPr>
        <w:ind w:firstLine="420" w:firstLineChars="200"/>
        <w:rPr>
          <w:rFonts w:hint="eastAsia"/>
          <w:lang w:val="en-US" w:eastAsia="zh-CN"/>
        </w:rPr>
      </w:pPr>
      <w:r>
        <w:rPr>
          <w:rFonts w:hint="eastAsia"/>
          <w:lang w:val="en-US" w:eastAsia="zh-CN"/>
        </w:rPr>
        <w:t>当gamma=1时，模型的准确率提升明显，在 C=1,10,100时均达到 1.00。这说明高gamma值使得模型的决策边界更加灵活，可以更好地适应数据的非线性分布特性。</w:t>
      </w:r>
    </w:p>
    <w:p w14:paraId="5AD827A5">
      <w:pPr>
        <w:ind w:firstLine="420" w:firstLineChars="200"/>
        <w:rPr>
          <w:rFonts w:hint="eastAsia"/>
          <w:lang w:val="en-US" w:eastAsia="zh-CN"/>
        </w:rPr>
      </w:pPr>
      <w:r>
        <w:rPr>
          <w:rFonts w:hint="eastAsia"/>
          <w:lang w:val="en-US" w:eastAsia="zh-CN"/>
        </w:rPr>
        <w:t>决策边界图显示，当gamma较大时，RBF核的决策边界能够弯曲，更好地包围数据点，从而实现更高的分类准确率。</w:t>
      </w:r>
    </w:p>
    <w:p w14:paraId="5154A53C">
      <w:pPr>
        <w:spacing w:line="360" w:lineRule="auto"/>
        <w:rPr>
          <w:rFonts w:hint="eastAsia"/>
          <w:b/>
          <w:bCs/>
          <w:sz w:val="24"/>
          <w:szCs w:val="32"/>
          <w:lang w:val="en-US" w:eastAsia="zh-CN"/>
        </w:rPr>
      </w:pPr>
      <w:r>
        <w:rPr>
          <w:rFonts w:hint="eastAsia"/>
          <w:b/>
          <w:bCs/>
          <w:sz w:val="24"/>
          <w:szCs w:val="32"/>
          <w:lang w:val="en-US" w:eastAsia="zh-CN"/>
        </w:rPr>
        <w:t>结论</w:t>
      </w:r>
    </w:p>
    <w:p w14:paraId="2D906DA7">
      <w:pPr>
        <w:ind w:firstLine="420" w:firstLineChars="200"/>
        <w:rPr>
          <w:rFonts w:hint="eastAsia"/>
          <w:lang w:val="en-US" w:eastAsia="zh-CN"/>
        </w:rPr>
      </w:pPr>
      <w:r>
        <w:rPr>
          <w:rFonts w:hint="eastAsia"/>
          <w:lang w:val="en-US" w:eastAsia="zh-CN"/>
        </w:rPr>
        <w:t>西瓜数据集3.0a在特征空间中存在较明显的非线性分布，因此RBF核表现优于线性核。使用高gamma和高C值的RBF核可以生成更加灵活的决策边界，更好地拟合数据分布。</w:t>
      </w:r>
    </w:p>
    <w:p w14:paraId="7BDCB7F5">
      <w:pPr>
        <w:rPr>
          <w:rFonts w:hint="eastAsia"/>
          <w:lang w:val="en-US" w:eastAsia="zh-CN"/>
        </w:rPr>
      </w:pPr>
    </w:p>
    <w:p w14:paraId="3EAE7FC0">
      <w:pPr>
        <w:pStyle w:val="3"/>
        <w:numPr>
          <w:ilvl w:val="0"/>
          <w:numId w:val="0"/>
        </w:numPr>
        <w:bidi w:val="0"/>
        <w:rPr>
          <w:rFonts w:hint="eastAsia"/>
          <w:lang w:val="en-US" w:eastAsia="zh-CN"/>
        </w:rPr>
      </w:pPr>
      <w:bookmarkStart w:id="19" w:name="_Toc13878"/>
      <w:r>
        <w:rPr>
          <w:rFonts w:hint="eastAsia" w:cstheme="minorBidi"/>
          <w:b/>
          <w:kern w:val="2"/>
          <w:sz w:val="30"/>
          <w:szCs w:val="24"/>
          <w:lang w:val="en-US" w:eastAsia="zh-CN" w:bidi="ar-SA"/>
        </w:rPr>
        <w:t>五</w:t>
      </w:r>
      <w:r>
        <w:rPr>
          <w:rFonts w:hint="eastAsia" w:ascii="Arial" w:hAnsi="Arial" w:eastAsia="黑体" w:cstheme="minorBidi"/>
          <w:b/>
          <w:kern w:val="2"/>
          <w:sz w:val="30"/>
          <w:szCs w:val="24"/>
          <w:lang w:val="en-US" w:eastAsia="zh-CN" w:bidi="ar-SA"/>
        </w:rPr>
        <w:t>、</w:t>
      </w:r>
      <w:r>
        <w:rPr>
          <w:rFonts w:hint="eastAsia"/>
          <w:lang w:val="en-US" w:eastAsia="zh-CN"/>
        </w:rPr>
        <w:t>题目2.1实验流程、测试结果及分析</w:t>
      </w:r>
      <w:bookmarkEnd w:id="19"/>
    </w:p>
    <w:p w14:paraId="751E891C">
      <w:pPr>
        <w:pStyle w:val="4"/>
        <w:bidi w:val="0"/>
        <w:rPr>
          <w:rFonts w:hint="eastAsia"/>
          <w:lang w:val="en-US" w:eastAsia="zh-CN"/>
        </w:rPr>
      </w:pPr>
      <w:bookmarkStart w:id="20" w:name="_Toc25629"/>
      <w:r>
        <w:rPr>
          <w:rFonts w:hint="eastAsia"/>
          <w:lang w:val="en-US" w:eastAsia="zh-CN"/>
        </w:rPr>
        <w:t>5.1 流程与测试结果</w:t>
      </w:r>
      <w:bookmarkEnd w:id="20"/>
    </w:p>
    <w:p w14:paraId="38A83F87">
      <w:pPr>
        <w:rPr>
          <w:rFonts w:hint="eastAsia"/>
          <w:b/>
          <w:bCs/>
          <w:lang w:val="en-US" w:eastAsia="zh-CN"/>
        </w:rPr>
      </w:pPr>
      <w:r>
        <w:rPr>
          <w:rFonts w:hint="eastAsia"/>
          <w:b/>
          <w:bCs/>
          <w:lang w:val="en-US" w:eastAsia="zh-CN"/>
        </w:rPr>
        <w:t>5.1.1 实验流程</w:t>
      </w:r>
    </w:p>
    <w:p w14:paraId="0E5D07F4">
      <w:pPr>
        <w:ind w:firstLine="210" w:firstLineChars="100"/>
        <w:rPr>
          <w:rFonts w:hint="eastAsia"/>
          <w:lang w:val="en-US" w:eastAsia="zh-CN"/>
        </w:rPr>
      </w:pPr>
      <w:r>
        <w:rPr>
          <w:rFonts w:hint="eastAsia"/>
          <w:lang w:val="en-US" w:eastAsia="zh-CN"/>
        </w:rPr>
        <w:t>（1）首先进行数据预处理，删除 id 列，这一列对分类无贡献，并处理标签列，将 diagnosis 列的文本值映射为数值（恶性 "M" 设为 1，良性 "B" 设为 0），方便模型处理。</w:t>
      </w:r>
    </w:p>
    <w:p w14:paraId="3B943E82">
      <w:pPr>
        <w:ind w:firstLine="210" w:firstLineChars="100"/>
        <w:rPr>
          <w:rFonts w:hint="default"/>
          <w:lang w:val="en-US" w:eastAsia="zh-CN"/>
        </w:rPr>
      </w:pPr>
      <w:r>
        <w:rPr>
          <w:rFonts w:hint="eastAsia"/>
          <w:lang w:val="en-US" w:eastAsia="zh-CN"/>
        </w:rPr>
        <w:t>（2）继续对数据进行处理，首先利用Z-Score标准化方法对数据进行标准化，并且能够提升模型的稳定性以及准确性。然后利用主成分分析法将数据的多个特征降为二维，最后将数据划分为训练集与测试集，用于模型评估。</w:t>
      </w:r>
    </w:p>
    <w:p w14:paraId="521BE528">
      <w:pPr>
        <w:rPr>
          <w:rFonts w:hint="eastAsia"/>
          <w:lang w:val="en-US" w:eastAsia="zh-CN"/>
        </w:rPr>
      </w:pPr>
      <w:r>
        <w:rPr>
          <w:rFonts w:hint="eastAsia"/>
          <w:lang w:val="en-US" w:eastAsia="zh-CN"/>
        </w:rPr>
        <w:t xml:space="preserve">  （2）设置不同的参数，惩罚系数C，核函数系数gamma,并选择不同的核函数，线性核函数‘linear’与高斯核函数‘rbf’。</w:t>
      </w:r>
    </w:p>
    <w:p w14:paraId="7E25A5A2">
      <w:pPr>
        <w:rPr>
          <w:rFonts w:hint="eastAsia"/>
          <w:b/>
          <w:bCs/>
          <w:lang w:val="en-US" w:eastAsia="zh-CN"/>
        </w:rPr>
      </w:pPr>
      <w:r>
        <w:rPr>
          <w:rFonts w:hint="eastAsia"/>
          <w:lang w:val="en-US" w:eastAsia="zh-CN"/>
        </w:rPr>
        <w:t xml:space="preserve">  （3）依次取不同值的参数，组成不同的参数搭配，在每一种参数搭配的条件下训练数据，通过留一法评估训练结果，并画出该参数搭配下，svm训练得到的边界。</w:t>
      </w:r>
    </w:p>
    <w:p w14:paraId="2F97E65D">
      <w:pPr>
        <w:rPr>
          <w:rFonts w:hint="eastAsia"/>
          <w:b/>
          <w:bCs/>
          <w:lang w:val="en-US" w:eastAsia="zh-CN"/>
        </w:rPr>
      </w:pPr>
      <w:r>
        <w:rPr>
          <w:rFonts w:hint="eastAsia"/>
          <w:b/>
          <w:bCs/>
          <w:lang w:val="en-US" w:eastAsia="zh-CN"/>
        </w:rPr>
        <w:t>5.1.2 测试结果</w:t>
      </w:r>
    </w:p>
    <w:p w14:paraId="158646E2">
      <w:pPr>
        <w:ind w:firstLine="420" w:firstLineChars="200"/>
        <w:rPr>
          <w:rFonts w:hint="eastAsia"/>
          <w:b w:val="0"/>
          <w:bCs w:val="0"/>
          <w:lang w:val="en-US" w:eastAsia="zh-CN"/>
        </w:rPr>
      </w:pPr>
      <w:r>
        <w:rPr>
          <w:rFonts w:hint="eastAsia"/>
          <w:b w:val="0"/>
          <w:bCs w:val="0"/>
          <w:lang w:val="en-US" w:eastAsia="zh-CN"/>
        </w:rPr>
        <w:t>取不同的参数进行训练，得到交叉验证法准确率见下表：</w:t>
      </w:r>
    </w:p>
    <w:p w14:paraId="56271FD2">
      <w:pPr>
        <w:ind w:firstLine="400" w:firstLineChars="200"/>
        <w:jc w:val="center"/>
        <w:rPr>
          <w:rFonts w:hint="default"/>
          <w:b w:val="0"/>
          <w:bCs w:val="0"/>
          <w:lang w:val="en-US" w:eastAsia="zh-CN"/>
        </w:rPr>
      </w:pPr>
      <w:r>
        <w:rPr>
          <w:rFonts w:hint="eastAsia" w:ascii="Arial" w:hAnsi="Arial" w:eastAsia="黑体" w:cstheme="minorBidi"/>
          <w:kern w:val="2"/>
          <w:sz w:val="20"/>
          <w:szCs w:val="24"/>
          <w:lang w:val="en-US" w:eastAsia="zh-CN" w:bidi="ar-SA"/>
        </w:rPr>
        <w:t>表2 乳腺癌数据集不同参数准确率</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7"/>
        <w:gridCol w:w="1534"/>
        <w:gridCol w:w="1526"/>
        <w:gridCol w:w="1663"/>
      </w:tblGrid>
      <w:tr w14:paraId="50A2E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jc w:val="center"/>
        </w:trPr>
        <w:tc>
          <w:tcPr>
            <w:tcW w:w="917" w:type="dxa"/>
            <w:tcBorders>
              <w:top w:val="single" w:color="000000" w:sz="12" w:space="0"/>
              <w:bottom w:val="single" w:color="000000" w:sz="4" w:space="0"/>
              <w:tl2br w:val="nil"/>
            </w:tcBorders>
            <w:shd w:val="clear" w:color="auto" w:fill="FFFFFF"/>
            <w:tcMar>
              <w:left w:w="0" w:type="dxa"/>
            </w:tcMar>
            <w:vAlign w:val="center"/>
          </w:tcPr>
          <w:p w14:paraId="015952C0">
            <w:pPr>
              <w:keepNext w:val="0"/>
              <w:keepLines w:val="0"/>
              <w:widowControl/>
              <w:suppressLineNumbers w:val="0"/>
              <w:jc w:val="center"/>
              <w:rPr>
                <w:rFonts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C</w:t>
            </w:r>
          </w:p>
        </w:tc>
        <w:tc>
          <w:tcPr>
            <w:tcW w:w="1534" w:type="dxa"/>
            <w:tcBorders>
              <w:top w:val="single" w:color="000000" w:sz="12" w:space="0"/>
              <w:bottom w:val="single" w:color="000000" w:sz="4" w:space="0"/>
            </w:tcBorders>
            <w:shd w:val="clear" w:color="auto" w:fill="FFFFFF"/>
            <w:vAlign w:val="center"/>
          </w:tcPr>
          <w:p w14:paraId="58692FC1">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gamma</w:t>
            </w:r>
          </w:p>
        </w:tc>
        <w:tc>
          <w:tcPr>
            <w:tcW w:w="1526" w:type="dxa"/>
            <w:tcBorders>
              <w:top w:val="single" w:color="000000" w:sz="12" w:space="0"/>
              <w:bottom w:val="single" w:color="000000" w:sz="4" w:space="0"/>
            </w:tcBorders>
            <w:shd w:val="clear" w:color="auto" w:fill="FFFFFF"/>
            <w:vAlign w:val="center"/>
          </w:tcPr>
          <w:p w14:paraId="16CCD44A">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kernel</w:t>
            </w:r>
          </w:p>
        </w:tc>
        <w:tc>
          <w:tcPr>
            <w:tcW w:w="1663" w:type="dxa"/>
            <w:tcBorders>
              <w:top w:val="single" w:color="000000" w:sz="12" w:space="0"/>
              <w:bottom w:val="single" w:color="000000" w:sz="4" w:space="0"/>
            </w:tcBorders>
            <w:shd w:val="clear" w:color="auto" w:fill="FFFFFF"/>
            <w:vAlign w:val="center"/>
          </w:tcPr>
          <w:p w14:paraId="015A8956">
            <w:pPr>
              <w:keepNext w:val="0"/>
              <w:keepLines w:val="0"/>
              <w:widowControl/>
              <w:suppressLineNumbers w:val="0"/>
              <w:jc w:val="center"/>
              <w:rPr>
                <w:rFonts w:hint="default" w:ascii="Segoe UI" w:hAnsi="Segoe UI" w:eastAsia="Segoe UI" w:cs="Segoe UI"/>
                <w:b w:val="0"/>
                <w:bCs/>
                <w:i w:val="0"/>
                <w:iCs w:val="0"/>
                <w:caps w:val="0"/>
                <w:color w:val="000000"/>
                <w:spacing w:val="0"/>
                <w:sz w:val="19"/>
                <w:szCs w:val="19"/>
              </w:rPr>
            </w:pPr>
            <w:r>
              <w:rPr>
                <w:rFonts w:hint="default" w:ascii="Segoe UI" w:hAnsi="Segoe UI" w:eastAsia="Segoe UI" w:cs="Segoe UI"/>
                <w:b w:val="0"/>
                <w:bCs/>
                <w:i w:val="0"/>
                <w:iCs w:val="0"/>
                <w:caps w:val="0"/>
                <w:color w:val="000000"/>
                <w:spacing w:val="0"/>
                <w:kern w:val="0"/>
                <w:sz w:val="19"/>
                <w:szCs w:val="19"/>
                <w:lang w:val="en-US" w:eastAsia="zh-CN" w:bidi="ar"/>
              </w:rPr>
              <w:t>测试集准确率</w:t>
            </w:r>
          </w:p>
        </w:tc>
      </w:tr>
      <w:tr w14:paraId="48499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17" w:type="dxa"/>
            <w:tcBorders>
              <w:top w:val="single" w:color="000000" w:sz="4" w:space="0"/>
            </w:tcBorders>
            <w:shd w:val="clear" w:color="auto" w:fill="FFFFFF"/>
            <w:tcMar>
              <w:left w:w="0" w:type="dxa"/>
            </w:tcMar>
            <w:vAlign w:val="center"/>
          </w:tcPr>
          <w:p w14:paraId="580658C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4" w:type="dxa"/>
            <w:tcBorders>
              <w:top w:val="single" w:color="000000" w:sz="4" w:space="0"/>
            </w:tcBorders>
            <w:shd w:val="clear" w:color="auto" w:fill="FFFFFF"/>
            <w:vAlign w:val="center"/>
          </w:tcPr>
          <w:p w14:paraId="388BA7CB">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tcBorders>
              <w:top w:val="single" w:color="000000" w:sz="4" w:space="0"/>
            </w:tcBorders>
            <w:shd w:val="clear" w:color="auto" w:fill="FFFFFF"/>
            <w:vAlign w:val="center"/>
          </w:tcPr>
          <w:p w14:paraId="6CFC5059">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tcBorders>
              <w:top w:val="single" w:color="000000" w:sz="4" w:space="0"/>
            </w:tcBorders>
            <w:shd w:val="clear" w:color="auto" w:fill="FFFFFF"/>
            <w:vAlign w:val="center"/>
          </w:tcPr>
          <w:p w14:paraId="21DB77B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42E367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4B8B9189">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4" w:type="dxa"/>
            <w:shd w:val="clear" w:color="auto" w:fill="FFFFFF"/>
            <w:vAlign w:val="center"/>
          </w:tcPr>
          <w:p w14:paraId="577D4F44">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shd w:val="clear" w:color="auto" w:fill="FFFFFF"/>
            <w:vAlign w:val="center"/>
          </w:tcPr>
          <w:p w14:paraId="2327E7E4">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shd w:val="clear" w:color="auto" w:fill="FFFFFF"/>
            <w:vAlign w:val="center"/>
          </w:tcPr>
          <w:p w14:paraId="42E707B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0.9474</w:t>
            </w:r>
          </w:p>
        </w:tc>
      </w:tr>
      <w:tr w14:paraId="2EC6C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0523857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4" w:type="dxa"/>
            <w:shd w:val="clear" w:color="auto" w:fill="FFFFFF"/>
            <w:vAlign w:val="center"/>
          </w:tcPr>
          <w:p w14:paraId="687480C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shd w:val="clear" w:color="auto" w:fill="FFFFFF"/>
            <w:vAlign w:val="center"/>
          </w:tcPr>
          <w:p w14:paraId="454FD79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shd w:val="clear" w:color="auto" w:fill="FFFFFF"/>
            <w:vAlign w:val="center"/>
          </w:tcPr>
          <w:p w14:paraId="4E0EBC5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45861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76D9B42A">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34" w:type="dxa"/>
            <w:shd w:val="clear" w:color="auto" w:fill="FFFFFF"/>
            <w:vAlign w:val="center"/>
          </w:tcPr>
          <w:p w14:paraId="5346FB51">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shd w:val="clear" w:color="auto" w:fill="FFFFFF"/>
            <w:vAlign w:val="center"/>
          </w:tcPr>
          <w:p w14:paraId="5A3F11E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shd w:val="clear" w:color="auto" w:fill="FFFFFF"/>
            <w:vAlign w:val="center"/>
          </w:tcPr>
          <w:p w14:paraId="7D1B09C1">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0.9532</w:t>
            </w:r>
          </w:p>
        </w:tc>
      </w:tr>
      <w:tr w14:paraId="22EB2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4C0BA50B">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4" w:type="dxa"/>
            <w:shd w:val="clear" w:color="auto" w:fill="FFFFFF"/>
            <w:vAlign w:val="center"/>
          </w:tcPr>
          <w:p w14:paraId="071CD19A">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shd w:val="clear" w:color="auto" w:fill="FFFFFF"/>
            <w:vAlign w:val="center"/>
          </w:tcPr>
          <w:p w14:paraId="1658DC3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shd w:val="clear" w:color="auto" w:fill="FFFFFF"/>
            <w:vAlign w:val="center"/>
          </w:tcPr>
          <w:p w14:paraId="24ED01D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35AB50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6CFB03E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4" w:type="dxa"/>
            <w:shd w:val="clear" w:color="auto" w:fill="FFFFFF"/>
            <w:vAlign w:val="center"/>
          </w:tcPr>
          <w:p w14:paraId="3AAB96F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shd w:val="clear" w:color="auto" w:fill="FFFFFF"/>
            <w:vAlign w:val="center"/>
          </w:tcPr>
          <w:p w14:paraId="12BF0C3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shd w:val="clear" w:color="auto" w:fill="FFFFFF"/>
            <w:vAlign w:val="center"/>
          </w:tcPr>
          <w:p w14:paraId="1E4CC67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0.9474</w:t>
            </w:r>
          </w:p>
        </w:tc>
      </w:tr>
      <w:tr w14:paraId="1835A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31DCAF6E">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4" w:type="dxa"/>
            <w:shd w:val="clear" w:color="auto" w:fill="FFFFFF"/>
            <w:vAlign w:val="center"/>
          </w:tcPr>
          <w:p w14:paraId="767763FC">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shd w:val="clear" w:color="auto" w:fill="FFFFFF"/>
            <w:vAlign w:val="center"/>
          </w:tcPr>
          <w:p w14:paraId="3E98349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shd w:val="clear" w:color="auto" w:fill="FFFFFF"/>
            <w:vAlign w:val="center"/>
          </w:tcPr>
          <w:p w14:paraId="6C7FDCE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315A1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7EF7C3CB">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w:t>
            </w:r>
          </w:p>
        </w:tc>
        <w:tc>
          <w:tcPr>
            <w:tcW w:w="1534" w:type="dxa"/>
            <w:shd w:val="clear" w:color="auto" w:fill="FFFFFF"/>
            <w:vAlign w:val="center"/>
          </w:tcPr>
          <w:p w14:paraId="16D58A34">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shd w:val="clear" w:color="auto" w:fill="FFFFFF"/>
            <w:vAlign w:val="center"/>
          </w:tcPr>
          <w:p w14:paraId="7B72658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shd w:val="clear" w:color="auto" w:fill="FFFFFF"/>
            <w:vAlign w:val="center"/>
          </w:tcPr>
          <w:p w14:paraId="13A1BB4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0.9532</w:t>
            </w:r>
          </w:p>
        </w:tc>
      </w:tr>
      <w:tr w14:paraId="6882D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1FF950E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4" w:type="dxa"/>
            <w:shd w:val="clear" w:color="auto" w:fill="FFFFFF"/>
            <w:vAlign w:val="center"/>
          </w:tcPr>
          <w:p w14:paraId="27BA427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shd w:val="clear" w:color="auto" w:fill="FFFFFF"/>
            <w:vAlign w:val="center"/>
          </w:tcPr>
          <w:p w14:paraId="1EA3366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shd w:val="clear" w:color="auto" w:fill="FFFFFF"/>
            <w:vAlign w:val="center"/>
          </w:tcPr>
          <w:p w14:paraId="77DD9AA2">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631C3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4465E1E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4" w:type="dxa"/>
            <w:shd w:val="clear" w:color="auto" w:fill="FFFFFF"/>
            <w:vAlign w:val="center"/>
          </w:tcPr>
          <w:p w14:paraId="79239B1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0.1</w:t>
            </w:r>
          </w:p>
        </w:tc>
        <w:tc>
          <w:tcPr>
            <w:tcW w:w="1526" w:type="dxa"/>
            <w:shd w:val="clear" w:color="auto" w:fill="FFFFFF"/>
            <w:vAlign w:val="center"/>
          </w:tcPr>
          <w:p w14:paraId="4C26D325">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shd w:val="clear" w:color="auto" w:fill="FFFFFF"/>
            <w:vAlign w:val="center"/>
          </w:tcPr>
          <w:p w14:paraId="3FF4C1D3">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0.9532</w:t>
            </w:r>
          </w:p>
        </w:tc>
      </w:tr>
      <w:tr w14:paraId="24C85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shd w:val="clear" w:color="auto" w:fill="FFFFFF"/>
            <w:tcMar>
              <w:left w:w="0" w:type="dxa"/>
            </w:tcMar>
            <w:vAlign w:val="center"/>
          </w:tcPr>
          <w:p w14:paraId="3E80747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4" w:type="dxa"/>
            <w:shd w:val="clear" w:color="auto" w:fill="FFFFFF"/>
            <w:vAlign w:val="center"/>
          </w:tcPr>
          <w:p w14:paraId="22BF5E1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shd w:val="clear" w:color="auto" w:fill="FFFFFF"/>
            <w:vAlign w:val="center"/>
          </w:tcPr>
          <w:p w14:paraId="000A855D">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linear</w:t>
            </w:r>
          </w:p>
        </w:tc>
        <w:tc>
          <w:tcPr>
            <w:tcW w:w="1663" w:type="dxa"/>
            <w:shd w:val="clear" w:color="auto" w:fill="FFFFFF"/>
            <w:vAlign w:val="center"/>
          </w:tcPr>
          <w:p w14:paraId="5C820E17">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0.9708</w:t>
            </w:r>
          </w:p>
        </w:tc>
      </w:tr>
      <w:tr w14:paraId="23340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917" w:type="dxa"/>
            <w:tcBorders>
              <w:bottom w:val="single" w:color="000000" w:sz="12" w:space="0"/>
            </w:tcBorders>
            <w:shd w:val="clear" w:color="auto" w:fill="FFFFFF"/>
            <w:tcMar>
              <w:left w:w="0" w:type="dxa"/>
            </w:tcMar>
            <w:vAlign w:val="center"/>
          </w:tcPr>
          <w:p w14:paraId="1740BD50">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100</w:t>
            </w:r>
          </w:p>
        </w:tc>
        <w:tc>
          <w:tcPr>
            <w:tcW w:w="1534" w:type="dxa"/>
            <w:tcBorders>
              <w:bottom w:val="single" w:color="000000" w:sz="12" w:space="0"/>
            </w:tcBorders>
            <w:shd w:val="clear" w:color="auto" w:fill="FFFFFF"/>
            <w:vAlign w:val="center"/>
          </w:tcPr>
          <w:p w14:paraId="236C25E6">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1</w:t>
            </w:r>
          </w:p>
        </w:tc>
        <w:tc>
          <w:tcPr>
            <w:tcW w:w="1526" w:type="dxa"/>
            <w:tcBorders>
              <w:bottom w:val="single" w:color="000000" w:sz="12" w:space="0"/>
            </w:tcBorders>
            <w:shd w:val="clear" w:color="auto" w:fill="FFFFFF"/>
            <w:vAlign w:val="center"/>
          </w:tcPr>
          <w:p w14:paraId="422C5E6F">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rbf</w:t>
            </w:r>
          </w:p>
        </w:tc>
        <w:tc>
          <w:tcPr>
            <w:tcW w:w="1663" w:type="dxa"/>
            <w:tcBorders>
              <w:bottom w:val="single" w:color="000000" w:sz="12" w:space="0"/>
            </w:tcBorders>
            <w:shd w:val="clear" w:color="auto" w:fill="FFFFFF"/>
            <w:vAlign w:val="center"/>
          </w:tcPr>
          <w:p w14:paraId="2C505108">
            <w:pPr>
              <w:keepNext w:val="0"/>
              <w:keepLines w:val="0"/>
              <w:widowControl/>
              <w:suppressLineNumbers w:val="0"/>
              <w:jc w:val="center"/>
              <w:rPr>
                <w:rFonts w:hint="default" w:ascii="Segoe UI" w:hAnsi="Segoe UI" w:eastAsia="Segoe UI" w:cs="Segoe UI"/>
                <w:b w:val="0"/>
                <w:i w:val="0"/>
                <w:iCs w:val="0"/>
                <w:caps w:val="0"/>
                <w:color w:val="000000"/>
                <w:spacing w:val="0"/>
                <w:sz w:val="19"/>
                <w:szCs w:val="19"/>
              </w:rPr>
            </w:pPr>
            <w:r>
              <w:rPr>
                <w:rFonts w:hint="default" w:ascii="Segoe UI" w:hAnsi="Segoe UI" w:eastAsia="Segoe UI" w:cs="Segoe UI"/>
                <w:b w:val="0"/>
                <w:i w:val="0"/>
                <w:iCs w:val="0"/>
                <w:caps w:val="0"/>
                <w:color w:val="000000"/>
                <w:spacing w:val="0"/>
                <w:kern w:val="0"/>
                <w:sz w:val="19"/>
                <w:szCs w:val="19"/>
                <w:lang w:val="en-US" w:eastAsia="zh-CN" w:bidi="ar"/>
              </w:rPr>
              <w:t>0.9591</w:t>
            </w:r>
          </w:p>
        </w:tc>
      </w:tr>
    </w:tbl>
    <w:p w14:paraId="41179709">
      <w:pPr>
        <w:ind w:firstLine="420" w:firstLineChars="200"/>
        <w:rPr>
          <w:rFonts w:hint="eastAsia"/>
          <w:b w:val="0"/>
          <w:bCs w:val="0"/>
          <w:lang w:val="en-US" w:eastAsia="zh-CN"/>
        </w:rPr>
      </w:pPr>
      <w:r>
        <w:rPr>
          <w:rFonts w:hint="eastAsia"/>
          <w:b w:val="0"/>
          <w:bCs w:val="0"/>
          <w:lang w:val="en-US" w:eastAsia="zh-CN"/>
        </w:rPr>
        <w:t>绘制折线图如下：</w:t>
      </w:r>
    </w:p>
    <w:p w14:paraId="3DC2493E">
      <w:pPr>
        <w:jc w:val="both"/>
        <w:rPr>
          <w:rFonts w:hint="eastAsia"/>
          <w:b w:val="0"/>
          <w:bCs w:val="0"/>
          <w:lang w:val="en-US" w:eastAsia="zh-CN"/>
        </w:rPr>
      </w:pPr>
      <w:r>
        <w:rPr>
          <w:rFonts w:hint="eastAsia"/>
          <w:b w:val="0"/>
          <w:bCs w:val="0"/>
          <w:lang w:val="en-US" w:eastAsia="zh-CN"/>
        </w:rPr>
        <w:drawing>
          <wp:inline distT="0" distB="0" distL="114300" distR="114300">
            <wp:extent cx="5269230" cy="2634615"/>
            <wp:effectExtent l="0" t="0" r="3810" b="1905"/>
            <wp:docPr id="2" name="图片 2" descr="评估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评估折线图"/>
                    <pic:cNvPicPr>
                      <a:picLocks noChangeAspect="1"/>
                    </pic:cNvPicPr>
                  </pic:nvPicPr>
                  <pic:blipFill>
                    <a:blip r:embed="rId30"/>
                    <a:stretch>
                      <a:fillRect/>
                    </a:stretch>
                  </pic:blipFill>
                  <pic:spPr>
                    <a:xfrm>
                      <a:off x="0" y="0"/>
                      <a:ext cx="5269230" cy="2634615"/>
                    </a:xfrm>
                    <a:prstGeom prst="rect">
                      <a:avLst/>
                    </a:prstGeom>
                  </pic:spPr>
                </pic:pic>
              </a:graphicData>
            </a:graphic>
          </wp:inline>
        </w:drawing>
      </w:r>
    </w:p>
    <w:p w14:paraId="66651DE6">
      <w:pPr>
        <w:pStyle w:val="6"/>
        <w:jc w:val="center"/>
        <w:rPr>
          <w:rFonts w:hint="eastAsia" w:eastAsiaTheme="minorEastAsia"/>
          <w:b w:val="0"/>
          <w:bCs w:val="0"/>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乳腺癌数据集参数</w:t>
      </w:r>
      <w:r>
        <w:rPr>
          <w:rFonts w:hint="eastAsia"/>
          <w:lang w:val="en-US" w:eastAsia="zh-CN"/>
        </w:rPr>
        <w:t>评估</w:t>
      </w:r>
      <w:r>
        <w:rPr>
          <w:rFonts w:hint="eastAsia"/>
          <w:lang w:eastAsia="zh-CN"/>
        </w:rPr>
        <w:t>图</w:t>
      </w:r>
    </w:p>
    <w:p w14:paraId="1283B726">
      <w:pPr>
        <w:ind w:firstLine="420"/>
        <w:rPr>
          <w:rFonts w:hint="default"/>
          <w:b/>
          <w:bCs/>
          <w:lang w:val="en-US" w:eastAsia="zh-CN"/>
        </w:rPr>
      </w:pPr>
    </w:p>
    <w:p w14:paraId="5BDB0265">
      <w:pPr>
        <w:rPr>
          <w:rFonts w:hint="eastAsia"/>
          <w:lang w:val="en-US" w:eastAsia="zh-CN"/>
        </w:rPr>
      </w:pPr>
      <w:r>
        <w:rPr>
          <w:rFonts w:hint="eastAsia"/>
          <w:lang w:val="en-US" w:eastAsia="zh-CN"/>
        </w:rPr>
        <w:t>对原始数据的所有特征进行PCA主成分分析降维后，给出不同参数下svm的决策边界图：</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4"/>
        <w:gridCol w:w="2125"/>
        <w:gridCol w:w="2187"/>
        <w:gridCol w:w="2146"/>
      </w:tblGrid>
      <w:tr w14:paraId="3F7A6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l2br w:val="nil"/>
            </w:tcBorders>
            <w:shd w:val="clear" w:color="auto" w:fill="FFFFFF"/>
          </w:tcPr>
          <w:p w14:paraId="130B26C5">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58900" cy="1019175"/>
                  <wp:effectExtent l="0" t="0" r="12700" b="1905"/>
                  <wp:docPr id="3" name="图片 3" descr="C=1, gamma=0.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1, gamma=0.1, kernel=linear"/>
                          <pic:cNvPicPr>
                            <a:picLocks noChangeAspect="1"/>
                          </pic:cNvPicPr>
                        </pic:nvPicPr>
                        <pic:blipFill>
                          <a:blip r:embed="rId31"/>
                          <a:stretch>
                            <a:fillRect/>
                          </a:stretch>
                        </pic:blipFill>
                        <pic:spPr>
                          <a:xfrm>
                            <a:off x="0" y="0"/>
                            <a:ext cx="1358900" cy="1019175"/>
                          </a:xfrm>
                          <a:prstGeom prst="rect">
                            <a:avLst/>
                          </a:prstGeom>
                        </pic:spPr>
                      </pic:pic>
                    </a:graphicData>
                  </a:graphic>
                </wp:inline>
              </w:drawing>
            </w:r>
          </w:p>
        </w:tc>
        <w:tc>
          <w:tcPr>
            <w:tcW w:w="2130" w:type="dxa"/>
            <w:tcBorders>
              <w:top w:val="nil"/>
              <w:left w:val="nil"/>
              <w:bottom w:val="nil"/>
              <w:right w:val="nil"/>
            </w:tcBorders>
            <w:shd w:val="clear" w:color="auto" w:fill="FFFFFF"/>
          </w:tcPr>
          <w:p w14:paraId="2A60C526">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02715" cy="1052195"/>
                  <wp:effectExtent l="0" t="0" r="14605" b="14605"/>
                  <wp:docPr id="4" name="图片 4" descr="C=1, gamma=0.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1, gamma=0.1, kernel=rbf"/>
                          <pic:cNvPicPr>
                            <a:picLocks noChangeAspect="1"/>
                          </pic:cNvPicPr>
                        </pic:nvPicPr>
                        <pic:blipFill>
                          <a:blip r:embed="rId32"/>
                          <a:stretch>
                            <a:fillRect/>
                          </a:stretch>
                        </pic:blipFill>
                        <pic:spPr>
                          <a:xfrm>
                            <a:off x="0" y="0"/>
                            <a:ext cx="1402715" cy="1052195"/>
                          </a:xfrm>
                          <a:prstGeom prst="rect">
                            <a:avLst/>
                          </a:prstGeom>
                        </pic:spPr>
                      </pic:pic>
                    </a:graphicData>
                  </a:graphic>
                </wp:inline>
              </w:drawing>
            </w:r>
          </w:p>
        </w:tc>
        <w:tc>
          <w:tcPr>
            <w:tcW w:w="2131" w:type="dxa"/>
            <w:tcBorders>
              <w:top w:val="nil"/>
              <w:left w:val="nil"/>
              <w:bottom w:val="nil"/>
              <w:right w:val="nil"/>
            </w:tcBorders>
            <w:shd w:val="clear" w:color="auto" w:fill="FFFFFF"/>
          </w:tcPr>
          <w:p w14:paraId="6081E892">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48435" cy="1086485"/>
                  <wp:effectExtent l="0" t="0" r="14605" b="10795"/>
                  <wp:docPr id="5" name="图片 5" descr="C=1, gamma=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1, gamma=1, kernel=linear"/>
                          <pic:cNvPicPr>
                            <a:picLocks noChangeAspect="1"/>
                          </pic:cNvPicPr>
                        </pic:nvPicPr>
                        <pic:blipFill>
                          <a:blip r:embed="rId33"/>
                          <a:stretch>
                            <a:fillRect/>
                          </a:stretch>
                        </pic:blipFill>
                        <pic:spPr>
                          <a:xfrm>
                            <a:off x="0" y="0"/>
                            <a:ext cx="1448435" cy="1086485"/>
                          </a:xfrm>
                          <a:prstGeom prst="rect">
                            <a:avLst/>
                          </a:prstGeom>
                        </pic:spPr>
                      </pic:pic>
                    </a:graphicData>
                  </a:graphic>
                </wp:inline>
              </w:drawing>
            </w:r>
          </w:p>
        </w:tc>
        <w:tc>
          <w:tcPr>
            <w:tcW w:w="2131" w:type="dxa"/>
            <w:tcBorders>
              <w:top w:val="nil"/>
              <w:left w:val="nil"/>
              <w:bottom w:val="nil"/>
              <w:right w:val="nil"/>
            </w:tcBorders>
            <w:shd w:val="clear" w:color="auto" w:fill="FFFFFF"/>
          </w:tcPr>
          <w:p w14:paraId="1994EB3D">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12875" cy="1059815"/>
                  <wp:effectExtent l="0" t="0" r="4445" b="6985"/>
                  <wp:docPr id="6" name="图片 6" descr="C=1,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1, gamma=1, kernel=rbf"/>
                          <pic:cNvPicPr>
                            <a:picLocks noChangeAspect="1"/>
                          </pic:cNvPicPr>
                        </pic:nvPicPr>
                        <pic:blipFill>
                          <a:blip r:embed="rId34"/>
                          <a:stretch>
                            <a:fillRect/>
                          </a:stretch>
                        </pic:blipFill>
                        <pic:spPr>
                          <a:xfrm>
                            <a:off x="0" y="0"/>
                            <a:ext cx="1412875" cy="1059815"/>
                          </a:xfrm>
                          <a:prstGeom prst="rect">
                            <a:avLst/>
                          </a:prstGeom>
                        </pic:spPr>
                      </pic:pic>
                    </a:graphicData>
                  </a:graphic>
                </wp:inline>
              </w:drawing>
            </w:r>
          </w:p>
        </w:tc>
      </w:tr>
      <w:tr w14:paraId="39F05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shd w:val="clear" w:color="auto" w:fill="FFFFFF"/>
          </w:tcPr>
          <w:p w14:paraId="49710AED">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36040" cy="1002030"/>
                  <wp:effectExtent l="0" t="0" r="5080" b="3810"/>
                  <wp:docPr id="7" name="图片 7" descr="C=10, gamma=0.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10, gamma=0.1, kernel=linear"/>
                          <pic:cNvPicPr>
                            <a:picLocks noChangeAspect="1"/>
                          </pic:cNvPicPr>
                        </pic:nvPicPr>
                        <pic:blipFill>
                          <a:blip r:embed="rId35"/>
                          <a:stretch>
                            <a:fillRect/>
                          </a:stretch>
                        </pic:blipFill>
                        <pic:spPr>
                          <a:xfrm>
                            <a:off x="0" y="0"/>
                            <a:ext cx="1336040" cy="1002030"/>
                          </a:xfrm>
                          <a:prstGeom prst="rect">
                            <a:avLst/>
                          </a:prstGeom>
                        </pic:spPr>
                      </pic:pic>
                    </a:graphicData>
                  </a:graphic>
                </wp:inline>
              </w:drawing>
            </w:r>
          </w:p>
        </w:tc>
        <w:tc>
          <w:tcPr>
            <w:tcW w:w="2130" w:type="dxa"/>
            <w:tcBorders>
              <w:top w:val="nil"/>
              <w:left w:val="nil"/>
              <w:bottom w:val="nil"/>
              <w:right w:val="nil"/>
            </w:tcBorders>
            <w:shd w:val="clear" w:color="auto" w:fill="FFFFFF"/>
          </w:tcPr>
          <w:p w14:paraId="0B48A49F">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26515" cy="995045"/>
                  <wp:effectExtent l="0" t="0" r="14605" b="10795"/>
                  <wp:docPr id="8" name="图片 8" descr="C=10, gamma=0.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10, gamma=0.1, kernel=rbf"/>
                          <pic:cNvPicPr>
                            <a:picLocks noChangeAspect="1"/>
                          </pic:cNvPicPr>
                        </pic:nvPicPr>
                        <pic:blipFill>
                          <a:blip r:embed="rId36"/>
                          <a:stretch>
                            <a:fillRect/>
                          </a:stretch>
                        </pic:blipFill>
                        <pic:spPr>
                          <a:xfrm>
                            <a:off x="0" y="0"/>
                            <a:ext cx="1326515" cy="995045"/>
                          </a:xfrm>
                          <a:prstGeom prst="rect">
                            <a:avLst/>
                          </a:prstGeom>
                        </pic:spPr>
                      </pic:pic>
                    </a:graphicData>
                  </a:graphic>
                </wp:inline>
              </w:drawing>
            </w:r>
          </w:p>
        </w:tc>
        <w:tc>
          <w:tcPr>
            <w:tcW w:w="2131" w:type="dxa"/>
            <w:tcBorders>
              <w:top w:val="nil"/>
              <w:left w:val="nil"/>
              <w:bottom w:val="nil"/>
              <w:right w:val="nil"/>
            </w:tcBorders>
            <w:shd w:val="clear" w:color="auto" w:fill="FFFFFF"/>
          </w:tcPr>
          <w:p w14:paraId="4CF00585">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16050" cy="1062355"/>
                  <wp:effectExtent l="0" t="0" r="1270" b="4445"/>
                  <wp:docPr id="13" name="图片 13" descr="C=10,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10, gamma=1, kernel=rbf"/>
                          <pic:cNvPicPr>
                            <a:picLocks noChangeAspect="1"/>
                          </pic:cNvPicPr>
                        </pic:nvPicPr>
                        <pic:blipFill>
                          <a:blip r:embed="rId37"/>
                          <a:stretch>
                            <a:fillRect/>
                          </a:stretch>
                        </pic:blipFill>
                        <pic:spPr>
                          <a:xfrm>
                            <a:off x="0" y="0"/>
                            <a:ext cx="1416050" cy="1062355"/>
                          </a:xfrm>
                          <a:prstGeom prst="rect">
                            <a:avLst/>
                          </a:prstGeom>
                        </pic:spPr>
                      </pic:pic>
                    </a:graphicData>
                  </a:graphic>
                </wp:inline>
              </w:drawing>
            </w:r>
          </w:p>
        </w:tc>
        <w:tc>
          <w:tcPr>
            <w:tcW w:w="2131" w:type="dxa"/>
            <w:tcBorders>
              <w:top w:val="nil"/>
              <w:left w:val="nil"/>
              <w:bottom w:val="nil"/>
              <w:right w:val="nil"/>
            </w:tcBorders>
            <w:shd w:val="clear" w:color="auto" w:fill="FFFFFF"/>
          </w:tcPr>
          <w:p w14:paraId="7B5147E0">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18590" cy="1064260"/>
                  <wp:effectExtent l="0" t="0" r="13970" b="2540"/>
                  <wp:docPr id="14" name="图片 14" descr="C=100, gamma=0.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100, gamma=0.1, kernel=linear"/>
                          <pic:cNvPicPr>
                            <a:picLocks noChangeAspect="1"/>
                          </pic:cNvPicPr>
                        </pic:nvPicPr>
                        <pic:blipFill>
                          <a:blip r:embed="rId38"/>
                          <a:stretch>
                            <a:fillRect/>
                          </a:stretch>
                        </pic:blipFill>
                        <pic:spPr>
                          <a:xfrm>
                            <a:off x="0" y="0"/>
                            <a:ext cx="1418590" cy="1064260"/>
                          </a:xfrm>
                          <a:prstGeom prst="rect">
                            <a:avLst/>
                          </a:prstGeom>
                        </pic:spPr>
                      </pic:pic>
                    </a:graphicData>
                  </a:graphic>
                </wp:inline>
              </w:drawing>
            </w:r>
          </w:p>
        </w:tc>
      </w:tr>
      <w:tr w14:paraId="0B016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shd w:val="clear" w:color="auto" w:fill="FFFFFF"/>
          </w:tcPr>
          <w:p w14:paraId="5DB4D750">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34770" cy="1001395"/>
                  <wp:effectExtent l="0" t="0" r="6350" b="4445"/>
                  <wp:docPr id="28" name="图片 28" descr="C=100, gamma=0.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100, gamma=0.1, kernel=rbf"/>
                          <pic:cNvPicPr>
                            <a:picLocks noChangeAspect="1"/>
                          </pic:cNvPicPr>
                        </pic:nvPicPr>
                        <pic:blipFill>
                          <a:blip r:embed="rId39"/>
                          <a:stretch>
                            <a:fillRect/>
                          </a:stretch>
                        </pic:blipFill>
                        <pic:spPr>
                          <a:xfrm>
                            <a:off x="0" y="0"/>
                            <a:ext cx="1334770" cy="1001395"/>
                          </a:xfrm>
                          <a:prstGeom prst="rect">
                            <a:avLst/>
                          </a:prstGeom>
                        </pic:spPr>
                      </pic:pic>
                    </a:graphicData>
                  </a:graphic>
                </wp:inline>
              </w:drawing>
            </w:r>
          </w:p>
        </w:tc>
        <w:tc>
          <w:tcPr>
            <w:tcW w:w="2130" w:type="dxa"/>
            <w:tcBorders>
              <w:top w:val="nil"/>
              <w:left w:val="nil"/>
              <w:bottom w:val="nil"/>
              <w:right w:val="nil"/>
            </w:tcBorders>
            <w:shd w:val="clear" w:color="auto" w:fill="FFFFFF"/>
          </w:tcPr>
          <w:p w14:paraId="26057F0E">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76045" cy="1031875"/>
                  <wp:effectExtent l="0" t="0" r="10795" b="4445"/>
                  <wp:docPr id="29" name="图片 29" descr="C=100, gamma=1, kernel=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100, gamma=1, kernel=linear"/>
                          <pic:cNvPicPr>
                            <a:picLocks noChangeAspect="1"/>
                          </pic:cNvPicPr>
                        </pic:nvPicPr>
                        <pic:blipFill>
                          <a:blip r:embed="rId40"/>
                          <a:stretch>
                            <a:fillRect/>
                          </a:stretch>
                        </pic:blipFill>
                        <pic:spPr>
                          <a:xfrm>
                            <a:off x="0" y="0"/>
                            <a:ext cx="1376045" cy="1031875"/>
                          </a:xfrm>
                          <a:prstGeom prst="rect">
                            <a:avLst/>
                          </a:prstGeom>
                        </pic:spPr>
                      </pic:pic>
                    </a:graphicData>
                  </a:graphic>
                </wp:inline>
              </w:drawing>
            </w:r>
          </w:p>
        </w:tc>
        <w:tc>
          <w:tcPr>
            <w:tcW w:w="2131" w:type="dxa"/>
            <w:tcBorders>
              <w:top w:val="nil"/>
              <w:left w:val="nil"/>
              <w:bottom w:val="nil"/>
              <w:right w:val="nil"/>
            </w:tcBorders>
            <w:shd w:val="clear" w:color="auto" w:fill="FFFFFF"/>
          </w:tcPr>
          <w:p w14:paraId="2C6776B0">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407795" cy="1056005"/>
                  <wp:effectExtent l="0" t="0" r="9525" b="10795"/>
                  <wp:docPr id="31" name="图片 31" descr="C=100, gamma=1, kernel=lin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100, gamma=1, kernel=linear——1"/>
                          <pic:cNvPicPr>
                            <a:picLocks noChangeAspect="1"/>
                          </pic:cNvPicPr>
                        </pic:nvPicPr>
                        <pic:blipFill>
                          <a:blip r:embed="rId41"/>
                          <a:stretch>
                            <a:fillRect/>
                          </a:stretch>
                        </pic:blipFill>
                        <pic:spPr>
                          <a:xfrm>
                            <a:off x="0" y="0"/>
                            <a:ext cx="1407795" cy="1056005"/>
                          </a:xfrm>
                          <a:prstGeom prst="rect">
                            <a:avLst/>
                          </a:prstGeom>
                        </pic:spPr>
                      </pic:pic>
                    </a:graphicData>
                  </a:graphic>
                </wp:inline>
              </w:drawing>
            </w:r>
          </w:p>
        </w:tc>
        <w:tc>
          <w:tcPr>
            <w:tcW w:w="2131" w:type="dxa"/>
            <w:tcBorders>
              <w:top w:val="nil"/>
              <w:left w:val="nil"/>
              <w:bottom w:val="nil"/>
              <w:right w:val="nil"/>
            </w:tcBorders>
            <w:shd w:val="clear" w:color="auto" w:fill="FFFFFF"/>
          </w:tcPr>
          <w:p w14:paraId="3F0C9B1B">
            <w:pPr>
              <w:rPr>
                <w:rFonts w:hint="default"/>
                <w:b w:val="0"/>
                <w:color w:val="000000"/>
                <w:vertAlign w:val="baseline"/>
                <w:lang w:val="en-US" w:eastAsia="zh-CN"/>
              </w:rPr>
            </w:pPr>
            <w:r>
              <w:rPr>
                <w:rFonts w:hint="default"/>
                <w:b w:val="0"/>
                <w:color w:val="000000"/>
                <w:vertAlign w:val="baseline"/>
                <w:lang w:val="en-US" w:eastAsia="zh-CN"/>
              </w:rPr>
              <w:drawing>
                <wp:inline distT="0" distB="0" distL="114300" distR="114300">
                  <wp:extent cx="1384300" cy="1038225"/>
                  <wp:effectExtent l="0" t="0" r="2540" b="13335"/>
                  <wp:docPr id="30" name="图片 30" descr="C=100, gamma=1, kernel=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100, gamma=1, kernel=rbf"/>
                          <pic:cNvPicPr>
                            <a:picLocks noChangeAspect="1"/>
                          </pic:cNvPicPr>
                        </pic:nvPicPr>
                        <pic:blipFill>
                          <a:blip r:embed="rId42"/>
                          <a:stretch>
                            <a:fillRect/>
                          </a:stretch>
                        </pic:blipFill>
                        <pic:spPr>
                          <a:xfrm>
                            <a:off x="0" y="0"/>
                            <a:ext cx="1384300" cy="1038225"/>
                          </a:xfrm>
                          <a:prstGeom prst="rect">
                            <a:avLst/>
                          </a:prstGeom>
                        </pic:spPr>
                      </pic:pic>
                    </a:graphicData>
                  </a:graphic>
                </wp:inline>
              </w:drawing>
            </w:r>
          </w:p>
        </w:tc>
      </w:tr>
    </w:tbl>
    <w:p w14:paraId="5FD383C3">
      <w:pPr>
        <w:rPr>
          <w:rFonts w:hint="default"/>
          <w:lang w:val="en-US" w:eastAsia="zh-CN"/>
        </w:rPr>
      </w:pPr>
    </w:p>
    <w:p w14:paraId="370FF46B">
      <w:pPr>
        <w:pStyle w:val="4"/>
        <w:bidi w:val="0"/>
        <w:rPr>
          <w:rFonts w:hint="eastAsia"/>
          <w:lang w:val="en-US" w:eastAsia="zh-CN"/>
        </w:rPr>
      </w:pPr>
      <w:bookmarkStart w:id="21" w:name="_Toc21409"/>
      <w:r>
        <w:rPr>
          <w:rFonts w:hint="eastAsia"/>
          <w:lang w:val="en-US" w:eastAsia="zh-CN"/>
        </w:rPr>
        <w:t>5.2 结果分析</w:t>
      </w:r>
      <w:bookmarkEnd w:id="21"/>
      <w:r>
        <w:rPr>
          <w:rFonts w:hint="eastAsia"/>
          <w:lang w:val="en-US" w:eastAsia="zh-CN"/>
        </w:rPr>
        <w:t xml:space="preserve"> </w:t>
      </w:r>
    </w:p>
    <w:p w14:paraId="5CCD53FC">
      <w:pPr>
        <w:pStyle w:val="11"/>
        <w:keepNext w:val="0"/>
        <w:keepLines w:val="0"/>
        <w:widowControl/>
        <w:suppressLineNumbers w:val="0"/>
      </w:pPr>
      <w:r>
        <w:rPr>
          <w:rStyle w:val="15"/>
          <w:rFonts w:hint="eastAsia"/>
          <w:lang w:val="en-US" w:eastAsia="zh-CN"/>
        </w:rPr>
        <w:t>1</w:t>
      </w:r>
      <w:r>
        <w:rPr>
          <w:rStyle w:val="15"/>
          <w:rFonts w:hint="eastAsia"/>
          <w:sz w:val="21"/>
          <w:szCs w:val="21"/>
          <w:lang w:val="en-US" w:eastAsia="zh-CN"/>
        </w:rPr>
        <w:t>、</w:t>
      </w:r>
      <w:r>
        <w:rPr>
          <w:rStyle w:val="15"/>
          <w:sz w:val="21"/>
          <w:szCs w:val="21"/>
        </w:rPr>
        <w:t>线性核的表现</w:t>
      </w:r>
      <w:r>
        <w:rPr>
          <w:sz w:val="21"/>
          <w:szCs w:val="21"/>
        </w:rPr>
        <w:t>：</w:t>
      </w:r>
    </w:p>
    <w:p w14:paraId="6B58757B">
      <w:pPr>
        <w:bidi w:val="0"/>
        <w:ind w:firstLine="420" w:firstLineChars="200"/>
      </w:pPr>
      <w:r>
        <w:t>在不同的 C值下（1、10、100），线性核的准确率保持一致，均为 0.9708。这表明，在线性核的情况下，惩罚系数 C对模型的分类性能影响较小，可能是因为乳腺癌数据集在 PCA 降维后的数据结构已经接近线性可分，因此线性核可以较好地分离数据。决策边界图显示，线性核在二维平面上生成了一条清晰的直线边界，适合于此类接近线性可分的数据。</w:t>
      </w:r>
    </w:p>
    <w:p w14:paraId="3018F263">
      <w:pPr>
        <w:pStyle w:val="11"/>
        <w:keepNext w:val="0"/>
        <w:keepLines w:val="0"/>
        <w:widowControl/>
        <w:suppressLineNumbers w:val="0"/>
        <w:rPr>
          <w:sz w:val="21"/>
          <w:szCs w:val="21"/>
        </w:rPr>
      </w:pPr>
      <w:r>
        <w:rPr>
          <w:rStyle w:val="15"/>
          <w:rFonts w:hint="eastAsia"/>
          <w:sz w:val="21"/>
          <w:szCs w:val="21"/>
          <w:lang w:val="en-US" w:eastAsia="zh-CN"/>
        </w:rPr>
        <w:t>2、</w:t>
      </w:r>
      <w:r>
        <w:rPr>
          <w:rStyle w:val="15"/>
          <w:sz w:val="21"/>
          <w:szCs w:val="21"/>
        </w:rPr>
        <w:t>RBF核的表现</w:t>
      </w:r>
      <w:r>
        <w:rPr>
          <w:sz w:val="21"/>
          <w:szCs w:val="21"/>
        </w:rPr>
        <w:t>：</w:t>
      </w:r>
    </w:p>
    <w:p w14:paraId="3A55C454">
      <w:pPr>
        <w:bidi w:val="0"/>
        <w:ind w:firstLine="420" w:firstLineChars="200"/>
      </w:pPr>
      <w:r>
        <w:t>在 RBF 核的情况下，随着 C值的增加，模型的准确率也有所提高。例如，当 gamma 且 C从 1 增加到 100 时，测试集准确率从 0.9532 提高到了 0.9591。这表明较高的 C值能够增强模型对复杂数据的拟合能力，使决策边界更加灵活。</w:t>
      </w:r>
    </w:p>
    <w:p w14:paraId="348A6CA3">
      <w:pPr>
        <w:bidi w:val="0"/>
        <w:ind w:firstLine="420" w:firstLineChars="200"/>
      </w:pPr>
      <w:r>
        <w:t>同时，较大的 gamma值（如 1）相比较小的gamma值（如 0.1），在相同 C值下准确率更高。这是因为较大的</w:t>
      </w:r>
      <w:r>
        <w:rPr>
          <w:rFonts w:hint="eastAsia"/>
          <w:lang w:val="en-US" w:eastAsia="zh-CN"/>
        </w:rPr>
        <w:t>g</w:t>
      </w:r>
      <w:r>
        <w:t>amma值可以使模型在局部区域产生更复杂的边界，更好地捕捉到数据的非线性特征。</w:t>
      </w:r>
    </w:p>
    <w:p w14:paraId="0457302B">
      <w:pPr>
        <w:bidi w:val="0"/>
        <w:ind w:firstLine="420" w:firstLineChars="200"/>
      </w:pPr>
      <w:r>
        <w:rPr>
          <w:rFonts w:hint="eastAsia"/>
          <w:lang w:val="en-US" w:eastAsia="zh-CN"/>
        </w:rPr>
        <w:t>从</w:t>
      </w:r>
      <w:r>
        <w:t>决策边界图</w:t>
      </w:r>
      <w:r>
        <w:rPr>
          <w:rFonts w:hint="eastAsia"/>
          <w:lang w:val="en-US" w:eastAsia="zh-CN"/>
        </w:rPr>
        <w:t>可以看出</w:t>
      </w:r>
      <w:r>
        <w:t>，RBF 核的边界相较于线性核更加弯曲，能够适应数据的复杂分布。</w:t>
      </w:r>
    </w:p>
    <w:p w14:paraId="31EAAE71">
      <w:pPr>
        <w:pStyle w:val="4"/>
        <w:keepNext w:val="0"/>
        <w:keepLines w:val="0"/>
        <w:widowControl/>
        <w:suppressLineNumbers w:val="0"/>
      </w:pPr>
      <w:bookmarkStart w:id="22" w:name="_Toc28385"/>
      <w:r>
        <w:t>结论</w:t>
      </w:r>
      <w:bookmarkEnd w:id="22"/>
    </w:p>
    <w:p w14:paraId="7594A923">
      <w:pPr>
        <w:bidi w:val="0"/>
        <w:ind w:firstLine="420" w:firstLineChars="200"/>
      </w:pPr>
      <w:r>
        <w:t>从实验结果来看，对于乳腺癌数据集，线性核已经能够很好地分类，而 RBF 核适用于对非线性边界的进一步优化。对于乳腺癌数据集，线性核表现稳定且具有良好的泛化性，是一个更简单有效的选择。而 RBF 核在调参后可以获得稍高的准确率，但需要更高的模型复杂度和较高的 C、gamma值。</w:t>
      </w:r>
    </w:p>
    <w:p w14:paraId="636C8DEE">
      <w:pPr>
        <w:pStyle w:val="3"/>
        <w:numPr>
          <w:ilvl w:val="0"/>
          <w:numId w:val="0"/>
        </w:numPr>
        <w:bidi w:val="0"/>
        <w:rPr>
          <w:rFonts w:hint="default"/>
          <w:lang w:val="en-US" w:eastAsia="zh-CN"/>
        </w:rPr>
      </w:pPr>
      <w:bookmarkStart w:id="23" w:name="_Toc8042"/>
      <w:r>
        <w:rPr>
          <w:rFonts w:hint="eastAsia" w:cstheme="minorBidi"/>
          <w:b/>
          <w:kern w:val="2"/>
          <w:sz w:val="30"/>
          <w:szCs w:val="24"/>
          <w:lang w:val="en-US" w:eastAsia="zh-CN" w:bidi="ar-SA"/>
        </w:rPr>
        <w:t>六</w:t>
      </w:r>
      <w:r>
        <w:rPr>
          <w:rFonts w:hint="eastAsia" w:ascii="Arial" w:hAnsi="Arial" w:eastAsia="黑体" w:cstheme="minorBidi"/>
          <w:b/>
          <w:kern w:val="2"/>
          <w:sz w:val="30"/>
          <w:szCs w:val="24"/>
          <w:lang w:val="en-US" w:eastAsia="zh-CN" w:bidi="ar-SA"/>
        </w:rPr>
        <w:t>、</w:t>
      </w:r>
      <w:r>
        <w:rPr>
          <w:rFonts w:hint="eastAsia"/>
          <w:lang w:val="en-US" w:eastAsia="zh-CN"/>
        </w:rPr>
        <w:t>问题与收获</w:t>
      </w:r>
      <w:bookmarkEnd w:id="23"/>
    </w:p>
    <w:p w14:paraId="0E573013">
      <w:pPr>
        <w:pStyle w:val="4"/>
        <w:bidi w:val="0"/>
        <w:rPr>
          <w:rFonts w:hint="eastAsia"/>
          <w:lang w:val="en-US" w:eastAsia="zh-CN"/>
        </w:rPr>
      </w:pPr>
      <w:bookmarkStart w:id="24" w:name="_Toc2013"/>
      <w:r>
        <w:rPr>
          <w:rFonts w:hint="eastAsia"/>
          <w:lang w:val="en-US" w:eastAsia="zh-CN"/>
        </w:rPr>
        <w:t>6.1 遇到的问题</w:t>
      </w:r>
      <w:bookmarkEnd w:id="24"/>
    </w:p>
    <w:p w14:paraId="414F3569">
      <w:pPr>
        <w:rPr>
          <w:rFonts w:hint="eastAsia"/>
          <w:lang w:val="en-US" w:eastAsia="zh-CN"/>
        </w:rPr>
      </w:pPr>
      <w:r>
        <w:rPr>
          <w:rFonts w:hint="eastAsia"/>
          <w:lang w:val="en-US" w:eastAsia="zh-CN"/>
        </w:rPr>
        <w:t xml:space="preserve">   一开始，我选用的西瓜数据集训练验证评估方法为留一法，但训练准确度一直不够高。后续查阅资料得知，小数据集不适合采用留一法，故将评估方法换为5折交叉验证方法，训练准确率确实得到了一定的提升。</w:t>
      </w:r>
    </w:p>
    <w:p w14:paraId="5CE9F32E">
      <w:pPr>
        <w:rPr>
          <w:rFonts w:hint="default"/>
          <w:lang w:val="en-US" w:eastAsia="zh-CN"/>
        </w:rPr>
      </w:pPr>
      <w:r>
        <w:rPr>
          <w:rFonts w:hint="eastAsia"/>
          <w:lang w:val="en-US" w:eastAsia="zh-CN"/>
        </w:rPr>
        <w:t xml:space="preserve">   在处理乳腺癌数据集时，一开始我觉得数据特征太多，便采用相关性分析提取出几个特征，仅仅使用几个特征进行训练，但结果并不好。后面利用所有特征进行训练，效果更差了，于是我切换成了使用PCA主成分分析，将数据降到二维，然后进行训练，训练准确率确实得到了提升，并且利用PCA可以实现svm可视化边界。</w:t>
      </w:r>
    </w:p>
    <w:p w14:paraId="2E4496B0">
      <w:pPr>
        <w:pStyle w:val="4"/>
        <w:bidi w:val="0"/>
        <w:rPr>
          <w:rFonts w:hint="eastAsia"/>
          <w:lang w:val="en-US" w:eastAsia="zh-CN"/>
        </w:rPr>
      </w:pPr>
      <w:bookmarkStart w:id="25" w:name="_Toc7566"/>
      <w:r>
        <w:rPr>
          <w:rFonts w:hint="eastAsia"/>
          <w:lang w:val="en-US" w:eastAsia="zh-CN"/>
        </w:rPr>
        <w:t>6.2收获</w:t>
      </w:r>
      <w:bookmarkEnd w:id="25"/>
    </w:p>
    <w:p w14:paraId="79F7A769">
      <w:pPr>
        <w:ind w:firstLine="420"/>
        <w:rPr>
          <w:rFonts w:hint="eastAsia"/>
          <w:lang w:val="en-US" w:eastAsia="zh-CN"/>
        </w:rPr>
      </w:pPr>
      <w:r>
        <w:rPr>
          <w:rFonts w:hint="eastAsia"/>
          <w:lang w:val="en-US" w:eastAsia="zh-CN"/>
        </w:rPr>
        <w:t>通过本次实验，我深刻认识到了数据处理对训练结果的影响，例如，仅仅对乳腺癌数据集进行数据标准化及主成分分析PCA，便使得准确率大幅提升。</w:t>
      </w:r>
    </w:p>
    <w:p w14:paraId="53D2525C">
      <w:pPr>
        <w:ind w:firstLine="42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这次实验，我对SVM的线性核和RBF核有了更直观的理解。在西瓜数据集3.0a上，通过不同参数的组合，观察到线性核适合数据呈现线性分布的情况，而RBF核在处理非线性数据时更有效，尤其是在分布复杂的情况下。针对乳腺癌数据集，由于特征较多，采用PCA降维方法，将数据映射到二维平面，有助于清晰地展示不同核函数下的决策边界。此过程中，线性核的决策边界较简单，而RBF核可以产生更灵活的边界，对非线性模式的适应能力更强。</w:t>
      </w:r>
      <w:r>
        <w:rPr>
          <w:rFonts w:hint="eastAsia" w:cstheme="minorBidi"/>
          <w:kern w:val="2"/>
          <w:sz w:val="21"/>
          <w:szCs w:val="24"/>
          <w:lang w:val="en-US" w:eastAsia="zh-CN" w:bidi="ar-SA"/>
        </w:rPr>
        <w:t xml:space="preserve">    </w:t>
      </w:r>
    </w:p>
    <w:p w14:paraId="32293A11">
      <w:pPr>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实验进一步加深了我对SVM核函数选择的理解，也让我更熟悉调参的流程和技巧。通过复用SVM算法在不同数据集上的表现，我理解了在实际应用中如何根据数据分布和特征来灵活选择合适的核函数，并结合降维手段提升可视化效果。这次实验对我在分类模型的选择和优化上起到了很大帮助，使我对SVM在不同数据场景下的应用更有信心。</w:t>
      </w:r>
    </w:p>
    <w:p w14:paraId="67C93F1B">
      <w:pPr>
        <w:pStyle w:val="3"/>
        <w:numPr>
          <w:ilvl w:val="0"/>
          <w:numId w:val="0"/>
        </w:numPr>
        <w:bidi w:val="0"/>
        <w:ind w:left="0" w:leftChars="0" w:firstLine="0" w:firstLineChars="0"/>
      </w:pPr>
      <w:bookmarkStart w:id="26" w:name="_Toc30676"/>
      <w:r>
        <w:rPr>
          <w:rFonts w:hint="eastAsia" w:cstheme="minorBidi"/>
          <w:b/>
          <w:kern w:val="2"/>
          <w:sz w:val="30"/>
          <w:szCs w:val="24"/>
          <w:lang w:val="en-US" w:eastAsia="zh-CN" w:bidi="ar-SA"/>
        </w:rPr>
        <w:t>七</w:t>
      </w:r>
      <w:r>
        <w:rPr>
          <w:rFonts w:hint="eastAsia" w:ascii="Arial" w:hAnsi="Arial" w:eastAsia="黑体" w:cstheme="minorBidi"/>
          <w:b/>
          <w:kern w:val="2"/>
          <w:sz w:val="30"/>
          <w:szCs w:val="24"/>
          <w:lang w:val="en-US" w:eastAsia="zh-CN" w:bidi="ar-SA"/>
        </w:rPr>
        <w:t>、</w:t>
      </w:r>
      <w:r>
        <w:rPr>
          <w:rFonts w:hint="eastAsia"/>
          <w:lang w:val="en-US" w:eastAsia="zh-CN"/>
        </w:rPr>
        <w:t>参考资料</w:t>
      </w:r>
      <w:bookmarkEnd w:id="26"/>
    </w:p>
    <w:p w14:paraId="29360056">
      <w:pPr>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"https://blog.csdn.net/Claire_chen_jia/article/details/110916001" </w:instrText>
      </w:r>
      <w:r>
        <w:rPr>
          <w:rFonts w:ascii="宋体" w:hAnsi="宋体" w:eastAsia="宋体" w:cs="宋体"/>
          <w:sz w:val="24"/>
          <w:szCs w:val="24"/>
        </w:rPr>
        <w:fldChar w:fldCharType="separate"/>
      </w:r>
      <w:r>
        <w:rPr>
          <w:rStyle w:val="16"/>
          <w:rFonts w:ascii="宋体" w:hAnsi="宋体" w:eastAsia="宋体" w:cs="宋体"/>
          <w:sz w:val="24"/>
          <w:szCs w:val="24"/>
        </w:rPr>
        <w:t>python机器学习 | SVM算法介绍及实现_svm算法实现-CSDN博客</w:t>
      </w:r>
      <w:r>
        <w:rPr>
          <w:rFonts w:ascii="宋体" w:hAnsi="宋体" w:eastAsia="宋体" w:cs="宋体"/>
          <w:sz w:val="24"/>
          <w:szCs w:val="24"/>
        </w:rPr>
        <w:fldChar w:fldCharType="end"/>
      </w:r>
    </w:p>
    <w:p w14:paraId="4B01472B">
      <w:pPr>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"https://blog.csdn.net/weixin_51128278/article/details/125377164" </w:instrText>
      </w:r>
      <w:r>
        <w:rPr>
          <w:rFonts w:ascii="宋体" w:hAnsi="宋体" w:eastAsia="宋体" w:cs="宋体"/>
          <w:sz w:val="24"/>
          <w:szCs w:val="24"/>
        </w:rPr>
        <w:fldChar w:fldCharType="separate"/>
      </w:r>
      <w:r>
        <w:rPr>
          <w:rStyle w:val="16"/>
          <w:rFonts w:ascii="宋体" w:hAnsi="宋体" w:eastAsia="宋体" w:cs="宋体"/>
          <w:sz w:val="24"/>
          <w:szCs w:val="24"/>
        </w:rPr>
        <w:t>机器学习SVM——CSDN博客</w:t>
      </w:r>
      <w:r>
        <w:rPr>
          <w:rFonts w:ascii="宋体" w:hAnsi="宋体" w:eastAsia="宋体" w:cs="宋体"/>
          <w:sz w:val="24"/>
          <w:szCs w:val="24"/>
        </w:rPr>
        <w:fldChar w:fldCharType="end"/>
      </w:r>
    </w:p>
    <w:p w14:paraId="446A381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[3]《西瓜书》</w:t>
      </w:r>
    </w:p>
    <w:p w14:paraId="2AC1456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"https://www.cnblogs.com/codeshell/p/14301569.html" </w:instrText>
      </w:r>
      <w:r>
        <w:rPr>
          <w:rFonts w:ascii="宋体" w:hAnsi="宋体" w:eastAsia="宋体" w:cs="宋体"/>
          <w:sz w:val="24"/>
          <w:szCs w:val="24"/>
        </w:rPr>
        <w:fldChar w:fldCharType="separate"/>
      </w:r>
      <w:r>
        <w:rPr>
          <w:rStyle w:val="16"/>
          <w:rFonts w:ascii="宋体" w:hAnsi="宋体" w:eastAsia="宋体" w:cs="宋体"/>
          <w:sz w:val="24"/>
          <w:szCs w:val="24"/>
        </w:rPr>
        <w:t>SVM 支持向量机算法-原理篇 - 码农充电站 - 博客园</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101AB"/>
    <w:multiLevelType w:val="singleLevel"/>
    <w:tmpl w:val="0AE101AB"/>
    <w:lvl w:ilvl="0" w:tentative="0">
      <w:start w:val="2"/>
      <w:numFmt w:val="decimal"/>
      <w:suff w:val="nothing"/>
      <w:lvlText w:val="（%1）"/>
      <w:lvlJc w:val="left"/>
    </w:lvl>
  </w:abstractNum>
  <w:abstractNum w:abstractNumId="1">
    <w:nsid w:val="3564309F"/>
    <w:multiLevelType w:val="singleLevel"/>
    <w:tmpl w:val="3564309F"/>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07355047"/>
    <w:rsid w:val="24C96E6B"/>
    <w:rsid w:val="25A544B5"/>
    <w:rsid w:val="2AE1264A"/>
    <w:rsid w:val="2DF309AD"/>
    <w:rsid w:val="3F944125"/>
    <w:rsid w:val="4C9701DB"/>
    <w:rsid w:val="51C851D2"/>
    <w:rsid w:val="58EC7A68"/>
    <w:rsid w:val="68C55CEA"/>
    <w:rsid w:val="7A0B19CB"/>
    <w:rsid w:val="7F57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jc w:val="center"/>
      <w:outlineLvl w:val="0"/>
    </w:pPr>
    <w:rPr>
      <w:rFonts w:eastAsia="华文宋体" w:asciiTheme="minorAscii" w:hAnsiTheme="minorAscii"/>
      <w:b/>
      <w:kern w:val="44"/>
      <w:sz w:val="32"/>
    </w:rPr>
  </w:style>
  <w:style w:type="paragraph" w:styleId="3">
    <w:name w:val="heading 2"/>
    <w:basedOn w:val="1"/>
    <w:next w:val="1"/>
    <w:unhideWhenUsed/>
    <w:qFormat/>
    <w:uiPriority w:val="0"/>
    <w:pPr>
      <w:keepNext/>
      <w:keepLines/>
      <w:spacing w:before="100" w:beforeLines="0" w:beforeAutospacing="0" w:after="160" w:afterLines="0" w:afterAutospacing="0" w:line="240" w:lineRule="auto"/>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100" w:beforeLines="0" w:beforeAutospacing="0" w:after="100" w:afterLines="0" w:afterAutospacing="0" w:line="240" w:lineRule="auto"/>
      <w:jc w:val="left"/>
      <w:outlineLvl w:val="2"/>
    </w:pPr>
    <w:rPr>
      <w:rFonts w:eastAsia="华文宋体" w:asciiTheme="minorAscii" w:hAnsiTheme="minorAscii"/>
      <w:b/>
      <w:sz w:val="24"/>
    </w:rPr>
  </w:style>
  <w:style w:type="paragraph" w:styleId="5">
    <w:name w:val="heading 4"/>
    <w:basedOn w:val="1"/>
    <w:next w:val="1"/>
    <w:unhideWhenUsed/>
    <w:qFormat/>
    <w:uiPriority w:val="0"/>
    <w:pPr>
      <w:spacing w:before="80" w:beforeAutospacing="0" w:after="80" w:afterAutospacing="0"/>
      <w:jc w:val="left"/>
      <w:outlineLvl w:val="3"/>
    </w:pPr>
    <w:rPr>
      <w:rFonts w:hint="eastAsia" w:ascii="宋体" w:hAnsi="宋体" w:eastAsia="宋体" w:cs="宋体"/>
      <w:b/>
      <w:bCs/>
      <w:kern w:val="0"/>
      <w:sz w:val="21"/>
      <w:lang w:bidi="ar"/>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qFormat/>
    <w:uiPriority w:val="0"/>
    <w:rPr>
      <w:rFonts w:ascii="Courier New" w:hAnsi="Courier New"/>
      <w:sz w:val="20"/>
    </w:rPr>
  </w:style>
  <w:style w:type="character" w:customStyle="1" w:styleId="18">
    <w:name w:val="标题 1 Char"/>
    <w:link w:val="2"/>
    <w:qFormat/>
    <w:uiPriority w:val="0"/>
    <w:rPr>
      <w:rFonts w:eastAsia="华文宋体" w:asciiTheme="minorAscii" w:hAnsiTheme="minorAscii"/>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7334</Words>
  <Characters>10553</Characters>
  <Lines>0</Lines>
  <Paragraphs>0</Paragraphs>
  <TotalTime>32</TotalTime>
  <ScaleCrop>false</ScaleCrop>
  <LinksUpToDate>false</LinksUpToDate>
  <CharactersWithSpaces>11454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2024-11-04T02:50:00Z</dcterms:created>
  <dc:creator>1234</dc:creator>
  <cp:lastModifiedBy>顺其自然</cp:lastModifiedBy>
  <dcterms:modified xsi:type="dcterms:W3CDTF">2024-11-13T08:37:24Z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6D40F70C8BF84B7BB5DE1640DF691942_13</vt:lpwstr>
  </property>
</Properties>
</file>