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i w:val="0"/>
          <w:sz w:val="36"/>
        </w:rPr>
        <w:t>12306旅客管理系统 —— AI辅助软件开发实践案例</w:t>
      </w:r>
    </w:p>
    <w:p>
      <w:r>
        <w:rPr>
          <w:rFonts w:ascii="Times New Roman" w:hAnsi="Times New Roman" w:eastAsia="黑体"/>
          <w:b/>
          <w:i w:val="0"/>
          <w:sz w:val="30"/>
        </w:rPr>
        <w:t>引言</w:t>
      </w:r>
    </w:p>
    <w:p>
      <w:pPr>
        <w:ind w:firstLine="397"/>
      </w:pPr>
      <w:r>
        <w:rPr>
          <w:rFonts w:ascii="Times New Roman" w:hAnsi="Times New Roman" w:eastAsia="宋体"/>
          <w:b w:val="0"/>
          <w:i w:val="0"/>
          <w:sz w:val="22"/>
        </w:rPr>
        <w:t>12306旅客管理系统是一个功能完整的火车票查询与购票平台，采用Vue 3 + Spring Boot技术栈。在开发过程中，我们系统性地尝试了多种AI辅助软件开发方式——从设计阶段的提示词工程到实现阶段的代码补全与Agent自主生成，再到测试阶段的用例与代码生成。</w:t>
        <w:br/>
      </w:r>
    </w:p>
    <w:p>
      <w:pPr>
        <w:ind w:firstLine="397"/>
      </w:pPr>
      <w:r>
        <w:rPr>
          <w:rFonts w:ascii="Times New Roman" w:hAnsi="Times New Roman" w:eastAsia="宋体"/>
          <w:b w:val="0"/>
          <w:i w:val="0"/>
          <w:sz w:val="22"/>
        </w:rPr>
        <w:t>这些实践覆盖了两种核心的AI工作范式。第一种是**人机多轮交互**（LLM Chat + 提示词工程）：工程师主导设计方向，逐轮给AI下达精化的提示词，审阅输出后决定是接受还是修正，人在每一轮都参与决策。第二种是**Agent自主执行**：工程师设定目标与约束后，Agent自主完成项目探索、规划、代码生成与自检，人只在最终审查结果。两种范式并非孰优孰劣——它们适用于不同阶段、不同特征的任务，本文档将在具体案例中展示这一判断逻辑。</w:t>
        <w:br/>
      </w:r>
    </w:p>
    <w:p>
      <w:r>
        <w:rPr>
          <w:rFonts w:ascii="Times New Roman" w:hAnsi="Times New Roman" w:eastAsia="宋体"/>
          <w:b w:val="0"/>
          <w:i w:val="0"/>
          <w:sz w:val="18"/>
        </w:rPr>
        <w:t>**关于类名说明**：案例中AI输出的示例使用通用设计名称（如 `TicketQueryService`、`PassengerDTO`），便于表达业务语义；项目实际代码中对应的类名（如 `TrainServiceImpl`、`PassengerVO`）请参阅同目录下的[类名映射表](类名映射表-设计名与实际项目类名对照.md)。</w:t>
      </w:r>
    </w:p>
    <w:p>
      <w:r>
        <w:rPr>
          <w:rFonts w:ascii="Times New Roman" w:hAnsi="Times New Roman" w:eastAsia="黑体"/>
          <w:b/>
          <w:i w:val="0"/>
          <w:sz w:val="30"/>
        </w:rPr>
        <w:t>第一部分：详细设计 —— 把需求变成可实现的方案</w:t>
      </w:r>
    </w:p>
    <w:p>
      <w:pPr>
        <w:ind w:firstLine="397"/>
      </w:pPr>
      <w:r>
        <w:rPr>
          <w:rFonts w:ascii="Times New Roman" w:hAnsi="Times New Roman" w:eastAsia="宋体"/>
          <w:b w:val="0"/>
          <w:i w:val="0"/>
          <w:sz w:val="22"/>
        </w:rPr>
        <w:t>详细设计阶段的核心挑战是将自然语言需求转化为结构化的设计制品。这些任务需要大量的设计判断——哪些类参与协作、职责边界画在哪里、异常流程覆盖哪些场景。AI可以快速产出结构化初稿，但设计决策权必须握在人手里。本阶段的七个案例全部采用**人机多轮交互**范式。</w:t>
        <w:br/>
      </w:r>
    </w:p>
    <w:p>
      <w:pPr>
        <w:pStyle w:val="Heading4"/>
      </w:pPr>
      <w:r>
        <w:rPr>
          <w:rFonts w:ascii="Times New Roman" w:hAnsi="Times New Roman" w:eastAsia="黑体"/>
          <w:b/>
          <w:i w:val="0"/>
          <w:color w:val="000000"/>
          <w:sz w:val="28"/>
        </w:rPr>
        <w:t>案例 10.4.2：AI辅助设计"车票查询"用例实现流程</w:t>
      </w:r>
    </w:p>
    <w:p>
      <w:pPr>
        <w:ind w:firstLine="397"/>
      </w:pPr>
      <w:r>
        <w:rPr>
          <w:rFonts w:ascii="Times New Roman" w:hAnsi="Times New Roman" w:eastAsia="宋体"/>
          <w:b w:val="0"/>
          <w:i w:val="0"/>
          <w:sz w:val="22"/>
        </w:rPr>
        <w:t>对于"车票查询"的用例实现方案，软件设计工程师可以通过与大语言模型的多轮交互进行设计。本案例以DeepSeek-V4（通过VS Code中的通义灵码插件访问）为例，介绍如何采用提示词工程的手段，通过多轮人机交互的方式，高效地获取车票查询的用例实现方案。工程师在VS Code中编写结构化提示词，大模型输出文字描述后，工程师审阅并发现问题、调整提示词重新生成，满意后使用draw.io将文字描述转化为可视化的顺序图。整个过程的核心是两轮"输入→输出→审阅→精化"的闭环。</w:t>
      </w:r>
    </w:p>
    <w:p>
      <w:pPr>
        <w:ind w:firstLine="397"/>
      </w:pPr>
      <w:r>
        <w:rPr>
          <w:rFonts w:ascii="Times New Roman" w:hAnsi="Times New Roman" w:eastAsia="宋体"/>
          <w:b w:val="0"/>
          <w:i w:val="0"/>
          <w:sz w:val="22"/>
        </w:rPr>
        <w:t>### 第一轮对话</w:t>
      </w:r>
    </w:p>
    <w:p>
      <w:pPr>
        <w:ind w:firstLine="397"/>
      </w:pPr>
      <w:r>
        <w:rPr>
          <w:rFonts w:ascii="Times New Roman" w:hAnsi="Times New Roman" w:eastAsia="宋体"/>
          <w:b w:val="0"/>
          <w:i w:val="0"/>
          <w:sz w:val="22"/>
        </w:rPr>
        <w:t>在第一轮对话中，工程师向大模型阐述了任务描述和功能背景，要求输出用例名称、参与者、主事件流、备选事件流和参与类及职责。</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请为12306软件中的"车票查询"功能设计用例实现方案。</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功能背景</w:t>
            </w:r>
          </w:p>
          <w:p>
            <w:pPr>
              <w:spacing w:before="0" w:after="0" w:line="276" w:lineRule="auto"/>
            </w:pPr>
            <w:r>
              <w:rPr>
                <w:rFonts w:ascii="Times New Roman" w:hAnsi="Times New Roman" w:eastAsia="宋体"/>
                <w:b w:val="0"/>
                <w:i w:val="0"/>
                <w:sz w:val="18"/>
              </w:rPr>
              <w:t>用户输入出发地、目的地、出发日期后，系统查询符合条件的车次。每条车次展示车次号、</w:t>
            </w:r>
          </w:p>
          <w:p>
            <w:pPr>
              <w:spacing w:before="0" w:after="0" w:line="276" w:lineRule="auto"/>
            </w:pPr>
            <w:r>
              <w:rPr>
                <w:rFonts w:ascii="Times New Roman" w:hAnsi="Times New Roman" w:eastAsia="宋体"/>
                <w:b w:val="0"/>
                <w:i w:val="0"/>
                <w:sz w:val="18"/>
              </w:rPr>
              <w:t>出发/到达站、出发/到达时间、历时、各席别余票和对应票价。支持按车次类型（G高速/</w:t>
            </w:r>
          </w:p>
          <w:p>
            <w:pPr>
              <w:spacing w:before="0" w:after="0" w:line="276" w:lineRule="auto"/>
            </w:pPr>
            <w:r>
              <w:rPr>
                <w:rFonts w:ascii="Times New Roman" w:hAnsi="Times New Roman" w:eastAsia="宋体"/>
                <w:b w:val="0"/>
                <w:i w:val="0"/>
                <w:sz w:val="18"/>
              </w:rPr>
              <w:t>D动车/K普速）、出发时段、是否有票筛选。</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输出要求</w:t>
            </w:r>
          </w:p>
          <w:p>
            <w:pPr>
              <w:spacing w:before="0" w:after="0" w:line="276" w:lineRule="auto"/>
            </w:pPr>
            <w:r>
              <w:rPr>
                <w:rFonts w:ascii="Times New Roman" w:hAnsi="Times New Roman" w:eastAsia="宋体"/>
                <w:b w:val="0"/>
                <w:i w:val="0"/>
                <w:sz w:val="18"/>
              </w:rPr>
              <w:t>请输出：用例名称、参与者、主事件流、备选事件流、参与类及职责。</w:t>
            </w:r>
          </w:p>
          <w:p>
            <w:pPr>
              <w:spacing w:before="80"/>
            </w:pPr>
            <w:r>
              <w:rPr>
                <w:rFonts w:ascii="Times New Roman" w:hAnsi="Times New Roman" w:eastAsia="黑体"/>
                <w:b/>
                <w:i w:val="0"/>
                <w:sz w:val="21"/>
              </w:rPr>
              <w:t>大模型输出</w:t>
            </w:r>
          </w:p>
          <w:p>
            <w:pPr>
              <w:spacing w:before="0" w:after="0" w:line="276" w:lineRule="auto"/>
            </w:pPr>
            <w:r>
              <w:rPr>
                <w:rFonts w:ascii="Times New Roman" w:hAnsi="Times New Roman" w:eastAsia="宋体"/>
                <w:b w:val="0"/>
                <w:i w:val="0"/>
                <w:sz w:val="18"/>
              </w:rPr>
              <w:t>用例名称：车票查询</w:t>
            </w:r>
          </w:p>
          <w:p>
            <w:pPr>
              <w:spacing w:before="0" w:after="0" w:line="276" w:lineRule="auto"/>
            </w:pPr>
            <w:r>
              <w:rPr>
                <w:rFonts w:ascii="Times New Roman" w:hAnsi="Times New Roman" w:eastAsia="宋体"/>
                <w:b w:val="0"/>
                <w:i w:val="0"/>
                <w:sz w:val="18"/>
              </w:rPr>
              <w:t>参与者：旅客用户、车次信息服务、余票服务</w:t>
            </w:r>
          </w:p>
          <w:p>
            <w:pPr>
              <w:spacing w:before="0" w:after="0" w:line="276" w:lineRule="auto"/>
            </w:pPr>
            <w:r>
              <w:rPr>
                <w:rFonts w:ascii="Times New Roman" w:hAnsi="Times New Roman" w:eastAsia="宋体"/>
                <w:b w:val="0"/>
                <w:i w:val="0"/>
                <w:sz w:val="18"/>
              </w:rPr>
              <w:t>前置条件：用户已进入车票查询页面</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主事件流：</w:t>
            </w:r>
          </w:p>
          <w:p>
            <w:pPr>
              <w:spacing w:before="0" w:after="0" w:line="276" w:lineRule="auto"/>
            </w:pPr>
            <w:r>
              <w:rPr>
                <w:rFonts w:ascii="Times New Roman" w:hAnsi="Times New Roman" w:eastAsia="宋体"/>
                <w:b w:val="0"/>
                <w:i w:val="0"/>
                <w:sz w:val="18"/>
              </w:rPr>
              <w:t>1. 用户输入出发地、目的地和出发日期</w:t>
            </w:r>
          </w:p>
          <w:p>
            <w:pPr>
              <w:spacing w:before="0" w:after="0" w:line="276" w:lineRule="auto"/>
            </w:pPr>
            <w:r>
              <w:rPr>
                <w:rFonts w:ascii="Times New Roman" w:hAnsi="Times New Roman" w:eastAsia="宋体"/>
                <w:b w:val="0"/>
                <w:i w:val="0"/>
                <w:sz w:val="18"/>
              </w:rPr>
              <w:t>2. 系统校验输入</w:t>
            </w:r>
          </w:p>
          <w:p>
            <w:pPr>
              <w:spacing w:before="0" w:after="0" w:line="276" w:lineRule="auto"/>
            </w:pPr>
            <w:r>
              <w:rPr>
                <w:rFonts w:ascii="Times New Roman" w:hAnsi="Times New Roman" w:eastAsia="宋体"/>
                <w:b w:val="0"/>
                <w:i w:val="0"/>
                <w:sz w:val="18"/>
              </w:rPr>
              <w:t>3. 系统根据出发站和到达站查询匹配的车次</w:t>
            </w:r>
          </w:p>
          <w:p>
            <w:pPr>
              <w:spacing w:before="0" w:after="0" w:line="276" w:lineRule="auto"/>
            </w:pPr>
            <w:r>
              <w:rPr>
                <w:rFonts w:ascii="Times New Roman" w:hAnsi="Times New Roman" w:eastAsia="宋体"/>
                <w:b w:val="0"/>
                <w:i w:val="0"/>
                <w:sz w:val="18"/>
              </w:rPr>
              <w:t>4. 系统查询每个车次的余票信息</w:t>
            </w:r>
          </w:p>
          <w:p>
            <w:pPr>
              <w:spacing w:before="0" w:after="0" w:line="276" w:lineRule="auto"/>
            </w:pPr>
            <w:r>
              <w:rPr>
                <w:rFonts w:ascii="Times New Roman" w:hAnsi="Times New Roman" w:eastAsia="宋体"/>
                <w:b w:val="0"/>
                <w:i w:val="0"/>
                <w:sz w:val="18"/>
              </w:rPr>
              <w:t>5. 系统返回查询结果</w:t>
            </w:r>
          </w:p>
          <w:p>
            <w:pPr>
              <w:spacing w:before="0" w:after="0" w:line="276" w:lineRule="auto"/>
            </w:pPr>
            <w:r>
              <w:rPr>
                <w:rFonts w:ascii="Times New Roman" w:hAnsi="Times New Roman" w:eastAsia="宋体"/>
                <w:b w:val="0"/>
                <w:i w:val="0"/>
                <w:sz w:val="18"/>
              </w:rPr>
              <w:t>6. 页面展示车次列表</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备选事件流：</w:t>
            </w:r>
          </w:p>
          <w:p>
            <w:pPr>
              <w:spacing w:before="0" w:after="0" w:line="276" w:lineRule="auto"/>
            </w:pPr>
            <w:r>
              <w:rPr>
                <w:rFonts w:ascii="Times New Roman" w:hAnsi="Times New Roman" w:eastAsia="宋体"/>
                <w:b w:val="0"/>
                <w:i w:val="0"/>
                <w:sz w:val="18"/>
              </w:rPr>
              <w:t>- A1: 输入为空 → 提示用户补充</w:t>
            </w:r>
          </w:p>
          <w:p>
            <w:pPr>
              <w:spacing w:before="0" w:after="0" w:line="276" w:lineRule="auto"/>
            </w:pPr>
            <w:r>
              <w:rPr>
                <w:rFonts w:ascii="Times New Roman" w:hAnsi="Times New Roman" w:eastAsia="宋体"/>
                <w:b w:val="0"/>
                <w:i w:val="0"/>
                <w:sz w:val="18"/>
              </w:rPr>
              <w:t>- A2: 无匹配车次 → 提示无结果</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参与类及职责：</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宋体"/>
                      <w:b w:val="0"/>
                      <w:i w:val="0"/>
                      <w:sz w:val="16"/>
                    </w:rPr>
                    <w:t>类名</w:t>
                  </w:r>
                </w:p>
              </w:tc>
              <w:tc>
                <w:tcPr>
                  <w:tcW w:type="dxa" w:w="4320"/>
                </w:tcPr>
                <w:p>
                  <w:r>
                    <w:rPr>
                      <w:rFonts w:ascii="Times New Roman" w:hAnsi="Times New Roman" w:eastAsia="宋体"/>
                      <w:b w:val="0"/>
                      <w:i w:val="0"/>
                      <w:sz w:val="16"/>
                    </w:rPr>
                    <w:t>职责</w:t>
                  </w:r>
                </w:p>
              </w:tc>
            </w:tr>
            <w:tr>
              <w:tc>
                <w:tcPr>
                  <w:tcW w:type="dxa" w:w="4320"/>
                </w:tcPr>
                <w:p>
                  <w:r>
                    <w:rPr>
                      <w:rFonts w:ascii="Times New Roman" w:hAnsi="Times New Roman" w:eastAsia="宋体"/>
                      <w:b w:val="0"/>
                      <w:i w:val="0"/>
                      <w:sz w:val="16"/>
                    </w:rPr>
                    <w:t>TicketQueryPage</w:t>
                  </w:r>
                </w:p>
              </w:tc>
              <w:tc>
                <w:tcPr>
                  <w:tcW w:type="dxa" w:w="4320"/>
                </w:tcPr>
                <w:p>
                  <w:r>
                    <w:rPr>
                      <w:rFonts w:ascii="Times New Roman" w:hAnsi="Times New Roman" w:eastAsia="宋体"/>
                      <w:b w:val="0"/>
                      <w:i w:val="0"/>
                      <w:sz w:val="16"/>
                    </w:rPr>
                    <w:t>前端页面，接收输入、展示结果</w:t>
                  </w:r>
                </w:p>
              </w:tc>
            </w:tr>
            <w:tr>
              <w:tc>
                <w:tcPr>
                  <w:tcW w:type="dxa" w:w="4320"/>
                </w:tcPr>
                <w:p>
                  <w:r>
                    <w:rPr>
                      <w:rFonts w:ascii="Times New Roman" w:hAnsi="Times New Roman" w:eastAsia="宋体"/>
                      <w:b w:val="0"/>
                      <w:i w:val="0"/>
                      <w:sz w:val="16"/>
                    </w:rPr>
                    <w:t>TrainController</w:t>
                  </w:r>
                </w:p>
              </w:tc>
              <w:tc>
                <w:tcPr>
                  <w:tcW w:type="dxa" w:w="4320"/>
                </w:tcPr>
                <w:p>
                  <w:r>
                    <w:rPr>
                      <w:rFonts w:ascii="Times New Roman" w:hAnsi="Times New Roman" w:eastAsia="宋体"/>
                      <w:b w:val="0"/>
                      <w:i w:val="0"/>
                      <w:sz w:val="16"/>
                    </w:rPr>
                    <w:t>处理查询请求</w:t>
                  </w:r>
                </w:p>
              </w:tc>
            </w:tr>
            <w:tr>
              <w:tc>
                <w:tcPr>
                  <w:tcW w:type="dxa" w:w="4320"/>
                </w:tcPr>
                <w:p>
                  <w:r>
                    <w:rPr>
                      <w:rFonts w:ascii="Times New Roman" w:hAnsi="Times New Roman" w:eastAsia="宋体"/>
                      <w:b w:val="0"/>
                      <w:i w:val="0"/>
                      <w:sz w:val="16"/>
                    </w:rPr>
                    <w:t>TrainService</w:t>
                  </w:r>
                </w:p>
              </w:tc>
              <w:tc>
                <w:tcPr>
                  <w:tcW w:type="dxa" w:w="4320"/>
                </w:tcPr>
                <w:p>
                  <w:r>
                    <w:rPr>
                      <w:rFonts w:ascii="Times New Roman" w:hAnsi="Times New Roman" w:eastAsia="宋体"/>
                      <w:b w:val="0"/>
                      <w:i w:val="0"/>
                      <w:sz w:val="16"/>
                    </w:rPr>
                    <w:t>执行查询逻辑</w:t>
                  </w:r>
                </w:p>
              </w:tc>
            </w:tr>
            <w:tr>
              <w:tc>
                <w:tcPr>
                  <w:tcW w:type="dxa" w:w="4320"/>
                </w:tcPr>
                <w:p>
                  <w:r>
                    <w:rPr>
                      <w:rFonts w:ascii="Times New Roman" w:hAnsi="Times New Roman" w:eastAsia="宋体"/>
                      <w:b w:val="0"/>
                      <w:i w:val="0"/>
                      <w:sz w:val="16"/>
                    </w:rPr>
                    <w:t>Train</w:t>
                  </w:r>
                </w:p>
              </w:tc>
              <w:tc>
                <w:tcPr>
                  <w:tcW w:type="dxa" w:w="4320"/>
                </w:tcPr>
                <w:p>
                  <w:r>
                    <w:rPr>
                      <w:rFonts w:ascii="Times New Roman" w:hAnsi="Times New Roman" w:eastAsia="宋体"/>
                      <w:b w:val="0"/>
                      <w:i w:val="0"/>
                      <w:sz w:val="16"/>
                    </w:rPr>
                    <w:t>车次数据</w:t>
                  </w:r>
                </w:p>
              </w:tc>
            </w:tr>
            <w:tr>
              <w:tc>
                <w:tcPr>
                  <w:tcW w:type="dxa" w:w="4320"/>
                </w:tcPr>
                <w:p>
                  <w:r>
                    <w:rPr>
                      <w:rFonts w:ascii="Times New Roman" w:hAnsi="Times New Roman" w:eastAsia="宋体"/>
                      <w:b w:val="0"/>
                      <w:i w:val="0"/>
                      <w:sz w:val="16"/>
                    </w:rPr>
                    <w:t>TrainMapper</w:t>
                  </w:r>
                </w:p>
              </w:tc>
              <w:tc>
                <w:tcPr>
                  <w:tcW w:type="dxa" w:w="4320"/>
                </w:tcPr>
                <w:p>
                  <w:r>
                    <w:rPr>
                      <w:rFonts w:ascii="Times New Roman" w:hAnsi="Times New Roman" w:eastAsia="宋体"/>
                      <w:b w:val="0"/>
                      <w:i w:val="0"/>
                      <w:sz w:val="16"/>
                    </w:rPr>
                    <w:t>数据库访问</w:t>
                  </w:r>
                </w:p>
              </w:tc>
            </w:tr>
          </w:tbl>
          <w:p/>
          <w:p>
            <w:pPr>
              <w:spacing w:before="40" w:after="40"/>
            </w:pP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工程师审阅后发现四个问题：**主事件流过粗**——"系统查询""系统返回"太笼统，未说明怎么查、返回什么，无法据此构造类图和顺序图；**备选流不全**——缺少"日期不合法""余票服务不可用"等真实场景的异常处理；**参与类遗漏**——没有区分边界类/控制类/实体类，缺少Station、TrainStop、TicketInventory、SeatType等关键实体，也没有DTO/VO值对象；**根本原因**是没有给AI讲设计原则——AI默认用"Controller→Service→Mapper"三层思维输出，但不知道边界类不应承担业务规则、实体类不应处理UI等约束。</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第二轮对话</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工程师在提示词中补充了四条关键信息：设计原则、异常场景清单、输出格式约束、业务上下文。</w:t>
            </w:r>
          </w:p>
          <w:p>
            <w:pPr>
              <w:spacing w:before="120"/>
            </w:p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请为12306软件中的"车票查询"功能设计用例实现方案。</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功能背景</w:t>
            </w:r>
          </w:p>
          <w:p>
            <w:pPr>
              <w:spacing w:before="0" w:after="0" w:line="276" w:lineRule="auto"/>
            </w:pPr>
            <w:r>
              <w:rPr>
                <w:rFonts w:ascii="Times New Roman" w:hAnsi="Times New Roman" w:eastAsia="宋体"/>
                <w:b w:val="0"/>
                <w:i w:val="0"/>
                <w:sz w:val="18"/>
              </w:rPr>
              <w:t>用户输入出发地、目的地、出发日期后，系统查询符合条件的车次。每条车次展示：</w:t>
            </w:r>
          </w:p>
          <w:p>
            <w:pPr>
              <w:spacing w:before="0" w:after="0" w:line="276" w:lineRule="auto"/>
            </w:pPr>
            <w:r>
              <w:rPr>
                <w:rFonts w:ascii="Times New Roman" w:hAnsi="Times New Roman" w:eastAsia="宋体"/>
                <w:b w:val="0"/>
                <w:i w:val="0"/>
                <w:sz w:val="18"/>
              </w:rPr>
              <w:t>- 车次号（如G101）</w:t>
            </w:r>
          </w:p>
          <w:p>
            <w:pPr>
              <w:spacing w:before="0" w:after="0" w:line="276" w:lineRule="auto"/>
            </w:pPr>
            <w:r>
              <w:rPr>
                <w:rFonts w:ascii="Times New Roman" w:hAnsi="Times New Roman" w:eastAsia="宋体"/>
                <w:b w:val="0"/>
                <w:i w:val="0"/>
                <w:sz w:val="18"/>
              </w:rPr>
              <w:t>- 出发站/到达站（如北京南→上海虹桥）</w:t>
            </w:r>
          </w:p>
          <w:p>
            <w:pPr>
              <w:spacing w:before="0" w:after="0" w:line="276" w:lineRule="auto"/>
            </w:pPr>
            <w:r>
              <w:rPr>
                <w:rFonts w:ascii="Times New Roman" w:hAnsi="Times New Roman" w:eastAsia="宋体"/>
                <w:b w:val="0"/>
                <w:i w:val="0"/>
                <w:sz w:val="18"/>
              </w:rPr>
              <w:t>- 出发时间/到达时间（如08:00-12:30）</w:t>
            </w:r>
          </w:p>
          <w:p>
            <w:pPr>
              <w:spacing w:before="0" w:after="0" w:line="276" w:lineRule="auto"/>
            </w:pPr>
            <w:r>
              <w:rPr>
                <w:rFonts w:ascii="Times New Roman" w:hAnsi="Times New Roman" w:eastAsia="宋体"/>
                <w:b w:val="0"/>
                <w:i w:val="0"/>
                <w:sz w:val="18"/>
              </w:rPr>
              <w:t>- 历时（如4时30分）</w:t>
            </w:r>
          </w:p>
          <w:p>
            <w:pPr>
              <w:spacing w:before="0" w:after="0" w:line="276" w:lineRule="auto"/>
            </w:pPr>
            <w:r>
              <w:rPr>
                <w:rFonts w:ascii="Times New Roman" w:hAnsi="Times New Roman" w:eastAsia="宋体"/>
                <w:b w:val="0"/>
                <w:i w:val="0"/>
                <w:sz w:val="18"/>
              </w:rPr>
              <w:t>- 各席别余票（商务座/一等座/二等座/无座等）</w:t>
            </w:r>
          </w:p>
          <w:p>
            <w:pPr>
              <w:spacing w:before="0" w:after="0" w:line="276" w:lineRule="auto"/>
            </w:pPr>
            <w:r>
              <w:rPr>
                <w:rFonts w:ascii="Times New Roman" w:hAnsi="Times New Roman" w:eastAsia="宋体"/>
                <w:b w:val="0"/>
                <w:i w:val="0"/>
                <w:sz w:val="18"/>
              </w:rPr>
              <w:t>- 对应票价</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支持按车次类型（G高速/D动车/K普速）、出发时段、是否有票筛选。</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设计原则</w:t>
            </w:r>
          </w:p>
          <w:p>
            <w:pPr>
              <w:spacing w:before="0" w:after="0" w:line="276" w:lineRule="auto"/>
            </w:pPr>
            <w:r>
              <w:rPr>
                <w:rFonts w:ascii="Times New Roman" w:hAnsi="Times New Roman" w:eastAsia="宋体"/>
                <w:b w:val="0"/>
                <w:i w:val="0"/>
                <w:sz w:val="18"/>
              </w:rPr>
              <w:t>1. 从用例执行流程出发设计，先梳理主事件流再补充备选流。</w:t>
            </w:r>
          </w:p>
          <w:p>
            <w:pPr>
              <w:spacing w:before="0" w:after="0" w:line="276" w:lineRule="auto"/>
            </w:pPr>
            <w:r>
              <w:rPr>
                <w:rFonts w:ascii="Times New Roman" w:hAnsi="Times New Roman" w:eastAsia="宋体"/>
                <w:b w:val="0"/>
                <w:i w:val="0"/>
                <w:sz w:val="18"/>
              </w:rPr>
              <w:t>2. 区分边界类（负责用户交互）、控制类（协调用例流程）、实体类（表示稳定业务概念）、</w:t>
            </w:r>
          </w:p>
          <w:p>
            <w:pPr>
              <w:spacing w:before="0" w:after="0" w:line="276" w:lineRule="auto"/>
            </w:pPr>
            <w:r>
              <w:rPr>
                <w:rFonts w:ascii="Times New Roman" w:hAnsi="Times New Roman" w:eastAsia="宋体"/>
                <w:b w:val="0"/>
                <w:i w:val="0"/>
                <w:sz w:val="18"/>
              </w:rPr>
              <w:t xml:space="preserve">   值对象（封装无ID的临时数据）。</w:t>
            </w:r>
          </w:p>
          <w:p>
            <w:pPr>
              <w:spacing w:before="0" w:after="0" w:line="276" w:lineRule="auto"/>
            </w:pPr>
            <w:r>
              <w:rPr>
                <w:rFonts w:ascii="Times New Roman" w:hAnsi="Times New Roman" w:eastAsia="宋体"/>
                <w:b w:val="0"/>
                <w:i w:val="0"/>
                <w:sz w:val="18"/>
              </w:rPr>
              <w:t>3. 边界类不应承担复杂业务规则。</w:t>
            </w:r>
          </w:p>
          <w:p>
            <w:pPr>
              <w:spacing w:before="0" w:after="0" w:line="276" w:lineRule="auto"/>
            </w:pPr>
            <w:r>
              <w:rPr>
                <w:rFonts w:ascii="Times New Roman" w:hAnsi="Times New Roman" w:eastAsia="宋体"/>
                <w:b w:val="0"/>
                <w:i w:val="0"/>
                <w:sz w:val="18"/>
              </w:rPr>
              <w:t>4. 控制类不应保存长期业务数据。</w:t>
            </w:r>
          </w:p>
          <w:p>
            <w:pPr>
              <w:spacing w:before="0" w:after="0" w:line="276" w:lineRule="auto"/>
            </w:pPr>
            <w:r>
              <w:rPr>
                <w:rFonts w:ascii="Times New Roman" w:hAnsi="Times New Roman" w:eastAsia="宋体"/>
                <w:b w:val="0"/>
                <w:i w:val="0"/>
                <w:sz w:val="18"/>
              </w:rPr>
              <w:t>5. 实体类不应直接处理用户界面输入输出。</w:t>
            </w:r>
          </w:p>
          <w:p>
            <w:pPr>
              <w:spacing w:before="0" w:after="0" w:line="276" w:lineRule="auto"/>
            </w:pPr>
            <w:r>
              <w:rPr>
                <w:rFonts w:ascii="Times New Roman" w:hAnsi="Times New Roman" w:eastAsia="宋体"/>
                <w:b w:val="0"/>
                <w:i w:val="0"/>
                <w:sz w:val="18"/>
              </w:rPr>
              <w:t>6. 考虑异常情况：查询条件为空、日期不合法、无符合条件车次、余票服务不可用。</w:t>
            </w:r>
          </w:p>
          <w:p>
            <w:pPr>
              <w:spacing w:before="0" w:after="0" w:line="276" w:lineRule="auto"/>
            </w:pPr>
            <w:r>
              <w:rPr>
                <w:rFonts w:ascii="Times New Roman" w:hAnsi="Times New Roman" w:eastAsia="宋体"/>
                <w:b w:val="0"/>
                <w:i w:val="0"/>
                <w:sz w:val="18"/>
              </w:rPr>
              <w:t>7. 输出应便于后续构造设计类图。</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输出要求</w:t>
            </w:r>
          </w:p>
          <w:p>
            <w:pPr>
              <w:spacing w:before="0" w:after="0" w:line="276" w:lineRule="auto"/>
            </w:pPr>
            <w:r>
              <w:rPr>
                <w:rFonts w:ascii="Times New Roman" w:hAnsi="Times New Roman" w:eastAsia="宋体"/>
                <w:b w:val="0"/>
                <w:i w:val="0"/>
                <w:sz w:val="18"/>
              </w:rPr>
              <w:t>请输出：用例名称、参与者、前置条件、主事件流、备选事件流、参与类及职责、设计说明。</w:t>
            </w:r>
          </w:p>
          <w:p>
            <w:pPr>
              <w:spacing w:before="80"/>
            </w:pPr>
            <w:r>
              <w:rPr>
                <w:rFonts w:ascii="Times New Roman" w:hAnsi="Times New Roman" w:eastAsia="黑体"/>
                <w:b/>
                <w:i w:val="0"/>
                <w:sz w:val="21"/>
              </w:rPr>
              <w:t>大模型输出</w:t>
            </w:r>
          </w:p>
          <w:p>
            <w:pPr>
              <w:spacing w:before="0" w:after="0" w:line="276" w:lineRule="auto"/>
            </w:pPr>
            <w:r>
              <w:rPr>
                <w:rFonts w:ascii="Times New Roman" w:hAnsi="Times New Roman" w:eastAsia="宋体"/>
                <w:b w:val="0"/>
                <w:i w:val="0"/>
                <w:sz w:val="18"/>
              </w:rPr>
              <w:t>用例名称：车票查询</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参与者：</w:t>
            </w:r>
          </w:p>
          <w:p>
            <w:pPr>
              <w:spacing w:before="0" w:after="0" w:line="276" w:lineRule="auto"/>
            </w:pPr>
            <w:r>
              <w:rPr>
                <w:rFonts w:ascii="Times New Roman" w:hAnsi="Times New Roman" w:eastAsia="宋体"/>
                <w:b w:val="0"/>
                <w:i w:val="0"/>
                <w:sz w:val="18"/>
              </w:rPr>
              <w:t>- 主要参与者：旅客用户</w:t>
            </w:r>
          </w:p>
          <w:p>
            <w:pPr>
              <w:spacing w:before="0" w:after="0" w:line="276" w:lineRule="auto"/>
            </w:pPr>
            <w:r>
              <w:rPr>
                <w:rFonts w:ascii="Times New Roman" w:hAnsi="Times New Roman" w:eastAsia="宋体"/>
                <w:b w:val="0"/>
                <w:i w:val="0"/>
                <w:sz w:val="18"/>
              </w:rPr>
              <w:t>- 辅助参与者：车次信息服务、余票服务、票价服务</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前置条件：</w:t>
            </w:r>
          </w:p>
          <w:p>
            <w:pPr>
              <w:spacing w:before="0" w:after="0" w:line="276" w:lineRule="auto"/>
            </w:pPr>
            <w:r>
              <w:rPr>
                <w:rFonts w:ascii="Times New Roman" w:hAnsi="Times New Roman" w:eastAsia="宋体"/>
                <w:b w:val="0"/>
                <w:i w:val="0"/>
                <w:sz w:val="18"/>
              </w:rPr>
              <w:t>1. 用户已进入车票查询页面</w:t>
            </w:r>
          </w:p>
          <w:p>
            <w:pPr>
              <w:spacing w:before="0" w:after="0" w:line="276" w:lineRule="auto"/>
            </w:pPr>
            <w:r>
              <w:rPr>
                <w:rFonts w:ascii="Times New Roman" w:hAnsi="Times New Roman" w:eastAsia="宋体"/>
                <w:b w:val="0"/>
                <w:i w:val="0"/>
                <w:sz w:val="18"/>
              </w:rPr>
              <w:t>2. 系统已维护车站基础数据</w:t>
            </w:r>
          </w:p>
          <w:p>
            <w:pPr>
              <w:spacing w:before="0" w:after="0" w:line="276" w:lineRule="auto"/>
            </w:pPr>
            <w:r>
              <w:rPr>
                <w:rFonts w:ascii="Times New Roman" w:hAnsi="Times New Roman" w:eastAsia="宋体"/>
                <w:b w:val="0"/>
                <w:i w:val="0"/>
                <w:sz w:val="18"/>
              </w:rPr>
              <w:t>3. 查询日期应在系统允许的预售期范围内</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主事件流：</w:t>
            </w:r>
          </w:p>
          <w:p>
            <w:pPr>
              <w:spacing w:before="0" w:after="0" w:line="276" w:lineRule="auto"/>
            </w:pPr>
            <w:r>
              <w:rPr>
                <w:rFonts w:ascii="Times New Roman" w:hAnsi="Times New Roman" w:eastAsia="宋体"/>
                <w:b w:val="0"/>
                <w:i w:val="0"/>
                <w:sz w:val="18"/>
              </w:rPr>
              <w:t>1. 用户在查询页面输入出发地（如"北京南"）、目的地（如"上海虹桥"）和出发日期</w:t>
            </w:r>
          </w:p>
          <w:p>
            <w:pPr>
              <w:spacing w:before="0" w:after="0" w:line="276" w:lineRule="auto"/>
            </w:pPr>
            <w:r>
              <w:rPr>
                <w:rFonts w:ascii="Times New Roman" w:hAnsi="Times New Roman" w:eastAsia="宋体"/>
                <w:b w:val="0"/>
                <w:i w:val="0"/>
                <w:sz w:val="18"/>
              </w:rPr>
              <w:t>2. 查询页面对出发/到达站名、日期格式进行基础校验</w:t>
            </w:r>
          </w:p>
          <w:p>
            <w:pPr>
              <w:spacing w:before="0" w:after="0" w:line="276" w:lineRule="auto"/>
            </w:pPr>
            <w:r>
              <w:rPr>
                <w:rFonts w:ascii="Times New Roman" w:hAnsi="Times New Roman" w:eastAsia="宋体"/>
                <w:b w:val="0"/>
                <w:i w:val="0"/>
                <w:sz w:val="18"/>
              </w:rPr>
              <w:t>3. 查询控制器接收请求，将用户输入封装为查询条件对象</w:t>
            </w:r>
          </w:p>
          <w:p>
            <w:pPr>
              <w:spacing w:before="0" w:after="0" w:line="276" w:lineRule="auto"/>
            </w:pPr>
            <w:r>
              <w:rPr>
                <w:rFonts w:ascii="Times New Roman" w:hAnsi="Times New Roman" w:eastAsia="宋体"/>
                <w:b w:val="0"/>
                <w:i w:val="0"/>
                <w:sz w:val="18"/>
              </w:rPr>
              <w:t>4. 查询服务根据条件，查找起始站匹配的车次</w:t>
            </w:r>
          </w:p>
          <w:p>
            <w:pPr>
              <w:spacing w:before="0" w:after="0" w:line="276" w:lineRule="auto"/>
            </w:pPr>
            <w:r>
              <w:rPr>
                <w:rFonts w:ascii="Times New Roman" w:hAnsi="Times New Roman" w:eastAsia="宋体"/>
                <w:b w:val="0"/>
                <w:i w:val="0"/>
                <w:sz w:val="18"/>
              </w:rPr>
              <w:t>5. 对每个候选车次，查询其经停站信息，判断是否覆盖用户指定的出发站→到达站区间</w:t>
            </w:r>
          </w:p>
          <w:p>
            <w:pPr>
              <w:spacing w:before="0" w:after="0" w:line="276" w:lineRule="auto"/>
            </w:pPr>
            <w:r>
              <w:rPr>
                <w:rFonts w:ascii="Times New Roman" w:hAnsi="Times New Roman" w:eastAsia="宋体"/>
                <w:b w:val="0"/>
                <w:i w:val="0"/>
                <w:sz w:val="18"/>
              </w:rPr>
              <w:t>6. 查询每个车次在不同日期下的各席别余票数量和对应票价</w:t>
            </w:r>
          </w:p>
          <w:p>
            <w:pPr>
              <w:spacing w:before="0" w:after="0" w:line="276" w:lineRule="auto"/>
            </w:pPr>
            <w:r>
              <w:rPr>
                <w:rFonts w:ascii="Times New Roman" w:hAnsi="Times New Roman" w:eastAsia="宋体"/>
                <w:b w:val="0"/>
                <w:i w:val="0"/>
                <w:sz w:val="18"/>
              </w:rPr>
              <w:t>7. 控制器汇总车次基本信息、余票情况、票价，组装为结果对象列表返回</w:t>
            </w:r>
          </w:p>
          <w:p>
            <w:pPr>
              <w:spacing w:before="0" w:after="0" w:line="276" w:lineRule="auto"/>
            </w:pPr>
            <w:r>
              <w:rPr>
                <w:rFonts w:ascii="Times New Roman" w:hAnsi="Times New Roman" w:eastAsia="宋体"/>
                <w:b w:val="0"/>
                <w:i w:val="0"/>
                <w:sz w:val="18"/>
              </w:rPr>
              <w:t>8. 查询页面将结果渲染为车次卡片列表</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备选事件流：</w:t>
            </w:r>
          </w:p>
          <w:p>
            <w:pPr>
              <w:spacing w:before="0" w:after="0" w:line="276" w:lineRule="auto"/>
            </w:pPr>
            <w:r>
              <w:rPr>
                <w:rFonts w:ascii="Times New Roman" w:hAnsi="Times New Roman" w:eastAsia="宋体"/>
                <w:b w:val="0"/>
                <w:i w:val="0"/>
                <w:sz w:val="18"/>
              </w:rPr>
              <w:t>- A1-条件不完整：出发地或目的地为空 → 前端校验阻止提交，提示"请选择出发站/到达站"</w:t>
            </w:r>
          </w:p>
          <w:p>
            <w:pPr>
              <w:spacing w:before="0" w:after="0" w:line="276" w:lineRule="auto"/>
            </w:pPr>
            <w:r>
              <w:rPr>
                <w:rFonts w:ascii="Times New Roman" w:hAnsi="Times New Roman" w:eastAsia="宋体"/>
                <w:b w:val="0"/>
                <w:i w:val="0"/>
                <w:sz w:val="18"/>
              </w:rPr>
              <w:t>- A2-日期不合法：日期早于当天 → 返回错误提示"出行日期不能为过去日期"</w:t>
            </w:r>
          </w:p>
          <w:p>
            <w:pPr>
              <w:spacing w:before="0" w:after="0" w:line="276" w:lineRule="auto"/>
            </w:pPr>
            <w:r>
              <w:rPr>
                <w:rFonts w:ascii="Times New Roman" w:hAnsi="Times New Roman" w:eastAsia="宋体"/>
                <w:b w:val="0"/>
                <w:i w:val="0"/>
                <w:sz w:val="18"/>
              </w:rPr>
              <w:t>- A3-无匹配车次：指定路线无可乘车次 → 返回空列表，前端展示"未查询到符合条件的车次"</w:t>
            </w:r>
          </w:p>
          <w:p>
            <w:pPr>
              <w:spacing w:before="0" w:after="0" w:line="276" w:lineRule="auto"/>
            </w:pPr>
            <w:r>
              <w:rPr>
                <w:rFonts w:ascii="Times New Roman" w:hAnsi="Times New Roman" w:eastAsia="宋体"/>
                <w:b w:val="0"/>
                <w:i w:val="0"/>
                <w:sz w:val="18"/>
              </w:rPr>
              <w:t>- A4-余票服务异常：余票查询接口不可用 → 降级展示车次基础信息，标注"余票暂不可用"</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参与类及职责：</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宋体"/>
                      <w:b w:val="0"/>
                      <w:i w:val="0"/>
                      <w:sz w:val="16"/>
                    </w:rPr>
                    <w:t>类名</w:t>
                  </w:r>
                </w:p>
              </w:tc>
              <w:tc>
                <w:tcPr>
                  <w:tcW w:type="dxa" w:w="2880"/>
                </w:tcPr>
                <w:p>
                  <w:r>
                    <w:rPr>
                      <w:rFonts w:ascii="Times New Roman" w:hAnsi="Times New Roman" w:eastAsia="宋体"/>
                      <w:b w:val="0"/>
                      <w:i w:val="0"/>
                      <w:sz w:val="16"/>
                    </w:rPr>
                    <w:t>类型</w:t>
                  </w:r>
                </w:p>
              </w:tc>
              <w:tc>
                <w:tcPr>
                  <w:tcW w:type="dxa" w:w="2880"/>
                </w:tcPr>
                <w:p>
                  <w:r>
                    <w:rPr>
                      <w:rFonts w:ascii="Times New Roman" w:hAnsi="Times New Roman" w:eastAsia="宋体"/>
                      <w:b w:val="0"/>
                      <w:i w:val="0"/>
                      <w:sz w:val="16"/>
                    </w:rPr>
                    <w:t>职责描述</w:t>
                  </w:r>
                </w:p>
              </w:tc>
            </w:tr>
            <w:tr>
              <w:tc>
                <w:tcPr>
                  <w:tcW w:type="dxa" w:w="2880"/>
                </w:tcPr>
                <w:p>
                  <w:r>
                    <w:rPr>
                      <w:rFonts w:ascii="Times New Roman" w:hAnsi="Times New Roman" w:eastAsia="宋体"/>
                      <w:b w:val="0"/>
                      <w:i w:val="0"/>
                      <w:sz w:val="16"/>
                    </w:rPr>
                    <w:t>TicketQueryPage</w:t>
                  </w:r>
                </w:p>
              </w:tc>
              <w:tc>
                <w:tcPr>
                  <w:tcW w:type="dxa" w:w="2880"/>
                </w:tcPr>
                <w:p>
                  <w:r>
                    <w:rPr>
                      <w:rFonts w:ascii="Times New Roman" w:hAnsi="Times New Roman" w:eastAsia="宋体"/>
                      <w:b w:val="0"/>
                      <w:i w:val="0"/>
                      <w:sz w:val="16"/>
                    </w:rPr>
                    <w:t>边界类</w:t>
                  </w:r>
                </w:p>
              </w:tc>
              <w:tc>
                <w:tcPr>
                  <w:tcW w:type="dxa" w:w="2880"/>
                </w:tcPr>
                <w:p>
                  <w:r>
                    <w:rPr>
                      <w:rFonts w:ascii="Times New Roman" w:hAnsi="Times New Roman" w:eastAsia="宋体"/>
                      <w:b w:val="0"/>
                      <w:i w:val="0"/>
                      <w:sz w:val="16"/>
                    </w:rPr>
                    <w:t>接收用户输入，展示查询结果，提供筛选</w:t>
                  </w:r>
                </w:p>
              </w:tc>
            </w:tr>
            <w:tr>
              <w:tc>
                <w:tcPr>
                  <w:tcW w:type="dxa" w:w="2880"/>
                </w:tcPr>
                <w:p>
                  <w:r>
                    <w:rPr>
                      <w:rFonts w:ascii="Times New Roman" w:hAnsi="Times New Roman" w:eastAsia="宋体"/>
                      <w:b w:val="0"/>
                      <w:i w:val="0"/>
                      <w:sz w:val="16"/>
                    </w:rPr>
                    <w:t>TicketQueryController</w:t>
                  </w:r>
                </w:p>
              </w:tc>
              <w:tc>
                <w:tcPr>
                  <w:tcW w:type="dxa" w:w="2880"/>
                </w:tcPr>
                <w:p>
                  <w:r>
                    <w:rPr>
                      <w:rFonts w:ascii="Times New Roman" w:hAnsi="Times New Roman" w:eastAsia="宋体"/>
                      <w:b w:val="0"/>
                      <w:i w:val="0"/>
                      <w:sz w:val="16"/>
                    </w:rPr>
                    <w:t>控制类</w:t>
                  </w:r>
                </w:p>
              </w:tc>
              <w:tc>
                <w:tcPr>
                  <w:tcW w:type="dxa" w:w="2880"/>
                </w:tcPr>
                <w:p>
                  <w:r>
                    <w:rPr>
                      <w:rFonts w:ascii="Times New Roman" w:hAnsi="Times New Roman" w:eastAsia="宋体"/>
                      <w:b w:val="0"/>
                      <w:i w:val="0"/>
                      <w:sz w:val="16"/>
                    </w:rPr>
                    <w:t>接收请求，协调查询流程，组装结果返回</w:t>
                  </w:r>
                </w:p>
              </w:tc>
            </w:tr>
            <w:tr>
              <w:tc>
                <w:tcPr>
                  <w:tcW w:type="dxa" w:w="2880"/>
                </w:tcPr>
                <w:p>
                  <w:r>
                    <w:rPr>
                      <w:rFonts w:ascii="Times New Roman" w:hAnsi="Times New Roman" w:eastAsia="宋体"/>
                      <w:b w:val="0"/>
                      <w:i w:val="0"/>
                      <w:sz w:val="16"/>
                    </w:rPr>
                    <w:t>TicketQueryService</w:t>
                  </w:r>
                </w:p>
              </w:tc>
              <w:tc>
                <w:tcPr>
                  <w:tcW w:type="dxa" w:w="2880"/>
                </w:tcPr>
                <w:p>
                  <w:r>
                    <w:rPr>
                      <w:rFonts w:ascii="Times New Roman" w:hAnsi="Times New Roman" w:eastAsia="宋体"/>
                      <w:b w:val="0"/>
                      <w:i w:val="0"/>
                      <w:sz w:val="16"/>
                    </w:rPr>
                    <w:t>控制类</w:t>
                  </w:r>
                </w:p>
              </w:tc>
              <w:tc>
                <w:tcPr>
                  <w:tcW w:type="dxa" w:w="2880"/>
                </w:tcPr>
                <w:p>
                  <w:r>
                    <w:rPr>
                      <w:rFonts w:ascii="Times New Roman" w:hAnsi="Times New Roman" w:eastAsia="宋体"/>
                      <w:b w:val="0"/>
                      <w:i w:val="0"/>
                      <w:sz w:val="16"/>
                    </w:rPr>
                    <w:t>执行查询业务逻辑：校验→查车次→查经停→查余票→组装→筛选排序</w:t>
                  </w:r>
                </w:p>
              </w:tc>
            </w:tr>
            <w:tr>
              <w:tc>
                <w:tcPr>
                  <w:tcW w:type="dxa" w:w="2880"/>
                </w:tcPr>
                <w:p>
                  <w:r>
                    <w:rPr>
                      <w:rFonts w:ascii="Times New Roman" w:hAnsi="Times New Roman" w:eastAsia="宋体"/>
                      <w:b w:val="0"/>
                      <w:i w:val="0"/>
                      <w:sz w:val="16"/>
                    </w:rPr>
                    <w:t>TicketQueryCondition</w:t>
                  </w:r>
                </w:p>
              </w:tc>
              <w:tc>
                <w:tcPr>
                  <w:tcW w:type="dxa" w:w="2880"/>
                </w:tcPr>
                <w:p>
                  <w:r>
                    <w:rPr>
                      <w:rFonts w:ascii="Times New Roman" w:hAnsi="Times New Roman" w:eastAsia="宋体"/>
                      <w:b w:val="0"/>
                      <w:i w:val="0"/>
                      <w:sz w:val="16"/>
                    </w:rPr>
                    <w:t>值对象(DTO)</w:t>
                  </w:r>
                </w:p>
              </w:tc>
              <w:tc>
                <w:tcPr>
                  <w:tcW w:type="dxa" w:w="2880"/>
                </w:tcPr>
                <w:p>
                  <w:r>
                    <w:rPr>
                      <w:rFonts w:ascii="Times New Roman" w:hAnsi="Times New Roman" w:eastAsia="宋体"/>
                      <w:b w:val="0"/>
                      <w:i w:val="0"/>
                      <w:sz w:val="16"/>
                    </w:rPr>
                    <w:t>封装查询条件：出发站编码、到达站编码、出发日期、车次类型、是否只看有票</w:t>
                  </w:r>
                </w:p>
              </w:tc>
            </w:tr>
            <w:tr>
              <w:tc>
                <w:tcPr>
                  <w:tcW w:type="dxa" w:w="2880"/>
                </w:tcPr>
                <w:p>
                  <w:r>
                    <w:rPr>
                      <w:rFonts w:ascii="Times New Roman" w:hAnsi="Times New Roman" w:eastAsia="宋体"/>
                      <w:b w:val="0"/>
                      <w:i w:val="0"/>
                      <w:sz w:val="16"/>
                    </w:rPr>
                    <w:t>Train</w:t>
                  </w:r>
                </w:p>
              </w:tc>
              <w:tc>
                <w:tcPr>
                  <w:tcW w:type="dxa" w:w="2880"/>
                </w:tcPr>
                <w:p>
                  <w:r>
                    <w:rPr>
                      <w:rFonts w:ascii="Times New Roman" w:hAnsi="Times New Roman" w:eastAsia="宋体"/>
                      <w:b w:val="0"/>
                      <w:i w:val="0"/>
                      <w:sz w:val="16"/>
                    </w:rPr>
                    <w:t>实体类</w:t>
                  </w:r>
                </w:p>
              </w:tc>
              <w:tc>
                <w:tcPr>
                  <w:tcW w:type="dxa" w:w="2880"/>
                </w:tcPr>
                <w:p>
                  <w:r>
                    <w:rPr>
                      <w:rFonts w:ascii="Times New Roman" w:hAnsi="Times New Roman" w:eastAsia="宋体"/>
                      <w:b w:val="0"/>
                      <w:i w:val="0"/>
                      <w:sz w:val="16"/>
                    </w:rPr>
                    <w:t>车次基本信息：车次号、车次类型、始发站/终到站、出发/到达时间</w:t>
                  </w:r>
                </w:p>
              </w:tc>
            </w:tr>
            <w:tr>
              <w:tc>
                <w:tcPr>
                  <w:tcW w:type="dxa" w:w="2880"/>
                </w:tcPr>
                <w:p>
                  <w:r>
                    <w:rPr>
                      <w:rFonts w:ascii="Times New Roman" w:hAnsi="Times New Roman" w:eastAsia="宋体"/>
                      <w:b w:val="0"/>
                      <w:i w:val="0"/>
                      <w:sz w:val="16"/>
                    </w:rPr>
                    <w:t>TrainStop</w:t>
                  </w:r>
                </w:p>
              </w:tc>
              <w:tc>
                <w:tcPr>
                  <w:tcW w:type="dxa" w:w="2880"/>
                </w:tcPr>
                <w:p>
                  <w:r>
                    <w:rPr>
                      <w:rFonts w:ascii="Times New Roman" w:hAnsi="Times New Roman" w:eastAsia="宋体"/>
                      <w:b w:val="0"/>
                      <w:i w:val="0"/>
                      <w:sz w:val="16"/>
                    </w:rPr>
                    <w:t>实体类</w:t>
                  </w:r>
                </w:p>
              </w:tc>
              <w:tc>
                <w:tcPr>
                  <w:tcW w:type="dxa" w:w="2880"/>
                </w:tcPr>
                <w:p>
                  <w:r>
                    <w:rPr>
                      <w:rFonts w:ascii="Times New Roman" w:hAnsi="Times New Roman" w:eastAsia="宋体"/>
                      <w:b w:val="0"/>
                      <w:i w:val="0"/>
                      <w:sz w:val="16"/>
                    </w:rPr>
                    <w:t>车次经停站信息：站序、到站时间、发车时间</w:t>
                  </w:r>
                </w:p>
              </w:tc>
            </w:tr>
            <w:tr>
              <w:tc>
                <w:tcPr>
                  <w:tcW w:type="dxa" w:w="2880"/>
                </w:tcPr>
                <w:p>
                  <w:r>
                    <w:rPr>
                      <w:rFonts w:ascii="Times New Roman" w:hAnsi="Times New Roman" w:eastAsia="宋体"/>
                      <w:b w:val="0"/>
                      <w:i w:val="0"/>
                      <w:sz w:val="16"/>
                    </w:rPr>
                    <w:t>Station</w:t>
                  </w:r>
                </w:p>
              </w:tc>
              <w:tc>
                <w:tcPr>
                  <w:tcW w:type="dxa" w:w="2880"/>
                </w:tcPr>
                <w:p>
                  <w:r>
                    <w:rPr>
                      <w:rFonts w:ascii="Times New Roman" w:hAnsi="Times New Roman" w:eastAsia="宋体"/>
                      <w:b w:val="0"/>
                      <w:i w:val="0"/>
                      <w:sz w:val="16"/>
                    </w:rPr>
                    <w:t>实体类</w:t>
                  </w:r>
                </w:p>
              </w:tc>
              <w:tc>
                <w:tcPr>
                  <w:tcW w:type="dxa" w:w="2880"/>
                </w:tcPr>
                <w:p>
                  <w:r>
                    <w:rPr>
                      <w:rFonts w:ascii="Times New Roman" w:hAnsi="Times New Roman" w:eastAsia="宋体"/>
                      <w:b w:val="0"/>
                      <w:i w:val="0"/>
                      <w:sz w:val="16"/>
                    </w:rPr>
                    <w:t>车站基础数据：车站编码、车站名、城市名</w:t>
                  </w:r>
                </w:p>
              </w:tc>
            </w:tr>
            <w:tr>
              <w:tc>
                <w:tcPr>
                  <w:tcW w:type="dxa" w:w="2880"/>
                </w:tcPr>
                <w:p>
                  <w:r>
                    <w:rPr>
                      <w:rFonts w:ascii="Times New Roman" w:hAnsi="Times New Roman" w:eastAsia="宋体"/>
                      <w:b w:val="0"/>
                      <w:i w:val="0"/>
                      <w:sz w:val="16"/>
                    </w:rPr>
                    <w:t>TicketInventory</w:t>
                  </w:r>
                </w:p>
              </w:tc>
              <w:tc>
                <w:tcPr>
                  <w:tcW w:type="dxa" w:w="2880"/>
                </w:tcPr>
                <w:p>
                  <w:r>
                    <w:rPr>
                      <w:rFonts w:ascii="Times New Roman" w:hAnsi="Times New Roman" w:eastAsia="宋体"/>
                      <w:b w:val="0"/>
                      <w:i w:val="0"/>
                      <w:sz w:val="16"/>
                    </w:rPr>
                    <w:t>实体类</w:t>
                  </w:r>
                </w:p>
              </w:tc>
              <w:tc>
                <w:tcPr>
                  <w:tcW w:type="dxa" w:w="2880"/>
                </w:tcPr>
                <w:p>
                  <w:r>
                    <w:rPr>
                      <w:rFonts w:ascii="Times New Roman" w:hAnsi="Times New Roman" w:eastAsia="宋体"/>
                      <w:b w:val="0"/>
                      <w:i w:val="0"/>
                      <w:sz w:val="16"/>
                    </w:rPr>
                    <w:t>某车次+日期+席别的库存：总票数、余票数、已售数</w:t>
                  </w:r>
                </w:p>
              </w:tc>
            </w:tr>
            <w:tr>
              <w:tc>
                <w:tcPr>
                  <w:tcW w:type="dxa" w:w="2880"/>
                </w:tcPr>
                <w:p>
                  <w:r>
                    <w:rPr>
                      <w:rFonts w:ascii="Times New Roman" w:hAnsi="Times New Roman" w:eastAsia="宋体"/>
                      <w:b w:val="0"/>
                      <w:i w:val="0"/>
                      <w:sz w:val="16"/>
                    </w:rPr>
                    <w:t>Fare</w:t>
                  </w:r>
                </w:p>
              </w:tc>
              <w:tc>
                <w:tcPr>
                  <w:tcW w:type="dxa" w:w="2880"/>
                </w:tcPr>
                <w:p>
                  <w:r>
                    <w:rPr>
                      <w:rFonts w:ascii="Times New Roman" w:hAnsi="Times New Roman" w:eastAsia="宋体"/>
                      <w:b w:val="0"/>
                      <w:i w:val="0"/>
                      <w:sz w:val="16"/>
                    </w:rPr>
                    <w:t>实体类</w:t>
                  </w:r>
                </w:p>
              </w:tc>
              <w:tc>
                <w:tcPr>
                  <w:tcW w:type="dxa" w:w="2880"/>
                </w:tcPr>
                <w:p>
                  <w:r>
                    <w:rPr>
                      <w:rFonts w:ascii="Times New Roman" w:hAnsi="Times New Roman" w:eastAsia="宋体"/>
                      <w:b w:val="0"/>
                      <w:i w:val="0"/>
                      <w:sz w:val="16"/>
                    </w:rPr>
                    <w:t>某车次+席别+区段的票价</w:t>
                  </w:r>
                </w:p>
              </w:tc>
            </w:tr>
            <w:tr>
              <w:tc>
                <w:tcPr>
                  <w:tcW w:type="dxa" w:w="2880"/>
                </w:tcPr>
                <w:p>
                  <w:r>
                    <w:rPr>
                      <w:rFonts w:ascii="Times New Roman" w:hAnsi="Times New Roman" w:eastAsia="宋体"/>
                      <w:b w:val="0"/>
                      <w:i w:val="0"/>
                      <w:sz w:val="16"/>
                    </w:rPr>
                    <w:t>SeatType</w:t>
                  </w:r>
                </w:p>
              </w:tc>
              <w:tc>
                <w:tcPr>
                  <w:tcW w:type="dxa" w:w="2880"/>
                </w:tcPr>
                <w:p>
                  <w:r>
                    <w:rPr>
                      <w:rFonts w:ascii="Times New Roman" w:hAnsi="Times New Roman" w:eastAsia="宋体"/>
                      <w:b w:val="0"/>
                      <w:i w:val="0"/>
                      <w:sz w:val="16"/>
                    </w:rPr>
                    <w:t>实体类</w:t>
                  </w:r>
                </w:p>
              </w:tc>
              <w:tc>
                <w:tcPr>
                  <w:tcW w:type="dxa" w:w="2880"/>
                </w:tcPr>
                <w:p>
                  <w:r>
                    <w:rPr>
                      <w:rFonts w:ascii="Times New Roman" w:hAnsi="Times New Roman" w:eastAsia="宋体"/>
                      <w:b w:val="0"/>
                      <w:i w:val="0"/>
                      <w:sz w:val="16"/>
                    </w:rPr>
                    <w:t>席别类型：商务座/一等座/二等座/无座等</w:t>
                  </w:r>
                </w:p>
              </w:tc>
            </w:tr>
            <w:tr>
              <w:tc>
                <w:tcPr>
                  <w:tcW w:type="dxa" w:w="2880"/>
                </w:tcPr>
                <w:p>
                  <w:r>
                    <w:rPr>
                      <w:rFonts w:ascii="Times New Roman" w:hAnsi="Times New Roman" w:eastAsia="宋体"/>
                      <w:b w:val="0"/>
                      <w:i w:val="0"/>
                      <w:sz w:val="16"/>
                    </w:rPr>
                    <w:t>TicketQueryResultVO</w:t>
                  </w:r>
                </w:p>
              </w:tc>
              <w:tc>
                <w:tcPr>
                  <w:tcW w:type="dxa" w:w="2880"/>
                </w:tcPr>
                <w:p>
                  <w:r>
                    <w:rPr>
                      <w:rFonts w:ascii="Times New Roman" w:hAnsi="Times New Roman" w:eastAsia="宋体"/>
                      <w:b w:val="0"/>
                      <w:i w:val="0"/>
                      <w:sz w:val="16"/>
                    </w:rPr>
                    <w:t>值对象(VO)</w:t>
                  </w:r>
                </w:p>
              </w:tc>
              <w:tc>
                <w:tcPr>
                  <w:tcW w:type="dxa" w:w="2880"/>
                </w:tcPr>
                <w:p>
                  <w:r>
                    <w:rPr>
                      <w:rFonts w:ascii="Times New Roman" w:hAnsi="Times New Roman" w:eastAsia="宋体"/>
                      <w:b w:val="0"/>
                      <w:i w:val="0"/>
                      <w:sz w:val="16"/>
                    </w:rPr>
                    <w:t>聚合查询结果：车次信息+各席别余票+票价，供前端展示</w:t>
                  </w:r>
                </w:p>
              </w:tc>
            </w:tr>
          </w:tbl>
          <w:p/>
          <w:p>
            <w:pPr>
              <w:spacing w:before="40" w:after="40"/>
            </w:pP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设计说明：</w:t>
            </w:r>
          </w:p>
          <w:p>
            <w:pPr>
              <w:spacing w:before="0" w:after="0" w:line="276" w:lineRule="auto"/>
            </w:pPr>
            <w:r>
              <w:rPr>
                <w:rFonts w:ascii="Times New Roman" w:hAnsi="Times New Roman" w:eastAsia="宋体"/>
                <w:b w:val="0"/>
                <w:i w:val="0"/>
                <w:sz w:val="18"/>
              </w:rPr>
              <w:t>- TicketQueryController 是流程协调者，通过 TicketQueryService 整合车次、余票和票价查询</w:t>
            </w:r>
          </w:p>
          <w:p>
            <w:pPr>
              <w:spacing w:before="0" w:after="0" w:line="276" w:lineRule="auto"/>
            </w:pPr>
            <w:r>
              <w:rPr>
                <w:rFonts w:ascii="Times New Roman" w:hAnsi="Times New Roman" w:eastAsia="宋体"/>
                <w:b w:val="0"/>
                <w:i w:val="0"/>
                <w:sz w:val="18"/>
              </w:rPr>
              <w:t>- TicketQueryCondition 封装用户输入的查询条件，在Service方法间传递</w:t>
            </w:r>
          </w:p>
          <w:p>
            <w:pPr>
              <w:spacing w:before="0" w:after="0" w:line="276" w:lineRule="auto"/>
            </w:pPr>
            <w:r>
              <w:rPr>
                <w:rFonts w:ascii="Times New Roman" w:hAnsi="Times New Roman" w:eastAsia="宋体"/>
                <w:b w:val="0"/>
                <w:i w:val="0"/>
                <w:sz w:val="18"/>
              </w:rPr>
              <w:t>- TrainStop 通过车次ID与 Train 关联，TicketInventory 和 Fare 通过车次ID+席别与 Train 关联</w:t>
            </w:r>
          </w:p>
          <w:p>
            <w:pPr>
              <w:spacing w:before="0" w:after="0" w:line="276" w:lineRule="auto"/>
            </w:pPr>
            <w:r>
              <w:rPr>
                <w:rFonts w:ascii="Times New Roman" w:hAnsi="Times New Roman" w:eastAsia="宋体"/>
                <w:b w:val="0"/>
                <w:i w:val="0"/>
                <w:sz w:val="18"/>
              </w:rPr>
              <w:t>- TicketQueryResultVO 只用于页面结果展示，不承担业务规则判断</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第二轮输出相比第一轮有了质的提升：主事件流从6步细化到8步，每一步都可直接映射为顺序图中的消息交互；备选流从2个扩展到4个，每个都对应具体的错误提示文本；参与类从5个增至11个，每个都标注了类型（B/C/E/DTO/VO）。工程师在此基础上还需补充AI不知道的隐性业务规则——预售期天数（15天）、停运车次处理、候补票场景——并做出命名决策（确认TicketQuery*命名体系，后续编码阶段将沿用此体系）。最终，工程师用draw.io将文字描述转化为可视化的顺序图。</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这个案例的核心启示是：**提示词的质量决定了AI输出的上限**。第一轮提示词只包含任务描述和功能背景，AI输出的主事件流笼统、备选流不全、参与类遗漏——这样的回答不足以支撑后续的类图和顺序图设计。第二轮在提示词中注入设计原则、异常场景、输出格式和业务上下文后，AI输出的细化程度和可用性有了显著提升。LLM Chat的典型工作流中，人在前置准备（梳理四要素）、逐轮审阅（发现不足并调整）、后期加工（转化为可视化制品）三个阶段都深度参与，AI是"副驾"而人是"驾驶员"。</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10.4.3：AI+PlantUML生成"车票查询"设计类图</w:t>
      </w:r>
    </w:p>
    <w:p>
      <w:pPr>
        <w:ind w:firstLine="397"/>
      </w:pPr>
      <w:r>
        <w:rPr>
          <w:rFonts w:ascii="Times New Roman" w:hAnsi="Times New Roman" w:eastAsia="宋体"/>
          <w:b w:val="0"/>
          <w:i w:val="0"/>
          <w:sz w:val="22"/>
        </w:rPr>
        <w:t>在详细设计中，将参与类转化为可渲染、可修改、可版本管理的设计类图是一个关键环节。本案例同样使用DeepSeek-V4，在VS Code中安装PlantUML插件后，让大模型输出PlantUML代码而非不可编辑的图片——代码格式便于Git版本对比，也便于人工审查后直接修改。操作过程中，工程师向大模型提交已识别的类清单和设计要求，大模型生成PlantUML代码后在插件中即可预览渲染效果。工程师审查发现四类问题（名实不符、包名混乱、遗漏Repository、过度设计）后，要求大模型精化补充属性和方法，但精化后出现了"过度扩展"——AI为每个类填充了过多本用例不需要的字段。最终由工程师根据用例边界裁剪为"刚好够用"的终稿。</w:t>
      </w:r>
    </w:p>
    <w:p>
      <w:pPr>
        <w:ind w:firstLine="397"/>
      </w:pPr>
      <w:r>
        <w:rPr>
          <w:rFonts w:ascii="Times New Roman" w:hAnsi="Times New Roman" w:eastAsia="宋体"/>
          <w:b w:val="0"/>
          <w:i w:val="0"/>
          <w:sz w:val="22"/>
        </w:rPr>
        <w:t>在详细设计中，将参与类转化为可渲染、可修改、可版本管理的设计类图是一个关键环节。本案例选择让AI输出**PlantUML代码而非不可编辑的图片**——代码格式便于Git版本对比，也便于人工审查后直接修改。</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请根据12306软件"车票查询"用例实现方案，生成软件详细设计阶段的PlantUML设计类图代码。</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已识别类</w:t>
            </w:r>
          </w:p>
          <w:p>
            <w:pPr>
              <w:spacing w:before="0" w:after="0" w:line="276" w:lineRule="auto"/>
            </w:pPr>
            <w:r>
              <w:rPr>
                <w:rFonts w:ascii="Times New Roman" w:hAnsi="Times New Roman" w:eastAsia="宋体"/>
                <w:b w:val="0"/>
                <w:i w:val="0"/>
                <w:sz w:val="18"/>
              </w:rPr>
              <w:t>TicketQueryPage(边界类)、Controller(控制类)、Service(控制类)、</w:t>
            </w:r>
          </w:p>
          <w:p>
            <w:pPr>
              <w:spacing w:before="0" w:after="0" w:line="276" w:lineRule="auto"/>
            </w:pPr>
            <w:r>
              <w:rPr>
                <w:rFonts w:ascii="Times New Roman" w:hAnsi="Times New Roman" w:eastAsia="宋体"/>
                <w:b w:val="0"/>
                <w:i w:val="0"/>
                <w:sz w:val="18"/>
              </w:rPr>
              <w:t>查询条件DTO(值对象)、Station(实体类)、Train(实体类)、TrainStop(实体类)、</w:t>
            </w:r>
          </w:p>
          <w:p>
            <w:pPr>
              <w:spacing w:before="0" w:after="0" w:line="276" w:lineRule="auto"/>
            </w:pPr>
            <w:r>
              <w:rPr>
                <w:rFonts w:ascii="Times New Roman" w:hAnsi="Times New Roman" w:eastAsia="宋体"/>
                <w:b w:val="0"/>
                <w:i w:val="0"/>
                <w:sz w:val="18"/>
              </w:rPr>
              <w:t>SeatType(实体类)、余票库存(实体类)、票价(实体类)、结果VO(DTO)</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设计要求</w:t>
            </w:r>
          </w:p>
          <w:p>
            <w:pPr>
              <w:spacing w:before="0" w:after="0" w:line="276" w:lineRule="auto"/>
            </w:pPr>
            <w:r>
              <w:rPr>
                <w:rFonts w:ascii="Times New Roman" w:hAnsi="Times New Roman" w:eastAsia="宋体"/>
                <w:b w:val="0"/>
                <w:i w:val="0"/>
                <w:sz w:val="18"/>
              </w:rPr>
              <w:t>1. 使用 &lt;&lt;B&gt;&gt; &lt;&lt;C&gt;&gt; &lt;&lt;E&gt;&gt; &lt;&lt;VO&gt;&gt; &lt;&lt;DTO&gt;&gt; 标记类类型</w:t>
            </w:r>
          </w:p>
          <w:p>
            <w:pPr>
              <w:spacing w:before="0" w:after="0" w:line="276" w:lineRule="auto"/>
            </w:pPr>
            <w:r>
              <w:rPr>
                <w:rFonts w:ascii="Times New Roman" w:hAnsi="Times New Roman" w:eastAsia="宋体"/>
                <w:b w:val="0"/>
                <w:i w:val="0"/>
                <w:sz w:val="18"/>
              </w:rPr>
              <w:t>2. 为每个类补充关键属性和方法</w:t>
            </w:r>
          </w:p>
          <w:p>
            <w:pPr>
              <w:spacing w:before="0" w:after="0" w:line="276" w:lineRule="auto"/>
            </w:pPr>
            <w:r>
              <w:rPr>
                <w:rFonts w:ascii="Times New Roman" w:hAnsi="Times New Roman" w:eastAsia="宋体"/>
                <w:b w:val="0"/>
                <w:i w:val="0"/>
                <w:sz w:val="18"/>
              </w:rPr>
              <w:t>3. 标明类之间的依赖（..&gt;）、关联（--&gt;）、聚合（*--），并标注多重性（1, 0..*, 1..*）</w:t>
            </w:r>
          </w:p>
          <w:p>
            <w:pPr>
              <w:spacing w:before="0" w:after="0" w:line="276" w:lineRule="auto"/>
            </w:pPr>
            <w:r>
              <w:rPr>
                <w:rFonts w:ascii="Times New Roman" w:hAnsi="Times New Roman" w:eastAsia="宋体"/>
                <w:b w:val="0"/>
                <w:i w:val="0"/>
                <w:sz w:val="18"/>
              </w:rPr>
              <w:t>4. 车票查询涉及余票和票价两类不同数据，不要混在同一实体中</w:t>
            </w:r>
          </w:p>
          <w:p>
            <w:pPr>
              <w:spacing w:before="0" w:after="0" w:line="276" w:lineRule="auto"/>
            </w:pPr>
            <w:r>
              <w:rPr>
                <w:rFonts w:ascii="Times New Roman" w:hAnsi="Times New Roman" w:eastAsia="宋体"/>
                <w:b w:val="0"/>
                <w:i w:val="0"/>
                <w:sz w:val="18"/>
              </w:rPr>
              <w:t>5. 不加入订单、支付、退票等与当前用例无关的类</w:t>
            </w:r>
          </w:p>
          <w:p>
            <w:pPr>
              <w:spacing w:before="0" w:after="0" w:line="276" w:lineRule="auto"/>
            </w:pPr>
            <w:r>
              <w:rPr>
                <w:rFonts w:ascii="Times New Roman" w:hAnsi="Times New Roman" w:eastAsia="宋体"/>
                <w:b w:val="0"/>
                <w:i w:val="0"/>
                <w:sz w:val="18"/>
              </w:rPr>
              <w:t>6. Service 层应返回领域结果对象，而非直接返回 VO</w:t>
            </w:r>
          </w:p>
          <w:p>
            <w:pPr>
              <w:spacing w:before="0" w:after="0" w:line="276" w:lineRule="auto"/>
            </w:pPr>
            <w:r>
              <w:rPr>
                <w:rFonts w:ascii="Times New Roman" w:hAnsi="Times New Roman" w:eastAsia="宋体"/>
                <w:b w:val="0"/>
                <w:i w:val="0"/>
                <w:sz w:val="18"/>
              </w:rPr>
              <w:t>7. 输出PlantUML代码，并在 @enduml 后附设计说明</w:t>
            </w:r>
          </w:p>
          <w:p>
            <w:pPr>
              <w:spacing w:before="80"/>
            </w:pPr>
            <w:r>
              <w:rPr>
                <w:rFonts w:ascii="Times New Roman" w:hAnsi="Times New Roman" w:eastAsia="黑体"/>
                <w:b/>
                <w:i w:val="0"/>
                <w:sz w:val="21"/>
              </w:rPr>
              <w:t>大模型输出</w:t>
            </w:r>
          </w:p>
          <w:p>
            <w:pPr>
              <w:spacing w:before="0" w:after="0" w:line="276" w:lineRule="auto"/>
            </w:pPr>
            <w:r>
              <w:rPr>
                <w:rFonts w:ascii="Times New Roman" w:hAnsi="Times New Roman" w:eastAsia="宋体"/>
                <w:b w:val="0"/>
                <w:i w:val="0"/>
                <w:sz w:val="18"/>
              </w:rPr>
              <w:t>@startuml 车票查询设计类图-AI初始输出</w:t>
            </w:r>
          </w:p>
          <w:p>
            <w:pPr>
              <w:spacing w:before="0" w:after="0" w:line="276" w:lineRule="auto"/>
            </w:pPr>
            <w:r>
              <w:rPr>
                <w:rFonts w:ascii="Times New Roman" w:hAnsi="Times New Roman" w:eastAsia="宋体"/>
                <w:b w:val="0"/>
                <w:i w:val="0"/>
                <w:sz w:val="18"/>
              </w:rPr>
              <w:t>skinparam packageStyle rectangle</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package "前端 (Vue 3)" {</w:t>
            </w:r>
          </w:p>
          <w:p>
            <w:pPr>
              <w:spacing w:before="0" w:after="0" w:line="276" w:lineRule="auto"/>
            </w:pPr>
            <w:r>
              <w:rPr>
                <w:rFonts w:eastAsia="宋体" w:ascii="Calibri" w:hAnsi="Calibri"/>
                <w:rFonts w:ascii="Calibri" w:hAnsi="Calibri"/>
                <w:i w:val="0"/>
                <w:sz w:val="18"/>
              </w:rPr>
              <w:t xml:space="preserve">    class TicketQueryPage &lt;&lt;B&gt;&gt; {</w:t>
            </w:r>
          </w:p>
          <w:p>
            <w:pPr>
              <w:spacing w:before="0" w:after="0" w:line="276" w:lineRule="auto"/>
            </w:pPr>
            <w:r>
              <w:rPr>
                <w:rFonts w:eastAsia="宋体" w:ascii="Calibri" w:hAnsi="Calibri"/>
                <w:rFonts w:ascii="Calibri" w:hAnsi="Calibri"/>
                <w:i w:val="0"/>
                <w:sz w:val="18"/>
              </w:rPr>
              <w:t xml:space="preserve">        + queryForm: {from, to, date}</w:t>
            </w:r>
          </w:p>
          <w:p>
            <w:pPr>
              <w:spacing w:before="0" w:after="0" w:line="276" w:lineRule="auto"/>
            </w:pPr>
            <w:r>
              <w:rPr>
                <w:rFonts w:eastAsia="宋体" w:ascii="Calibri" w:hAnsi="Calibri"/>
                <w:rFonts w:ascii="Calibri" w:hAnsi="Calibri"/>
                <w:i w:val="0"/>
                <w:sz w:val="18"/>
              </w:rPr>
              <w:t xml:space="preserve">        + filterOptions: {trainType, timeRange, onlyAvailable}</w:t>
            </w:r>
          </w:p>
          <w:p>
            <w:pPr>
              <w:spacing w:before="0" w:after="0" w:line="276" w:lineRule="auto"/>
            </w:pPr>
            <w:r>
              <w:rPr>
                <w:rFonts w:eastAsia="宋体" w:ascii="Calibri" w:hAnsi="Calibri"/>
                <w:rFonts w:ascii="Calibri" w:hAnsi="Calibri"/>
                <w:i w:val="0"/>
                <w:sz w:val="18"/>
              </w:rPr>
              <w:t xml:space="preserve">        + submitQuery(): void</w:t>
            </w:r>
          </w:p>
          <w:p>
            <w:pPr>
              <w:spacing w:before="0" w:after="0" w:line="276" w:lineRule="auto"/>
            </w:pPr>
            <w:r>
              <w:rPr>
                <w:rFonts w:eastAsia="宋体" w:ascii="Calibri" w:hAnsi="Calibri"/>
                <w:rFonts w:ascii="Calibri" w:hAnsi="Calibri"/>
                <w:i w:val="0"/>
                <w:sz w:val="18"/>
              </w:rPr>
              <w:t xml:space="preserve">        + showResults(results: TrainVO[]): void</w:t>
            </w:r>
          </w:p>
          <w:p>
            <w:pPr>
              <w:spacing w:before="0" w:after="0" w:line="276" w:lineRule="auto"/>
            </w:pPr>
            <w:r>
              <w:rPr>
                <w:rFonts w:eastAsia="宋体" w:ascii="Calibri" w:hAnsi="Calibri"/>
                <w:rFonts w:ascii="Calibri" w:hAnsi="Calibri"/>
                <w:i w:val="0"/>
                <w:sz w:val="18"/>
              </w:rPr>
              <w:t xml:space="preserve">        + showError(message: String): void</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package "controller" {</w:t>
            </w:r>
          </w:p>
          <w:p>
            <w:pPr>
              <w:spacing w:before="0" w:after="0" w:line="276" w:lineRule="auto"/>
            </w:pPr>
            <w:r>
              <w:rPr>
                <w:rFonts w:eastAsia="宋体" w:ascii="Calibri" w:hAnsi="Calibri"/>
                <w:rFonts w:ascii="Calibri" w:hAnsi="Calibri"/>
                <w:i w:val="0"/>
                <w:sz w:val="18"/>
              </w:rPr>
              <w:t xml:space="preserve">    class TrainController &lt;&lt;C&gt;&gt; {</w:t>
            </w:r>
          </w:p>
          <w:p>
            <w:pPr>
              <w:spacing w:before="0" w:after="0" w:line="276" w:lineRule="auto"/>
            </w:pPr>
            <w:r>
              <w:rPr>
                <w:rFonts w:eastAsia="宋体" w:ascii="Calibri" w:hAnsi="Calibri"/>
                <w:rFonts w:ascii="Calibri" w:hAnsi="Calibri"/>
                <w:i w:val="0"/>
                <w:sz w:val="18"/>
              </w:rPr>
              <w:t xml:space="preserve">        + query(@RequestBody TrainQueryDTO): Result&lt;List&lt;TrainVO&gt;&gt;</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package "service" {</w:t>
            </w:r>
          </w:p>
          <w:p>
            <w:pPr>
              <w:spacing w:before="0" w:after="0" w:line="276" w:lineRule="auto"/>
            </w:pPr>
            <w:r>
              <w:rPr>
                <w:rFonts w:eastAsia="宋体" w:ascii="Calibri" w:hAnsi="Calibri"/>
                <w:rFonts w:ascii="Calibri" w:hAnsi="Calibri"/>
                <w:i w:val="0"/>
                <w:sz w:val="18"/>
              </w:rPr>
              <w:t xml:space="preserve">    class TrainService &lt;&lt;C&gt;&gt; {</w:t>
            </w:r>
          </w:p>
          <w:p>
            <w:pPr>
              <w:spacing w:before="0" w:after="0" w:line="276" w:lineRule="auto"/>
            </w:pPr>
            <w:r>
              <w:rPr>
                <w:rFonts w:eastAsia="宋体" w:ascii="Calibri" w:hAnsi="Calibri"/>
                <w:rFonts w:ascii="Calibri" w:hAnsi="Calibri"/>
                <w:i w:val="0"/>
                <w:sz w:val="18"/>
              </w:rPr>
              <w:t xml:space="preserve">        + queryTrains(TrainQueryDTO): List&lt;TrainVO&gt;</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package "dto" {</w:t>
            </w:r>
          </w:p>
          <w:p>
            <w:pPr>
              <w:spacing w:before="0" w:after="0" w:line="276" w:lineRule="auto"/>
            </w:pPr>
            <w:r>
              <w:rPr>
                <w:rFonts w:eastAsia="宋体" w:ascii="Calibri" w:hAnsi="Calibri"/>
                <w:rFonts w:ascii="Calibri" w:hAnsi="Calibri"/>
                <w:i w:val="0"/>
                <w:sz w:val="18"/>
              </w:rPr>
              <w:t xml:space="preserve">    class TrainQueryDTO &lt;&lt;DTO&gt;&gt; {</w:t>
            </w:r>
          </w:p>
          <w:p>
            <w:pPr>
              <w:spacing w:before="0" w:after="0" w:line="276" w:lineRule="auto"/>
            </w:pPr>
            <w:r>
              <w:rPr>
                <w:rFonts w:eastAsia="宋体" w:ascii="Calibri" w:hAnsi="Calibri"/>
                <w:rFonts w:ascii="Calibri" w:hAnsi="Calibri"/>
                <w:i w:val="0"/>
                <w:sz w:val="18"/>
              </w:rPr>
              <w:t xml:space="preserve">        - startStation: String</w:t>
            </w:r>
          </w:p>
          <w:p>
            <w:pPr>
              <w:spacing w:before="0" w:after="0" w:line="276" w:lineRule="auto"/>
            </w:pPr>
            <w:r>
              <w:rPr>
                <w:rFonts w:eastAsia="宋体" w:ascii="Calibri" w:hAnsi="Calibri"/>
                <w:rFonts w:ascii="Calibri" w:hAnsi="Calibri"/>
                <w:i w:val="0"/>
                <w:sz w:val="18"/>
              </w:rPr>
              <w:t xml:space="preserve">        - endStation: String</w:t>
            </w:r>
          </w:p>
          <w:p>
            <w:pPr>
              <w:spacing w:before="0" w:after="0" w:line="276" w:lineRule="auto"/>
            </w:pPr>
            <w:r>
              <w:rPr>
                <w:rFonts w:eastAsia="宋体" w:ascii="Calibri" w:hAnsi="Calibri"/>
                <w:rFonts w:ascii="Calibri" w:hAnsi="Calibri"/>
                <w:i w:val="0"/>
                <w:sz w:val="18"/>
              </w:rPr>
              <w:t xml:space="preserve">        - travelDate: String</w:t>
            </w:r>
          </w:p>
          <w:p>
            <w:pPr>
              <w:spacing w:before="0" w:after="0" w:line="276" w:lineRule="auto"/>
            </w:pPr>
            <w:r>
              <w:rPr>
                <w:rFonts w:eastAsia="宋体" w:ascii="Calibri" w:hAnsi="Calibri"/>
                <w:rFonts w:ascii="Calibri" w:hAnsi="Calibri"/>
                <w:i w:val="0"/>
                <w:sz w:val="18"/>
              </w:rPr>
              <w:t xml:space="preserve">        - trainType: String</w:t>
            </w:r>
          </w:p>
          <w:p>
            <w:pPr>
              <w:spacing w:before="0" w:after="0" w:line="276" w:lineRule="auto"/>
            </w:pPr>
            <w:r>
              <w:rPr>
                <w:rFonts w:eastAsia="宋体" w:ascii="Calibri" w:hAnsi="Calibri"/>
                <w:rFonts w:ascii="Calibri" w:hAnsi="Calibri"/>
                <w:i w:val="0"/>
                <w:sz w:val="18"/>
              </w:rPr>
              <w:t xml:space="preserve">        - onlyAvailable: Boolean</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package "entity" {</w:t>
            </w:r>
          </w:p>
          <w:p>
            <w:pPr>
              <w:spacing w:before="0" w:after="0" w:line="276" w:lineRule="auto"/>
            </w:pPr>
            <w:r>
              <w:rPr>
                <w:rFonts w:eastAsia="宋体" w:ascii="Calibri" w:hAnsi="Calibri"/>
                <w:rFonts w:ascii="Calibri" w:hAnsi="Calibri"/>
                <w:i w:val="0"/>
                <w:sz w:val="18"/>
              </w:rPr>
              <w:t xml:space="preserve">    class Station &lt;&lt;E&gt;&gt; {</w:t>
            </w:r>
          </w:p>
          <w:p>
            <w:pPr>
              <w:spacing w:before="0" w:after="0" w:line="276" w:lineRule="auto"/>
            </w:pPr>
            <w:r>
              <w:rPr>
                <w:rFonts w:eastAsia="宋体" w:ascii="Calibri" w:hAnsi="Calibri"/>
                <w:rFonts w:ascii="Calibri" w:hAnsi="Calibri"/>
                <w:i w:val="0"/>
                <w:sz w:val="18"/>
              </w:rPr>
              <w:t xml:space="preserve">        - stationCode: String</w:t>
            </w:r>
          </w:p>
          <w:p>
            <w:pPr>
              <w:spacing w:before="0" w:after="0" w:line="276" w:lineRule="auto"/>
            </w:pPr>
            <w:r>
              <w:rPr>
                <w:rFonts w:eastAsia="宋体" w:ascii="Calibri" w:hAnsi="Calibri"/>
                <w:rFonts w:ascii="Calibri" w:hAnsi="Calibri"/>
                <w:i w:val="0"/>
                <w:sz w:val="18"/>
              </w:rPr>
              <w:t xml:space="preserve">        - stationName: String</w:t>
            </w:r>
          </w:p>
          <w:p>
            <w:pPr>
              <w:spacing w:before="0" w:after="0" w:line="276" w:lineRule="auto"/>
            </w:pPr>
            <w:r>
              <w:rPr>
                <w:rFonts w:eastAsia="宋体" w:ascii="Calibri" w:hAnsi="Calibri"/>
                <w:rFonts w:ascii="Calibri" w:hAnsi="Calibri"/>
                <w:i w:val="0"/>
                <w:sz w:val="18"/>
              </w:rPr>
              <w:t xml:space="preserve">        - cityName: String</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class Train &lt;&lt;E&gt;&gt; {</w:t>
            </w:r>
          </w:p>
          <w:p>
            <w:pPr>
              <w:spacing w:before="0" w:after="0" w:line="276" w:lineRule="auto"/>
            </w:pPr>
            <w:r>
              <w:rPr>
                <w:rFonts w:eastAsia="宋体" w:ascii="Calibri" w:hAnsi="Calibri"/>
                <w:rFonts w:ascii="Calibri" w:hAnsi="Calibri"/>
                <w:i w:val="0"/>
                <w:sz w:val="18"/>
              </w:rPr>
              <w:t xml:space="preserve">        - trainCode: String</w:t>
            </w:r>
          </w:p>
          <w:p>
            <w:pPr>
              <w:spacing w:before="0" w:after="0" w:line="276" w:lineRule="auto"/>
            </w:pPr>
            <w:r>
              <w:rPr>
                <w:rFonts w:eastAsia="宋体" w:ascii="Calibri" w:hAnsi="Calibri"/>
                <w:rFonts w:ascii="Calibri" w:hAnsi="Calibri"/>
                <w:i w:val="0"/>
                <w:sz w:val="18"/>
              </w:rPr>
              <w:t xml:space="preserve">        - trainType: String</w:t>
            </w:r>
          </w:p>
          <w:p>
            <w:pPr>
              <w:spacing w:before="0" w:after="0" w:line="276" w:lineRule="auto"/>
            </w:pPr>
            <w:r>
              <w:rPr>
                <w:rFonts w:eastAsia="宋体" w:ascii="Calibri" w:hAnsi="Calibri"/>
                <w:rFonts w:ascii="Calibri" w:hAnsi="Calibri"/>
                <w:i w:val="0"/>
                <w:sz w:val="18"/>
              </w:rPr>
              <w:t xml:space="preserve">        - startStationName: String</w:t>
            </w:r>
          </w:p>
          <w:p>
            <w:pPr>
              <w:spacing w:before="0" w:after="0" w:line="276" w:lineRule="auto"/>
            </w:pPr>
            <w:r>
              <w:rPr>
                <w:rFonts w:eastAsia="宋体" w:ascii="Calibri" w:hAnsi="Calibri"/>
                <w:rFonts w:ascii="Calibri" w:hAnsi="Calibri"/>
                <w:i w:val="0"/>
                <w:sz w:val="18"/>
              </w:rPr>
              <w:t xml:space="preserve">        - endStationName: String</w:t>
            </w:r>
          </w:p>
          <w:p>
            <w:pPr>
              <w:spacing w:before="0" w:after="0" w:line="276" w:lineRule="auto"/>
            </w:pPr>
            <w:r>
              <w:rPr>
                <w:rFonts w:eastAsia="宋体" w:ascii="Calibri" w:hAnsi="Calibri"/>
                <w:rFonts w:ascii="Calibri" w:hAnsi="Calibri"/>
                <w:i w:val="0"/>
                <w:sz w:val="18"/>
              </w:rPr>
              <w:t xml:space="preserve">        - startTime: LocalTime</w:t>
            </w:r>
          </w:p>
          <w:p>
            <w:pPr>
              <w:spacing w:before="0" w:after="0" w:line="276" w:lineRule="auto"/>
            </w:pPr>
            <w:r>
              <w:rPr>
                <w:rFonts w:eastAsia="宋体" w:ascii="Calibri" w:hAnsi="Calibri"/>
                <w:rFonts w:ascii="Calibri" w:hAnsi="Calibri"/>
                <w:i w:val="0"/>
                <w:sz w:val="18"/>
              </w:rPr>
              <w:t xml:space="preserve">        - endTime: LocalTime</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class TrainStop &lt;&lt;E&gt;&gt; {</w:t>
            </w:r>
          </w:p>
          <w:p>
            <w:pPr>
              <w:spacing w:before="0" w:after="0" w:line="276" w:lineRule="auto"/>
            </w:pPr>
            <w:r>
              <w:rPr>
                <w:rFonts w:eastAsia="宋体" w:ascii="Calibri" w:hAnsi="Calibri"/>
                <w:rFonts w:ascii="Calibri" w:hAnsi="Calibri"/>
                <w:i w:val="0"/>
                <w:sz w:val="18"/>
              </w:rPr>
              <w:t xml:space="preserve">        - stopOrder: Integer</w:t>
            </w:r>
          </w:p>
          <w:p>
            <w:pPr>
              <w:spacing w:before="0" w:after="0" w:line="276" w:lineRule="auto"/>
            </w:pPr>
            <w:r>
              <w:rPr>
                <w:rFonts w:eastAsia="宋体" w:ascii="Calibri" w:hAnsi="Calibri"/>
                <w:rFonts w:ascii="Calibri" w:hAnsi="Calibri"/>
                <w:i w:val="0"/>
                <w:sz w:val="18"/>
              </w:rPr>
              <w:t xml:space="preserve">        - arriveTime: LocalTime</w:t>
            </w:r>
          </w:p>
          <w:p>
            <w:pPr>
              <w:spacing w:before="0" w:after="0" w:line="276" w:lineRule="auto"/>
            </w:pPr>
            <w:r>
              <w:rPr>
                <w:rFonts w:eastAsia="宋体" w:ascii="Calibri" w:hAnsi="Calibri"/>
                <w:rFonts w:ascii="Calibri" w:hAnsi="Calibri"/>
                <w:i w:val="0"/>
                <w:sz w:val="18"/>
              </w:rPr>
              <w:t xml:space="preserve">        - departTime: LocalTime</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class SeatType &lt;&lt;E&gt;&gt; {</w:t>
            </w:r>
          </w:p>
          <w:p>
            <w:pPr>
              <w:spacing w:before="0" w:after="0" w:line="276" w:lineRule="auto"/>
            </w:pPr>
            <w:r>
              <w:rPr>
                <w:rFonts w:eastAsia="宋体" w:ascii="Calibri" w:hAnsi="Calibri"/>
                <w:rFonts w:ascii="Calibri" w:hAnsi="Calibri"/>
                <w:i w:val="0"/>
                <w:sz w:val="18"/>
              </w:rPr>
              <w:t xml:space="preserve">        - seatTypeCode: String</w:t>
            </w:r>
          </w:p>
          <w:p>
            <w:pPr>
              <w:spacing w:before="0" w:after="0" w:line="276" w:lineRule="auto"/>
            </w:pPr>
            <w:r>
              <w:rPr>
                <w:rFonts w:eastAsia="宋体" w:ascii="Calibri" w:hAnsi="Calibri"/>
                <w:rFonts w:ascii="Calibri" w:hAnsi="Calibri"/>
                <w:i w:val="0"/>
                <w:sz w:val="18"/>
              </w:rPr>
              <w:t xml:space="preserve">        - seatTypeName: String</w:t>
            </w:r>
          </w:p>
          <w:p>
            <w:pPr>
              <w:spacing w:before="0" w:after="0" w:line="276" w:lineRule="auto"/>
            </w:pPr>
            <w:r>
              <w:rPr>
                <w:rFonts w:eastAsia="宋体" w:ascii="Calibri" w:hAnsi="Calibri"/>
                <w:rFonts w:ascii="Calibri" w:hAnsi="Calibri"/>
                <w:i w:val="0"/>
                <w:sz w:val="18"/>
              </w:rPr>
              <w:t xml:space="preserve">        - basePrice: BigDecimal</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class TicketInventory &lt;&lt;E&gt;&gt; {</w:t>
            </w:r>
          </w:p>
          <w:p>
            <w:pPr>
              <w:spacing w:before="0" w:after="0" w:line="276" w:lineRule="auto"/>
            </w:pPr>
            <w:r>
              <w:rPr>
                <w:rFonts w:eastAsia="宋体" w:ascii="Calibri" w:hAnsi="Calibri"/>
                <w:rFonts w:ascii="Calibri" w:hAnsi="Calibri"/>
                <w:i w:val="0"/>
                <w:sz w:val="18"/>
              </w:rPr>
              <w:t xml:space="preserve">        - travelDate: LocalDate</w:t>
            </w:r>
          </w:p>
          <w:p>
            <w:pPr>
              <w:spacing w:before="0" w:after="0" w:line="276" w:lineRule="auto"/>
            </w:pPr>
            <w:r>
              <w:rPr>
                <w:rFonts w:eastAsia="宋体" w:ascii="Calibri" w:hAnsi="Calibri"/>
                <w:rFonts w:ascii="Calibri" w:hAnsi="Calibri"/>
                <w:i w:val="0"/>
                <w:sz w:val="18"/>
              </w:rPr>
              <w:t xml:space="preserve">        - total: Integer</w:t>
            </w:r>
          </w:p>
          <w:p>
            <w:pPr>
              <w:spacing w:before="0" w:after="0" w:line="276" w:lineRule="auto"/>
            </w:pPr>
            <w:r>
              <w:rPr>
                <w:rFonts w:eastAsia="宋体" w:ascii="Calibri" w:hAnsi="Calibri"/>
                <w:rFonts w:ascii="Calibri" w:hAnsi="Calibri"/>
                <w:i w:val="0"/>
                <w:sz w:val="18"/>
              </w:rPr>
              <w:t xml:space="preserve">        - available: Integer</w:t>
            </w:r>
          </w:p>
          <w:p>
            <w:pPr>
              <w:spacing w:before="0" w:after="0" w:line="276" w:lineRule="auto"/>
            </w:pPr>
            <w:r>
              <w:rPr>
                <w:rFonts w:eastAsia="宋体" w:ascii="Calibri" w:hAnsi="Calibri"/>
                <w:rFonts w:ascii="Calibri" w:hAnsi="Calibri"/>
                <w:i w:val="0"/>
                <w:sz w:val="18"/>
              </w:rPr>
              <w:t xml:space="preserve">        - sold: Integer</w:t>
            </w:r>
          </w:p>
          <w:p>
            <w:pPr>
              <w:spacing w:before="0" w:after="0" w:line="276" w:lineRule="auto"/>
            </w:pPr>
            <w:r>
              <w:rPr>
                <w:rFonts w:eastAsia="宋体" w:ascii="Calibri" w:hAnsi="Calibri"/>
                <w:rFonts w:ascii="Calibri" w:hAnsi="Calibri"/>
                <w:i w:val="0"/>
                <w:sz w:val="18"/>
              </w:rPr>
              <w:t xml:space="preserve">        - price: BigDecimal</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package "vo" {</w:t>
            </w:r>
          </w:p>
          <w:p>
            <w:pPr>
              <w:spacing w:before="0" w:after="0" w:line="276" w:lineRule="auto"/>
            </w:pPr>
            <w:r>
              <w:rPr>
                <w:rFonts w:eastAsia="宋体" w:ascii="Calibri" w:hAnsi="Calibri"/>
                <w:rFonts w:ascii="Calibri" w:hAnsi="Calibri"/>
                <w:i w:val="0"/>
                <w:sz w:val="18"/>
              </w:rPr>
              <w:t xml:space="preserve">    class TrainVO &lt;&lt;VO&gt;&gt; {</w:t>
            </w:r>
          </w:p>
          <w:p>
            <w:pPr>
              <w:spacing w:before="0" w:after="0" w:line="276" w:lineRule="auto"/>
            </w:pPr>
            <w:r>
              <w:rPr>
                <w:rFonts w:eastAsia="宋体" w:ascii="Calibri" w:hAnsi="Calibri"/>
                <w:rFonts w:ascii="Calibri" w:hAnsi="Calibri"/>
                <w:i w:val="0"/>
                <w:sz w:val="18"/>
              </w:rPr>
              <w:t xml:space="preserve">        - trainCode: String</w:t>
            </w:r>
          </w:p>
          <w:p>
            <w:pPr>
              <w:spacing w:before="0" w:after="0" w:line="276" w:lineRule="auto"/>
            </w:pPr>
            <w:r>
              <w:rPr>
                <w:rFonts w:eastAsia="宋体" w:ascii="Calibri" w:hAnsi="Calibri"/>
                <w:rFonts w:ascii="Calibri" w:hAnsi="Calibri"/>
                <w:i w:val="0"/>
                <w:sz w:val="18"/>
              </w:rPr>
              <w:t xml:space="preserve">        - startStation: String</w:t>
            </w:r>
          </w:p>
          <w:p>
            <w:pPr>
              <w:spacing w:before="0" w:after="0" w:line="276" w:lineRule="auto"/>
            </w:pPr>
            <w:r>
              <w:rPr>
                <w:rFonts w:eastAsia="宋体" w:ascii="Calibri" w:hAnsi="Calibri"/>
                <w:rFonts w:ascii="Calibri" w:hAnsi="Calibri"/>
                <w:i w:val="0"/>
                <w:sz w:val="18"/>
              </w:rPr>
              <w:t xml:space="preserve">        - endStation: String</w:t>
            </w:r>
          </w:p>
          <w:p>
            <w:pPr>
              <w:spacing w:before="0" w:after="0" w:line="276" w:lineRule="auto"/>
            </w:pPr>
            <w:r>
              <w:rPr>
                <w:rFonts w:eastAsia="宋体" w:ascii="Calibri" w:hAnsi="Calibri"/>
                <w:rFonts w:ascii="Calibri" w:hAnsi="Calibri"/>
                <w:i w:val="0"/>
                <w:sz w:val="18"/>
              </w:rPr>
              <w:t xml:space="preserve">        - startTime: String</w:t>
            </w:r>
          </w:p>
          <w:p>
            <w:pPr>
              <w:spacing w:before="0" w:after="0" w:line="276" w:lineRule="auto"/>
            </w:pPr>
            <w:r>
              <w:rPr>
                <w:rFonts w:eastAsia="宋体" w:ascii="Calibri" w:hAnsi="Calibri"/>
                <w:rFonts w:ascii="Calibri" w:hAnsi="Calibri"/>
                <w:i w:val="0"/>
                <w:sz w:val="18"/>
              </w:rPr>
              <w:t xml:space="preserve">        - endTime: String</w:t>
            </w:r>
          </w:p>
          <w:p>
            <w:pPr>
              <w:spacing w:before="0" w:after="0" w:line="276" w:lineRule="auto"/>
            </w:pPr>
            <w:r>
              <w:rPr>
                <w:rFonts w:eastAsia="宋体" w:ascii="Calibri" w:hAnsi="Calibri"/>
                <w:rFonts w:ascii="Calibri" w:hAnsi="Calibri"/>
                <w:i w:val="0"/>
                <w:sz w:val="18"/>
              </w:rPr>
              <w:t xml:space="preserve">        - duration: String</w:t>
            </w:r>
          </w:p>
          <w:p>
            <w:pPr>
              <w:spacing w:before="0" w:after="0" w:line="276" w:lineRule="auto"/>
            </w:pPr>
            <w:r>
              <w:rPr>
                <w:rFonts w:eastAsia="宋体" w:ascii="Calibri" w:hAnsi="Calibri"/>
                <w:rFonts w:ascii="Calibri" w:hAnsi="Calibri"/>
                <w:i w:val="0"/>
                <w:sz w:val="18"/>
              </w:rPr>
              <w:t xml:space="preserve">        - seatList: List&lt;SeatAvailabilityVO&gt;</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TicketQueryPage ..&gt; TrainController : HTTP</w:t>
            </w:r>
          </w:p>
          <w:p>
            <w:pPr>
              <w:spacing w:before="0" w:after="0" w:line="276" w:lineRule="auto"/>
            </w:pPr>
            <w:r>
              <w:rPr>
                <w:rFonts w:ascii="Times New Roman" w:hAnsi="Times New Roman" w:eastAsia="宋体"/>
                <w:b w:val="0"/>
                <w:i w:val="0"/>
                <w:sz w:val="18"/>
              </w:rPr>
              <w:t>TrainController --&gt; TrainService</w:t>
            </w:r>
          </w:p>
          <w:p>
            <w:pPr>
              <w:spacing w:before="0" w:after="0" w:line="276" w:lineRule="auto"/>
            </w:pPr>
            <w:r>
              <w:rPr>
                <w:rFonts w:ascii="Times New Roman" w:hAnsi="Times New Roman" w:eastAsia="宋体"/>
                <w:b w:val="0"/>
                <w:i w:val="0"/>
                <w:sz w:val="18"/>
              </w:rPr>
              <w:t>TrainService ..&gt; TrainQueryDTO : 使用</w:t>
            </w:r>
          </w:p>
          <w:p>
            <w:pPr>
              <w:spacing w:before="0" w:after="0" w:line="276" w:lineRule="auto"/>
            </w:pPr>
            <w:r>
              <w:rPr>
                <w:rFonts w:ascii="Times New Roman" w:hAnsi="Times New Roman" w:eastAsia="宋体"/>
                <w:b w:val="0"/>
                <w:i w:val="0"/>
                <w:sz w:val="18"/>
              </w:rPr>
              <w:t>TrainService --&gt; Train : 查询</w:t>
            </w:r>
          </w:p>
          <w:p>
            <w:pPr>
              <w:spacing w:before="0" w:after="0" w:line="276" w:lineRule="auto"/>
            </w:pPr>
            <w:r>
              <w:rPr>
                <w:rFonts w:ascii="Times New Roman" w:hAnsi="Times New Roman" w:eastAsia="宋体"/>
                <w:b w:val="0"/>
                <w:i w:val="0"/>
                <w:sz w:val="18"/>
              </w:rPr>
              <w:t>TrainService --&gt; TrainStop : 查询</w:t>
            </w:r>
          </w:p>
          <w:p>
            <w:pPr>
              <w:spacing w:before="0" w:after="0" w:line="276" w:lineRule="auto"/>
            </w:pPr>
            <w:r>
              <w:rPr>
                <w:rFonts w:ascii="Times New Roman" w:hAnsi="Times New Roman" w:eastAsia="宋体"/>
                <w:b w:val="0"/>
                <w:i w:val="0"/>
                <w:sz w:val="18"/>
              </w:rPr>
              <w:t>TrainService --&gt; TicketInventory : 查询</w:t>
            </w:r>
          </w:p>
          <w:p>
            <w:pPr>
              <w:spacing w:before="0" w:after="0" w:line="276" w:lineRule="auto"/>
            </w:pPr>
            <w:r>
              <w:rPr>
                <w:rFonts w:ascii="Times New Roman" w:hAnsi="Times New Roman" w:eastAsia="宋体"/>
                <w:b w:val="0"/>
                <w:i w:val="0"/>
                <w:sz w:val="18"/>
              </w:rPr>
              <w:t>TrainService --&gt; Station : 查询</w:t>
            </w:r>
          </w:p>
          <w:p>
            <w:pPr>
              <w:spacing w:before="0" w:after="0" w:line="276" w:lineRule="auto"/>
            </w:pPr>
            <w:r>
              <w:rPr>
                <w:rFonts w:ascii="Times New Roman" w:hAnsi="Times New Roman" w:eastAsia="宋体"/>
                <w:b w:val="0"/>
                <w:i w:val="0"/>
                <w:sz w:val="18"/>
              </w:rPr>
              <w:t>TrainService ..&gt; TrainVO : 组装返回</w:t>
            </w:r>
          </w:p>
          <w:p>
            <w:pPr>
              <w:spacing w:before="0" w:after="0" w:line="276" w:lineRule="auto"/>
            </w:pPr>
            <w:r>
              <w:rPr>
                <w:rFonts w:ascii="Times New Roman" w:hAnsi="Times New Roman" w:eastAsia="宋体"/>
                <w:b w:val="0"/>
                <w:i w:val="0"/>
                <w:sz w:val="18"/>
              </w:rPr>
              <w:t>TrainVO --&gt; SeatType : 引用</w:t>
            </w:r>
          </w:p>
          <w:p>
            <w:pPr>
              <w:spacing w:before="0" w:after="0" w:line="276" w:lineRule="auto"/>
            </w:pPr>
            <w:r>
              <w:rPr>
                <w:rFonts w:ascii="Times New Roman" w:hAnsi="Times New Roman" w:eastAsia="宋体"/>
                <w:b w:val="0"/>
                <w:i w:val="0"/>
                <w:sz w:val="18"/>
              </w:rPr>
              <w:t>Train --&gt; TrainStop : "1" -- "0..*"</w:t>
            </w:r>
          </w:p>
          <w:p>
            <w:pPr>
              <w:spacing w:before="0" w:after="0" w:line="276" w:lineRule="auto"/>
            </w:pPr>
            <w:r>
              <w:rPr>
                <w:rFonts w:ascii="Times New Roman" w:hAnsi="Times New Roman" w:eastAsia="宋体"/>
                <w:b w:val="0"/>
                <w:i w:val="0"/>
                <w:sz w:val="18"/>
              </w:rPr>
              <w:t>TrainStop --&gt; Station : 引用</w:t>
            </w:r>
          </w:p>
          <w:p>
            <w:pPr>
              <w:spacing w:before="0" w:after="0" w:line="276" w:lineRule="auto"/>
            </w:pPr>
            <w:r>
              <w:rPr>
                <w:rFonts w:ascii="Times New Roman" w:hAnsi="Times New Roman" w:eastAsia="宋体"/>
                <w:b w:val="0"/>
                <w:i w:val="0"/>
                <w:sz w:val="18"/>
              </w:rPr>
              <w:t>@enduml</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工程师审查AI初稿后，发现了四类问题。**名实不符**：Controller命名为 `TrainController` 但方法只有 `query()`，缺少"车票查询"的业务语义。**包名混乱**：所有实体类混在一个 `entity` 包下，但 `TicketInventory`（余票库存）和 `Fare`（票价）属于不同的数据域。**遗漏关键抽象**：没有Repository/数据访问层的表示。**"AI扩展癖"——过度设计**：当工程师要求AI"补充详细信息"精化类图时，AI倾向于为每个类填充尽可能多的属性和方法以显得"完整"——为 `Station` 补充了 `address`、`latitude`、`longitude` 等查询流程中根本用不到的字段——结果类图膨胀到难以阅读。AI不理解"当前用例的边界"，它试图把整个铁路系统的领域模型都塞进一张图里。</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工程师裁剪后的终稿遵循"够用即止"原则：只保留与车票查询用例直接相关的属性和方法，移除了AI自行添加的 `calculateDiscount()`、`validateSeat()` 等本用例不存在的职责。这个"AI初稿→AI精化（过度扩展）→人工裁剪"的三部曲，核心启示是：**AI可以快速生成类图骨架，但人的价值在于判断"什么不该出现在这张图里"**。</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10.5.3：AI审查并精化"乘车人管理"类关系</w:t>
      </w:r>
    </w:p>
    <w:p>
      <w:pPr>
        <w:ind w:firstLine="397"/>
      </w:pPr>
      <w:r>
        <w:rPr>
          <w:rFonts w:ascii="Times New Roman" w:hAnsi="Times New Roman" w:eastAsia="宋体"/>
          <w:b w:val="0"/>
          <w:i w:val="0"/>
          <w:sz w:val="22"/>
        </w:rPr>
        <w:t>本案例展示了一种不同的AI使用方式：不让AI从零生成，而是把已有的类设计交给AI审查——更接近真实开发中的设计评审场景。工程师使用DeepSeek-V4，将当前乘车人管理相关类的设计现状（PassengerController、PassengerService、Passenger实体15个字段、PassengerMapper）和五条业务约束整理为输入，要求大模型扮演设计评审者角色。大模型输出5个问题和推荐的精化类关系图后，工程师逐条评估每个建议的可行性和影响范围，最终采纳了新建PassengerPrivacyService和PassengerValidator等建议。</w:t>
      </w:r>
    </w:p>
    <w:p>
      <w:pPr>
        <w:ind w:firstLine="397"/>
      </w:pPr>
      <w:r>
        <w:rPr>
          <w:rFonts w:ascii="Times New Roman" w:hAnsi="Times New Roman" w:eastAsia="宋体"/>
          <w:b w:val="0"/>
          <w:i w:val="0"/>
          <w:sz w:val="22"/>
        </w:rPr>
        <w:t>本案例展示了一种不同的AI使用方式：**不让AI从零生成，而是把已有的类设计交给AI审查**，更接近真实开发中的设计评审场景。</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请审查12306软件"乘车人管理"功能的类间关系，并提出精化建议。</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当前类设计</w:t>
            </w:r>
          </w:p>
          <w:p>
            <w:pPr>
              <w:spacing w:before="0" w:after="0" w:line="276" w:lineRule="auto"/>
            </w:pPr>
            <w:r>
              <w:rPr>
                <w:rFonts w:ascii="Times New Roman" w:hAnsi="Times New Roman" w:eastAsia="宋体"/>
                <w:b w:val="0"/>
                <w:i w:val="0"/>
                <w:sz w:val="18"/>
              </w:rPr>
              <w:t>PassengerController — 负责添加、修改、删除、查询、设为默认乘车人（6个API端点）</w:t>
            </w:r>
          </w:p>
          <w:p>
            <w:pPr>
              <w:spacing w:before="0" w:after="0" w:line="276" w:lineRule="auto"/>
            </w:pPr>
            <w:r>
              <w:rPr>
                <w:rFonts w:ascii="Times New Roman" w:hAnsi="Times New Roman" w:eastAsia="宋体"/>
                <w:b w:val="0"/>
                <w:i w:val="0"/>
                <w:sz w:val="18"/>
              </w:rPr>
              <w:t>PassengerService — 应用服务，调用Mapper完成CRUD</w:t>
            </w:r>
          </w:p>
          <w:p>
            <w:pPr>
              <w:spacing w:before="0" w:after="0" w:line="276" w:lineRule="auto"/>
            </w:pPr>
            <w:r>
              <w:rPr>
                <w:rFonts w:ascii="Times New Roman" w:hAnsi="Times New Roman" w:eastAsia="宋体"/>
                <w:b w:val="0"/>
                <w:i w:val="0"/>
                <w:sz w:val="18"/>
              </w:rPr>
              <w:t>Passenger — 实体，字段：id, userId, name, idType(证件类型), idCard(证件号),</w:t>
            </w:r>
          </w:p>
          <w:p>
            <w:pPr>
              <w:spacing w:before="0" w:after="0" w:line="276" w:lineRule="auto"/>
            </w:pPr>
            <w:r>
              <w:rPr>
                <w:rFonts w:eastAsia="宋体" w:ascii="Calibri" w:hAnsi="Calibri"/>
                <w:rFonts w:ascii="Calibri" w:hAnsi="Calibri"/>
                <w:i w:val="0"/>
                <w:sz w:val="18"/>
              </w:rPr>
              <w:t xml:space="preserve">           passengerType(乘客类型: 成人/儿童/学生/残军), phone, nationality,</w:t>
            </w:r>
          </w:p>
          <w:p>
            <w:pPr>
              <w:spacing w:before="0" w:after="0" w:line="276" w:lineRule="auto"/>
            </w:pPr>
            <w:r>
              <w:rPr>
                <w:rFonts w:eastAsia="宋体" w:ascii="Calibri" w:hAnsi="Calibri"/>
                <w:rFonts w:ascii="Calibri" w:hAnsi="Calibri"/>
                <w:i w:val="0"/>
                <w:sz w:val="18"/>
              </w:rPr>
              <w:t xml:space="preserve">           birthDate, gender, expireDate, email, isDefault, isVerified, createTime, updateTime</w:t>
            </w:r>
          </w:p>
          <w:p>
            <w:pPr>
              <w:spacing w:before="0" w:after="0" w:line="276" w:lineRule="auto"/>
            </w:pPr>
            <w:r>
              <w:rPr>
                <w:rFonts w:ascii="Times New Roman" w:hAnsi="Times New Roman" w:eastAsia="宋体"/>
                <w:b w:val="0"/>
                <w:i w:val="0"/>
                <w:sz w:val="18"/>
              </w:rPr>
              <w:t>PassengerMapper — MyBatis-Plus BaseMapper</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业务约束</w:t>
            </w:r>
          </w:p>
          <w:p>
            <w:pPr>
              <w:spacing w:before="0" w:after="0" w:line="276" w:lineRule="auto"/>
            </w:pPr>
            <w:r>
              <w:rPr>
                <w:rFonts w:ascii="Times New Roman" w:hAnsi="Times New Roman" w:eastAsia="宋体"/>
                <w:b w:val="0"/>
                <w:i w:val="0"/>
                <w:sz w:val="18"/>
              </w:rPr>
              <w:t>1. 同一用户不能重复添加相同证件号码的乘车人</w:t>
            </w:r>
          </w:p>
          <w:p>
            <w:pPr>
              <w:spacing w:before="0" w:after="0" w:line="276" w:lineRule="auto"/>
            </w:pPr>
            <w:r>
              <w:rPr>
                <w:rFonts w:ascii="Times New Roman" w:hAnsi="Times New Roman" w:eastAsia="宋体"/>
                <w:b w:val="0"/>
                <w:i w:val="0"/>
                <w:sz w:val="18"/>
              </w:rPr>
              <w:t>2. 删除乘车人时，如存在未完成订单（待支付/已支付未出行），不允许删除</w:t>
            </w:r>
          </w:p>
          <w:p>
            <w:pPr>
              <w:spacing w:before="0" w:after="0" w:line="276" w:lineRule="auto"/>
            </w:pPr>
            <w:r>
              <w:rPr>
                <w:rFonts w:ascii="Times New Roman" w:hAnsi="Times New Roman" w:eastAsia="宋体"/>
                <w:b w:val="0"/>
                <w:i w:val="0"/>
                <w:sz w:val="18"/>
              </w:rPr>
              <w:t>3. 证件号码和手机号展示时必须脱敏</w:t>
            </w:r>
          </w:p>
          <w:p>
            <w:pPr>
              <w:spacing w:before="0" w:after="0" w:line="276" w:lineRule="auto"/>
            </w:pPr>
            <w:r>
              <w:rPr>
                <w:rFonts w:ascii="Times New Roman" w:hAnsi="Times New Roman" w:eastAsia="宋体"/>
                <w:b w:val="0"/>
                <w:i w:val="0"/>
                <w:sz w:val="18"/>
              </w:rPr>
              <w:t>4. 控制类不应直接处理复杂校验规则</w:t>
            </w:r>
          </w:p>
          <w:p>
            <w:pPr>
              <w:spacing w:before="0" w:after="0" w:line="276" w:lineRule="auto"/>
            </w:pPr>
            <w:r>
              <w:rPr>
                <w:rFonts w:ascii="Times New Roman" w:hAnsi="Times New Roman" w:eastAsia="宋体"/>
                <w:b w:val="0"/>
                <w:i w:val="0"/>
                <w:sz w:val="18"/>
              </w:rPr>
              <w:t>5. 每个用户最多30名乘车人</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输出要求</w:t>
            </w:r>
          </w:p>
          <w:p>
            <w:pPr>
              <w:spacing w:before="0" w:after="0" w:line="276" w:lineRule="auto"/>
            </w:pPr>
            <w:r>
              <w:rPr>
                <w:rFonts w:ascii="Times New Roman" w:hAnsi="Times New Roman" w:eastAsia="宋体"/>
                <w:b w:val="0"/>
                <w:i w:val="0"/>
                <w:sz w:val="18"/>
              </w:rPr>
              <w:t>请输出：当前关系的问题、推荐类间关系（标注依赖方向）、修改后的关系说明</w:t>
            </w:r>
          </w:p>
          <w:p>
            <w:pPr>
              <w:spacing w:before="80"/>
            </w:pPr>
            <w:r>
              <w:rPr>
                <w:rFonts w:ascii="Times New Roman" w:hAnsi="Times New Roman" w:eastAsia="黑体"/>
                <w:b/>
                <w:i w:val="0"/>
                <w:sz w:val="21"/>
              </w:rPr>
              <w:t>大模型输出</w:t>
            </w:r>
          </w:p>
          <w:p>
            <w:pPr>
              <w:spacing w:before="0" w:after="0" w:line="276" w:lineRule="auto"/>
            </w:pPr>
            <w:r>
              <w:rPr>
                <w:rFonts w:ascii="Times New Roman" w:hAnsi="Times New Roman" w:eastAsia="宋体"/>
                <w:b w:val="0"/>
                <w:i w:val="0"/>
                <w:sz w:val="18"/>
              </w:rPr>
              <w:t>当前设计的问题：</w:t>
            </w:r>
          </w:p>
          <w:p>
            <w:pPr>
              <w:spacing w:before="0" w:after="0" w:line="276" w:lineRule="auto"/>
            </w:pPr>
            <w:r>
              <w:rPr>
                <w:rFonts w:ascii="Times New Roman" w:hAnsi="Times New Roman" w:eastAsia="宋体"/>
                <w:b w:val="0"/>
                <w:i w:val="0"/>
                <w:sz w:val="18"/>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宋体"/>
                      <w:b w:val="0"/>
                      <w:i w:val="0"/>
                      <w:sz w:val="16"/>
                    </w:rPr>
                    <w:t>问题</w:t>
                  </w:r>
                </w:p>
              </w:tc>
              <w:tc>
                <w:tcPr>
                  <w:tcW w:type="dxa" w:w="4320"/>
                </w:tcPr>
                <w:p>
                  <w:r>
                    <w:rPr>
                      <w:rFonts w:ascii="Times New Roman" w:hAnsi="Times New Roman" w:eastAsia="宋体"/>
                      <w:b w:val="0"/>
                      <w:i w:val="0"/>
                      <w:sz w:val="16"/>
                    </w:rPr>
                    <w:t>影响</w:t>
                  </w:r>
                </w:p>
              </w:tc>
            </w:tr>
            <w:tr>
              <w:tc>
                <w:tcPr>
                  <w:tcW w:type="dxa" w:w="4320"/>
                </w:tcPr>
                <w:p>
                  <w:r>
                    <w:rPr>
                      <w:rFonts w:ascii="Times New Roman" w:hAnsi="Times New Roman" w:eastAsia="宋体"/>
                      <w:b w:val="0"/>
                      <w:i w:val="0"/>
                      <w:sz w:val="16"/>
                    </w:rPr>
                    <w:t>① PassengerController 直接持有 PassengerService 引用，无中间层</w:t>
                  </w:r>
                </w:p>
              </w:tc>
              <w:tc>
                <w:tcPr>
                  <w:tcW w:type="dxa" w:w="4320"/>
                </w:tcPr>
                <w:p>
                  <w:r>
                    <w:rPr>
                      <w:rFonts w:ascii="Times New Roman" w:hAnsi="Times New Roman" w:eastAsia="宋体"/>
                      <w:b w:val="0"/>
                      <w:i w:val="0"/>
                      <w:sz w:val="16"/>
                    </w:rPr>
                    <w:t>Controller知晓了过多业务细节</w:t>
                  </w:r>
                </w:p>
              </w:tc>
            </w:tr>
            <w:tr>
              <w:tc>
                <w:tcPr>
                  <w:tcW w:type="dxa" w:w="4320"/>
                </w:tcPr>
                <w:p>
                  <w:r>
                    <w:rPr>
                      <w:rFonts w:ascii="Times New Roman" w:hAnsi="Times New Roman" w:eastAsia="宋体"/>
                      <w:b w:val="0"/>
                      <w:i w:val="0"/>
                      <w:sz w:val="16"/>
                    </w:rPr>
                    <w:t>② 证件号脱敏逻辑分散在前端4个Passenger页面中分别实现</w:t>
                  </w:r>
                </w:p>
              </w:tc>
              <w:tc>
                <w:tcPr>
                  <w:tcW w:type="dxa" w:w="4320"/>
                </w:tcPr>
                <w:p>
                  <w:r>
                    <w:rPr>
                      <w:rFonts w:ascii="Times New Roman" w:hAnsi="Times New Roman" w:eastAsia="宋体"/>
                      <w:b w:val="0"/>
                      <w:i w:val="0"/>
                      <w:sz w:val="16"/>
                    </w:rPr>
                    <w:t>脱敏规则不一致风险</w:t>
                  </w:r>
                </w:p>
              </w:tc>
            </w:tr>
            <w:tr>
              <w:tc>
                <w:tcPr>
                  <w:tcW w:type="dxa" w:w="4320"/>
                </w:tcPr>
                <w:p>
                  <w:r>
                    <w:rPr>
                      <w:rFonts w:ascii="Times New Roman" w:hAnsi="Times New Roman" w:eastAsia="宋体"/>
                      <w:b w:val="0"/>
                      <w:i w:val="0"/>
                      <w:sz w:val="16"/>
                    </w:rPr>
                    <w:t>③ 删除约束检查（未完成订单）应在Service层但容易被Controller绕过</w:t>
                  </w:r>
                </w:p>
              </w:tc>
              <w:tc>
                <w:tcPr>
                  <w:tcW w:type="dxa" w:w="4320"/>
                </w:tcPr>
                <w:p>
                  <w:r>
                    <w:rPr>
                      <w:rFonts w:ascii="Times New Roman" w:hAnsi="Times New Roman" w:eastAsia="宋体"/>
                      <w:b w:val="0"/>
                      <w:i w:val="0"/>
                      <w:sz w:val="16"/>
                    </w:rPr>
                    <w:t>可能产生数据一致性问题</w:t>
                  </w:r>
                </w:p>
              </w:tc>
            </w:tr>
            <w:tr>
              <w:tc>
                <w:tcPr>
                  <w:tcW w:type="dxa" w:w="4320"/>
                </w:tcPr>
                <w:p>
                  <w:r>
                    <w:rPr>
                      <w:rFonts w:ascii="Times New Roman" w:hAnsi="Times New Roman" w:eastAsia="宋体"/>
                      <w:b w:val="0"/>
                      <w:i w:val="0"/>
                      <w:sz w:val="16"/>
                    </w:rPr>
                    <w:t>④ 无专门的身份核验状态管理类，Passenger.isVerified 仅Boolean</w:t>
                  </w:r>
                </w:p>
              </w:tc>
              <w:tc>
                <w:tcPr>
                  <w:tcW w:type="dxa" w:w="4320"/>
                </w:tcPr>
                <w:p>
                  <w:r>
                    <w:rPr>
                      <w:rFonts w:ascii="Times New Roman" w:hAnsi="Times New Roman" w:eastAsia="宋体"/>
                      <w:b w:val="0"/>
                      <w:i w:val="0"/>
                      <w:sz w:val="16"/>
                    </w:rPr>
                    <w:t>无法区分"待核验/通过/失败"等状态</w:t>
                  </w:r>
                </w:p>
              </w:tc>
            </w:tr>
            <w:tr>
              <w:tc>
                <w:tcPr>
                  <w:tcW w:type="dxa" w:w="4320"/>
                </w:tcPr>
                <w:p>
                  <w:r>
                    <w:rPr>
                      <w:rFonts w:ascii="Times New Roman" w:hAnsi="Times New Roman" w:eastAsia="宋体"/>
                      <w:b w:val="0"/>
                      <w:i w:val="0"/>
                      <w:sz w:val="16"/>
                    </w:rPr>
                    <w:t>⑤ 30人上限校验未在Service层统一拦截</w:t>
                  </w:r>
                </w:p>
              </w:tc>
              <w:tc>
                <w:tcPr>
                  <w:tcW w:type="dxa" w:w="4320"/>
                </w:tcPr>
                <w:p>
                  <w:r>
                    <w:rPr>
                      <w:rFonts w:ascii="Times New Roman" w:hAnsi="Times New Roman" w:eastAsia="宋体"/>
                      <w:b w:val="0"/>
                      <w:i w:val="0"/>
                      <w:sz w:val="16"/>
                    </w:rPr>
                    <w:t>前端校验可被绕过</w:t>
                  </w:r>
                </w:p>
              </w:tc>
            </w:tr>
          </w:tbl>
          <w:p/>
          <w:p>
            <w:pPr>
              <w:spacing w:before="40" w:after="40"/>
            </w:pP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推荐类间关系（--&gt; = 依赖/调用，..&gt; = 数据传递）：</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PassengerController</w:t>
            </w:r>
          </w:p>
          <w:p>
            <w:pPr>
              <w:spacing w:before="0" w:after="0" w:line="276" w:lineRule="auto"/>
            </w:pPr>
            <w:r>
              <w:rPr>
                <w:rFonts w:eastAsia="宋体" w:ascii="Calibri" w:hAnsi="Calibri"/>
                <w:rFonts w:ascii="Calibri" w:hAnsi="Calibri"/>
                <w:i w:val="0"/>
                <w:sz w:val="18"/>
              </w:rPr>
              <w:t xml:space="preserve">    --&gt; PassengerApplicationService (新建，协调用例流程)</w:t>
            </w:r>
          </w:p>
          <w:p>
            <w:pPr>
              <w:spacing w:before="0" w:after="0" w:line="276" w:lineRule="auto"/>
            </w:pPr>
            <w:r>
              <w:rPr>
                <w:rFonts w:eastAsia="宋体" w:ascii="Calibri" w:hAnsi="Calibri"/>
                <w:rFonts w:ascii="Calibri" w:hAnsi="Calibri"/>
                <w:i w:val="0"/>
                <w:sz w:val="18"/>
              </w:rPr>
              <w:t xml:space="preserve">        --&gt; PassengerValidator (新建，集中校验：重复证件号、30人上限)</w:t>
            </w:r>
          </w:p>
          <w:p>
            <w:pPr>
              <w:spacing w:before="0" w:after="0" w:line="276" w:lineRule="auto"/>
            </w:pPr>
            <w:r>
              <w:rPr>
                <w:rFonts w:eastAsia="宋体" w:ascii="Calibri" w:hAnsi="Calibri"/>
                <w:rFonts w:ascii="Calibri" w:hAnsi="Calibri"/>
                <w:i w:val="0"/>
                <w:sz w:val="18"/>
              </w:rPr>
              <w:t xml:space="preserve">        --&gt; PassengerPrivacyService (新建，脱敏：证件号/手机号)</w:t>
            </w:r>
          </w:p>
          <w:p>
            <w:pPr>
              <w:spacing w:before="0" w:after="0" w:line="276" w:lineRule="auto"/>
            </w:pPr>
            <w:r>
              <w:rPr>
                <w:rFonts w:eastAsia="宋体" w:ascii="Calibri" w:hAnsi="Calibri"/>
                <w:rFonts w:ascii="Calibri" w:hAnsi="Calibri"/>
                <w:i w:val="0"/>
                <w:sz w:val="18"/>
              </w:rPr>
              <w:t xml:space="preserve">        --&gt; PassengerUsageChecker (新建，检查未完成订单)</w:t>
            </w:r>
          </w:p>
          <w:p>
            <w:pPr>
              <w:spacing w:before="0" w:after="0" w:line="276" w:lineRule="auto"/>
            </w:pPr>
            <w:r>
              <w:rPr>
                <w:rFonts w:eastAsia="宋体" w:ascii="Calibri" w:hAnsi="Calibri"/>
                <w:rFonts w:ascii="Calibri" w:hAnsi="Calibri"/>
                <w:i w:val="0"/>
                <w:sz w:val="18"/>
              </w:rPr>
              <w:t xml:space="preserve">        --&gt; PassengerMapper (已有)</w:t>
            </w:r>
          </w:p>
          <w:p>
            <w:pPr>
              <w:spacing w:before="0" w:after="0" w:line="276" w:lineRule="auto"/>
            </w:pPr>
            <w:r>
              <w:rPr>
                <w:rFonts w:eastAsia="宋体" w:ascii="Calibri" w:hAnsi="Calibri"/>
                <w:rFonts w:ascii="Calibri" w:hAnsi="Calibri"/>
                <w:i w:val="0"/>
                <w:sz w:val="18"/>
              </w:rPr>
              <w:t xml:space="preserve">        --&gt; Passenger (已有，纯实体)</w:t>
            </w:r>
          </w:p>
          <w:p>
            <w:pPr>
              <w:spacing w:before="0" w:after="0" w:line="276" w:lineRule="auto"/>
            </w:pPr>
            <w:r>
              <w:rPr>
                <w:rFonts w:eastAsia="宋体" w:ascii="Calibri" w:hAnsi="Calibri"/>
                <w:rFonts w:ascii="Calibri" w:hAnsi="Calibri"/>
                <w:i w:val="0"/>
                <w:sz w:val="18"/>
              </w:rPr>
              <w:t xml:space="preserve">    --&gt; PassengerDTO (新建，用于返回脱敏后的数据)</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修改后关系说明：</w:t>
            </w:r>
          </w:p>
          <w:p>
            <w:pPr>
              <w:spacing w:before="0" w:after="0" w:line="276" w:lineRule="auto"/>
            </w:pPr>
            <w:r>
              <w:rPr>
                <w:rFonts w:ascii="Times New Roman" w:hAnsi="Times New Roman" w:eastAsia="宋体"/>
                <w:b w:val="0"/>
                <w:i w:val="0"/>
                <w:sz w:val="18"/>
              </w:rPr>
              <w:t>- PassengerApplicationService 作为中间层，Controller 不再直接接触业务规则</w:t>
            </w:r>
          </w:p>
          <w:p>
            <w:pPr>
              <w:spacing w:before="0" w:after="0" w:line="276" w:lineRule="auto"/>
            </w:pPr>
            <w:r>
              <w:rPr>
                <w:rFonts w:ascii="Times New Roman" w:hAnsi="Times New Roman" w:eastAsia="宋体"/>
                <w:b w:val="0"/>
                <w:i w:val="0"/>
                <w:sz w:val="18"/>
              </w:rPr>
              <w:t>- PassengerValidator 集中所有校验逻辑，新增业务规则只需修改这一个类</w:t>
            </w:r>
          </w:p>
          <w:p>
            <w:pPr>
              <w:spacing w:before="0" w:after="0" w:line="276" w:lineRule="auto"/>
            </w:pPr>
            <w:r>
              <w:rPr>
                <w:rFonts w:ascii="Times New Roman" w:hAnsi="Times New Roman" w:eastAsia="宋体"/>
                <w:b w:val="0"/>
                <w:i w:val="0"/>
                <w:sz w:val="18"/>
              </w:rPr>
              <w:t>- PassengerPrivacyService 统一脱敏入口，后端统一处理而非依赖前端</w:t>
            </w:r>
          </w:p>
          <w:p>
            <w:pPr>
              <w:spacing w:before="0" w:after="0" w:line="276" w:lineRule="auto"/>
            </w:pPr>
            <w:r>
              <w:rPr>
                <w:rFonts w:ascii="Times New Roman" w:hAnsi="Times New Roman" w:eastAsia="宋体"/>
                <w:b w:val="0"/>
                <w:i w:val="0"/>
                <w:sz w:val="18"/>
              </w:rPr>
              <w:t>- PassengerUsageChecker 封装"是否有未完成订单"的检查，可复用于其他需要此判断的场景</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AI审查主动识别出了"脱敏逻辑分散在4个前端页面"这一跨文件的架构异味——同一规则多处实现，AI建议统一到后端的PrivacyService。这种"看到分散重复并建议集中"的能力，对于人工代码审查也是很有价值的辅助。</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10.5.4：AI补全"乘车人"类属性、类型、约束和可见性</w:t>
      </w:r>
    </w:p>
    <w:p>
      <w:pPr>
        <w:ind w:firstLine="397"/>
      </w:pPr>
      <w:r>
        <w:rPr>
          <w:rFonts w:ascii="Times New Roman" w:hAnsi="Times New Roman" w:eastAsia="宋体"/>
          <w:b w:val="0"/>
          <w:i w:val="0"/>
          <w:sz w:val="22"/>
        </w:rPr>
        <w:t>类属性设计不只是列字段名和类型——还需要说明每个属性的可见性、约束条件和设计理由。本案例使用DeepSeek-V4，工程师先整理了12306项目实际支持的8种证件类型及其差异化额外字段要求（如外国护照需要国籍+出生日期+性别+有效期+邮箱），然后编写提示词要求大模型以表格形式输出属性设计。大模型输出覆盖18个字段的属性定义后，工程师对照项目中的schema.sql验证字段完整性和索引建议是否正确。</w:t>
      </w:r>
    </w:p>
    <w:p>
      <w:pPr>
        <w:ind w:firstLine="397"/>
      </w:pPr>
      <w:r>
        <w:rPr>
          <w:rFonts w:ascii="Times New Roman" w:hAnsi="Times New Roman" w:eastAsia="宋体"/>
          <w:b w:val="0"/>
          <w:i w:val="0"/>
          <w:sz w:val="22"/>
        </w:rPr>
        <w:t>类属性设计不只是列字段名和类型——还需要说明可见性、约束条件和设计理由。乘车人实体需支持8种证件类型，不同类型的额外字段要求各不相同。</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请为12306软件"乘车人管理"中的Passenger类精化属性。</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类职责</w:t>
            </w:r>
          </w:p>
          <w:p>
            <w:pPr>
              <w:spacing w:before="0" w:after="0" w:line="276" w:lineRule="auto"/>
            </w:pPr>
            <w:r>
              <w:rPr>
                <w:rFonts w:ascii="Times New Roman" w:hAnsi="Times New Roman" w:eastAsia="宋体"/>
                <w:b w:val="0"/>
                <w:i w:val="0"/>
                <w:sz w:val="18"/>
              </w:rPr>
              <w:t>Passenger表示一个用户管理的乘车人，用于购票、订单关联和乘车人列表展示。</w:t>
            </w:r>
          </w:p>
          <w:p>
            <w:pPr>
              <w:spacing w:before="0" w:after="0" w:line="276" w:lineRule="auto"/>
            </w:pPr>
            <w:r>
              <w:rPr>
                <w:rFonts w:ascii="Times New Roman" w:hAnsi="Times New Roman" w:eastAsia="宋体"/>
                <w:b w:val="0"/>
                <w:i w:val="0"/>
                <w:sz w:val="18"/>
              </w:rPr>
              <w:t>对应Java 17 + Spring Boot 3.2 + MyBatis-Plus项目，数据库表为passengers。</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已有的8种证件类型（IdType枚举）</w:t>
            </w:r>
          </w:p>
          <w:p>
            <w:pPr>
              <w:spacing w:before="0" w:after="0" w:line="276" w:lineRule="auto"/>
            </w:pPr>
            <w:r>
              <w:rPr>
                <w:rFonts w:ascii="Times New Roman" w:hAnsi="Times New Roman" w:eastAsia="宋体"/>
                <w:b w:val="0"/>
                <w:i w:val="0"/>
                <w:sz w:val="18"/>
              </w:rPr>
              <w:t>ID_CARD(身份证)、HK_MACAO_RESIDENCE(港澳居住)、TAIWAN_RESIDENCE(台湾居住)、</w:t>
            </w:r>
          </w:p>
          <w:p>
            <w:pPr>
              <w:spacing w:before="0" w:after="0" w:line="276" w:lineRule="auto"/>
            </w:pPr>
            <w:r>
              <w:rPr>
                <w:rFonts w:ascii="Times New Roman" w:hAnsi="Times New Roman" w:eastAsia="宋体"/>
                <w:b w:val="0"/>
                <w:i w:val="0"/>
                <w:sz w:val="18"/>
              </w:rPr>
              <w:t>FOREIGN_PERMANENT(外国人永居)、HK_MACAO_PASS(港澳通行)、TAIWAN_PASS(台湾通行)、</w:t>
            </w:r>
          </w:p>
          <w:p>
            <w:pPr>
              <w:spacing w:before="0" w:after="0" w:line="276" w:lineRule="auto"/>
            </w:pPr>
            <w:r>
              <w:rPr>
                <w:rFonts w:ascii="Times New Roman" w:hAnsi="Times New Roman" w:eastAsia="宋体"/>
                <w:b w:val="0"/>
                <w:i w:val="0"/>
                <w:sz w:val="18"/>
              </w:rPr>
              <w:t>CHINA_PASSPORT(中国护照)、FOREIGN_PASSPORT(外国护照)</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不同证件类型的额外字段要求：</w:t>
            </w:r>
          </w:p>
          <w:p>
            <w:pPr>
              <w:spacing w:before="0" w:after="0" w:line="276" w:lineRule="auto"/>
            </w:pPr>
            <w:r>
              <w:rPr>
                <w:rFonts w:ascii="Times New Roman" w:hAnsi="Times New Roman" w:eastAsia="宋体"/>
                <w:b w:val="0"/>
                <w:i w:val="0"/>
                <w:sz w:val="18"/>
              </w:rPr>
              <w:t>- ID_CARD/HK_MACAO_RESIDENCE/TAIWAN_RESIDENCE：只需基础字段</w:t>
            </w:r>
          </w:p>
          <w:p>
            <w:pPr>
              <w:spacing w:before="0" w:after="0" w:line="276" w:lineRule="auto"/>
            </w:pPr>
            <w:r>
              <w:rPr>
                <w:rFonts w:ascii="Times New Roman" w:hAnsi="Times New Roman" w:eastAsia="宋体"/>
                <w:b w:val="0"/>
                <w:i w:val="0"/>
                <w:sz w:val="18"/>
              </w:rPr>
              <w:t>- FOREIGN_PERMANENT/HK_MACAO_PASS/TAIWAN_PASS：需国籍+出生日期+性别+有效期</w:t>
            </w:r>
          </w:p>
          <w:p>
            <w:pPr>
              <w:spacing w:before="0" w:after="0" w:line="276" w:lineRule="auto"/>
            </w:pPr>
            <w:r>
              <w:rPr>
                <w:rFonts w:ascii="Times New Roman" w:hAnsi="Times New Roman" w:eastAsia="宋体"/>
                <w:b w:val="0"/>
                <w:i w:val="0"/>
                <w:sz w:val="18"/>
              </w:rPr>
              <w:t>- CHINA_PASSPORT：需出生日期+性别+有效期</w:t>
            </w:r>
          </w:p>
          <w:p>
            <w:pPr>
              <w:spacing w:before="0" w:after="0" w:line="276" w:lineRule="auto"/>
            </w:pPr>
            <w:r>
              <w:rPr>
                <w:rFonts w:ascii="Times New Roman" w:hAnsi="Times New Roman" w:eastAsia="宋体"/>
                <w:b w:val="0"/>
                <w:i w:val="0"/>
                <w:sz w:val="18"/>
              </w:rPr>
              <w:t>- FOREIGN_PASSPORT：需国籍+出生日期+性别+有效期+邮箱</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设计要求</w:t>
            </w:r>
          </w:p>
          <w:p>
            <w:pPr>
              <w:spacing w:before="0" w:after="0" w:line="276" w:lineRule="auto"/>
            </w:pPr>
            <w:r>
              <w:rPr>
                <w:rFonts w:ascii="Times New Roman" w:hAnsi="Times New Roman" w:eastAsia="宋体"/>
                <w:b w:val="0"/>
                <w:i w:val="0"/>
                <w:sz w:val="18"/>
              </w:rPr>
              <w:t>1. 属性应支持数据库持久化（MyBatis-Plus映射）</w:t>
            </w:r>
          </w:p>
          <w:p>
            <w:pPr>
              <w:spacing w:before="0" w:after="0" w:line="276" w:lineRule="auto"/>
            </w:pPr>
            <w:r>
              <w:rPr>
                <w:rFonts w:ascii="Times New Roman" w:hAnsi="Times New Roman" w:eastAsia="宋体"/>
                <w:b w:val="0"/>
                <w:i w:val="0"/>
                <w:sz w:val="18"/>
              </w:rPr>
              <w:t>2. 类型以Java 17为标准</w:t>
            </w:r>
          </w:p>
          <w:p>
            <w:pPr>
              <w:spacing w:before="0" w:after="0" w:line="276" w:lineRule="auto"/>
            </w:pPr>
            <w:r>
              <w:rPr>
                <w:rFonts w:ascii="Times New Roman" w:hAnsi="Times New Roman" w:eastAsia="宋体"/>
                <w:b w:val="0"/>
                <w:i w:val="0"/>
                <w:sz w:val="18"/>
              </w:rPr>
              <w:t>3. 每个属性说明可见性、类型、约束和设计理由</w:t>
            </w:r>
          </w:p>
          <w:p>
            <w:pPr>
              <w:spacing w:before="0" w:after="0" w:line="276" w:lineRule="auto"/>
            </w:pPr>
            <w:r>
              <w:rPr>
                <w:rFonts w:ascii="Times New Roman" w:hAnsi="Times New Roman" w:eastAsia="宋体"/>
                <w:b w:val="0"/>
                <w:i w:val="0"/>
                <w:sz w:val="18"/>
              </w:rPr>
              <w:t>4. 考虑证件号和手机号的隐私保护，但实体类不保存脱敏值</w:t>
            </w:r>
          </w:p>
          <w:p>
            <w:pPr>
              <w:spacing w:before="0" w:after="0" w:line="276" w:lineRule="auto"/>
            </w:pPr>
            <w:r>
              <w:rPr>
                <w:rFonts w:ascii="Times New Roman" w:hAnsi="Times New Roman" w:eastAsia="宋体"/>
                <w:b w:val="0"/>
                <w:i w:val="0"/>
                <w:sz w:val="18"/>
              </w:rPr>
              <w:t>5. 区分"数据库字段"和"计算属性/辅助方法"</w:t>
            </w:r>
          </w:p>
          <w:p>
            <w:pPr>
              <w:spacing w:before="80"/>
            </w:pPr>
            <w:r>
              <w:rPr>
                <w:rFonts w:ascii="Times New Roman" w:hAnsi="Times New Roman" w:eastAsia="黑体"/>
                <w:b/>
                <w:i w:val="0"/>
                <w:sz w:val="21"/>
              </w:rPr>
              <w:t>大模型输出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宋体"/>
                      <w:b w:val="0"/>
                      <w:i w:val="0"/>
                      <w:sz w:val="16"/>
                    </w:rPr>
                    <w:t>属性</w:t>
                  </w:r>
                </w:p>
              </w:tc>
              <w:tc>
                <w:tcPr>
                  <w:tcW w:type="dxa" w:w="2160"/>
                </w:tcPr>
                <w:p>
                  <w:r>
                    <w:rPr>
                      <w:rFonts w:ascii="Times New Roman" w:hAnsi="Times New Roman" w:eastAsia="宋体"/>
                      <w:b w:val="0"/>
                      <w:i w:val="0"/>
                      <w:sz w:val="16"/>
                    </w:rPr>
                    <w:t>Java类型</w:t>
                  </w:r>
                </w:p>
              </w:tc>
              <w:tc>
                <w:tcPr>
                  <w:tcW w:type="dxa" w:w="2160"/>
                </w:tcPr>
                <w:p>
                  <w:r>
                    <w:rPr>
                      <w:rFonts w:ascii="Times New Roman" w:hAnsi="Times New Roman" w:eastAsia="宋体"/>
                      <w:b w:val="0"/>
                      <w:i w:val="0"/>
                      <w:sz w:val="16"/>
                    </w:rPr>
                    <w:t>约束</w:t>
                  </w:r>
                </w:p>
              </w:tc>
              <w:tc>
                <w:tcPr>
                  <w:tcW w:type="dxa" w:w="2160"/>
                </w:tcPr>
                <w:p>
                  <w:r>
                    <w:rPr>
                      <w:rFonts w:ascii="Times New Roman" w:hAnsi="Times New Roman" w:eastAsia="宋体"/>
                      <w:b w:val="0"/>
                      <w:i w:val="0"/>
                      <w:sz w:val="16"/>
                    </w:rPr>
                    <w:t>设计理由</w:t>
                  </w:r>
                </w:p>
              </w:tc>
            </w:tr>
            <w:tr>
              <w:tc>
                <w:tcPr>
                  <w:tcW w:type="dxa" w:w="2160"/>
                </w:tcPr>
                <w:p>
                  <w:r>
                    <w:rPr>
                      <w:rFonts w:ascii="Times New Roman" w:hAnsi="Times New Roman" w:eastAsia="宋体"/>
                      <w:b w:val="0"/>
                      <w:i w:val="0"/>
                      <w:sz w:val="16"/>
                    </w:rPr>
                    <w:t>id</w:t>
                  </w:r>
                </w:p>
              </w:tc>
              <w:tc>
                <w:tcPr>
                  <w:tcW w:type="dxa" w:w="2160"/>
                </w:tcPr>
                <w:p>
                  <w:r>
                    <w:rPr>
                      <w:rFonts w:ascii="Times New Roman" w:hAnsi="Times New Roman" w:eastAsia="宋体"/>
                      <w:b w:val="0"/>
                      <w:i w:val="0"/>
                      <w:sz w:val="16"/>
                    </w:rPr>
                    <w:t>Long</w:t>
                  </w:r>
                </w:p>
              </w:tc>
              <w:tc>
                <w:tcPr>
                  <w:tcW w:type="dxa" w:w="2160"/>
                </w:tcPr>
                <w:p>
                  <w:r>
                    <w:rPr>
                      <w:rFonts w:ascii="Times New Roman" w:hAnsi="Times New Roman" w:eastAsia="宋体"/>
                      <w:b w:val="0"/>
                      <w:i w:val="0"/>
                      <w:sz w:val="16"/>
                    </w:rPr>
                    <w:t>PK, AUTO_INCREMENT</w:t>
                  </w:r>
                </w:p>
              </w:tc>
              <w:tc>
                <w:tcPr>
                  <w:tcW w:type="dxa" w:w="2160"/>
                </w:tcPr>
                <w:p>
                  <w:r>
                    <w:rPr>
                      <w:rFonts w:ascii="Times New Roman" w:hAnsi="Times New Roman" w:eastAsia="宋体"/>
                      <w:b w:val="0"/>
                      <w:i w:val="0"/>
                      <w:sz w:val="16"/>
                    </w:rPr>
                    <w:t>代理主键</w:t>
                  </w:r>
                </w:p>
              </w:tc>
            </w:tr>
            <w:tr>
              <w:tc>
                <w:tcPr>
                  <w:tcW w:type="dxa" w:w="2160"/>
                </w:tcPr>
                <w:p>
                  <w:r>
                    <w:rPr>
                      <w:rFonts w:ascii="Times New Roman" w:hAnsi="Times New Roman" w:eastAsia="宋体"/>
                      <w:b w:val="0"/>
                      <w:i w:val="0"/>
                      <w:sz w:val="16"/>
                    </w:rPr>
                    <w:t>userId</w:t>
                  </w:r>
                </w:p>
              </w:tc>
              <w:tc>
                <w:tcPr>
                  <w:tcW w:type="dxa" w:w="2160"/>
                </w:tcPr>
                <w:p>
                  <w:r>
                    <w:rPr>
                      <w:rFonts w:ascii="Times New Roman" w:hAnsi="Times New Roman" w:eastAsia="宋体"/>
                      <w:b w:val="0"/>
                      <w:i w:val="0"/>
                      <w:sz w:val="16"/>
                    </w:rPr>
                    <w:t>Long</w:t>
                  </w:r>
                </w:p>
              </w:tc>
              <w:tc>
                <w:tcPr>
                  <w:tcW w:type="dxa" w:w="2160"/>
                </w:tcPr>
                <w:p>
                  <w:r>
                    <w:rPr>
                      <w:rFonts w:ascii="Times New Roman" w:hAnsi="Times New Roman" w:eastAsia="宋体"/>
                      <w:b w:val="0"/>
                      <w:i w:val="0"/>
                      <w:sz w:val="16"/>
                    </w:rPr>
                    <w:t>NOT NULL, INDEX</w:t>
                  </w:r>
                </w:p>
              </w:tc>
              <w:tc>
                <w:tcPr>
                  <w:tcW w:type="dxa" w:w="2160"/>
                </w:tcPr>
                <w:p>
                  <w:r>
                    <w:rPr>
                      <w:rFonts w:ascii="Times New Roman" w:hAnsi="Times New Roman" w:eastAsia="宋体"/>
                      <w:b w:val="0"/>
                      <w:i w:val="0"/>
                      <w:sz w:val="16"/>
                    </w:rPr>
                    <w:t>归属用户，所有查询都带此条件</w:t>
                  </w:r>
                </w:p>
              </w:tc>
            </w:tr>
            <w:tr>
              <w:tc>
                <w:tcPr>
                  <w:tcW w:type="dxa" w:w="2160"/>
                </w:tcPr>
                <w:p>
                  <w:r>
                    <w:rPr>
                      <w:rFonts w:ascii="Times New Roman" w:hAnsi="Times New Roman" w:eastAsia="宋体"/>
                      <w:b w:val="0"/>
                      <w:i w:val="0"/>
                      <w:sz w:val="16"/>
                    </w:rPr>
                    <w:t>name</w:t>
                  </w:r>
                </w:p>
              </w:tc>
              <w:tc>
                <w:tcPr>
                  <w:tcW w:type="dxa" w:w="2160"/>
                </w:tcPr>
                <w:p>
                  <w:r>
                    <w:rPr>
                      <w:rFonts w:ascii="Times New Roman" w:hAnsi="Times New Roman" w:eastAsia="宋体"/>
                      <w:b w:val="0"/>
                      <w:i w:val="0"/>
                      <w:sz w:val="16"/>
                    </w:rPr>
                    <w:t>String</w:t>
                  </w:r>
                </w:p>
              </w:tc>
              <w:tc>
                <w:tcPr>
                  <w:tcW w:type="dxa" w:w="2160"/>
                </w:tcPr>
                <w:p>
                  <w:r>
                    <w:rPr>
                      <w:rFonts w:ascii="Times New Roman" w:hAnsi="Times New Roman" w:eastAsia="宋体"/>
                      <w:b w:val="0"/>
                      <w:i w:val="0"/>
                      <w:sz w:val="16"/>
                    </w:rPr>
                    <w:t>NOT NULL, VARCHAR(50)</w:t>
                  </w:r>
                </w:p>
              </w:tc>
              <w:tc>
                <w:tcPr>
                  <w:tcW w:type="dxa" w:w="2160"/>
                </w:tcPr>
                <w:p>
                  <w:r>
                    <w:rPr>
                      <w:rFonts w:ascii="Times New Roman" w:hAnsi="Times New Roman" w:eastAsia="宋体"/>
                      <w:b w:val="0"/>
                      <w:i w:val="0"/>
                      <w:sz w:val="16"/>
                    </w:rPr>
                    <w:t>乘车人姓名</w:t>
                  </w:r>
                </w:p>
              </w:tc>
            </w:tr>
            <w:tr>
              <w:tc>
                <w:tcPr>
                  <w:tcW w:type="dxa" w:w="2160"/>
                </w:tcPr>
                <w:p>
                  <w:r>
                    <w:rPr>
                      <w:rFonts w:ascii="Times New Roman" w:hAnsi="Times New Roman" w:eastAsia="宋体"/>
                      <w:b w:val="0"/>
                      <w:i w:val="0"/>
                      <w:sz w:val="16"/>
                    </w:rPr>
                    <w:t>idType</w:t>
                  </w:r>
                </w:p>
              </w:tc>
              <w:tc>
                <w:tcPr>
                  <w:tcW w:type="dxa" w:w="2160"/>
                </w:tcPr>
                <w:p>
                  <w:r>
                    <w:rPr>
                      <w:rFonts w:ascii="Times New Roman" w:hAnsi="Times New Roman" w:eastAsia="宋体"/>
                      <w:b w:val="0"/>
                      <w:i w:val="0"/>
                      <w:sz w:val="16"/>
                    </w:rPr>
                    <w:t>String</w:t>
                  </w:r>
                </w:p>
              </w:tc>
              <w:tc>
                <w:tcPr>
                  <w:tcW w:type="dxa" w:w="2160"/>
                </w:tcPr>
                <w:p>
                  <w:r>
                    <w:rPr>
                      <w:rFonts w:ascii="Times New Roman" w:hAnsi="Times New Roman" w:eastAsia="宋体"/>
                      <w:b w:val="0"/>
                      <w:i w:val="0"/>
                      <w:sz w:val="16"/>
                    </w:rPr>
                    <w:t>NOT NULL, VARCHAR(30)</w:t>
                  </w:r>
                </w:p>
              </w:tc>
              <w:tc>
                <w:tcPr>
                  <w:tcW w:type="dxa" w:w="2160"/>
                </w:tcPr>
                <w:p>
                  <w:r>
                    <w:rPr>
                      <w:rFonts w:ascii="Times New Roman" w:hAnsi="Times New Roman" w:eastAsia="宋体"/>
                      <w:b w:val="0"/>
                      <w:i w:val="0"/>
                      <w:sz w:val="16"/>
                    </w:rPr>
                    <w:t>证件类型，枚举值</w:t>
                  </w:r>
                </w:p>
              </w:tc>
            </w:tr>
            <w:tr>
              <w:tc>
                <w:tcPr>
                  <w:tcW w:type="dxa" w:w="2160"/>
                </w:tcPr>
                <w:p>
                  <w:r>
                    <w:rPr>
                      <w:rFonts w:ascii="Times New Roman" w:hAnsi="Times New Roman" w:eastAsia="宋体"/>
                      <w:b w:val="0"/>
                      <w:i w:val="0"/>
                      <w:sz w:val="16"/>
                    </w:rPr>
                    <w:t>idCard</w:t>
                  </w:r>
                </w:p>
              </w:tc>
              <w:tc>
                <w:tcPr>
                  <w:tcW w:type="dxa" w:w="2160"/>
                </w:tcPr>
                <w:p>
                  <w:r>
                    <w:rPr>
                      <w:rFonts w:ascii="Times New Roman" w:hAnsi="Times New Roman" w:eastAsia="宋体"/>
                      <w:b w:val="0"/>
                      <w:i w:val="0"/>
                      <w:sz w:val="16"/>
                    </w:rPr>
                    <w:t>String</w:t>
                  </w:r>
                </w:p>
              </w:tc>
              <w:tc>
                <w:tcPr>
                  <w:tcW w:type="dxa" w:w="2160"/>
                </w:tcPr>
                <w:p>
                  <w:r>
                    <w:rPr>
                      <w:rFonts w:ascii="Times New Roman" w:hAnsi="Times New Roman" w:eastAsia="宋体"/>
                      <w:b w:val="0"/>
                      <w:i w:val="0"/>
                      <w:sz w:val="16"/>
                    </w:rPr>
                    <w:t>NOT NULL, VARCHAR(100)</w:t>
                  </w:r>
                </w:p>
              </w:tc>
              <w:tc>
                <w:tcPr>
                  <w:tcW w:type="dxa" w:w="2160"/>
                </w:tcPr>
                <w:p>
                  <w:r>
                    <w:rPr>
                      <w:rFonts w:ascii="Times New Roman" w:hAnsi="Times New Roman" w:eastAsia="宋体"/>
                      <w:b w:val="0"/>
                      <w:i w:val="0"/>
                      <w:sz w:val="16"/>
                    </w:rPr>
                    <w:t>证件号原始值，脱敏在展示层处理</w:t>
                  </w:r>
                </w:p>
              </w:tc>
            </w:tr>
            <w:tr>
              <w:tc>
                <w:tcPr>
                  <w:tcW w:type="dxa" w:w="2160"/>
                </w:tcPr>
                <w:p>
                  <w:r>
                    <w:rPr>
                      <w:rFonts w:ascii="Times New Roman" w:hAnsi="Times New Roman" w:eastAsia="宋体"/>
                      <w:b w:val="0"/>
                      <w:i w:val="0"/>
                      <w:sz w:val="16"/>
                    </w:rPr>
                    <w:t>phone</w:t>
                  </w:r>
                </w:p>
              </w:tc>
              <w:tc>
                <w:tcPr>
                  <w:tcW w:type="dxa" w:w="2160"/>
                </w:tcPr>
                <w:p>
                  <w:r>
                    <w:rPr>
                      <w:rFonts w:ascii="Times New Roman" w:hAnsi="Times New Roman" w:eastAsia="宋体"/>
                      <w:b w:val="0"/>
                      <w:i w:val="0"/>
                      <w:sz w:val="16"/>
                    </w:rPr>
                    <w:t>String</w:t>
                  </w:r>
                </w:p>
              </w:tc>
              <w:tc>
                <w:tcPr>
                  <w:tcW w:type="dxa" w:w="2160"/>
                </w:tcPr>
                <w:p>
                  <w:r>
                    <w:rPr>
                      <w:rFonts w:ascii="Times New Roman" w:hAnsi="Times New Roman" w:eastAsia="宋体"/>
                      <w:b w:val="0"/>
                      <w:i w:val="0"/>
                      <w:sz w:val="16"/>
                    </w:rPr>
                    <w:t>VARCHAR(20)</w:t>
                  </w:r>
                </w:p>
              </w:tc>
              <w:tc>
                <w:tcPr>
                  <w:tcW w:type="dxa" w:w="2160"/>
                </w:tcPr>
                <w:p>
                  <w:r>
                    <w:rPr>
                      <w:rFonts w:ascii="Times New Roman" w:hAnsi="Times New Roman" w:eastAsia="宋体"/>
                      <w:b w:val="0"/>
                      <w:i w:val="0"/>
                      <w:sz w:val="16"/>
                    </w:rPr>
                    <w:t>手机号原始值，脱敏在展示层处理</w:t>
                  </w:r>
                </w:p>
              </w:tc>
            </w:tr>
            <w:tr>
              <w:tc>
                <w:tcPr>
                  <w:tcW w:type="dxa" w:w="2160"/>
                </w:tcPr>
                <w:p>
                  <w:r>
                    <w:rPr>
                      <w:rFonts w:ascii="Times New Roman" w:hAnsi="Times New Roman" w:eastAsia="宋体"/>
                      <w:b w:val="0"/>
                      <w:i w:val="0"/>
                      <w:sz w:val="16"/>
                    </w:rPr>
                    <w:t>passengerType</w:t>
                  </w:r>
                </w:p>
              </w:tc>
              <w:tc>
                <w:tcPr>
                  <w:tcW w:type="dxa" w:w="2160"/>
                </w:tcPr>
                <w:p>
                  <w:r>
                    <w:rPr>
                      <w:rFonts w:ascii="Times New Roman" w:hAnsi="Times New Roman" w:eastAsia="宋体"/>
                      <w:b w:val="0"/>
                      <w:i w:val="0"/>
                      <w:sz w:val="16"/>
                    </w:rPr>
                    <w:t>String</w:t>
                  </w:r>
                </w:p>
              </w:tc>
              <w:tc>
                <w:tcPr>
                  <w:tcW w:type="dxa" w:w="2160"/>
                </w:tcPr>
                <w:p>
                  <w:r>
                    <w:rPr>
                      <w:rFonts w:ascii="Times New Roman" w:hAnsi="Times New Roman" w:eastAsia="宋体"/>
                      <w:b w:val="0"/>
                      <w:i w:val="0"/>
                      <w:sz w:val="16"/>
                    </w:rPr>
                    <w:t>NOT NULL, DEFAULT 'ADULT'</w:t>
                  </w:r>
                </w:p>
              </w:tc>
              <w:tc>
                <w:tcPr>
                  <w:tcW w:type="dxa" w:w="2160"/>
                </w:tcPr>
                <w:p>
                  <w:r>
                    <w:rPr>
                      <w:rFonts w:ascii="Times New Roman" w:hAnsi="Times New Roman" w:eastAsia="宋体"/>
                      <w:b w:val="0"/>
                      <w:i w:val="0"/>
                      <w:sz w:val="16"/>
                    </w:rPr>
                    <w:t>成人/儿童/学生/残军</w:t>
                  </w:r>
                </w:p>
              </w:tc>
            </w:tr>
            <w:tr>
              <w:tc>
                <w:tcPr>
                  <w:tcW w:type="dxa" w:w="2160"/>
                </w:tcPr>
                <w:p>
                  <w:r>
                    <w:rPr>
                      <w:rFonts w:ascii="Times New Roman" w:hAnsi="Times New Roman" w:eastAsia="宋体"/>
                      <w:b w:val="0"/>
                      <w:i w:val="0"/>
                      <w:sz w:val="16"/>
                    </w:rPr>
                    <w:t>nationality</w:t>
                  </w:r>
                </w:p>
              </w:tc>
              <w:tc>
                <w:tcPr>
                  <w:tcW w:type="dxa" w:w="2160"/>
                </w:tcPr>
                <w:p>
                  <w:r>
                    <w:rPr>
                      <w:rFonts w:ascii="Times New Roman" w:hAnsi="Times New Roman" w:eastAsia="宋体"/>
                      <w:b w:val="0"/>
                      <w:i w:val="0"/>
                      <w:sz w:val="16"/>
                    </w:rPr>
                    <w:t>String</w:t>
                  </w:r>
                </w:p>
              </w:tc>
              <w:tc>
                <w:tcPr>
                  <w:tcW w:type="dxa" w:w="2160"/>
                </w:tcPr>
                <w:p>
                  <w:r>
                    <w:rPr>
                      <w:rFonts w:ascii="Times New Roman" w:hAnsi="Times New Roman" w:eastAsia="宋体"/>
                      <w:b w:val="0"/>
                      <w:i w:val="0"/>
                      <w:sz w:val="16"/>
                    </w:rPr>
                    <w:t>VARCHAR(50), NULLABLE</w:t>
                  </w:r>
                </w:p>
              </w:tc>
              <w:tc>
                <w:tcPr>
                  <w:tcW w:type="dxa" w:w="2160"/>
                </w:tcPr>
                <w:p>
                  <w:r>
                    <w:rPr>
                      <w:rFonts w:ascii="Times New Roman" w:hAnsi="Times New Roman" w:eastAsia="宋体"/>
                      <w:b w:val="0"/>
                      <w:i w:val="0"/>
                      <w:sz w:val="16"/>
                    </w:rPr>
                    <w:t>仅外籍证件需要</w:t>
                  </w:r>
                </w:p>
              </w:tc>
            </w:tr>
            <w:tr>
              <w:tc>
                <w:tcPr>
                  <w:tcW w:type="dxa" w:w="2160"/>
                </w:tcPr>
                <w:p>
                  <w:r>
                    <w:rPr>
                      <w:rFonts w:ascii="Times New Roman" w:hAnsi="Times New Roman" w:eastAsia="宋体"/>
                      <w:b w:val="0"/>
                      <w:i w:val="0"/>
                      <w:sz w:val="16"/>
                    </w:rPr>
                    <w:t>birthDate</w:t>
                  </w:r>
                </w:p>
              </w:tc>
              <w:tc>
                <w:tcPr>
                  <w:tcW w:type="dxa" w:w="2160"/>
                </w:tcPr>
                <w:p>
                  <w:r>
                    <w:rPr>
                      <w:rFonts w:ascii="Times New Roman" w:hAnsi="Times New Roman" w:eastAsia="宋体"/>
                      <w:b w:val="0"/>
                      <w:i w:val="0"/>
                      <w:sz w:val="16"/>
                    </w:rPr>
                    <w:t>LocalDate</w:t>
                  </w:r>
                </w:p>
              </w:tc>
              <w:tc>
                <w:tcPr>
                  <w:tcW w:type="dxa" w:w="2160"/>
                </w:tcPr>
                <w:p>
                  <w:r>
                    <w:rPr>
                      <w:rFonts w:ascii="Times New Roman" w:hAnsi="Times New Roman" w:eastAsia="宋体"/>
                      <w:b w:val="0"/>
                      <w:i w:val="0"/>
                      <w:sz w:val="16"/>
                    </w:rPr>
                    <w:t>NULLABLE</w:t>
                  </w:r>
                </w:p>
              </w:tc>
              <w:tc>
                <w:tcPr>
                  <w:tcW w:type="dxa" w:w="2160"/>
                </w:tcPr>
                <w:p>
                  <w:r>
                    <w:rPr>
                      <w:rFonts w:ascii="Times New Roman" w:hAnsi="Times New Roman" w:eastAsia="宋体"/>
                      <w:b w:val="0"/>
                      <w:i w:val="0"/>
                      <w:sz w:val="16"/>
                    </w:rPr>
                    <w:t>部分证件类型需要</w:t>
                  </w:r>
                </w:p>
              </w:tc>
            </w:tr>
            <w:tr>
              <w:tc>
                <w:tcPr>
                  <w:tcW w:type="dxa" w:w="2160"/>
                </w:tcPr>
                <w:p>
                  <w:r>
                    <w:rPr>
                      <w:rFonts w:ascii="Times New Roman" w:hAnsi="Times New Roman" w:eastAsia="宋体"/>
                      <w:b w:val="0"/>
                      <w:i w:val="0"/>
                      <w:sz w:val="16"/>
                    </w:rPr>
                    <w:t>gender</w:t>
                  </w:r>
                </w:p>
              </w:tc>
              <w:tc>
                <w:tcPr>
                  <w:tcW w:type="dxa" w:w="2160"/>
                </w:tcPr>
                <w:p>
                  <w:r>
                    <w:rPr>
                      <w:rFonts w:ascii="Times New Roman" w:hAnsi="Times New Roman" w:eastAsia="宋体"/>
                      <w:b w:val="0"/>
                      <w:i w:val="0"/>
                      <w:sz w:val="16"/>
                    </w:rPr>
                    <w:t>Integer</w:t>
                  </w:r>
                </w:p>
              </w:tc>
              <w:tc>
                <w:tcPr>
                  <w:tcW w:type="dxa" w:w="2160"/>
                </w:tcPr>
                <w:p>
                  <w:r>
                    <w:rPr>
                      <w:rFonts w:ascii="Times New Roman" w:hAnsi="Times New Roman" w:eastAsia="宋体"/>
                      <w:b w:val="0"/>
                      <w:i w:val="0"/>
                      <w:sz w:val="16"/>
                    </w:rPr>
                    <w:t>TINYINT, NULLABLE</w:t>
                  </w:r>
                </w:p>
              </w:tc>
              <w:tc>
                <w:tcPr>
                  <w:tcW w:type="dxa" w:w="2160"/>
                </w:tcPr>
                <w:p>
                  <w:r>
                    <w:rPr>
                      <w:rFonts w:ascii="Times New Roman" w:hAnsi="Times New Roman" w:eastAsia="宋体"/>
                      <w:b w:val="0"/>
                      <w:i w:val="0"/>
                      <w:sz w:val="16"/>
                    </w:rPr>
                    <w:t>0未知/1男/2女</w:t>
                  </w:r>
                </w:p>
              </w:tc>
            </w:tr>
            <w:tr>
              <w:tc>
                <w:tcPr>
                  <w:tcW w:type="dxa" w:w="2160"/>
                </w:tcPr>
                <w:p>
                  <w:r>
                    <w:rPr>
                      <w:rFonts w:ascii="Times New Roman" w:hAnsi="Times New Roman" w:eastAsia="宋体"/>
                      <w:b w:val="0"/>
                      <w:i w:val="0"/>
                      <w:sz w:val="16"/>
                    </w:rPr>
                    <w:t>expireDate</w:t>
                  </w:r>
                </w:p>
              </w:tc>
              <w:tc>
                <w:tcPr>
                  <w:tcW w:type="dxa" w:w="2160"/>
                </w:tcPr>
                <w:p>
                  <w:r>
                    <w:rPr>
                      <w:rFonts w:ascii="Times New Roman" w:hAnsi="Times New Roman" w:eastAsia="宋体"/>
                      <w:b w:val="0"/>
                      <w:i w:val="0"/>
                      <w:sz w:val="16"/>
                    </w:rPr>
                    <w:t>LocalDate</w:t>
                  </w:r>
                </w:p>
              </w:tc>
              <w:tc>
                <w:tcPr>
                  <w:tcW w:type="dxa" w:w="2160"/>
                </w:tcPr>
                <w:p>
                  <w:r>
                    <w:rPr>
                      <w:rFonts w:ascii="Times New Roman" w:hAnsi="Times New Roman" w:eastAsia="宋体"/>
                      <w:b w:val="0"/>
                      <w:i w:val="0"/>
                      <w:sz w:val="16"/>
                    </w:rPr>
                    <w:t>NULLABLE</w:t>
                  </w:r>
                </w:p>
              </w:tc>
              <w:tc>
                <w:tcPr>
                  <w:tcW w:type="dxa" w:w="2160"/>
                </w:tcPr>
                <w:p>
                  <w:r>
                    <w:rPr>
                      <w:rFonts w:ascii="Times New Roman" w:hAnsi="Times New Roman" w:eastAsia="宋体"/>
                      <w:b w:val="0"/>
                      <w:i w:val="0"/>
                      <w:sz w:val="16"/>
                    </w:rPr>
                    <w:t>证件有效期，非所有证件类型都有</w:t>
                  </w:r>
                </w:p>
              </w:tc>
            </w:tr>
            <w:tr>
              <w:tc>
                <w:tcPr>
                  <w:tcW w:type="dxa" w:w="2160"/>
                </w:tcPr>
                <w:p>
                  <w:r>
                    <w:rPr>
                      <w:rFonts w:ascii="Times New Roman" w:hAnsi="Times New Roman" w:eastAsia="宋体"/>
                      <w:b w:val="0"/>
                      <w:i w:val="0"/>
                      <w:sz w:val="16"/>
                    </w:rPr>
                    <w:t>email</w:t>
                  </w:r>
                </w:p>
              </w:tc>
              <w:tc>
                <w:tcPr>
                  <w:tcW w:type="dxa" w:w="2160"/>
                </w:tcPr>
                <w:p>
                  <w:r>
                    <w:rPr>
                      <w:rFonts w:ascii="Times New Roman" w:hAnsi="Times New Roman" w:eastAsia="宋体"/>
                      <w:b w:val="0"/>
                      <w:i w:val="0"/>
                      <w:sz w:val="16"/>
                    </w:rPr>
                    <w:t>String</w:t>
                  </w:r>
                </w:p>
              </w:tc>
              <w:tc>
                <w:tcPr>
                  <w:tcW w:type="dxa" w:w="2160"/>
                </w:tcPr>
                <w:p>
                  <w:r>
                    <w:rPr>
                      <w:rFonts w:ascii="Times New Roman" w:hAnsi="Times New Roman" w:eastAsia="宋体"/>
                      <w:b w:val="0"/>
                      <w:i w:val="0"/>
                      <w:sz w:val="16"/>
                    </w:rPr>
                    <w:t>VARCHAR(100), NULLABLE</w:t>
                  </w:r>
                </w:p>
              </w:tc>
              <w:tc>
                <w:tcPr>
                  <w:tcW w:type="dxa" w:w="2160"/>
                </w:tcPr>
                <w:p>
                  <w:r>
                    <w:rPr>
                      <w:rFonts w:ascii="Times New Roman" w:hAnsi="Times New Roman" w:eastAsia="宋体"/>
                      <w:b w:val="0"/>
                      <w:i w:val="0"/>
                      <w:sz w:val="16"/>
                    </w:rPr>
                    <w:t>仅外国护照需要</w:t>
                  </w:r>
                </w:p>
              </w:tc>
            </w:tr>
            <w:tr>
              <w:tc>
                <w:tcPr>
                  <w:tcW w:type="dxa" w:w="2160"/>
                </w:tcPr>
                <w:p>
                  <w:r>
                    <w:rPr>
                      <w:rFonts w:ascii="Times New Roman" w:hAnsi="Times New Roman" w:eastAsia="宋体"/>
                      <w:b w:val="0"/>
                      <w:i w:val="0"/>
                      <w:sz w:val="16"/>
                    </w:rPr>
                    <w:t>isDefault</w:t>
                  </w:r>
                </w:p>
              </w:tc>
              <w:tc>
                <w:tcPr>
                  <w:tcW w:type="dxa" w:w="2160"/>
                </w:tcPr>
                <w:p>
                  <w:r>
                    <w:rPr>
                      <w:rFonts w:ascii="Times New Roman" w:hAnsi="Times New Roman" w:eastAsia="宋体"/>
                      <w:b w:val="0"/>
                      <w:i w:val="0"/>
                      <w:sz w:val="16"/>
                    </w:rPr>
                    <w:t>Boolean</w:t>
                  </w:r>
                </w:p>
              </w:tc>
              <w:tc>
                <w:tcPr>
                  <w:tcW w:type="dxa" w:w="2160"/>
                </w:tcPr>
                <w:p>
                  <w:r>
                    <w:rPr>
                      <w:rFonts w:ascii="Times New Roman" w:hAnsi="Times New Roman" w:eastAsia="宋体"/>
                      <w:b w:val="0"/>
                      <w:i w:val="0"/>
                      <w:sz w:val="16"/>
                    </w:rPr>
                    <w:t>NOT NULL, DEFAULT false</w:t>
                  </w:r>
                </w:p>
              </w:tc>
              <w:tc>
                <w:tcPr>
                  <w:tcW w:type="dxa" w:w="2160"/>
                </w:tcPr>
                <w:p>
                  <w:r>
                    <w:rPr>
                      <w:rFonts w:ascii="Times New Roman" w:hAnsi="Times New Roman" w:eastAsia="宋体"/>
                      <w:b w:val="0"/>
                      <w:i w:val="0"/>
                      <w:sz w:val="16"/>
                    </w:rPr>
                    <w:t>是否默认乘车人</w:t>
                  </w:r>
                </w:p>
              </w:tc>
            </w:tr>
            <w:tr>
              <w:tc>
                <w:tcPr>
                  <w:tcW w:type="dxa" w:w="2160"/>
                </w:tcPr>
                <w:p>
                  <w:r>
                    <w:rPr>
                      <w:rFonts w:ascii="Times New Roman" w:hAnsi="Times New Roman" w:eastAsia="宋体"/>
                      <w:b w:val="0"/>
                      <w:i w:val="0"/>
                      <w:sz w:val="16"/>
                    </w:rPr>
                    <w:t>isVerified</w:t>
                  </w:r>
                </w:p>
              </w:tc>
              <w:tc>
                <w:tcPr>
                  <w:tcW w:type="dxa" w:w="2160"/>
                </w:tcPr>
                <w:p>
                  <w:r>
                    <w:rPr>
                      <w:rFonts w:ascii="Times New Roman" w:hAnsi="Times New Roman" w:eastAsia="宋体"/>
                      <w:b w:val="0"/>
                      <w:i w:val="0"/>
                      <w:sz w:val="16"/>
                    </w:rPr>
                    <w:t>Boolean</w:t>
                  </w:r>
                </w:p>
              </w:tc>
              <w:tc>
                <w:tcPr>
                  <w:tcW w:type="dxa" w:w="2160"/>
                </w:tcPr>
                <w:p>
                  <w:r>
                    <w:rPr>
                      <w:rFonts w:ascii="Times New Roman" w:hAnsi="Times New Roman" w:eastAsia="宋体"/>
                      <w:b w:val="0"/>
                      <w:i w:val="0"/>
                      <w:sz w:val="16"/>
                    </w:rPr>
                    <w:t>NOT NULL, DEFAULT false</w:t>
                  </w:r>
                </w:p>
              </w:tc>
              <w:tc>
                <w:tcPr>
                  <w:tcW w:type="dxa" w:w="2160"/>
                </w:tcPr>
                <w:p>
                  <w:r>
                    <w:rPr>
                      <w:rFonts w:ascii="Times New Roman" w:hAnsi="Times New Roman" w:eastAsia="宋体"/>
                      <w:b w:val="0"/>
                      <w:i w:val="0"/>
                      <w:sz w:val="16"/>
                    </w:rPr>
                    <w:t>是否已通过身份核验</w:t>
                  </w:r>
                </w:p>
              </w:tc>
            </w:tr>
            <w:tr>
              <w:tc>
                <w:tcPr>
                  <w:tcW w:type="dxa" w:w="2160"/>
                </w:tcPr>
                <w:p>
                  <w:r>
                    <w:rPr>
                      <w:rFonts w:ascii="Times New Roman" w:hAnsi="Times New Roman" w:eastAsia="宋体"/>
                      <w:b w:val="0"/>
                      <w:i w:val="0"/>
                      <w:sz w:val="16"/>
                    </w:rPr>
                    <w:t>isDeleted</w:t>
                  </w:r>
                </w:p>
              </w:tc>
              <w:tc>
                <w:tcPr>
                  <w:tcW w:type="dxa" w:w="2160"/>
                </w:tcPr>
                <w:p>
                  <w:r>
                    <w:rPr>
                      <w:rFonts w:ascii="Times New Roman" w:hAnsi="Times New Roman" w:eastAsia="宋体"/>
                      <w:b w:val="0"/>
                      <w:i w:val="0"/>
                      <w:sz w:val="16"/>
                    </w:rPr>
                    <w:t>Boolean</w:t>
                  </w:r>
                </w:p>
              </w:tc>
              <w:tc>
                <w:tcPr>
                  <w:tcW w:type="dxa" w:w="2160"/>
                </w:tcPr>
                <w:p>
                  <w:r>
                    <w:rPr>
                      <w:rFonts w:ascii="Times New Roman" w:hAnsi="Times New Roman" w:eastAsia="宋体"/>
                      <w:b w:val="0"/>
                      <w:i w:val="0"/>
                      <w:sz w:val="16"/>
                    </w:rPr>
                    <w:t>NOT NULL, DEFAULT false</w:t>
                  </w:r>
                </w:p>
              </w:tc>
              <w:tc>
                <w:tcPr>
                  <w:tcW w:type="dxa" w:w="2160"/>
                </w:tcPr>
                <w:p>
                  <w:r>
                    <w:rPr>
                      <w:rFonts w:ascii="Times New Roman" w:hAnsi="Times New Roman" w:eastAsia="宋体"/>
                      <w:b w:val="0"/>
                      <w:i w:val="0"/>
                      <w:sz w:val="16"/>
                    </w:rPr>
                    <w:t>逻辑删除标记</w:t>
                  </w:r>
                </w:p>
              </w:tc>
            </w:tr>
          </w:tbl>
          <w:p/>
          <w:p>
            <w:pPr>
              <w:spacing w:before="40" w:after="40"/>
            </w:pP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AI还建议了索引设计：`(user_id, id_card)` 联合唯一索引用于防重复添加，`(user_id, is_deleted)` 复合索引用于列表查询。关键设计决策包括：实体类保存原始证件号和手机号而不保存脱敏值（脱敏是展示层职责），`gender` 使用 `TINYINT` 枚举映射而非字符串，以及不同证件类型的 `NULLABLE` 差异化处理。AI在根据约束条件进行系统性查漏补缺方面表现出色——不会遗漏"港澳通行证需要国籍字段"这种因证件类型而异的约束。</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10.5.5：AI设计"车票查询"类方法签名与职责边界</w:t>
      </w:r>
    </w:p>
    <w:p>
      <w:pPr>
        <w:ind w:firstLine="397"/>
      </w:pPr>
      <w:r>
        <w:rPr>
          <w:rFonts w:ascii="Times New Roman" w:hAnsi="Times New Roman" w:eastAsia="宋体"/>
          <w:b w:val="0"/>
          <w:i w:val="0"/>
          <w:sz w:val="22"/>
        </w:rPr>
        <w:t>方法设计中最容易出现的问题不是"方法不够多"，而是方法放在了错误的类中。本案例使用DeepSeek-V4，工程师列出了车票查询涉及的8个已有类（TrainController、TrainQueryDTO、TrainService、Train、TrainStop、TicketInventory、Station、TrainVO）和5条设计原则（如Controller只做请求-响应映射、实体类只处理自身数据），要求大模型为每个类设计方法签名并标注职责类型。大模型输出14个方法签名及职责说明表后，工程师核对了方法签名与项目实际接口的一致性，确认每个方法的职责归属是否合理。</w:t>
      </w:r>
    </w:p>
    <w:p>
      <w:pPr>
        <w:ind w:firstLine="397"/>
      </w:pPr>
      <w:r>
        <w:rPr>
          <w:rFonts w:ascii="Times New Roman" w:hAnsi="Times New Roman" w:eastAsia="宋体"/>
          <w:b w:val="0"/>
          <w:i w:val="0"/>
          <w:sz w:val="22"/>
        </w:rPr>
        <w:t>方法设计中最容易出现的问题不是"方法不够多"，而是**方法放在了错误的类中**。车票查询涉及条件校验、车次查询、经停站查询、余票查询、票价查询和结果组装六个步骤，需要合理分配到不同类中。</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请为12306软件"车票查询"功能中的核心类设计方法。</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已有类</w:t>
            </w:r>
          </w:p>
          <w:p>
            <w:pPr>
              <w:spacing w:before="0" w:after="0" w:line="276" w:lineRule="auto"/>
            </w:pPr>
            <w:r>
              <w:rPr>
                <w:rFonts w:ascii="Times New Roman" w:hAnsi="Times New Roman" w:eastAsia="宋体"/>
                <w:b w:val="0"/>
                <w:i w:val="0"/>
                <w:sz w:val="18"/>
              </w:rPr>
              <w:t>TrainController — REST控制器，处理 POST /api/trains/query</w:t>
            </w:r>
          </w:p>
          <w:p>
            <w:pPr>
              <w:spacing w:before="0" w:after="0" w:line="276" w:lineRule="auto"/>
            </w:pPr>
            <w:r>
              <w:rPr>
                <w:rFonts w:ascii="Times New Roman" w:hAnsi="Times New Roman" w:eastAsia="宋体"/>
                <w:b w:val="0"/>
                <w:i w:val="0"/>
                <w:sz w:val="18"/>
              </w:rPr>
              <w:t>TrainQueryDTO — 查询条件：startStation/endStation/travelDate/trainType</w:t>
            </w:r>
          </w:p>
          <w:p>
            <w:pPr>
              <w:spacing w:before="0" w:after="0" w:line="276" w:lineRule="auto"/>
            </w:pPr>
            <w:r>
              <w:rPr>
                <w:rFonts w:ascii="Times New Roman" w:hAnsi="Times New Roman" w:eastAsia="宋体"/>
                <w:b w:val="0"/>
                <w:i w:val="0"/>
                <w:sz w:val="18"/>
              </w:rPr>
              <w:t>TrainService — 应用服务，协调查询流程</w:t>
            </w:r>
          </w:p>
          <w:p>
            <w:pPr>
              <w:spacing w:before="0" w:after="0" w:line="276" w:lineRule="auto"/>
            </w:pPr>
            <w:r>
              <w:rPr>
                <w:rFonts w:ascii="Times New Roman" w:hAnsi="Times New Roman" w:eastAsia="宋体"/>
                <w:b w:val="0"/>
                <w:i w:val="0"/>
                <w:sz w:val="18"/>
              </w:rPr>
              <w:t>Train — 车次实体：trainCode/trainType/startStation/endStation/startTime/endTime/totalTime</w:t>
            </w:r>
          </w:p>
          <w:p>
            <w:pPr>
              <w:spacing w:before="0" w:after="0" w:line="276" w:lineRule="auto"/>
            </w:pPr>
            <w:r>
              <w:rPr>
                <w:rFonts w:ascii="Times New Roman" w:hAnsi="Times New Roman" w:eastAsia="宋体"/>
                <w:b w:val="0"/>
                <w:i w:val="0"/>
                <w:sz w:val="18"/>
              </w:rPr>
              <w:t>TrainStop — 经停站实体：trainId/stationId/stopOrder/arriveTime/departTime</w:t>
            </w:r>
          </w:p>
          <w:p>
            <w:pPr>
              <w:spacing w:before="0" w:after="0" w:line="276" w:lineRule="auto"/>
            </w:pPr>
            <w:r>
              <w:rPr>
                <w:rFonts w:ascii="Times New Roman" w:hAnsi="Times New Roman" w:eastAsia="宋体"/>
                <w:b w:val="0"/>
                <w:i w:val="0"/>
                <w:sz w:val="18"/>
              </w:rPr>
              <w:t>TicketInventory — 余票实体：trainId/travelDate/seatTypeCode/available/price</w:t>
            </w:r>
          </w:p>
          <w:p>
            <w:pPr>
              <w:spacing w:before="0" w:after="0" w:line="276" w:lineRule="auto"/>
            </w:pPr>
            <w:r>
              <w:rPr>
                <w:rFonts w:ascii="Times New Roman" w:hAnsi="Times New Roman" w:eastAsia="宋体"/>
                <w:b w:val="0"/>
                <w:i w:val="0"/>
                <w:sz w:val="18"/>
              </w:rPr>
              <w:t>Station — 车站实体：stationCode/stationName/cityName/pinyin</w:t>
            </w:r>
          </w:p>
          <w:p>
            <w:pPr>
              <w:spacing w:before="0" w:after="0" w:line="276" w:lineRule="auto"/>
            </w:pPr>
            <w:r>
              <w:rPr>
                <w:rFonts w:ascii="Times New Roman" w:hAnsi="Times New Roman" w:eastAsia="宋体"/>
                <w:b w:val="0"/>
                <w:i w:val="0"/>
                <w:sz w:val="18"/>
              </w:rPr>
              <w:t>TrainVO — 前端展示对象：聚合车次+余票+票价信息</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设计原则</w:t>
            </w:r>
          </w:p>
          <w:p>
            <w:pPr>
              <w:spacing w:before="0" w:after="0" w:line="276" w:lineRule="auto"/>
            </w:pPr>
            <w:r>
              <w:rPr>
                <w:rFonts w:ascii="Times New Roman" w:hAnsi="Times New Roman" w:eastAsia="宋体"/>
                <w:b w:val="0"/>
                <w:i w:val="0"/>
                <w:sz w:val="18"/>
              </w:rPr>
              <w:t>1. Controller方法只做请求-响应映射，不写业务逻辑</w:t>
            </w:r>
          </w:p>
          <w:p>
            <w:pPr>
              <w:spacing w:before="0" w:after="0" w:line="276" w:lineRule="auto"/>
            </w:pPr>
            <w:r>
              <w:rPr>
                <w:rFonts w:ascii="Times New Roman" w:hAnsi="Times New Roman" w:eastAsia="宋体"/>
                <w:b w:val="0"/>
                <w:i w:val="0"/>
                <w:sz w:val="18"/>
              </w:rPr>
              <w:t>2. Service方法负责协调多步骤查询流程</w:t>
            </w:r>
          </w:p>
          <w:p>
            <w:pPr>
              <w:spacing w:before="0" w:after="0" w:line="276" w:lineRule="auto"/>
            </w:pPr>
            <w:r>
              <w:rPr>
                <w:rFonts w:ascii="Times New Roman" w:hAnsi="Times New Roman" w:eastAsia="宋体"/>
                <w:b w:val="0"/>
                <w:i w:val="0"/>
                <w:sz w:val="18"/>
              </w:rPr>
              <w:t>3. 实体类方法只处理与自身数据相关的业务判断</w:t>
            </w:r>
          </w:p>
          <w:p>
            <w:pPr>
              <w:spacing w:before="0" w:after="0" w:line="276" w:lineRule="auto"/>
            </w:pPr>
            <w:r>
              <w:rPr>
                <w:rFonts w:ascii="Times New Roman" w:hAnsi="Times New Roman" w:eastAsia="宋体"/>
                <w:b w:val="0"/>
                <w:i w:val="0"/>
                <w:sz w:val="18"/>
              </w:rPr>
              <w:t>4. 值对象方法负责校验自身数据合法性</w:t>
            </w:r>
          </w:p>
          <w:p>
            <w:pPr>
              <w:spacing w:before="0" w:after="0" w:line="276" w:lineRule="auto"/>
            </w:pPr>
            <w:r>
              <w:rPr>
                <w:rFonts w:ascii="Times New Roman" w:hAnsi="Times New Roman" w:eastAsia="宋体"/>
                <w:b w:val="0"/>
                <w:i w:val="0"/>
                <w:sz w:val="18"/>
              </w:rPr>
              <w:t>5. 方法签名使用Java风格，返回类型明确</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输出格式</w:t>
            </w:r>
          </w:p>
          <w:p>
            <w:pPr>
              <w:spacing w:before="0" w:after="0" w:line="276" w:lineRule="auto"/>
            </w:pPr>
            <w:r>
              <w:rPr>
                <w:rFonts w:ascii="Times New Roman" w:hAnsi="Times New Roman" w:eastAsia="宋体"/>
                <w:b w:val="0"/>
                <w:i w:val="0"/>
                <w:sz w:val="18"/>
              </w:rPr>
              <w:t>| 所属类 | 方法签名 | 方法类型 | 职责说明 |</w:t>
            </w:r>
          </w:p>
          <w:p>
            <w:pPr>
              <w:spacing w:before="80"/>
            </w:pPr>
            <w:r>
              <w:rPr>
                <w:rFonts w:ascii="Times New Roman" w:hAnsi="Times New Roman" w:eastAsia="黑体"/>
                <w:b/>
                <w:i w:val="0"/>
                <w:sz w:val="21"/>
              </w:rPr>
              <w:t>大模型输出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宋体"/>
                      <w:b w:val="0"/>
                      <w:i w:val="0"/>
                      <w:sz w:val="16"/>
                    </w:rPr>
                    <w:t>所属类</w:t>
                  </w:r>
                </w:p>
              </w:tc>
              <w:tc>
                <w:tcPr>
                  <w:tcW w:type="dxa" w:w="2160"/>
                </w:tcPr>
                <w:p>
                  <w:r>
                    <w:rPr>
                      <w:rFonts w:ascii="Times New Roman" w:hAnsi="Times New Roman" w:eastAsia="宋体"/>
                      <w:b w:val="0"/>
                      <w:i w:val="0"/>
                      <w:sz w:val="16"/>
                    </w:rPr>
                    <w:t>方法签名</w:t>
                  </w:r>
                </w:p>
              </w:tc>
              <w:tc>
                <w:tcPr>
                  <w:tcW w:type="dxa" w:w="2160"/>
                </w:tcPr>
                <w:p>
                  <w:r>
                    <w:rPr>
                      <w:rFonts w:ascii="Times New Roman" w:hAnsi="Times New Roman" w:eastAsia="宋体"/>
                      <w:b w:val="0"/>
                      <w:i w:val="0"/>
                      <w:sz w:val="16"/>
                    </w:rPr>
                    <w:t>方法类型</w:t>
                  </w:r>
                </w:p>
              </w:tc>
              <w:tc>
                <w:tcPr>
                  <w:tcW w:type="dxa" w:w="2160"/>
                </w:tcPr>
                <w:p>
                  <w:r>
                    <w:rPr>
                      <w:rFonts w:ascii="Times New Roman" w:hAnsi="Times New Roman" w:eastAsia="宋体"/>
                      <w:b w:val="0"/>
                      <w:i w:val="0"/>
                      <w:sz w:val="16"/>
                    </w:rPr>
                    <w:t>职责说明</w:t>
                  </w:r>
                </w:p>
              </w:tc>
            </w:tr>
            <w:tr>
              <w:tc>
                <w:tcPr>
                  <w:tcW w:type="dxa" w:w="2160"/>
                </w:tcPr>
                <w:p>
                  <w:r>
                    <w:rPr>
                      <w:rFonts w:ascii="Times New Roman" w:hAnsi="Times New Roman" w:eastAsia="宋体"/>
                      <w:b w:val="0"/>
                      <w:i w:val="0"/>
                      <w:sz w:val="16"/>
                    </w:rPr>
                    <w:t>TrainController</w:t>
                  </w:r>
                </w:p>
              </w:tc>
              <w:tc>
                <w:tcPr>
                  <w:tcW w:type="dxa" w:w="2160"/>
                </w:tcPr>
                <w:p>
                  <w:r>
                    <w:rPr>
                      <w:rFonts w:ascii="Times New Roman" w:hAnsi="Times New Roman" w:eastAsia="宋体"/>
                      <w:b w:val="0"/>
                      <w:i w:val="0"/>
                      <w:sz w:val="16"/>
                    </w:rPr>
                    <w:t>`query(TrainQueryDTO): Result&lt;List&lt;TrainVO&gt;&gt;`</w:t>
                  </w:r>
                </w:p>
              </w:tc>
              <w:tc>
                <w:tcPr>
                  <w:tcW w:type="dxa" w:w="2160"/>
                </w:tcPr>
                <w:p>
                  <w:r>
                    <w:rPr>
                      <w:rFonts w:ascii="Times New Roman" w:hAnsi="Times New Roman" w:eastAsia="宋体"/>
                      <w:b w:val="0"/>
                      <w:i w:val="0"/>
                      <w:sz w:val="16"/>
                    </w:rPr>
                    <w:t>请求映射</w:t>
                  </w:r>
                </w:p>
              </w:tc>
              <w:tc>
                <w:tcPr>
                  <w:tcW w:type="dxa" w:w="2160"/>
                </w:tcPr>
                <w:p>
                  <w:r>
                    <w:rPr>
                      <w:rFonts w:ascii="Times New Roman" w:hAnsi="Times New Roman" w:eastAsia="宋体"/>
                      <w:b w:val="0"/>
                      <w:i w:val="0"/>
                      <w:sz w:val="16"/>
                    </w:rPr>
                    <w:t>接收POST请求，调用Service，包装Result返回</w:t>
                  </w:r>
                </w:p>
              </w:tc>
            </w:tr>
            <w:tr>
              <w:tc>
                <w:tcPr>
                  <w:tcW w:type="dxa" w:w="2160"/>
                </w:tcPr>
                <w:p>
                  <w:r>
                    <w:rPr>
                      <w:rFonts w:ascii="Times New Roman" w:hAnsi="Times New Roman" w:eastAsia="宋体"/>
                      <w:b w:val="0"/>
                      <w:i w:val="0"/>
                      <w:sz w:val="16"/>
                    </w:rPr>
                    <w:t>TrainQueryDTO</w:t>
                  </w:r>
                </w:p>
              </w:tc>
              <w:tc>
                <w:tcPr>
                  <w:tcW w:type="dxa" w:w="2160"/>
                </w:tcPr>
                <w:p>
                  <w:r>
                    <w:rPr>
                      <w:rFonts w:ascii="Times New Roman" w:hAnsi="Times New Roman" w:eastAsia="宋体"/>
                      <w:b w:val="0"/>
                      <w:i w:val="0"/>
                      <w:sz w:val="16"/>
                    </w:rPr>
                    <w:t>`validate(): List&lt;String&gt;`</w:t>
                  </w:r>
                </w:p>
              </w:tc>
              <w:tc>
                <w:tcPr>
                  <w:tcW w:type="dxa" w:w="2160"/>
                </w:tcPr>
                <w:p>
                  <w:r>
                    <w:rPr>
                      <w:rFonts w:ascii="Times New Roman" w:hAnsi="Times New Roman" w:eastAsia="宋体"/>
                      <w:b w:val="0"/>
                      <w:i w:val="0"/>
                      <w:sz w:val="16"/>
                    </w:rPr>
                    <w:t>校验方法</w:t>
                  </w:r>
                </w:p>
              </w:tc>
              <w:tc>
                <w:tcPr>
                  <w:tcW w:type="dxa" w:w="2160"/>
                </w:tcPr>
                <w:p>
                  <w:r>
                    <w:rPr>
                      <w:rFonts w:ascii="Times New Roman" w:hAnsi="Times New Roman" w:eastAsia="宋体"/>
                      <w:b w:val="0"/>
                      <w:i w:val="0"/>
                      <w:sz w:val="16"/>
                    </w:rPr>
                    <w:t>校验自身字段合法性，返回错误信息列表</w:t>
                  </w:r>
                </w:p>
              </w:tc>
            </w:tr>
            <w:tr>
              <w:tc>
                <w:tcPr>
                  <w:tcW w:type="dxa" w:w="2160"/>
                </w:tcPr>
                <w:p>
                  <w:r>
                    <w:rPr>
                      <w:rFonts w:ascii="Times New Roman" w:hAnsi="Times New Roman" w:eastAsia="宋体"/>
                      <w:b w:val="0"/>
                      <w:i w:val="0"/>
                      <w:sz w:val="16"/>
                    </w:rPr>
                    <w:t>TrainService</w:t>
                  </w:r>
                </w:p>
              </w:tc>
              <w:tc>
                <w:tcPr>
                  <w:tcW w:type="dxa" w:w="2160"/>
                </w:tcPr>
                <w:p>
                  <w:r>
                    <w:rPr>
                      <w:rFonts w:ascii="Times New Roman" w:hAnsi="Times New Roman" w:eastAsia="宋体"/>
                      <w:b w:val="0"/>
                      <w:i w:val="0"/>
                      <w:sz w:val="16"/>
                    </w:rPr>
                    <w:t>`queryTrains(TrainQueryDTO): List&lt;TrainVO&gt;`</w:t>
                  </w:r>
                </w:p>
              </w:tc>
              <w:tc>
                <w:tcPr>
                  <w:tcW w:type="dxa" w:w="2160"/>
                </w:tcPr>
                <w:p>
                  <w:r>
                    <w:rPr>
                      <w:rFonts w:ascii="Times New Roman" w:hAnsi="Times New Roman" w:eastAsia="宋体"/>
                      <w:b w:val="0"/>
                      <w:i w:val="0"/>
                      <w:sz w:val="16"/>
                    </w:rPr>
                    <w:t>协调查询</w:t>
                  </w:r>
                </w:p>
              </w:tc>
              <w:tc>
                <w:tcPr>
                  <w:tcW w:type="dxa" w:w="2160"/>
                </w:tcPr>
                <w:p>
                  <w:r>
                    <w:rPr>
                      <w:rFonts w:ascii="Times New Roman" w:hAnsi="Times New Roman" w:eastAsia="宋体"/>
                      <w:b w:val="0"/>
                      <w:i w:val="0"/>
                      <w:sz w:val="16"/>
                    </w:rPr>
                    <w:t>串联校验→查车次→查经停→查余票→组装→筛选→排序</w:t>
                  </w:r>
                </w:p>
              </w:tc>
            </w:tr>
            <w:tr>
              <w:tc>
                <w:tcPr>
                  <w:tcW w:type="dxa" w:w="2160"/>
                </w:tcPr>
                <w:p>
                  <w:r>
                    <w:rPr>
                      <w:rFonts w:ascii="Times New Roman" w:hAnsi="Times New Roman" w:eastAsia="宋体"/>
                      <w:b w:val="0"/>
                      <w:i w:val="0"/>
                      <w:sz w:val="16"/>
                    </w:rPr>
                    <w:t>TrainService</w:t>
                  </w:r>
                </w:p>
              </w:tc>
              <w:tc>
                <w:tcPr>
                  <w:tcW w:type="dxa" w:w="2160"/>
                </w:tcPr>
                <w:p>
                  <w:r>
                    <w:rPr>
                      <w:rFonts w:ascii="Times New Roman" w:hAnsi="Times New Roman" w:eastAsia="宋体"/>
                      <w:b w:val="0"/>
                      <w:i w:val="0"/>
                      <w:sz w:val="16"/>
                    </w:rPr>
                    <w:t>`validateCondition(TrainQueryDTO): void`</w:t>
                  </w:r>
                </w:p>
              </w:tc>
              <w:tc>
                <w:tcPr>
                  <w:tcW w:type="dxa" w:w="2160"/>
                </w:tcPr>
                <w:p>
                  <w:r>
                    <w:rPr>
                      <w:rFonts w:ascii="Times New Roman" w:hAnsi="Times New Roman" w:eastAsia="宋体"/>
                      <w:b w:val="0"/>
                      <w:i w:val="0"/>
                      <w:sz w:val="16"/>
                    </w:rPr>
                    <w:t>校验方法</w:t>
                  </w:r>
                </w:p>
              </w:tc>
              <w:tc>
                <w:tcPr>
                  <w:tcW w:type="dxa" w:w="2160"/>
                </w:tcPr>
                <w:p>
                  <w:r>
                    <w:rPr>
                      <w:rFonts w:ascii="Times New Roman" w:hAnsi="Times New Roman" w:eastAsia="宋体"/>
                      <w:b w:val="0"/>
                      <w:i w:val="0"/>
                      <w:sz w:val="16"/>
                    </w:rPr>
                    <w:t>校验必填字段和日期合法性</w:t>
                  </w:r>
                </w:p>
              </w:tc>
            </w:tr>
            <w:tr>
              <w:tc>
                <w:tcPr>
                  <w:tcW w:type="dxa" w:w="2160"/>
                </w:tcPr>
                <w:p>
                  <w:r>
                    <w:rPr>
                      <w:rFonts w:ascii="Times New Roman" w:hAnsi="Times New Roman" w:eastAsia="宋体"/>
                      <w:b w:val="0"/>
                      <w:i w:val="0"/>
                      <w:sz w:val="16"/>
                    </w:rPr>
                    <w:t>TrainService</w:t>
                  </w:r>
                </w:p>
              </w:tc>
              <w:tc>
                <w:tcPr>
                  <w:tcW w:type="dxa" w:w="2160"/>
                </w:tcPr>
                <w:p>
                  <w:r>
                    <w:rPr>
                      <w:rFonts w:ascii="Times New Roman" w:hAnsi="Times New Roman" w:eastAsia="宋体"/>
                      <w:b w:val="0"/>
                      <w:i w:val="0"/>
                      <w:sz w:val="16"/>
                    </w:rPr>
                    <w:t>`findTrainsByRoute(TrainQueryDTO): List&lt;Train&gt;`</w:t>
                  </w:r>
                </w:p>
              </w:tc>
              <w:tc>
                <w:tcPr>
                  <w:tcW w:type="dxa" w:w="2160"/>
                </w:tcPr>
                <w:p>
                  <w:r>
                    <w:rPr>
                      <w:rFonts w:ascii="Times New Roman" w:hAnsi="Times New Roman" w:eastAsia="宋体"/>
                      <w:b w:val="0"/>
                      <w:i w:val="0"/>
                      <w:sz w:val="16"/>
                    </w:rPr>
                    <w:t>查询方法</w:t>
                  </w:r>
                </w:p>
              </w:tc>
              <w:tc>
                <w:tcPr>
                  <w:tcW w:type="dxa" w:w="2160"/>
                </w:tcPr>
                <w:p>
                  <w:r>
                    <w:rPr>
                      <w:rFonts w:ascii="Times New Roman" w:hAnsi="Times New Roman" w:eastAsia="宋体"/>
                      <w:b w:val="0"/>
                      <w:i w:val="0"/>
                      <w:sz w:val="16"/>
                    </w:rPr>
                    <w:t>通过经停站匹配出发站和到达站</w:t>
                  </w:r>
                </w:p>
              </w:tc>
            </w:tr>
            <w:tr>
              <w:tc>
                <w:tcPr>
                  <w:tcW w:type="dxa" w:w="2160"/>
                </w:tcPr>
                <w:p>
                  <w:r>
                    <w:rPr>
                      <w:rFonts w:ascii="Times New Roman" w:hAnsi="Times New Roman" w:eastAsia="宋体"/>
                      <w:b w:val="0"/>
                      <w:i w:val="0"/>
                      <w:sz w:val="16"/>
                    </w:rPr>
                    <w:t>TrainService</w:t>
                  </w:r>
                </w:p>
              </w:tc>
              <w:tc>
                <w:tcPr>
                  <w:tcW w:type="dxa" w:w="2160"/>
                </w:tcPr>
                <w:p>
                  <w:r>
                    <w:rPr>
                      <w:rFonts w:ascii="Times New Roman" w:hAnsi="Times New Roman" w:eastAsia="宋体"/>
                      <w:b w:val="0"/>
                      <w:i w:val="0"/>
                      <w:sz w:val="16"/>
                    </w:rPr>
                    <w:t>`buildTrainVO(Train, LocalDate): TrainVO`</w:t>
                  </w:r>
                </w:p>
              </w:tc>
              <w:tc>
                <w:tcPr>
                  <w:tcW w:type="dxa" w:w="2160"/>
                </w:tcPr>
                <w:p>
                  <w:r>
                    <w:rPr>
                      <w:rFonts w:ascii="Times New Roman" w:hAnsi="Times New Roman" w:eastAsia="宋体"/>
                      <w:b w:val="0"/>
                      <w:i w:val="0"/>
                      <w:sz w:val="16"/>
                    </w:rPr>
                    <w:t>组装方法</w:t>
                  </w:r>
                </w:p>
              </w:tc>
              <w:tc>
                <w:tcPr>
                  <w:tcW w:type="dxa" w:w="2160"/>
                </w:tcPr>
                <w:p>
                  <w:r>
                    <w:rPr>
                      <w:rFonts w:ascii="Times New Roman" w:hAnsi="Times New Roman" w:eastAsia="宋体"/>
                      <w:b w:val="0"/>
                      <w:i w:val="0"/>
                      <w:sz w:val="16"/>
                    </w:rPr>
                    <w:t>将实体+余票组装为前端展示VO</w:t>
                  </w:r>
                </w:p>
              </w:tc>
            </w:tr>
            <w:tr>
              <w:tc>
                <w:tcPr>
                  <w:tcW w:type="dxa" w:w="2160"/>
                </w:tcPr>
                <w:p>
                  <w:r>
                    <w:rPr>
                      <w:rFonts w:ascii="Times New Roman" w:hAnsi="Times New Roman" w:eastAsia="宋体"/>
                      <w:b w:val="0"/>
                      <w:i w:val="0"/>
                      <w:sz w:val="16"/>
                    </w:rPr>
                    <w:t>TrainService</w:t>
                  </w:r>
                </w:p>
              </w:tc>
              <w:tc>
                <w:tcPr>
                  <w:tcW w:type="dxa" w:w="2160"/>
                </w:tcPr>
                <w:p>
                  <w:r>
                    <w:rPr>
                      <w:rFonts w:ascii="Times New Roman" w:hAnsi="Times New Roman" w:eastAsia="宋体"/>
                      <w:b w:val="0"/>
                      <w:i w:val="0"/>
                      <w:sz w:val="16"/>
                    </w:rPr>
                    <w:t>`filterAvailable(List&lt;TrainVO&gt;, boolean): List&lt;TrainVO&gt;`</w:t>
                  </w:r>
                </w:p>
              </w:tc>
              <w:tc>
                <w:tcPr>
                  <w:tcW w:type="dxa" w:w="2160"/>
                </w:tcPr>
                <w:p>
                  <w:r>
                    <w:rPr>
                      <w:rFonts w:ascii="Times New Roman" w:hAnsi="Times New Roman" w:eastAsia="宋体"/>
                      <w:b w:val="0"/>
                      <w:i w:val="0"/>
                      <w:sz w:val="16"/>
                    </w:rPr>
                    <w:t>筛选方法</w:t>
                  </w:r>
                </w:p>
              </w:tc>
              <w:tc>
                <w:tcPr>
                  <w:tcW w:type="dxa" w:w="2160"/>
                </w:tcPr>
                <w:p>
                  <w:r>
                    <w:rPr>
                      <w:rFonts w:ascii="Times New Roman" w:hAnsi="Times New Roman" w:eastAsia="宋体"/>
                      <w:b w:val="0"/>
                      <w:i w:val="0"/>
                      <w:sz w:val="16"/>
                    </w:rPr>
                    <w:t>"只看有票"筛选</w:t>
                  </w:r>
                </w:p>
              </w:tc>
            </w:tr>
            <w:tr>
              <w:tc>
                <w:tcPr>
                  <w:tcW w:type="dxa" w:w="2160"/>
                </w:tcPr>
                <w:p>
                  <w:r>
                    <w:rPr>
                      <w:rFonts w:ascii="Times New Roman" w:hAnsi="Times New Roman" w:eastAsia="宋体"/>
                      <w:b w:val="0"/>
                      <w:i w:val="0"/>
                      <w:sz w:val="16"/>
                    </w:rPr>
                    <w:t>Train</w:t>
                  </w:r>
                </w:p>
              </w:tc>
              <w:tc>
                <w:tcPr>
                  <w:tcW w:type="dxa" w:w="2160"/>
                </w:tcPr>
                <w:p>
                  <w:r>
                    <w:rPr>
                      <w:rFonts w:ascii="Times New Roman" w:hAnsi="Times New Roman" w:eastAsia="宋体"/>
                      <w:b w:val="0"/>
                      <w:i w:val="0"/>
                      <w:sz w:val="16"/>
                    </w:rPr>
                    <w:t>`hasStopAt(String stationCode): boolean`</w:t>
                  </w:r>
                </w:p>
              </w:tc>
              <w:tc>
                <w:tcPr>
                  <w:tcW w:type="dxa" w:w="2160"/>
                </w:tcPr>
                <w:p>
                  <w:r>
                    <w:rPr>
                      <w:rFonts w:ascii="Times New Roman" w:hAnsi="Times New Roman" w:eastAsia="宋体"/>
                      <w:b w:val="0"/>
                      <w:i w:val="0"/>
                      <w:sz w:val="16"/>
                    </w:rPr>
                    <w:t>判断方法</w:t>
                  </w:r>
                </w:p>
              </w:tc>
              <w:tc>
                <w:tcPr>
                  <w:tcW w:type="dxa" w:w="2160"/>
                </w:tcPr>
                <w:p>
                  <w:r>
                    <w:rPr>
                      <w:rFonts w:ascii="Times New Roman" w:hAnsi="Times New Roman" w:eastAsia="宋体"/>
                      <w:b w:val="0"/>
                      <w:i w:val="0"/>
                      <w:sz w:val="16"/>
                    </w:rPr>
                    <w:t>判断车次是否经停指定车站</w:t>
                  </w:r>
                </w:p>
              </w:tc>
            </w:tr>
            <w:tr>
              <w:tc>
                <w:tcPr>
                  <w:tcW w:type="dxa" w:w="2160"/>
                </w:tcPr>
                <w:p>
                  <w:r>
                    <w:rPr>
                      <w:rFonts w:ascii="Times New Roman" w:hAnsi="Times New Roman" w:eastAsia="宋体"/>
                      <w:b w:val="0"/>
                      <w:i w:val="0"/>
                      <w:sz w:val="16"/>
                    </w:rPr>
                    <w:t>TicketInventory</w:t>
                  </w:r>
                </w:p>
              </w:tc>
              <w:tc>
                <w:tcPr>
                  <w:tcW w:type="dxa" w:w="2160"/>
                </w:tcPr>
                <w:p>
                  <w:r>
                    <w:rPr>
                      <w:rFonts w:ascii="Times New Roman" w:hAnsi="Times New Roman" w:eastAsia="宋体"/>
                      <w:b w:val="0"/>
                      <w:i w:val="0"/>
                      <w:sz w:val="16"/>
                    </w:rPr>
                    <w:t>`isAvailable(): boolean`</w:t>
                  </w:r>
                </w:p>
              </w:tc>
              <w:tc>
                <w:tcPr>
                  <w:tcW w:type="dxa" w:w="2160"/>
                </w:tcPr>
                <w:p>
                  <w:r>
                    <w:rPr>
                      <w:rFonts w:ascii="Times New Roman" w:hAnsi="Times New Roman" w:eastAsia="宋体"/>
                      <w:b w:val="0"/>
                      <w:i w:val="0"/>
                      <w:sz w:val="16"/>
                    </w:rPr>
                    <w:t>判断方法</w:t>
                  </w:r>
                </w:p>
              </w:tc>
              <w:tc>
                <w:tcPr>
                  <w:tcW w:type="dxa" w:w="2160"/>
                </w:tcPr>
                <w:p>
                  <w:r>
                    <w:rPr>
                      <w:rFonts w:ascii="Times New Roman" w:hAnsi="Times New Roman" w:eastAsia="宋体"/>
                      <w:b w:val="0"/>
                      <w:i w:val="0"/>
                      <w:sz w:val="16"/>
                    </w:rPr>
                    <w:t>判断当前库存是否有余票（available &gt; 0）</w:t>
                  </w:r>
                </w:p>
              </w:tc>
            </w:tr>
          </w:tbl>
          <w:p/>
          <w:p>
            <w:pPr>
              <w:spacing w:before="40" w:after="40"/>
            </w:pP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严格遵循了设计原则：Controller只有一行请求映射，Service承担了全部协调整合，实体类方法只处理自身数据（`Train.hasStopAt`、`TicketInventory.isAvailable`），DTO自带校验。每个方法标注了类型（构造器/查询/判断/转换/校验），显式化了"为什么这个方法放在这个类而不是那个类"的设计理由。</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10.5.6：AI+Mermaid生成"乘车人"对象状态图</w:t>
      </w:r>
    </w:p>
    <w:p>
      <w:pPr>
        <w:ind w:firstLine="397"/>
      </w:pPr>
      <w:r>
        <w:rPr>
          <w:rFonts w:ascii="Times New Roman" w:hAnsi="Times New Roman" w:eastAsia="宋体"/>
          <w:b w:val="0"/>
          <w:i w:val="0"/>
          <w:sz w:val="22"/>
        </w:rPr>
        <w:t>状态图的价值在于明确对象的生命周期，防止出现非法状态转换。本案例使用DeepSeek-V4，工程师梳理了乘车人对象的7条业务规则（新建→待核验→核验通过/失败→修改关键信息触发重新核验→删除前检查未完成订单→已删除不可恢复），要求大模型输出Mermaid stateDiagram-v2代码而非图片——纯文本格式便于嵌入Markdown文档和Git版本管理。大模型输出Mermaid代码和状态转换条件说明表后，工程师在VS Code的Markdown预览中查看渲染效果，逐一确认状态转换逻辑是否与业务规则完全一致。</w:t>
      </w:r>
    </w:p>
    <w:p>
      <w:pPr>
        <w:ind w:firstLine="397"/>
      </w:pPr>
      <w:r>
        <w:rPr>
          <w:rFonts w:ascii="Times New Roman" w:hAnsi="Times New Roman" w:eastAsia="宋体"/>
          <w:b w:val="0"/>
          <w:i w:val="0"/>
          <w:sz w:val="22"/>
        </w:rPr>
        <w:t>乘车人对象从新建到删除，在不同业务操作下经历多个状态转移。状态图的价值在于明确对象生命周期，防止非法状态转换（如已删除的乘车人被用于购票）。</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请为12306软件中的Passenger乘车人对象构造状态图。</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业务规则</w:t>
            </w:r>
          </w:p>
          <w:p>
            <w:pPr>
              <w:spacing w:before="0" w:after="0" w:line="276" w:lineRule="auto"/>
            </w:pPr>
            <w:r>
              <w:rPr>
                <w:rFonts w:ascii="Times New Roman" w:hAnsi="Times New Roman" w:eastAsia="宋体"/>
                <w:b w:val="0"/>
                <w:i w:val="0"/>
                <w:sz w:val="18"/>
              </w:rPr>
              <w:t>1. 用户新增乘车人后，乘车人进入"待核验"状态</w:t>
            </w:r>
          </w:p>
          <w:p>
            <w:pPr>
              <w:spacing w:before="0" w:after="0" w:line="276" w:lineRule="auto"/>
            </w:pPr>
            <w:r>
              <w:rPr>
                <w:rFonts w:ascii="Times New Roman" w:hAnsi="Times New Roman" w:eastAsia="宋体"/>
                <w:b w:val="0"/>
                <w:i w:val="0"/>
                <w:sz w:val="18"/>
              </w:rPr>
              <w:t>2. 身份信息核验成功后，进入"已通过"状态，可用于购票</w:t>
            </w:r>
          </w:p>
          <w:p>
            <w:pPr>
              <w:spacing w:before="0" w:after="0" w:line="276" w:lineRule="auto"/>
            </w:pPr>
            <w:r>
              <w:rPr>
                <w:rFonts w:ascii="Times New Roman" w:hAnsi="Times New Roman" w:eastAsia="宋体"/>
                <w:b w:val="0"/>
                <w:i w:val="0"/>
                <w:sz w:val="18"/>
              </w:rPr>
              <w:t>3. 核验失败后，进入"核验失败"状态，用户可修改信息后重新提交核验</w:t>
            </w:r>
          </w:p>
          <w:p>
            <w:pPr>
              <w:spacing w:before="0" w:after="0" w:line="276" w:lineRule="auto"/>
            </w:pPr>
            <w:r>
              <w:rPr>
                <w:rFonts w:ascii="Times New Roman" w:hAnsi="Times New Roman" w:eastAsia="宋体"/>
                <w:b w:val="0"/>
                <w:i w:val="0"/>
                <w:sz w:val="18"/>
              </w:rPr>
              <w:t>4. 对"已通过"的乘车人修改证件号等关键信息后，需重新核验（回到"待核验"）</w:t>
            </w:r>
          </w:p>
          <w:p>
            <w:pPr>
              <w:spacing w:before="0" w:after="0" w:line="276" w:lineRule="auto"/>
            </w:pPr>
            <w:r>
              <w:rPr>
                <w:rFonts w:ascii="Times New Roman" w:hAnsi="Times New Roman" w:eastAsia="宋体"/>
                <w:b w:val="0"/>
                <w:i w:val="0"/>
                <w:sz w:val="18"/>
              </w:rPr>
              <w:t>5. 删除乘车人前需检查是否存在未完成订单（待支付/已支付未出行）</w:t>
            </w:r>
          </w:p>
          <w:p>
            <w:pPr>
              <w:spacing w:before="0" w:after="0" w:line="276" w:lineRule="auto"/>
            </w:pPr>
            <w:r>
              <w:rPr>
                <w:rFonts w:ascii="Times New Roman" w:hAnsi="Times New Roman" w:eastAsia="宋体"/>
                <w:b w:val="0"/>
                <w:i w:val="0"/>
                <w:sz w:val="18"/>
              </w:rPr>
              <w:t>6. 已删除乘车人不可购票，也不允许恢复到任何业务状态</w:t>
            </w:r>
          </w:p>
          <w:p>
            <w:pPr>
              <w:spacing w:before="0" w:after="0" w:line="276" w:lineRule="auto"/>
            </w:pPr>
            <w:r>
              <w:rPr>
                <w:rFonts w:ascii="Times New Roman" w:hAnsi="Times New Roman" w:eastAsia="宋体"/>
                <w:b w:val="0"/>
                <w:i w:val="0"/>
                <w:sz w:val="18"/>
              </w:rPr>
              <w:t>7. 乘客类型变更（如儿童→成人）不触发重新核验</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输出要求</w:t>
            </w:r>
          </w:p>
          <w:p>
            <w:pPr>
              <w:spacing w:before="0" w:after="0" w:line="276" w:lineRule="auto"/>
            </w:pPr>
            <w:r>
              <w:rPr>
                <w:rFonts w:ascii="Times New Roman" w:hAnsi="Times New Roman" w:eastAsia="宋体"/>
                <w:b w:val="0"/>
                <w:i w:val="0"/>
                <w:sz w:val="18"/>
              </w:rPr>
              <w:t>1. Mermaid stateDiagram-v2 代码</w:t>
            </w:r>
          </w:p>
          <w:p>
            <w:pPr>
              <w:spacing w:before="0" w:after="0" w:line="276" w:lineRule="auto"/>
            </w:pPr>
            <w:r>
              <w:rPr>
                <w:rFonts w:ascii="Times New Roman" w:hAnsi="Times New Roman" w:eastAsia="宋体"/>
                <w:b w:val="0"/>
                <w:i w:val="0"/>
                <w:sz w:val="18"/>
              </w:rPr>
              <w:t>2. 状态转换条件说明表</w:t>
            </w:r>
          </w:p>
          <w:p>
            <w:pPr>
              <w:spacing w:before="80"/>
            </w:pPr>
            <w:r>
              <w:rPr>
                <w:rFonts w:ascii="Times New Roman" w:hAnsi="Times New Roman" w:eastAsia="黑体"/>
                <w:b/>
                <w:i w:val="0"/>
                <w:sz w:val="21"/>
              </w:rPr>
              <w:t>大模型输出</w:t>
            </w:r>
          </w:p>
          <w:p>
            <w:pPr>
              <w:spacing w:before="0" w:after="0" w:line="276" w:lineRule="auto"/>
            </w:pPr>
            <w:r>
              <w:rPr>
                <w:rFonts w:ascii="Times New Roman" w:hAnsi="Times New Roman" w:eastAsia="宋体"/>
                <w:b w:val="0"/>
                <w:i w:val="0"/>
                <w:sz w:val="18"/>
              </w:rPr>
              <w:t>stateDiagram-v2</w:t>
            </w:r>
          </w:p>
          <w:p>
            <w:pPr>
              <w:spacing w:before="0" w:after="0" w:line="276" w:lineRule="auto"/>
            </w:pPr>
            <w:r>
              <w:rPr>
                <w:rFonts w:eastAsia="宋体" w:ascii="Calibri" w:hAnsi="Calibri"/>
                <w:rFonts w:ascii="Calibri" w:hAnsi="Calibri"/>
                <w:i w:val="0"/>
                <w:sz w:val="18"/>
              </w:rPr>
              <w:t xml:space="preserve">    [*] --&gt; 待核验 : 用户新增乘车人</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待核验 --&gt; 已通过 : 身份核验成功</w:t>
            </w:r>
          </w:p>
          <w:p>
            <w:pPr>
              <w:spacing w:before="0" w:after="0" w:line="276" w:lineRule="auto"/>
            </w:pPr>
            <w:r>
              <w:rPr>
                <w:rFonts w:eastAsia="宋体" w:ascii="Calibri" w:hAnsi="Calibri"/>
                <w:rFonts w:ascii="Calibri" w:hAnsi="Calibri"/>
                <w:i w:val="0"/>
                <w:sz w:val="18"/>
              </w:rPr>
              <w:t xml:space="preserve">    待核验 --&gt; 核验失败 : 核验不通过</w:t>
            </w:r>
          </w:p>
          <w:p>
            <w:pPr>
              <w:spacing w:before="0" w:after="0" w:line="276" w:lineRule="auto"/>
            </w:pPr>
            <w:r>
              <w:rPr>
                <w:rFonts w:eastAsia="宋体" w:ascii="Calibri" w:hAnsi="Calibri"/>
                <w:rFonts w:ascii="Calibri" w:hAnsi="Calibri"/>
                <w:i w:val="0"/>
                <w:sz w:val="18"/>
              </w:rPr>
              <w:t xml:space="preserve">    待核验 --&gt; 已删除 : 用户主动删除\n(无未完成订单)</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已通过 --&gt; 待核验 : 修改证件号/证件类型/姓名\n(触发重新核验)</w:t>
            </w:r>
          </w:p>
          <w:p>
            <w:pPr>
              <w:spacing w:before="0" w:after="0" w:line="276" w:lineRule="auto"/>
            </w:pPr>
            <w:r>
              <w:rPr>
                <w:rFonts w:eastAsia="宋体" w:ascii="Calibri" w:hAnsi="Calibri"/>
                <w:rFonts w:ascii="Calibri" w:hAnsi="Calibri"/>
                <w:i w:val="0"/>
                <w:sz w:val="18"/>
              </w:rPr>
              <w:t xml:space="preserve">    已通过 --&gt; 已删除 : 用户删除\n(检查无未完成订单)</w:t>
            </w:r>
          </w:p>
          <w:p>
            <w:pPr>
              <w:spacing w:before="0" w:after="0" w:line="276" w:lineRule="auto"/>
            </w:pPr>
            <w:r>
              <w:rPr>
                <w:rFonts w:eastAsia="宋体" w:ascii="Calibri" w:hAnsi="Calibri"/>
                <w:rFonts w:ascii="Calibri" w:hAnsi="Calibri"/>
                <w:i w:val="0"/>
                <w:sz w:val="18"/>
              </w:rPr>
              <w:t xml:space="preserve">    已通过 --&gt; 已通过 : 修改手机号/乘客类型\n(不触发重新核验)</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核验失败 --&gt; 待核验 : 修改信息后重新提交</w:t>
            </w:r>
          </w:p>
          <w:p>
            <w:pPr>
              <w:spacing w:before="0" w:after="0" w:line="276" w:lineRule="auto"/>
            </w:pPr>
            <w:r>
              <w:rPr>
                <w:rFonts w:eastAsia="宋体" w:ascii="Calibri" w:hAnsi="Calibri"/>
                <w:rFonts w:ascii="Calibri" w:hAnsi="Calibri"/>
                <w:i w:val="0"/>
                <w:sz w:val="18"/>
              </w:rPr>
              <w:t xml:space="preserve">    核验失败 --&gt; 已删除 : 用户删除\n(无未完成订单)</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已删除 --&gt;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Mermaid代码是纯文本格式，可直接嵌入Markdown文档由渲染器自动生成可视化状态图。相比draw.io等图形工具，Mermaid更适合AI生成（无需布局坐标）和版本管理（diff可读）。AI严格遵循了业务规则：修改证件号触发重新核验→回到"待核验"；乘客类型变更→"已通过"自循环不转移；所有到"已删除"的转换都标注了"无未完成订单"条件。</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10.6.4：AI设计"乘车人管理"和"车票查询"数据操作</w:t>
      </w:r>
    </w:p>
    <w:p>
      <w:pPr>
        <w:ind w:firstLine="397"/>
      </w:pPr>
      <w:r>
        <w:rPr>
          <w:rFonts w:ascii="Times New Roman" w:hAnsi="Times New Roman" w:eastAsia="宋体"/>
          <w:b w:val="0"/>
          <w:i w:val="0"/>
          <w:sz w:val="22"/>
        </w:rPr>
        <w:t>本案例使用DeepSeek-V4，工程师从项目schema.sql中提取了6张相关数据表的结构（passengers、trains、train_stops、stations、ticket_inventory、seat_types），连同业务约束（重复证件号检查、30人上限、未完成订单拦截）一起提交给大模型，要求使用伪SQL描述数据操作流程——伪SQL避免与具体ORM框架绑定，重点表达操作步骤、事务边界和隐私保护点。大模型输出了添加、修改、删除、列表查询和车票查询五个操作的伪SQL流程后，工程师对照实际数据库表结构验证了字段名和约束是否正确。</w:t>
      </w:r>
    </w:p>
    <w:p>
      <w:pPr>
        <w:ind w:firstLine="397"/>
      </w:pPr>
      <w:r>
        <w:rPr>
          <w:rFonts w:ascii="Times New Roman" w:hAnsi="Times New Roman" w:eastAsia="宋体"/>
          <w:b w:val="0"/>
          <w:i w:val="0"/>
          <w:sz w:val="22"/>
        </w:rPr>
        <w:t>数据操作设计不只是写表结构——还要说明何时查、何时插、何时更新，哪些操作需要放在同一事务中。</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请为12306软件中的"乘车人管理"和"车票查询"功能设计数据操作。</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数据表（来自项目schema.sql）</w:t>
            </w:r>
          </w:p>
          <w:p>
            <w:pPr>
              <w:spacing w:before="0" w:after="0" w:line="276" w:lineRule="auto"/>
            </w:pPr>
            <w:r>
              <w:rPr>
                <w:rFonts w:ascii="Times New Roman" w:hAnsi="Times New Roman" w:eastAsia="宋体"/>
                <w:b w:val="0"/>
                <w:i w:val="0"/>
                <w:sz w:val="18"/>
              </w:rPr>
              <w:t>passengers — id, user_id, name, id_type, id_card, passenger_type, phone,</w:t>
            </w:r>
          </w:p>
          <w:p>
            <w:pPr>
              <w:spacing w:before="0" w:after="0" w:line="276" w:lineRule="auto"/>
            </w:pPr>
            <w:r>
              <w:rPr>
                <w:rFonts w:eastAsia="宋体" w:ascii="Calibri" w:hAnsi="Calibri"/>
                <w:rFonts w:ascii="Calibri" w:hAnsi="Calibri"/>
                <w:i w:val="0"/>
                <w:sz w:val="18"/>
              </w:rPr>
              <w:t xml:space="preserve">            nationality, birth_date, gender, expire_date, email, is_default,</w:t>
            </w:r>
          </w:p>
          <w:p>
            <w:pPr>
              <w:spacing w:before="0" w:after="0" w:line="276" w:lineRule="auto"/>
            </w:pPr>
            <w:r>
              <w:rPr>
                <w:rFonts w:eastAsia="宋体" w:ascii="Calibri" w:hAnsi="Calibri"/>
                <w:rFonts w:ascii="Calibri" w:hAnsi="Calibri"/>
                <w:i w:val="0"/>
                <w:sz w:val="18"/>
              </w:rPr>
              <w:t xml:space="preserve">            is_verified, is_deleted, create_time, update_time</w:t>
            </w:r>
          </w:p>
          <w:p>
            <w:pPr>
              <w:spacing w:before="0" w:after="0" w:line="276" w:lineRule="auto"/>
            </w:pPr>
            <w:r>
              <w:rPr>
                <w:rFonts w:ascii="Times New Roman" w:hAnsi="Times New Roman" w:eastAsia="宋体"/>
                <w:b w:val="0"/>
                <w:i w:val="0"/>
                <w:sz w:val="18"/>
              </w:rPr>
              <w:t>trains — id, train_code, train_type, start_station_name, end_station_name,</w:t>
            </w:r>
          </w:p>
          <w:p>
            <w:pPr>
              <w:spacing w:before="0" w:after="0" w:line="276" w:lineRule="auto"/>
            </w:pPr>
            <w:r>
              <w:rPr>
                <w:rFonts w:eastAsia="宋体" w:ascii="Calibri" w:hAnsi="Calibri"/>
                <w:rFonts w:ascii="Calibri" w:hAnsi="Calibri"/>
                <w:i w:val="0"/>
                <w:sz w:val="18"/>
              </w:rPr>
              <w:t xml:space="preserve">         start_time, end_time, total_time, total_stops</w:t>
            </w:r>
          </w:p>
          <w:p>
            <w:pPr>
              <w:spacing w:before="0" w:after="0" w:line="276" w:lineRule="auto"/>
            </w:pPr>
            <w:r>
              <w:rPr>
                <w:rFonts w:ascii="Times New Roman" w:hAnsi="Times New Roman" w:eastAsia="宋体"/>
                <w:b w:val="0"/>
                <w:i w:val="0"/>
                <w:sz w:val="18"/>
              </w:rPr>
              <w:t>train_stops — id, train_id, station_id, stop_order, arrive_time, depart_time</w:t>
            </w:r>
          </w:p>
          <w:p>
            <w:pPr>
              <w:spacing w:before="0" w:after="0" w:line="276" w:lineRule="auto"/>
            </w:pPr>
            <w:r>
              <w:rPr>
                <w:rFonts w:ascii="Times New Roman" w:hAnsi="Times New Roman" w:eastAsia="宋体"/>
                <w:b w:val="0"/>
                <w:i w:val="0"/>
                <w:sz w:val="18"/>
              </w:rPr>
              <w:t>stations — id, station_code, station_name, city_name, pinyin, is_high_speed</w:t>
            </w:r>
          </w:p>
          <w:p>
            <w:pPr>
              <w:spacing w:before="0" w:after="0" w:line="276" w:lineRule="auto"/>
            </w:pPr>
            <w:r>
              <w:rPr>
                <w:rFonts w:ascii="Times New Roman" w:hAnsi="Times New Roman" w:eastAsia="宋体"/>
                <w:b w:val="0"/>
                <w:i w:val="0"/>
                <w:sz w:val="18"/>
              </w:rPr>
              <w:t>ticket_inventory — id, train_id, travel_date, seat_type, total, available, sold, price</w:t>
            </w:r>
          </w:p>
          <w:p>
            <w:pPr>
              <w:spacing w:before="0" w:after="0" w:line="276" w:lineRule="auto"/>
            </w:pPr>
            <w:r>
              <w:rPr>
                <w:rFonts w:ascii="Times New Roman" w:hAnsi="Times New Roman" w:eastAsia="宋体"/>
                <w:b w:val="0"/>
                <w:i w:val="0"/>
                <w:sz w:val="18"/>
              </w:rPr>
              <w:t>seat_types — id, seat_type_code, seat_type_name, base_price</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设计要求</w:t>
            </w:r>
          </w:p>
          <w:p>
            <w:pPr>
              <w:spacing w:before="0" w:after="0" w:line="276" w:lineRule="auto"/>
            </w:pPr>
            <w:r>
              <w:rPr>
                <w:rFonts w:ascii="Times New Roman" w:hAnsi="Times New Roman" w:eastAsia="宋体"/>
                <w:b w:val="0"/>
                <w:i w:val="0"/>
                <w:sz w:val="18"/>
              </w:rPr>
              <w:t>1. 使用伪SQL描述操作步骤（不绑定具体ORM）</w:t>
            </w:r>
          </w:p>
          <w:p>
            <w:pPr>
              <w:spacing w:before="0" w:after="0" w:line="276" w:lineRule="auto"/>
            </w:pPr>
            <w:r>
              <w:rPr>
                <w:rFonts w:ascii="Times New Roman" w:hAnsi="Times New Roman" w:eastAsia="宋体"/>
                <w:b w:val="0"/>
                <w:i w:val="0"/>
                <w:sz w:val="18"/>
              </w:rPr>
              <w:t>2. 标注哪些操作需要事务</w:t>
            </w:r>
          </w:p>
          <w:p>
            <w:pPr>
              <w:spacing w:before="0" w:after="0" w:line="276" w:lineRule="auto"/>
            </w:pPr>
            <w:r>
              <w:rPr>
                <w:rFonts w:ascii="Times New Roman" w:hAnsi="Times New Roman" w:eastAsia="宋体"/>
                <w:b w:val="0"/>
                <w:i w:val="0"/>
                <w:sz w:val="18"/>
              </w:rPr>
              <w:t>3. 标注隐私保护点（脱敏、权限过滤）</w:t>
            </w:r>
          </w:p>
          <w:p>
            <w:pPr>
              <w:spacing w:before="0" w:after="0" w:line="276" w:lineRule="auto"/>
            </w:pPr>
            <w:r>
              <w:rPr>
                <w:rFonts w:ascii="Times New Roman" w:hAnsi="Times New Roman" w:eastAsia="宋体"/>
                <w:b w:val="0"/>
                <w:i w:val="0"/>
                <w:sz w:val="18"/>
              </w:rPr>
              <w:t>4. 考虑30人上限、重复证件号、未完成订单检查等业务约束</w:t>
            </w:r>
          </w:p>
          <w:p>
            <w:pPr>
              <w:spacing w:before="80"/>
            </w:pPr>
            <w:r>
              <w:rPr>
                <w:rFonts w:ascii="Times New Roman" w:hAnsi="Times New Roman" w:eastAsia="黑体"/>
                <w:b/>
                <w:i w:val="0"/>
                <w:sz w:val="21"/>
              </w:rPr>
              <w:t>大模型输出</w:t>
            </w:r>
          </w:p>
          <w:p>
            <w:pPr>
              <w:spacing w:before="0" w:after="0" w:line="276" w:lineRule="auto"/>
            </w:pPr>
            <w:r>
              <w:rPr>
                <w:rFonts w:ascii="Times New Roman" w:hAnsi="Times New Roman" w:eastAsia="宋体"/>
                <w:b w:val="0"/>
                <w:i w:val="0"/>
                <w:sz w:val="18"/>
              </w:rPr>
              <w:t>操作：添加乘车人  [需要事务]</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1. 检查重复证件号：</w:t>
            </w:r>
          </w:p>
          <w:p>
            <w:pPr>
              <w:spacing w:before="0" w:after="0" w:line="276" w:lineRule="auto"/>
            </w:pPr>
            <w:r>
              <w:rPr>
                <w:rFonts w:ascii="Times New Roman" w:hAnsi="Times New Roman" w:eastAsia="宋体"/>
                <w:b w:val="0"/>
                <w:i w:val="0"/>
                <w:sz w:val="18"/>
              </w:rPr>
              <w:t xml:space="preserve">   SELECT COUNT(*) FROM passengers</w:t>
            </w:r>
          </w:p>
          <w:p>
            <w:pPr>
              <w:spacing w:before="0" w:after="0" w:line="276" w:lineRule="auto"/>
            </w:pPr>
            <w:r>
              <w:rPr>
                <w:rFonts w:ascii="Times New Roman" w:hAnsi="Times New Roman" w:eastAsia="宋体"/>
                <w:b w:val="0"/>
                <w:i w:val="0"/>
                <w:sz w:val="18"/>
              </w:rPr>
              <w:t xml:space="preserve">   WHERE user_id = ? AND id_card = ? AND is_deleted = 0</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2. 检查30人上限：</w:t>
            </w:r>
          </w:p>
          <w:p>
            <w:pPr>
              <w:spacing w:before="0" w:after="0" w:line="276" w:lineRule="auto"/>
            </w:pPr>
            <w:r>
              <w:rPr>
                <w:rFonts w:ascii="Times New Roman" w:hAnsi="Times New Roman" w:eastAsia="宋体"/>
                <w:b w:val="0"/>
                <w:i w:val="0"/>
                <w:sz w:val="18"/>
              </w:rPr>
              <w:t xml:space="preserve">   SELECT COUNT(*) FROM passengers</w:t>
            </w:r>
          </w:p>
          <w:p>
            <w:pPr>
              <w:spacing w:before="0" w:after="0" w:line="276" w:lineRule="auto"/>
            </w:pPr>
            <w:r>
              <w:rPr>
                <w:rFonts w:ascii="Times New Roman" w:hAnsi="Times New Roman" w:eastAsia="宋体"/>
                <w:b w:val="0"/>
                <w:i w:val="0"/>
                <w:sz w:val="18"/>
              </w:rPr>
              <w:t xml:space="preserve">   WHERE user_id = ? AND is_deleted = 0</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3. 插入乘车人：</w:t>
            </w:r>
          </w:p>
          <w:p>
            <w:pPr>
              <w:spacing w:before="0" w:after="0" w:line="276" w:lineRule="auto"/>
            </w:pPr>
            <w:r>
              <w:rPr>
                <w:rFonts w:ascii="Times New Roman" w:hAnsi="Times New Roman" w:eastAsia="宋体"/>
                <w:b w:val="0"/>
                <w:i w:val="0"/>
                <w:sz w:val="18"/>
              </w:rPr>
              <w:t xml:space="preserve">   INSERT INTO passengers (user_id, name, id_type, id_card, passenger_type,</w:t>
            </w:r>
          </w:p>
          <w:p>
            <w:pPr>
              <w:spacing w:before="0" w:after="0" w:line="276" w:lineRule="auto"/>
            </w:pPr>
            <w:r>
              <w:rPr>
                <w:rFonts w:eastAsia="宋体" w:ascii="Calibri" w:hAnsi="Calibri"/>
                <w:rFonts w:ascii="Calibri" w:hAnsi="Calibri"/>
                <w:i w:val="0"/>
                <w:sz w:val="18"/>
              </w:rPr>
              <w:t xml:space="preserve">       phone, nationality, birth_date, gender, expire_date, email)</w:t>
            </w:r>
          </w:p>
          <w:p>
            <w:pPr>
              <w:spacing w:before="0" w:after="0" w:line="276" w:lineRule="auto"/>
            </w:pPr>
            <w:r>
              <w:rPr>
                <w:rFonts w:ascii="Times New Roman" w:hAnsi="Times New Roman" w:eastAsia="宋体"/>
                <w:b w:val="0"/>
                <w:i w:val="0"/>
                <w:sz w:val="18"/>
              </w:rPr>
              <w:t xml:space="preserve">   VALUES (?, ?, ?, ?, ?, ?, ?, ?, ?, ?,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4. 事务提交</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操作：删除乘车人  [需要事务]</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1. 查出乘车人信息：</w:t>
            </w:r>
          </w:p>
          <w:p>
            <w:pPr>
              <w:spacing w:before="0" w:after="0" w:line="276" w:lineRule="auto"/>
            </w:pPr>
            <w:r>
              <w:rPr>
                <w:rFonts w:ascii="Times New Roman" w:hAnsi="Times New Roman" w:eastAsia="宋体"/>
                <w:b w:val="0"/>
                <w:i w:val="0"/>
                <w:sz w:val="18"/>
              </w:rPr>
              <w:t xml:space="preserve">   SELECT id_card, name FROM passengers WHERE id = ? AND is_deleted = 0</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2. 检查未完成订单：</w:t>
            </w:r>
          </w:p>
          <w:p>
            <w:pPr>
              <w:spacing w:before="0" w:after="0" w:line="276" w:lineRule="auto"/>
            </w:pPr>
            <w:r>
              <w:rPr>
                <w:rFonts w:ascii="Times New Roman" w:hAnsi="Times New Roman" w:eastAsia="宋体"/>
                <w:b w:val="0"/>
                <w:i w:val="0"/>
                <w:sz w:val="18"/>
              </w:rPr>
              <w:t xml:space="preserve">   SELECT COUNT(*) FROM orders</w:t>
            </w:r>
          </w:p>
          <w:p>
            <w:pPr>
              <w:spacing w:before="0" w:after="0" w:line="276" w:lineRule="auto"/>
            </w:pPr>
            <w:r>
              <w:rPr>
                <w:rFonts w:ascii="Times New Roman" w:hAnsi="Times New Roman" w:eastAsia="宋体"/>
                <w:b w:val="0"/>
                <w:i w:val="0"/>
                <w:sz w:val="18"/>
              </w:rPr>
              <w:t xml:space="preserve">   WHERE passenger_id = ? AND status IN ('PENDING', 'PAID')</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3. 逻辑删除：</w:t>
            </w:r>
          </w:p>
          <w:p>
            <w:pPr>
              <w:spacing w:before="0" w:after="0" w:line="276" w:lineRule="auto"/>
            </w:pPr>
            <w:r>
              <w:rPr>
                <w:rFonts w:ascii="Times New Roman" w:hAnsi="Times New Roman" w:eastAsia="宋体"/>
                <w:b w:val="0"/>
                <w:i w:val="0"/>
                <w:sz w:val="18"/>
              </w:rPr>
              <w:t xml:space="preserve">   UPDATE passengers SET is_deleted = 1, update_time = NOW() WHERE id =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操作：车票查询（多表关联）</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1. 站名→站码：</w:t>
            </w:r>
          </w:p>
          <w:p>
            <w:pPr>
              <w:spacing w:before="0" w:after="0" w:line="276" w:lineRule="auto"/>
            </w:pPr>
            <w:r>
              <w:rPr>
                <w:rFonts w:ascii="Times New Roman" w:hAnsi="Times New Roman" w:eastAsia="宋体"/>
                <w:b w:val="0"/>
                <w:i w:val="0"/>
                <w:sz w:val="18"/>
              </w:rPr>
              <w:t xml:space="preserve">   SELECT station_code FROM stations WHERE station_name = ?  -- 出发站</w:t>
            </w:r>
          </w:p>
          <w:p>
            <w:pPr>
              <w:spacing w:before="0" w:after="0" w:line="276" w:lineRule="auto"/>
            </w:pPr>
            <w:r>
              <w:rPr>
                <w:rFonts w:ascii="Times New Roman" w:hAnsi="Times New Roman" w:eastAsia="宋体"/>
                <w:b w:val="0"/>
                <w:i w:val="0"/>
                <w:sz w:val="18"/>
              </w:rPr>
              <w:t xml:space="preserve">   SELECT station_code FROM stations WHERE station_name = ?  -- 到达站</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2. 匹配车次（通过经停站）：</w:t>
            </w:r>
          </w:p>
          <w:p>
            <w:pPr>
              <w:spacing w:before="0" w:after="0" w:line="276" w:lineRule="auto"/>
            </w:pPr>
            <w:r>
              <w:rPr>
                <w:rFonts w:ascii="Times New Roman" w:hAnsi="Times New Roman" w:eastAsia="宋体"/>
                <w:b w:val="0"/>
                <w:i w:val="0"/>
                <w:sz w:val="18"/>
              </w:rPr>
              <w:t xml:space="preserve">   SELECT DISTINCT t.* FROM trains t</w:t>
            </w:r>
          </w:p>
          <w:p>
            <w:pPr>
              <w:spacing w:before="0" w:after="0" w:line="276" w:lineRule="auto"/>
            </w:pPr>
            <w:r>
              <w:rPr>
                <w:rFonts w:ascii="Times New Roman" w:hAnsi="Times New Roman" w:eastAsia="宋体"/>
                <w:b w:val="0"/>
                <w:i w:val="0"/>
                <w:sz w:val="18"/>
              </w:rPr>
              <w:t xml:space="preserve">   JOIN train_stops ts1 ON t.id = ts1.train_id AND ts1.station_id = ?</w:t>
            </w:r>
          </w:p>
          <w:p>
            <w:pPr>
              <w:spacing w:before="0" w:after="0" w:line="276" w:lineRule="auto"/>
            </w:pPr>
            <w:r>
              <w:rPr>
                <w:rFonts w:ascii="Times New Roman" w:hAnsi="Times New Roman" w:eastAsia="宋体"/>
                <w:b w:val="0"/>
                <w:i w:val="0"/>
                <w:sz w:val="18"/>
              </w:rPr>
              <w:t xml:space="preserve">   JOIN train_stops ts2 ON t.id = ts2.train_id AND ts2.station_id = ?</w:t>
            </w:r>
          </w:p>
          <w:p>
            <w:pPr>
              <w:spacing w:before="0" w:after="0" w:line="276" w:lineRule="auto"/>
            </w:pPr>
            <w:r>
              <w:rPr>
                <w:rFonts w:ascii="Times New Roman" w:hAnsi="Times New Roman" w:eastAsia="宋体"/>
                <w:b w:val="0"/>
                <w:i w:val="0"/>
                <w:sz w:val="18"/>
              </w:rPr>
              <w:t xml:space="preserve">   WHERE ts1.stop_order &lt; ts2.stop_order</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3. 逐车次查余票和票价：</w:t>
            </w:r>
          </w:p>
          <w:p>
            <w:pPr>
              <w:spacing w:before="0" w:after="0" w:line="276" w:lineRule="auto"/>
            </w:pPr>
            <w:r>
              <w:rPr>
                <w:rFonts w:ascii="Times New Roman" w:hAnsi="Times New Roman" w:eastAsia="宋体"/>
                <w:b w:val="0"/>
                <w:i w:val="0"/>
                <w:sz w:val="18"/>
              </w:rPr>
              <w:t xml:space="preserve">   SELECT ti.*, st.seat_type_name FROM ticket_inventory ti</w:t>
            </w:r>
          </w:p>
          <w:p>
            <w:pPr>
              <w:spacing w:before="0" w:after="0" w:line="276" w:lineRule="auto"/>
            </w:pPr>
            <w:r>
              <w:rPr>
                <w:rFonts w:ascii="Times New Roman" w:hAnsi="Times New Roman" w:eastAsia="宋体"/>
                <w:b w:val="0"/>
                <w:i w:val="0"/>
                <w:sz w:val="18"/>
              </w:rPr>
              <w:t xml:space="preserve">   JOIN seat_types st ON ti.seat_type = st.seat_type_code</w:t>
            </w:r>
          </w:p>
          <w:p>
            <w:pPr>
              <w:spacing w:before="0" w:after="0" w:line="276" w:lineRule="auto"/>
            </w:pPr>
            <w:r>
              <w:rPr>
                <w:rFonts w:ascii="Times New Roman" w:hAnsi="Times New Roman" w:eastAsia="宋体"/>
                <w:b w:val="0"/>
                <w:i w:val="0"/>
                <w:sz w:val="18"/>
              </w:rPr>
              <w:t xml:space="preserve">   WHERE ti.train_id = ? AND ti.travel_date =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的设计涵盖了乘车人管理4个操作（添加/修改/删除/列表查询）和车票查询的多表关联流程。关键决策包括：添加操作在事务中先查重复证件号和30人上限再插入；删除使用逻辑删除（`is_deleted=1`）而非物理删除；车票查询将车次基础查询和余票查询分离——前者一次查出所有匹配车次，后者逐车次查询。隐私保护点标注在列表查询步骤中：查询结果返回前需调用PrivacyService对证件号和手机号进行脱敏。</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第二部分：代码实现 —— 从设计到可运行代码</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设计文档确定后进入编码阶段。AI在实现阶段可以发挥不同层次的作用——从最轻量的代码补全到重量级的Agent自主生成。本部分的五个案例展示了这些不同层次的应用。</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12.7.1(1)：AI辅助代码补全——乘车人证件号脱敏</w:t>
      </w:r>
    </w:p>
    <w:p>
      <w:pPr>
        <w:ind w:firstLine="397"/>
      </w:pPr>
      <w:r>
        <w:rPr>
          <w:rFonts w:ascii="Times New Roman" w:hAnsi="Times New Roman" w:eastAsia="宋体"/>
          <w:b w:val="0"/>
          <w:i w:val="0"/>
          <w:sz w:val="22"/>
        </w:rPr>
        <w:t>代码补全是AI辅助开发中最常见的方式。本案例使用GitHub Copilot和通义灵码（JetBrains AI Assistant也可达到同样效果），工程师在IDE中创建PassengerPrivacyService.java，先编写详细的Javadoc注释——包括四条脱敏规则、边界条件处理（null和空白）、具体示例（"12345678" → "12****78"）——然后由Copilot根据注释自动生成方法体。证件号脱敏方法补全后，工程师用注释中的示例立即验证结果，再以同样的方式完成手机号脱敏方法的补全。最后将脱敏服务集成到PassengerServiceImpl的列表查询中。这类补全的适用条件很明确：函数逻辑可用规则穷举描述、输入输出类型明确、不依赖外部服务或数据库。</w:t>
      </w:r>
    </w:p>
    <w:p>
      <w:pPr>
        <w:ind w:firstLine="397"/>
      </w:pPr>
      <w:r>
        <w:rPr>
          <w:rFonts w:ascii="Times New Roman" w:hAnsi="Times New Roman" w:eastAsia="宋体"/>
          <w:b w:val="0"/>
          <w:i w:val="0"/>
          <w:sz w:val="22"/>
        </w:rPr>
        <w:t>代码补全是AI辅助开发中最常见、最轻量的方式。证件号脱敏属于局部、规则明确、上下文较少的小函数——非常适合使用IDE中的AI代码补全完成。工程师在IDE中编写详细的Javadoc注释描述脱敏规则，然后触发AI自动补全方法体。</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package com.railway.service;</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import org.springframework.stereotype.Service;</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 乘车人隐私保护服务</w:t>
            </w:r>
          </w:p>
          <w:p>
            <w:pPr>
              <w:spacing w:before="0" w:after="0" w:line="276" w:lineRule="auto"/>
            </w:pPr>
            <w:r>
              <w:rPr>
                <w:rFonts w:ascii="Times New Roman" w:hAnsi="Times New Roman" w:eastAsia="宋体"/>
                <w:b w:val="0"/>
                <w:i w:val="0"/>
                <w:sz w:val="18"/>
              </w:rPr>
              <w:t xml:space="preserve"> * 集中管理证件号和手机号的脱敏规则</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@Service</w:t>
            </w:r>
          </w:p>
          <w:p>
            <w:pPr>
              <w:spacing w:before="0" w:after="0" w:line="276" w:lineRule="auto"/>
            </w:pPr>
            <w:r>
              <w:rPr>
                <w:rFonts w:ascii="Times New Roman" w:hAnsi="Times New Roman" w:eastAsia="宋体"/>
                <w:b w:val="0"/>
                <w:i w:val="0"/>
                <w:sz w:val="18"/>
              </w:rPr>
              <w:t>public class PassengerPrivacyService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 对身份证号进行脱敏。</w:t>
            </w:r>
          </w:p>
          <w:p>
            <w:pPr>
              <w:spacing w:before="0" w:after="0" w:line="276" w:lineRule="auto"/>
            </w:pPr>
            <w:r>
              <w:rPr>
                <w:rFonts w:eastAsia="宋体" w:ascii="Calibri" w:hAnsi="Calibri"/>
                <w:rFonts w:ascii="Calibri" w:hAnsi="Calibri"/>
                <w:i w:val="0"/>
                <w:sz w:val="18"/>
              </w:rPr>
              <w:t xml:space="preserve">     * 规则：</w:t>
            </w:r>
          </w:p>
          <w:p>
            <w:pPr>
              <w:spacing w:before="0" w:after="0" w:line="276" w:lineRule="auto"/>
            </w:pPr>
            <w:r>
              <w:rPr>
                <w:rFonts w:eastAsia="宋体" w:ascii="Calibri" w:hAnsi="Calibri"/>
                <w:rFonts w:ascii="Calibri" w:hAnsi="Calibri"/>
                <w:i w:val="0"/>
                <w:sz w:val="18"/>
              </w:rPr>
              <w:t xml:space="preserve">     * 1. 如果证件号为空或空白字符串，返回空字符串。</w:t>
            </w:r>
          </w:p>
          <w:p>
            <w:pPr>
              <w:spacing w:before="0" w:after="0" w:line="276" w:lineRule="auto"/>
            </w:pPr>
            <w:r>
              <w:rPr>
                <w:rFonts w:eastAsia="宋体" w:ascii="Calibri" w:hAnsi="Calibri"/>
                <w:rFonts w:ascii="Calibri" w:hAnsi="Calibri"/>
                <w:i w:val="0"/>
                <w:sz w:val="18"/>
              </w:rPr>
              <w:t xml:space="preserve">     * 2. 如果长度 &lt;= 4，返回 "****"。</w:t>
            </w:r>
          </w:p>
          <w:p>
            <w:pPr>
              <w:spacing w:before="0" w:after="0" w:line="276" w:lineRule="auto"/>
            </w:pPr>
            <w:r>
              <w:rPr>
                <w:rFonts w:eastAsia="宋体" w:ascii="Calibri" w:hAnsi="Calibri"/>
                <w:rFonts w:ascii="Calibri" w:hAnsi="Calibri"/>
                <w:i w:val="0"/>
                <w:sz w:val="18"/>
              </w:rPr>
              <w:t xml:space="preserve">     * 3. 如果长度 &lt;= 8，保留前2位和后2位，中间用 **** 代替。</w:t>
            </w:r>
          </w:p>
          <w:p>
            <w:pPr>
              <w:spacing w:before="0" w:after="0" w:line="276" w:lineRule="auto"/>
            </w:pPr>
            <w:r>
              <w:rPr>
                <w:rFonts w:eastAsia="宋体" w:ascii="Calibri" w:hAnsi="Calibri"/>
                <w:rFonts w:ascii="Calibri" w:hAnsi="Calibri"/>
                <w:i w:val="0"/>
                <w:sz w:val="18"/>
              </w:rPr>
              <w:t xml:space="preserve">     *    示例："12345678" → "12****78"</w:t>
            </w:r>
          </w:p>
          <w:p>
            <w:pPr>
              <w:spacing w:before="0" w:after="0" w:line="276" w:lineRule="auto"/>
            </w:pPr>
            <w:r>
              <w:rPr>
                <w:rFonts w:eastAsia="宋体" w:ascii="Calibri" w:hAnsi="Calibri"/>
                <w:rFonts w:ascii="Calibri" w:hAnsi="Calibri"/>
                <w:i w:val="0"/>
                <w:sz w:val="18"/>
              </w:rPr>
              <w:t xml:space="preserve">     * 4. 如果长度 &gt; 8，保留前4位和后4位，中间用 ******** 代替。</w:t>
            </w:r>
          </w:p>
          <w:p>
            <w:pPr>
              <w:spacing w:before="0" w:after="0" w:line="276" w:lineRule="auto"/>
            </w:pPr>
            <w:r>
              <w:rPr>
                <w:rFonts w:eastAsia="宋体" w:ascii="Calibri" w:hAnsi="Calibri"/>
                <w:rFonts w:ascii="Calibri" w:hAnsi="Calibri"/>
                <w:i w:val="0"/>
                <w:sz w:val="18"/>
              </w:rPr>
              <w:t xml:space="preserve">     *    示例："110101199001011234" → "1101********1234"</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 @param idCardNo 原始证件号码</w:t>
            </w:r>
          </w:p>
          <w:p>
            <w:pPr>
              <w:spacing w:before="0" w:after="0" w:line="276" w:lineRule="auto"/>
            </w:pPr>
            <w:r>
              <w:rPr>
                <w:rFonts w:eastAsia="宋体" w:ascii="Calibri" w:hAnsi="Calibri"/>
                <w:rFonts w:ascii="Calibri" w:hAnsi="Calibri"/>
                <w:i w:val="0"/>
                <w:sz w:val="18"/>
              </w:rPr>
              <w:t xml:space="preserve">     * @return 脱敏后的证件号码</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public String maskIdCardNo(String idCardNo) {</w:t>
            </w:r>
          </w:p>
          <w:p>
            <w:pPr>
              <w:spacing w:before="0" w:after="0" w:line="276" w:lineRule="auto"/>
            </w:pPr>
            <w:r>
              <w:rPr>
                <w:rFonts w:eastAsia="宋体" w:ascii="Calibri" w:hAnsi="Calibri"/>
                <w:rFonts w:ascii="Calibri" w:hAnsi="Calibri"/>
                <w:i w:val="0"/>
                <w:sz w:val="18"/>
              </w:rPr>
              <w:t xml:space="preserve">        // AI补全区域</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 对手机号进行脱敏。</w:t>
            </w:r>
          </w:p>
          <w:p>
            <w:pPr>
              <w:spacing w:before="0" w:after="0" w:line="276" w:lineRule="auto"/>
            </w:pPr>
            <w:r>
              <w:rPr>
                <w:rFonts w:eastAsia="宋体" w:ascii="Calibri" w:hAnsi="Calibri"/>
                <w:rFonts w:ascii="Calibri" w:hAnsi="Calibri"/>
                <w:i w:val="0"/>
                <w:sz w:val="18"/>
              </w:rPr>
              <w:t xml:space="preserve">     * 规则：</w:t>
            </w:r>
          </w:p>
          <w:p>
            <w:pPr>
              <w:spacing w:before="0" w:after="0" w:line="276" w:lineRule="auto"/>
            </w:pPr>
            <w:r>
              <w:rPr>
                <w:rFonts w:eastAsia="宋体" w:ascii="Calibri" w:hAnsi="Calibri"/>
                <w:rFonts w:ascii="Calibri" w:hAnsi="Calibri"/>
                <w:i w:val="0"/>
                <w:sz w:val="18"/>
              </w:rPr>
              <w:t xml:space="preserve">     * 1. null或空白 → 返回空字符串</w:t>
            </w:r>
          </w:p>
          <w:p>
            <w:pPr>
              <w:spacing w:before="0" w:after="0" w:line="276" w:lineRule="auto"/>
            </w:pPr>
            <w:r>
              <w:rPr>
                <w:rFonts w:eastAsia="宋体" w:ascii="Calibri" w:hAnsi="Calibri"/>
                <w:rFonts w:ascii="Calibri" w:hAnsi="Calibri"/>
                <w:i w:val="0"/>
                <w:sz w:val="18"/>
              </w:rPr>
              <w:t xml:space="preserve">     * 2. 11位手机号 → "138****8000" (保留前3后4)</w:t>
            </w:r>
          </w:p>
          <w:p>
            <w:pPr>
              <w:spacing w:before="0" w:after="0" w:line="276" w:lineRule="auto"/>
            </w:pPr>
            <w:r>
              <w:rPr>
                <w:rFonts w:eastAsia="宋体" w:ascii="Calibri" w:hAnsi="Calibri"/>
                <w:rFonts w:ascii="Calibri" w:hAnsi="Calibri"/>
                <w:i w:val="0"/>
                <w:sz w:val="18"/>
              </w:rPr>
              <w:t xml:space="preserve">     * 3. 非11位 → 仅保留首尾各1位，中间全星号</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 @param phone 原始手机号</w:t>
            </w:r>
          </w:p>
          <w:p>
            <w:pPr>
              <w:spacing w:before="0" w:after="0" w:line="276" w:lineRule="auto"/>
            </w:pPr>
            <w:r>
              <w:rPr>
                <w:rFonts w:eastAsia="宋体" w:ascii="Calibri" w:hAnsi="Calibri"/>
                <w:rFonts w:ascii="Calibri" w:hAnsi="Calibri"/>
                <w:i w:val="0"/>
                <w:sz w:val="18"/>
              </w:rPr>
              <w:t xml:space="preserve">     * @return 脱敏后的手机号</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public String maskPhone(String phone) {</w:t>
            </w:r>
          </w:p>
          <w:p>
            <w:pPr>
              <w:spacing w:before="0" w:after="0" w:line="276" w:lineRule="auto"/>
            </w:pPr>
            <w:r>
              <w:rPr>
                <w:rFonts w:eastAsia="宋体" w:ascii="Calibri" w:hAnsi="Calibri"/>
                <w:rFonts w:ascii="Calibri" w:hAnsi="Calibri"/>
                <w:i w:val="0"/>
                <w:sz w:val="18"/>
              </w:rPr>
              <w:t xml:space="preserve">        // AI补全区域</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w:t>
            </w:r>
          </w:p>
          <w:p>
            <w:pPr>
              <w:spacing w:before="80"/>
            </w:pPr>
            <w:r>
              <w:rPr>
                <w:rFonts w:ascii="Times New Roman" w:hAnsi="Times New Roman" w:eastAsia="黑体"/>
                <w:b/>
                <w:i w:val="0"/>
                <w:sz w:val="21"/>
              </w:rPr>
              <w:t>大模型输出</w:t>
            </w:r>
          </w:p>
          <w:p>
            <w:pPr>
              <w:spacing w:before="0" w:after="0" w:line="276" w:lineRule="auto"/>
            </w:pPr>
            <w:r>
              <w:rPr>
                <w:rFonts w:ascii="Times New Roman" w:hAnsi="Times New Roman" w:eastAsia="宋体"/>
                <w:b w:val="0"/>
                <w:i w:val="0"/>
                <w:sz w:val="18"/>
              </w:rPr>
              <w:t>public String maskIdCardNo(String idCardNo) {</w:t>
            </w:r>
          </w:p>
          <w:p>
            <w:pPr>
              <w:spacing w:before="0" w:after="0" w:line="276" w:lineRule="auto"/>
            </w:pPr>
            <w:r>
              <w:rPr>
                <w:rFonts w:eastAsia="宋体" w:ascii="Calibri" w:hAnsi="Calibri"/>
                <w:rFonts w:ascii="Calibri" w:hAnsi="Calibri"/>
                <w:i w:val="0"/>
                <w:sz w:val="18"/>
              </w:rPr>
              <w:t xml:space="preserve">    // 规则1: 空值/空白处理</w:t>
            </w:r>
          </w:p>
          <w:p>
            <w:pPr>
              <w:spacing w:before="0" w:after="0" w:line="276" w:lineRule="auto"/>
            </w:pPr>
            <w:r>
              <w:rPr>
                <w:rFonts w:eastAsia="宋体" w:ascii="Calibri" w:hAnsi="Calibri"/>
                <w:rFonts w:ascii="Calibri" w:hAnsi="Calibri"/>
                <w:i w:val="0"/>
                <w:sz w:val="18"/>
              </w:rPr>
              <w:t xml:space="preserve">    if (idCardNo == null || idCardNo.isBlank()) {</w:t>
            </w:r>
          </w:p>
          <w:p>
            <w:pPr>
              <w:spacing w:before="0" w:after="0" w:line="276" w:lineRule="auto"/>
            </w:pPr>
            <w:r>
              <w:rPr>
                <w:rFonts w:eastAsia="宋体" w:ascii="Calibri" w:hAnsi="Calibri"/>
                <w:rFonts w:ascii="Calibri" w:hAnsi="Calibri"/>
                <w:i w:val="0"/>
                <w:sz w:val="18"/>
              </w:rPr>
              <w:t xml:space="preserve">        return "";</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int length = idCardNo.length();</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 规则2: 长度 &lt;= 4</w:t>
            </w:r>
          </w:p>
          <w:p>
            <w:pPr>
              <w:spacing w:before="0" w:after="0" w:line="276" w:lineRule="auto"/>
            </w:pPr>
            <w:r>
              <w:rPr>
                <w:rFonts w:eastAsia="宋体" w:ascii="Calibri" w:hAnsi="Calibri"/>
                <w:rFonts w:ascii="Calibri" w:hAnsi="Calibri"/>
                <w:i w:val="0"/>
                <w:sz w:val="18"/>
              </w:rPr>
              <w:t xml:space="preserve">    if (length &lt;= 4) {</w:t>
            </w:r>
          </w:p>
          <w:p>
            <w:pPr>
              <w:spacing w:before="0" w:after="0" w:line="276" w:lineRule="auto"/>
            </w:pPr>
            <w:r>
              <w:rPr>
                <w:rFonts w:eastAsia="宋体" w:ascii="Calibri" w:hAnsi="Calibri"/>
                <w:rFonts w:ascii="Calibri" w:hAnsi="Calibri"/>
                <w:i w:val="0"/>
                <w:sz w:val="18"/>
              </w:rPr>
              <w:t xml:space="preserve">        return "****";</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 规则3: 长度 &lt;= 8，保留前2后2</w:t>
            </w:r>
          </w:p>
          <w:p>
            <w:pPr>
              <w:spacing w:before="0" w:after="0" w:line="276" w:lineRule="auto"/>
            </w:pPr>
            <w:r>
              <w:rPr>
                <w:rFonts w:eastAsia="宋体" w:ascii="Calibri" w:hAnsi="Calibri"/>
                <w:rFonts w:ascii="Calibri" w:hAnsi="Calibri"/>
                <w:i w:val="0"/>
                <w:sz w:val="18"/>
              </w:rPr>
              <w:t xml:space="preserve">    if (length &lt;= 8) {</w:t>
            </w:r>
          </w:p>
          <w:p>
            <w:pPr>
              <w:spacing w:before="0" w:after="0" w:line="276" w:lineRule="auto"/>
            </w:pPr>
            <w:r>
              <w:rPr>
                <w:rFonts w:eastAsia="宋体" w:ascii="Calibri" w:hAnsi="Calibri"/>
                <w:rFonts w:ascii="Calibri" w:hAnsi="Calibri"/>
                <w:i w:val="0"/>
                <w:sz w:val="18"/>
              </w:rPr>
              <w:t xml:space="preserve">        return idCardNo.substring(0, 2)</w:t>
            </w:r>
          </w:p>
          <w:p>
            <w:pPr>
              <w:spacing w:before="0" w:after="0" w:line="276" w:lineRule="auto"/>
            </w:pPr>
            <w:r>
              <w:rPr>
                <w:rFonts w:eastAsia="宋体" w:ascii="Calibri" w:hAnsi="Calibri"/>
                <w:rFonts w:ascii="Calibri" w:hAnsi="Calibri"/>
                <w:i w:val="0"/>
                <w:sz w:val="18"/>
              </w:rPr>
              <w:t xml:space="preserve">                + "****"</w:t>
            </w:r>
          </w:p>
          <w:p>
            <w:pPr>
              <w:spacing w:before="0" w:after="0" w:line="276" w:lineRule="auto"/>
            </w:pPr>
            <w:r>
              <w:rPr>
                <w:rFonts w:eastAsia="宋体" w:ascii="Calibri" w:hAnsi="Calibri"/>
                <w:rFonts w:ascii="Calibri" w:hAnsi="Calibri"/>
                <w:i w:val="0"/>
                <w:sz w:val="18"/>
              </w:rPr>
              <w:t xml:space="preserve">                + idCardNo.substring(length - 2);</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 规则4: 长度 &gt; 8，保留前4后4</w:t>
            </w:r>
          </w:p>
          <w:p>
            <w:pPr>
              <w:spacing w:before="0" w:after="0" w:line="276" w:lineRule="auto"/>
            </w:pPr>
            <w:r>
              <w:rPr>
                <w:rFonts w:eastAsia="宋体" w:ascii="Calibri" w:hAnsi="Calibri"/>
                <w:rFonts w:ascii="Calibri" w:hAnsi="Calibri"/>
                <w:i w:val="0"/>
                <w:sz w:val="18"/>
              </w:rPr>
              <w:t xml:space="preserve">    return idCardNo.substring(0, 4)</w:t>
            </w:r>
          </w:p>
          <w:p>
            <w:pPr>
              <w:spacing w:before="0" w:after="0" w:line="276" w:lineRule="auto"/>
            </w:pPr>
            <w:r>
              <w:rPr>
                <w:rFonts w:eastAsia="宋体" w:ascii="Calibri" w:hAnsi="Calibri"/>
                <w:rFonts w:ascii="Calibri" w:hAnsi="Calibri"/>
                <w:i w:val="0"/>
                <w:sz w:val="18"/>
              </w:rPr>
              <w:t xml:space="preserve">            + "********"</w:t>
            </w:r>
          </w:p>
          <w:p>
            <w:pPr>
              <w:spacing w:before="0" w:after="0" w:line="276" w:lineRule="auto"/>
            </w:pPr>
            <w:r>
              <w:rPr>
                <w:rFonts w:eastAsia="宋体" w:ascii="Calibri" w:hAnsi="Calibri"/>
                <w:rFonts w:ascii="Calibri" w:hAnsi="Calibri"/>
                <w:i w:val="0"/>
                <w:sz w:val="18"/>
              </w:rPr>
              <w:t xml:space="preserve">            + idCardNo.substring(length - 4);</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public String maskPhone(String phone) {</w:t>
            </w:r>
          </w:p>
          <w:p>
            <w:pPr>
              <w:spacing w:before="0" w:after="0" w:line="276" w:lineRule="auto"/>
            </w:pPr>
            <w:r>
              <w:rPr>
                <w:rFonts w:eastAsia="宋体" w:ascii="Calibri" w:hAnsi="Calibri"/>
                <w:rFonts w:ascii="Calibri" w:hAnsi="Calibri"/>
                <w:i w:val="0"/>
                <w:sz w:val="18"/>
              </w:rPr>
              <w:t xml:space="preserve">    if (phone == null || phone.isBlank()) {</w:t>
            </w:r>
          </w:p>
          <w:p>
            <w:pPr>
              <w:spacing w:before="0" w:after="0" w:line="276" w:lineRule="auto"/>
            </w:pPr>
            <w:r>
              <w:rPr>
                <w:rFonts w:eastAsia="宋体" w:ascii="Calibri" w:hAnsi="Calibri"/>
                <w:rFonts w:ascii="Calibri" w:hAnsi="Calibri"/>
                <w:i w:val="0"/>
                <w:sz w:val="18"/>
              </w:rPr>
              <w:t xml:space="preserve">        return "";</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int length = phone.length();</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if (length == 11) {</w:t>
            </w:r>
          </w:p>
          <w:p>
            <w:pPr>
              <w:spacing w:before="0" w:after="0" w:line="276" w:lineRule="auto"/>
            </w:pPr>
            <w:r>
              <w:rPr>
                <w:rFonts w:eastAsia="宋体" w:ascii="Calibri" w:hAnsi="Calibri"/>
                <w:rFonts w:ascii="Calibri" w:hAnsi="Calibri"/>
                <w:i w:val="0"/>
                <w:sz w:val="18"/>
              </w:rPr>
              <w:t xml:space="preserve">        // 中国大陆手机号：138****8000</w:t>
            </w:r>
          </w:p>
          <w:p>
            <w:pPr>
              <w:spacing w:before="0" w:after="0" w:line="276" w:lineRule="auto"/>
            </w:pPr>
            <w:r>
              <w:rPr>
                <w:rFonts w:eastAsia="宋体" w:ascii="Calibri" w:hAnsi="Calibri"/>
                <w:rFonts w:ascii="Calibri" w:hAnsi="Calibri"/>
                <w:i w:val="0"/>
                <w:sz w:val="18"/>
              </w:rPr>
              <w:t xml:space="preserve">        return phone.substring(0, 3)</w:t>
            </w:r>
          </w:p>
          <w:p>
            <w:pPr>
              <w:spacing w:before="0" w:after="0" w:line="276" w:lineRule="auto"/>
            </w:pPr>
            <w:r>
              <w:rPr>
                <w:rFonts w:eastAsia="宋体" w:ascii="Calibri" w:hAnsi="Calibri"/>
                <w:rFonts w:ascii="Calibri" w:hAnsi="Calibri"/>
                <w:i w:val="0"/>
                <w:sz w:val="18"/>
              </w:rPr>
              <w:t xml:space="preserve">                + "****"</w:t>
            </w:r>
          </w:p>
          <w:p>
            <w:pPr>
              <w:spacing w:before="0" w:after="0" w:line="276" w:lineRule="auto"/>
            </w:pPr>
            <w:r>
              <w:rPr>
                <w:rFonts w:eastAsia="宋体" w:ascii="Calibri" w:hAnsi="Calibri"/>
                <w:rFonts w:ascii="Calibri" w:hAnsi="Calibri"/>
                <w:i w:val="0"/>
                <w:sz w:val="18"/>
              </w:rPr>
              <w:t xml:space="preserve">                + phone.substring(7);</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 非标准长度：只保留首尾各1位</w:t>
            </w:r>
          </w:p>
          <w:p>
            <w:pPr>
              <w:spacing w:before="0" w:after="0" w:line="276" w:lineRule="auto"/>
            </w:pPr>
            <w:r>
              <w:rPr>
                <w:rFonts w:eastAsia="宋体" w:ascii="Calibri" w:hAnsi="Calibri"/>
                <w:rFonts w:ascii="Calibri" w:hAnsi="Calibri"/>
                <w:i w:val="0"/>
                <w:sz w:val="18"/>
              </w:rPr>
              <w:t xml:space="preserve">    return phone.charAt(0)</w:t>
            </w:r>
          </w:p>
          <w:p>
            <w:pPr>
              <w:spacing w:before="0" w:after="0" w:line="276" w:lineRule="auto"/>
            </w:pPr>
            <w:r>
              <w:rPr>
                <w:rFonts w:eastAsia="宋体" w:ascii="Calibri" w:hAnsi="Calibri"/>
                <w:rFonts w:ascii="Calibri" w:hAnsi="Calibri"/>
                <w:i w:val="0"/>
                <w:sz w:val="18"/>
              </w:rPr>
              <w:t xml:space="preserve">            + "*".repeat(Math.max(0, length - 2))</w:t>
            </w:r>
          </w:p>
          <w:p>
            <w:pPr>
              <w:spacing w:before="0" w:after="0" w:line="276" w:lineRule="auto"/>
            </w:pPr>
            <w:r>
              <w:rPr>
                <w:rFonts w:eastAsia="宋体" w:ascii="Calibri" w:hAnsi="Calibri"/>
                <w:rFonts w:ascii="Calibri" w:hAnsi="Calibri"/>
                <w:i w:val="0"/>
                <w:sz w:val="18"/>
              </w:rPr>
              <w:t xml:space="preserve">            + phone.charAt(length - 1);</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生成的代码与注释中描述的规则完全一致——这正是写好注释的价值：**足够详细的Javadoc不仅是文档，也是给AI的"规格说明"**。生成后工程师用预期结果速查表立即验证：`maskIdCardNo(null)→""`、`maskIdCardNo("12345678")→"12****78"`、`maskPhone("13800138000")→"138****8000"`——注释中的示例就是天然的测试用例。这类补全的适用条件很明确：函数逻辑可用规则穷举描述、输入输出类型明确、不依赖外部服务或数据库。工程师只需在注释中写清楚所有边界条件（含null处理），让AI完成机械性的实现。</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12.7.1(2)：Agent自主生成——车票查询Service类完整代码框架</w:t>
      </w:r>
    </w:p>
    <w:p>
      <w:pPr>
        <w:ind w:firstLine="397"/>
      </w:pPr>
      <w:r>
        <w:rPr>
          <w:rFonts w:ascii="Times New Roman" w:hAnsi="Times New Roman" w:eastAsia="宋体"/>
          <w:b w:val="0"/>
          <w:i w:val="0"/>
          <w:sz w:val="22"/>
        </w:rPr>
        <w:t>当任务涉及多个已有文件的上下文时，LLM Chat模式需要工程师手动收集和粘贴所有相关代码，效率低且容易产生幻觉。本案例切换到了Agent自主执行的工作范式——使用TRAE Agent（基于DeepSeek-V4，集成在VS Code中），工程师只需编写精确的提示词（6条业务规则+4条约束：不生成Controller、不改数据库表结构、复用已有Mapper、使用MyBatis-Plus LambdaQueryWrapper），Agent会自动搜索项目中的Mapper和Entity、读取文件确认字段和方法签名、规划方法调用链、生成完整代码。工程师收到约200行的TicketQueryServiceImpl后运行mvn compile验证编译通过，然后用五层审查框架（编译→API一致性→业务完整性→性能→命名）逐层检查，发现Agent在性能层面存在盲区（buildTrainVO逐车次查余票的N+1查询问题）和命名不一致（TicketQueryServiceImpl vs 项目实际的TrainServiceImpl）。</w:t>
      </w:r>
    </w:p>
    <w:p>
      <w:pPr>
        <w:ind w:firstLine="397"/>
      </w:pPr>
      <w:r>
        <w:rPr>
          <w:rFonts w:ascii="Times New Roman" w:hAnsi="Times New Roman" w:eastAsia="宋体"/>
          <w:b w:val="0"/>
          <w:i w:val="0"/>
          <w:sz w:val="22"/>
        </w:rPr>
        <w:t>当任务涉及多个已有文件的上下文时，LLM Chat需要工程师手动收集和粘贴所有相关代码，效率低且容易产生幻觉。本案例切换到**Agent自主执行**范式——车票查询Service需要协调5个已有Mapper、3个Entity和2个DTO，正是Agent模式的优势场景。</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请基于当前项目结构（com.railway），在 service/impl/ 下生成或完善 TicketQueryServiceImpl。</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业务规则</w:t>
            </w:r>
          </w:p>
          <w:p>
            <w:pPr>
              <w:spacing w:before="0" w:after="0" w:line="276" w:lineRule="auto"/>
            </w:pPr>
            <w:r>
              <w:rPr>
                <w:rFonts w:ascii="Times New Roman" w:hAnsi="Times New Roman" w:eastAsia="宋体"/>
                <w:b w:val="0"/>
                <w:i w:val="0"/>
                <w:sz w:val="18"/>
              </w:rPr>
              <w:t>1. 输入：TrainQueryDTO（startStation, endStation, travelDate, trainType, onlyAvailable）</w:t>
            </w:r>
          </w:p>
          <w:p>
            <w:pPr>
              <w:spacing w:before="0" w:after="0" w:line="276" w:lineRule="auto"/>
            </w:pPr>
            <w:r>
              <w:rPr>
                <w:rFonts w:ascii="Times New Roman" w:hAnsi="Times New Roman" w:eastAsia="宋体"/>
                <w:b w:val="0"/>
                <w:i w:val="0"/>
                <w:sz w:val="18"/>
              </w:rPr>
              <w:t>2. 校验：出发站/到达站/日期必填，日期不可为过去</w:t>
            </w:r>
          </w:p>
          <w:p>
            <w:pPr>
              <w:spacing w:before="0" w:after="0" w:line="276" w:lineRule="auto"/>
            </w:pPr>
            <w:r>
              <w:rPr>
                <w:rFonts w:ascii="Times New Roman" w:hAnsi="Times New Roman" w:eastAsia="宋体"/>
                <w:b w:val="0"/>
                <w:i w:val="0"/>
                <w:sz w:val="18"/>
              </w:rPr>
              <w:t>3. 查询：通过TrainMapper查询trains表，通过TrainStopMapper查询经停站</w:t>
            </w:r>
          </w:p>
          <w:p>
            <w:pPr>
              <w:spacing w:before="0" w:after="0" w:line="276" w:lineRule="auto"/>
            </w:pPr>
            <w:r>
              <w:rPr>
                <w:rFonts w:ascii="Times New Roman" w:hAnsi="Times New Roman" w:eastAsia="宋体"/>
                <w:b w:val="0"/>
                <w:i w:val="0"/>
                <w:sz w:val="18"/>
              </w:rPr>
              <w:t>4. 余票：通过ticket_inventory表查询指定日期+车次的各席别余票和票价</w:t>
            </w:r>
          </w:p>
          <w:p>
            <w:pPr>
              <w:spacing w:before="0" w:after="0" w:line="276" w:lineRule="auto"/>
            </w:pPr>
            <w:r>
              <w:rPr>
                <w:rFonts w:ascii="Times New Roman" w:hAnsi="Times New Roman" w:eastAsia="宋体"/>
                <w:b w:val="0"/>
                <w:i w:val="0"/>
                <w:sz w:val="18"/>
              </w:rPr>
              <w:t>5. 组装：将Train + TrainStop + TicketInventory 组装为 TrainVO 列表</w:t>
            </w:r>
          </w:p>
          <w:p>
            <w:pPr>
              <w:spacing w:before="0" w:after="0" w:line="276" w:lineRule="auto"/>
            </w:pPr>
            <w:r>
              <w:rPr>
                <w:rFonts w:ascii="Times New Roman" w:hAnsi="Times New Roman" w:eastAsia="宋体"/>
                <w:b w:val="0"/>
                <w:i w:val="0"/>
                <w:sz w:val="18"/>
              </w:rPr>
              <w:t>6. 筛选：如 onlyAvailable=true，过滤掉所有席别available=0的车次</w:t>
            </w:r>
          </w:p>
          <w:p>
            <w:pPr>
              <w:spacing w:before="0" w:after="0" w:line="276" w:lineRule="auto"/>
            </w:pPr>
            <w:r>
              <w:rPr>
                <w:rFonts w:ascii="Times New Roman" w:hAnsi="Times New Roman" w:eastAsia="宋体"/>
                <w:b w:val="0"/>
                <w:i w:val="0"/>
                <w:sz w:val="18"/>
              </w:rPr>
              <w:t>7. 排序：按出发时间升序返回</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约束</w:t>
            </w:r>
          </w:p>
          <w:p>
            <w:pPr>
              <w:spacing w:before="0" w:after="0" w:line="276" w:lineRule="auto"/>
            </w:pPr>
            <w:r>
              <w:rPr>
                <w:rFonts w:ascii="Times New Roman" w:hAnsi="Times New Roman" w:eastAsia="宋体"/>
                <w:b w:val="0"/>
                <w:i w:val="0"/>
                <w:sz w:val="18"/>
              </w:rPr>
              <w:t>- 不要生成Controller，Controller已有</w:t>
            </w:r>
          </w:p>
          <w:p>
            <w:pPr>
              <w:spacing w:before="0" w:after="0" w:line="276" w:lineRule="auto"/>
            </w:pPr>
            <w:r>
              <w:rPr>
                <w:rFonts w:ascii="Times New Roman" w:hAnsi="Times New Roman" w:eastAsia="宋体"/>
                <w:b w:val="0"/>
                <w:i w:val="0"/>
                <w:sz w:val="18"/>
              </w:rPr>
              <w:t>- 不要修改数据库表结构</w:t>
            </w:r>
          </w:p>
          <w:p>
            <w:pPr>
              <w:spacing w:before="0" w:after="0" w:line="276" w:lineRule="auto"/>
            </w:pPr>
            <w:r>
              <w:rPr>
                <w:rFonts w:ascii="Times New Roman" w:hAnsi="Times New Roman" w:eastAsia="宋体"/>
                <w:b w:val="0"/>
                <w:i w:val="0"/>
                <w:sz w:val="18"/>
              </w:rPr>
              <w:t>- 优先复用已有 Mapper（TrainMapper, TrainStopMapper, SeatTypeMapper）</w:t>
            </w:r>
          </w:p>
          <w:p>
            <w:pPr>
              <w:spacing w:before="0" w:after="0" w:line="276" w:lineRule="auto"/>
            </w:pPr>
            <w:r>
              <w:rPr>
                <w:rFonts w:ascii="Times New Roman" w:hAnsi="Times New Roman" w:eastAsia="宋体"/>
                <w:b w:val="0"/>
                <w:i w:val="0"/>
                <w:sz w:val="18"/>
              </w:rPr>
              <w:t>- 使用 MyBatis-Plus LambdaQueryWrapper 构建查询</w:t>
            </w:r>
          </w:p>
          <w:p>
            <w:pPr>
              <w:spacing w:before="0" w:after="0" w:line="276" w:lineRule="auto"/>
            </w:pPr>
            <w:r>
              <w:rPr>
                <w:rFonts w:ascii="Times New Roman" w:hAnsi="Times New Roman" w:eastAsia="宋体"/>
                <w:b w:val="0"/>
                <w:i w:val="0"/>
                <w:sz w:val="18"/>
              </w:rPr>
              <w:t>- 返回类型为 List&lt;TrainVO&gt;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输出</w:t>
            </w:r>
          </w:p>
          <w:p>
            <w:pPr>
              <w:spacing w:before="0" w:after="0" w:line="276" w:lineRule="auto"/>
            </w:pPr>
            <w:r>
              <w:rPr>
                <w:rFonts w:ascii="Times New Roman" w:hAnsi="Times New Roman" w:eastAsia="宋体"/>
                <w:b w:val="0"/>
                <w:i w:val="0"/>
                <w:sz w:val="18"/>
              </w:rPr>
              <w:t>生成完整的 TicketQueryServiceImpl.java，包含：</w:t>
            </w:r>
          </w:p>
          <w:p>
            <w:pPr>
              <w:spacing w:before="0" w:after="0" w:line="276" w:lineRule="auto"/>
            </w:pPr>
            <w:r>
              <w:rPr>
                <w:rFonts w:ascii="Times New Roman" w:hAnsi="Times New Roman" w:eastAsia="宋体"/>
                <w:b w:val="0"/>
                <w:i w:val="0"/>
                <w:sz w:val="18"/>
              </w:rPr>
              <w:t>- 主方法 queryTrains</w:t>
            </w:r>
          </w:p>
          <w:p>
            <w:pPr>
              <w:spacing w:before="0" w:after="0" w:line="276" w:lineRule="auto"/>
            </w:pPr>
            <w:r>
              <w:rPr>
                <w:rFonts w:ascii="Times New Roman" w:hAnsi="Times New Roman" w:eastAsia="宋体"/>
                <w:b w:val="0"/>
                <w:i w:val="0"/>
                <w:sz w:val="18"/>
              </w:rPr>
              <w:t>- 私有辅助方法（校验、组装、筛选）</w:t>
            </w:r>
          </w:p>
          <w:p>
            <w:pPr>
              <w:spacing w:before="80"/>
            </w:pPr>
            <w:r>
              <w:rPr>
                <w:rFonts w:ascii="Times New Roman" w:hAnsi="Times New Roman" w:eastAsia="黑体"/>
                <w:b/>
                <w:i w:val="0"/>
                <w:sz w:val="21"/>
              </w:rPr>
              <w:t>大模型输出</w:t>
            </w:r>
          </w:p>
          <w:p>
            <w:pPr>
              <w:spacing w:before="0" w:after="0" w:line="276" w:lineRule="auto"/>
            </w:pPr>
            <w:r>
              <w:rPr>
                <w:rFonts w:ascii="Times New Roman" w:hAnsi="Times New Roman" w:eastAsia="宋体"/>
                <w:b w:val="0"/>
                <w:i w:val="0"/>
                <w:sz w:val="18"/>
              </w:rPr>
              <w:t>@Service</w:t>
            </w:r>
          </w:p>
          <w:p>
            <w:pPr>
              <w:spacing w:before="0" w:after="0" w:line="276" w:lineRule="auto"/>
            </w:pPr>
            <w:r>
              <w:rPr>
                <w:rFonts w:ascii="Times New Roman" w:hAnsi="Times New Roman" w:eastAsia="宋体"/>
                <w:b w:val="0"/>
                <w:i w:val="0"/>
                <w:sz w:val="18"/>
              </w:rPr>
              <w:t>public class TicketQueryServiceImpl implements TrainService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private static final Logger log = LoggerFactory.getLogger(TicketQueryServiceImpl.class);</w:t>
            </w:r>
          </w:p>
          <w:p>
            <w:pPr>
              <w:spacing w:before="0" w:after="0" w:line="276" w:lineRule="auto"/>
            </w:pPr>
            <w:r>
              <w:rPr>
                <w:rFonts w:eastAsia="宋体" w:ascii="Calibri" w:hAnsi="Calibri"/>
                <w:rFonts w:ascii="Calibri" w:hAnsi="Calibri"/>
                <w:i w:val="0"/>
                <w:sz w:val="18"/>
              </w:rPr>
              <w:t xml:space="preserve">    private final TrainMapper trainMapper;</w:t>
            </w:r>
          </w:p>
          <w:p>
            <w:pPr>
              <w:spacing w:before="0" w:after="0" w:line="276" w:lineRule="auto"/>
            </w:pPr>
            <w:r>
              <w:rPr>
                <w:rFonts w:eastAsia="宋体" w:ascii="Calibri" w:hAnsi="Calibri"/>
                <w:rFonts w:ascii="Calibri" w:hAnsi="Calibri"/>
                <w:i w:val="0"/>
                <w:sz w:val="18"/>
              </w:rPr>
              <w:t xml:space="preserve">    private final TrainStopMapper trainStopMapper;</w:t>
            </w:r>
          </w:p>
          <w:p>
            <w:pPr>
              <w:spacing w:before="0" w:after="0" w:line="276" w:lineRule="auto"/>
            </w:pPr>
            <w:r>
              <w:rPr>
                <w:rFonts w:eastAsia="宋体" w:ascii="Calibri" w:hAnsi="Calibri"/>
                <w:rFonts w:ascii="Calibri" w:hAnsi="Calibri"/>
                <w:i w:val="0"/>
                <w:sz w:val="18"/>
              </w:rPr>
              <w:t xml:space="preserve">    private final SeatTypeMapper seatTypeMapper;</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public TicketQueryServiceImpl(TrainMapper trainMapper,</w:t>
            </w:r>
          </w:p>
          <w:p>
            <w:pPr>
              <w:spacing w:before="0" w:after="0" w:line="276" w:lineRule="auto"/>
            </w:pPr>
            <w:r>
              <w:rPr>
                <w:rFonts w:eastAsia="宋体" w:ascii="Calibri" w:hAnsi="Calibri"/>
                <w:rFonts w:ascii="Calibri" w:hAnsi="Calibri"/>
                <w:i w:val="0"/>
                <w:sz w:val="18"/>
              </w:rPr>
              <w:t xml:space="preserve">                                   TrainStopMapper trainStopMapper,</w:t>
            </w:r>
          </w:p>
          <w:p>
            <w:pPr>
              <w:spacing w:before="0" w:after="0" w:line="276" w:lineRule="auto"/>
            </w:pPr>
            <w:r>
              <w:rPr>
                <w:rFonts w:eastAsia="宋体" w:ascii="Calibri" w:hAnsi="Calibri"/>
                <w:rFonts w:ascii="Calibri" w:hAnsi="Calibri"/>
                <w:i w:val="0"/>
                <w:sz w:val="18"/>
              </w:rPr>
              <w:t xml:space="preserve">                                   SeatTypeMapper seatTypeMapper) {</w:t>
            </w:r>
          </w:p>
          <w:p>
            <w:pPr>
              <w:spacing w:before="0" w:after="0" w:line="276" w:lineRule="auto"/>
            </w:pPr>
            <w:r>
              <w:rPr>
                <w:rFonts w:eastAsia="宋体" w:ascii="Calibri" w:hAnsi="Calibri"/>
                <w:rFonts w:ascii="Calibri" w:hAnsi="Calibri"/>
                <w:i w:val="0"/>
                <w:sz w:val="18"/>
              </w:rPr>
              <w:t xml:space="preserve">        this.trainMapper = trainMapper;</w:t>
            </w:r>
          </w:p>
          <w:p>
            <w:pPr>
              <w:spacing w:before="0" w:after="0" w:line="276" w:lineRule="auto"/>
            </w:pPr>
            <w:r>
              <w:rPr>
                <w:rFonts w:eastAsia="宋体" w:ascii="Calibri" w:hAnsi="Calibri"/>
                <w:rFonts w:ascii="Calibri" w:hAnsi="Calibri"/>
                <w:i w:val="0"/>
                <w:sz w:val="18"/>
              </w:rPr>
              <w:t xml:space="preserve">        this.trainStopMapper = trainStopMapper;</w:t>
            </w:r>
          </w:p>
          <w:p>
            <w:pPr>
              <w:spacing w:before="0" w:after="0" w:line="276" w:lineRule="auto"/>
            </w:pPr>
            <w:r>
              <w:rPr>
                <w:rFonts w:eastAsia="宋体" w:ascii="Calibri" w:hAnsi="Calibri"/>
                <w:rFonts w:ascii="Calibri" w:hAnsi="Calibri"/>
                <w:i w:val="0"/>
                <w:sz w:val="18"/>
              </w:rPr>
              <w:t xml:space="preserve">        this.seatTypeMapper = seatTypeMapper;</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 车票查询主方法：串联校验→查询→组装→筛选→排序5个步骤</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public List&lt;TrainVO&gt; queryTrains(TrainQueryDTO condition) {</w:t>
            </w:r>
          </w:p>
          <w:p>
            <w:pPr>
              <w:spacing w:before="0" w:after="0" w:line="276" w:lineRule="auto"/>
            </w:pPr>
            <w:r>
              <w:rPr>
                <w:rFonts w:eastAsia="宋体" w:ascii="Calibri" w:hAnsi="Calibri"/>
                <w:rFonts w:ascii="Calibri" w:hAnsi="Calibri"/>
                <w:i w:val="0"/>
                <w:sz w:val="18"/>
              </w:rPr>
              <w:t xml:space="preserve">        validateCondition(condition);                               // Step 1: 校验</w:t>
            </w:r>
          </w:p>
          <w:p>
            <w:pPr>
              <w:spacing w:before="0" w:after="0" w:line="276" w:lineRule="auto"/>
            </w:pPr>
            <w:r>
              <w:rPr>
                <w:rFonts w:eastAsia="宋体" w:ascii="Calibri" w:hAnsi="Calibri"/>
                <w:rFonts w:ascii="Calibri" w:hAnsi="Calibri"/>
                <w:i w:val="0"/>
                <w:sz w:val="18"/>
              </w:rPr>
              <w:t xml:space="preserve">        List&lt;Train&gt; trains = findTrainsByRoute(condition);          // Step 2: 查询车次</w:t>
            </w:r>
          </w:p>
          <w:p>
            <w:pPr>
              <w:spacing w:before="0" w:after="0" w:line="276" w:lineRule="auto"/>
            </w:pPr>
            <w:r>
              <w:rPr>
                <w:rFonts w:eastAsia="宋体" w:ascii="Calibri" w:hAnsi="Calibri"/>
                <w:rFonts w:ascii="Calibri" w:hAnsi="Calibri"/>
                <w:i w:val="0"/>
                <w:sz w:val="18"/>
              </w:rPr>
              <w:t xml:space="preserve">        List&lt;TrainVO&gt; results = trains.stream()</w:t>
            </w:r>
          </w:p>
          <w:p>
            <w:pPr>
              <w:spacing w:before="0" w:after="0" w:line="276" w:lineRule="auto"/>
            </w:pPr>
            <w:r>
              <w:rPr>
                <w:rFonts w:eastAsia="宋体" w:ascii="Calibri" w:hAnsi="Calibri"/>
                <w:rFonts w:ascii="Calibri" w:hAnsi="Calibri"/>
                <w:i w:val="0"/>
                <w:sz w:val="18"/>
              </w:rPr>
              <w:t xml:space="preserve">                .map(train -&gt; buildTrainVO(train, condition.getTravelDate()))</w:t>
            </w:r>
          </w:p>
          <w:p>
            <w:pPr>
              <w:spacing w:before="0" w:after="0" w:line="276" w:lineRule="auto"/>
            </w:pPr>
            <w:r>
              <w:rPr>
                <w:rFonts w:eastAsia="宋体" w:ascii="Calibri" w:hAnsi="Calibri"/>
                <w:rFonts w:ascii="Calibri" w:hAnsi="Calibri"/>
                <w:i w:val="0"/>
                <w:sz w:val="18"/>
              </w:rPr>
              <w:t xml:space="preserve">                .collect(Collectors.toList());                      // Step 3: 组装VO</w:t>
            </w:r>
          </w:p>
          <w:p>
            <w:pPr>
              <w:spacing w:before="0" w:after="0" w:line="276" w:lineRule="auto"/>
            </w:pPr>
            <w:r>
              <w:rPr>
                <w:rFonts w:eastAsia="宋体" w:ascii="Calibri" w:hAnsi="Calibri"/>
                <w:rFonts w:ascii="Calibri" w:hAnsi="Calibri"/>
                <w:i w:val="0"/>
                <w:sz w:val="18"/>
              </w:rPr>
              <w:t xml:space="preserve">        if (Boolean.TRUE.equals(condition.getOnlyAvailable())) {</w:t>
            </w:r>
          </w:p>
          <w:p>
            <w:pPr>
              <w:spacing w:before="0" w:after="0" w:line="276" w:lineRule="auto"/>
            </w:pPr>
            <w:r>
              <w:rPr>
                <w:rFonts w:eastAsia="宋体" w:ascii="Calibri" w:hAnsi="Calibri"/>
                <w:rFonts w:ascii="Calibri" w:hAnsi="Calibri"/>
                <w:i w:val="0"/>
                <w:sz w:val="18"/>
              </w:rPr>
              <w:t xml:space="preserve">            results = filterAvailable(results);                     // Step 4: 筛选</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results.sort(Comparator.comparing(TrainVO::getStartTime));  // Step 5: 排序</w:t>
            </w:r>
          </w:p>
          <w:p>
            <w:pPr>
              <w:spacing w:before="0" w:after="0" w:line="276" w:lineRule="auto"/>
            </w:pPr>
            <w:r>
              <w:rPr>
                <w:rFonts w:eastAsia="宋体" w:ascii="Calibri" w:hAnsi="Calibri"/>
                <w:rFonts w:ascii="Calibri" w:hAnsi="Calibri"/>
                <w:i w:val="0"/>
                <w:sz w:val="18"/>
              </w:rPr>
              <w:t xml:space="preserve">        log.info("车票查询: {}→{}, 日期={}, 结果数={}",</w:t>
            </w:r>
          </w:p>
          <w:p>
            <w:pPr>
              <w:spacing w:before="0" w:after="0" w:line="276" w:lineRule="auto"/>
            </w:pPr>
            <w:r>
              <w:rPr>
                <w:rFonts w:eastAsia="宋体" w:ascii="Calibri" w:hAnsi="Calibri"/>
                <w:rFonts w:ascii="Calibri" w:hAnsi="Calibri"/>
                <w:i w:val="0"/>
                <w:sz w:val="18"/>
              </w:rPr>
              <w:t xml:space="preserve">                condition.getStartStation(), condition.getEndStation(),</w:t>
            </w:r>
          </w:p>
          <w:p>
            <w:pPr>
              <w:spacing w:before="0" w:after="0" w:line="276" w:lineRule="auto"/>
            </w:pPr>
            <w:r>
              <w:rPr>
                <w:rFonts w:eastAsia="宋体" w:ascii="Calibri" w:hAnsi="Calibri"/>
                <w:rFonts w:ascii="Calibri" w:hAnsi="Calibri"/>
                <w:i w:val="0"/>
                <w:sz w:val="18"/>
              </w:rPr>
              <w:t xml:space="preserve">                condition.getTravelDate(), results.size());</w:t>
            </w:r>
          </w:p>
          <w:p>
            <w:pPr>
              <w:spacing w:before="0" w:after="0" w:line="276" w:lineRule="auto"/>
            </w:pPr>
            <w:r>
              <w:rPr>
                <w:rFonts w:eastAsia="宋体" w:ascii="Calibri" w:hAnsi="Calibri"/>
                <w:rFonts w:ascii="Calibri" w:hAnsi="Calibri"/>
                <w:i w:val="0"/>
                <w:sz w:val="18"/>
              </w:rPr>
              <w:t xml:space="preserve">        return results;</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private void validateCondition(TrainQueryDTO condition) {</w:t>
            </w:r>
          </w:p>
          <w:p>
            <w:pPr>
              <w:spacing w:before="0" w:after="0" w:line="276" w:lineRule="auto"/>
            </w:pPr>
            <w:r>
              <w:rPr>
                <w:rFonts w:eastAsia="宋体" w:ascii="Calibri" w:hAnsi="Calibri"/>
                <w:rFonts w:ascii="Calibri" w:hAnsi="Calibri"/>
                <w:i w:val="0"/>
                <w:sz w:val="18"/>
              </w:rPr>
              <w:t xml:space="preserve">        if (condition == null) throw new IllegalArgumentException("查询条件不能为空");</w:t>
            </w:r>
          </w:p>
          <w:p>
            <w:pPr>
              <w:spacing w:before="0" w:after="0" w:line="276" w:lineRule="auto"/>
            </w:pPr>
            <w:r>
              <w:rPr>
                <w:rFonts w:eastAsia="宋体" w:ascii="Calibri" w:hAnsi="Calibri"/>
                <w:rFonts w:ascii="Calibri" w:hAnsi="Calibri"/>
                <w:i w:val="0"/>
                <w:sz w:val="18"/>
              </w:rPr>
              <w:t xml:space="preserve">        if (condition.getStartStation() == null || condition.getStartStation().isBlank())</w:t>
            </w:r>
          </w:p>
          <w:p>
            <w:pPr>
              <w:spacing w:before="0" w:after="0" w:line="276" w:lineRule="auto"/>
            </w:pPr>
            <w:r>
              <w:rPr>
                <w:rFonts w:eastAsia="宋体" w:ascii="Calibri" w:hAnsi="Calibri"/>
                <w:rFonts w:ascii="Calibri" w:hAnsi="Calibri"/>
                <w:i w:val="0"/>
                <w:sz w:val="18"/>
              </w:rPr>
              <w:t xml:space="preserve">            throw new IllegalArgumentException("出发站不能为空");</w:t>
            </w:r>
          </w:p>
          <w:p>
            <w:pPr>
              <w:spacing w:before="0" w:after="0" w:line="276" w:lineRule="auto"/>
            </w:pPr>
            <w:r>
              <w:rPr>
                <w:rFonts w:eastAsia="宋体" w:ascii="Calibri" w:hAnsi="Calibri"/>
                <w:rFonts w:ascii="Calibri" w:hAnsi="Calibri"/>
                <w:i w:val="0"/>
                <w:sz w:val="18"/>
              </w:rPr>
              <w:t xml:space="preserve">        if (condition.getEndStation() == null || condition.getEndStation().isBlank())</w:t>
            </w:r>
          </w:p>
          <w:p>
            <w:pPr>
              <w:spacing w:before="0" w:after="0" w:line="276" w:lineRule="auto"/>
            </w:pPr>
            <w:r>
              <w:rPr>
                <w:rFonts w:eastAsia="宋体" w:ascii="Calibri" w:hAnsi="Calibri"/>
                <w:rFonts w:ascii="Calibri" w:hAnsi="Calibri"/>
                <w:i w:val="0"/>
                <w:sz w:val="18"/>
              </w:rPr>
              <w:t xml:space="preserve">            throw new IllegalArgumentException("到达站不能为空");</w:t>
            </w:r>
          </w:p>
          <w:p>
            <w:pPr>
              <w:spacing w:before="0" w:after="0" w:line="276" w:lineRule="auto"/>
            </w:pPr>
            <w:r>
              <w:rPr>
                <w:rFonts w:eastAsia="宋体" w:ascii="Calibri" w:hAnsi="Calibri"/>
                <w:rFonts w:ascii="Calibri" w:hAnsi="Calibri"/>
                <w:i w:val="0"/>
                <w:sz w:val="18"/>
              </w:rPr>
              <w:t xml:space="preserve">        if (condition.getTravelDate() == null)</w:t>
            </w:r>
          </w:p>
          <w:p>
            <w:pPr>
              <w:spacing w:before="0" w:after="0" w:line="276" w:lineRule="auto"/>
            </w:pPr>
            <w:r>
              <w:rPr>
                <w:rFonts w:eastAsia="宋体" w:ascii="Calibri" w:hAnsi="Calibri"/>
                <w:rFonts w:ascii="Calibri" w:hAnsi="Calibri"/>
                <w:i w:val="0"/>
                <w:sz w:val="18"/>
              </w:rPr>
              <w:t xml:space="preserve">            throw new IllegalArgumentException("出发日期不能为空");</w:t>
            </w:r>
          </w:p>
          <w:p>
            <w:pPr>
              <w:spacing w:before="0" w:after="0" w:line="276" w:lineRule="auto"/>
            </w:pPr>
            <w:r>
              <w:rPr>
                <w:rFonts w:eastAsia="宋体" w:ascii="Calibri" w:hAnsi="Calibri"/>
                <w:rFonts w:ascii="Calibri" w:hAnsi="Calibri"/>
                <w:i w:val="0"/>
                <w:sz w:val="18"/>
              </w:rPr>
              <w:t xml:space="preserve">        if (LocalDate.parse(condition.getTravelDate()).isBefore(LocalDate.now()))</w:t>
            </w:r>
          </w:p>
          <w:p>
            <w:pPr>
              <w:spacing w:before="0" w:after="0" w:line="276" w:lineRule="auto"/>
            </w:pPr>
            <w:r>
              <w:rPr>
                <w:rFonts w:eastAsia="宋体" w:ascii="Calibri" w:hAnsi="Calibri"/>
                <w:rFonts w:ascii="Calibri" w:hAnsi="Calibri"/>
                <w:i w:val="0"/>
                <w:sz w:val="18"/>
              </w:rPr>
              <w:t xml:space="preserve">            throw new IllegalArgumentException("出行日期不能为过去日期");</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 ... 其他辅助方法：findTrainsByRoute(使用LambdaQueryWrapper查询)、</w:t>
            </w:r>
          </w:p>
          <w:p>
            <w:pPr>
              <w:spacing w:before="0" w:after="0" w:line="276" w:lineRule="auto"/>
            </w:pPr>
            <w:r>
              <w:rPr>
                <w:rFonts w:eastAsia="宋体" w:ascii="Calibri" w:hAnsi="Calibri"/>
                <w:rFonts w:ascii="Calibri" w:hAnsi="Calibri"/>
                <w:i w:val="0"/>
                <w:sz w:val="18"/>
              </w:rPr>
              <w:t xml:space="preserve">    //     buildTrainVO(组装实体为VO，TODO标记ticket_inventory实时查询预留扩展点)、</w:t>
            </w:r>
          </w:p>
          <w:p>
            <w:pPr>
              <w:spacing w:before="0" w:after="0" w:line="276" w:lineRule="auto"/>
            </w:pPr>
            <w:r>
              <w:rPr>
                <w:rFonts w:eastAsia="宋体" w:ascii="Calibri" w:hAnsi="Calibri"/>
                <w:rFonts w:ascii="Calibri" w:hAnsi="Calibri"/>
                <w:i w:val="0"/>
                <w:sz w:val="18"/>
              </w:rPr>
              <w:t xml:space="preserve">    //     filterAvailable(Stream过滤无票车次)、calculateDuration(计算历时)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与LLM Chat不同，Agent在收到目标后自主完成了五个阶段的工作，通过工具调用日志可还原其推理轨迹。**Think阶段**：解析技术栈和约束边界。**Explore阶段**：通过Glob搜索 `com/railway/mapper/**` 发现已有Mapper，逐个Read确认方法签名和字段名——全程约30秒（人工收集同样信息约需15-20分钟）。**Plan阶段**：设计5个方法的调用链。**Generate阶段**：生成约200行代码，对未找到的 `ticket_inventory` 对应Mapper标记了TODO而非编造。**Self-Check阶段**：确认构造器注入、未生成Controller、返回类型与接口一致。</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然而Agent输出仍需人工审查。工程师用五层框架审查后发现：L1编译通过✅；L2 API一致性确认 `selectList` 确是MyBatis-Plus自带方法✅；L3业务完整性确认5步骤完整✅；L4性能审查发现 `buildTrainVO` 逐车次查余票存在**N+1查询问题**——Agent关注"功能正确"胜于"性能优化"❌；L5命名一致性发现 `TicketQueryServiceImpl` 与项目实际的 `TrainServiceImpl` 命名风格不一致⚠️。</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**为什么本案例用Agent而不是LLM Chat？** 车票查询Service涉及5个已有Mapper + 3个Entity + 2个DTO的跨文件协调。如果人工粘贴这些文件给LLM Chat，约需15-20分钟且可能遗漏；Agent自主搜索项目约30秒且基于真实文件生成，避免了"编造不存在的类名"的幻觉。选型依据——这个任务三个条件全中：上下文广（≥3个文件）、约束多（明确"不要改什么"）、可自动验证（mvn compile）。</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12.7.2：代码片段重用与适配——订单分页逻辑迁移到乘车人列表</w:t>
      </w:r>
    </w:p>
    <w:p>
      <w:pPr>
        <w:ind w:firstLine="397"/>
      </w:pPr>
      <w:r>
        <w:rPr>
          <w:rFonts w:ascii="Times New Roman" w:hAnsi="Times New Roman" w:eastAsia="宋体"/>
          <w:b w:val="0"/>
          <w:i w:val="0"/>
          <w:sz w:val="22"/>
        </w:rPr>
        <w:t>软件开发中常需复用已有代码。本案例使用ChatGPT的代码改写能力（Copilot Chat或Cursor也能完成），工程师将OrderServiceImpl中已实现的分页查询代码复制出来，明确列出乘车人场景的三个差异点——需要过滤已逻辑删除记录（is_deleted=0）、按默认乘车人优先排序（is_default DESC）、返回前对证件号和手机号脱敏——然后提交给大模型要求适配。大模型输出适配后的代码后，工程师对照差异点逐条验证：确认LambdaQueryWrapper中新增了is_deleted条件、排序字段已修改、Stream map中注入了PrivacyService脱敏调用，最后集成到PassengerServiceImpl中。</w:t>
      </w:r>
    </w:p>
    <w:p>
      <w:pPr>
        <w:ind w:firstLine="397"/>
      </w:pPr>
      <w:r>
        <w:rPr>
          <w:rFonts w:ascii="Times New Roman" w:hAnsi="Times New Roman" w:eastAsia="宋体"/>
          <w:b w:val="0"/>
          <w:i w:val="0"/>
          <w:sz w:val="22"/>
        </w:rPr>
        <w:t>软件开发的日常工作中常需"找一个已有的相似代码，改吧改吧变成新的"。这类任务AI在模式识别方面有天然优势，但需要工程师明确列出差异点。</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请将下面的"订单列表分页查询"代码适配为"乘车人列表分页查询"。</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原代码（来自OrderServiceImpl.getOrderList）</w:t>
            </w:r>
          </w:p>
          <w:p>
            <w:pPr>
              <w:spacing w:before="0" w:after="0" w:line="276" w:lineRule="auto"/>
            </w:pPr>
            <w:r>
              <w:rPr>
                <w:rFonts w:ascii="Times New Roman" w:hAnsi="Times New Roman" w:eastAsia="宋体"/>
                <w:b w:val="0"/>
                <w:i w:val="0"/>
                <w:sz w:val="18"/>
              </w:rPr>
              <w:t>```java</w:t>
            </w:r>
          </w:p>
          <w:p>
            <w:pPr>
              <w:spacing w:before="0" w:after="0" w:line="276" w:lineRule="auto"/>
            </w:pPr>
            <w:r>
              <w:rPr>
                <w:rFonts w:ascii="Times New Roman" w:hAnsi="Times New Roman" w:eastAsia="宋体"/>
                <w:b w:val="0"/>
                <w:i w:val="0"/>
                <w:sz w:val="18"/>
              </w:rPr>
              <w:t>public List&lt;OrderVO&gt; getOrderList(Long userId, Integer status) {</w:t>
            </w:r>
          </w:p>
          <w:p>
            <w:pPr>
              <w:spacing w:before="0" w:after="0" w:line="276" w:lineRule="auto"/>
            </w:pPr>
            <w:r>
              <w:rPr>
                <w:rFonts w:eastAsia="宋体" w:ascii="Calibri" w:hAnsi="Calibri"/>
                <w:rFonts w:ascii="Calibri" w:hAnsi="Calibri"/>
                <w:i w:val="0"/>
                <w:sz w:val="18"/>
              </w:rPr>
              <w:t xml:space="preserve">    List&lt;Order&gt; orders;</w:t>
            </w:r>
          </w:p>
          <w:p>
            <w:pPr>
              <w:spacing w:before="0" w:after="0" w:line="276" w:lineRule="auto"/>
            </w:pPr>
            <w:r>
              <w:rPr>
                <w:rFonts w:eastAsia="宋体" w:ascii="Calibri" w:hAnsi="Calibri"/>
                <w:rFonts w:ascii="Calibri" w:hAnsi="Calibri"/>
                <w:i w:val="0"/>
                <w:sz w:val="18"/>
              </w:rPr>
              <w:t xml:space="preserve">    if (status != null) {</w:t>
            </w:r>
          </w:p>
          <w:p>
            <w:pPr>
              <w:spacing w:before="0" w:after="0" w:line="276" w:lineRule="auto"/>
            </w:pPr>
            <w:r>
              <w:rPr>
                <w:rFonts w:eastAsia="宋体" w:ascii="Calibri" w:hAnsi="Calibri"/>
                <w:rFonts w:ascii="Calibri" w:hAnsi="Calibri"/>
                <w:i w:val="0"/>
                <w:sz w:val="18"/>
              </w:rPr>
              <w:t xml:space="preserve">        orders = this.lambdaQuery()</w:t>
            </w:r>
          </w:p>
          <w:p>
            <w:pPr>
              <w:spacing w:before="0" w:after="0" w:line="276" w:lineRule="auto"/>
            </w:pPr>
            <w:r>
              <w:rPr>
                <w:rFonts w:eastAsia="宋体" w:ascii="Calibri" w:hAnsi="Calibri"/>
                <w:rFonts w:ascii="Calibri" w:hAnsi="Calibri"/>
                <w:i w:val="0"/>
                <w:sz w:val="18"/>
              </w:rPr>
              <w:t xml:space="preserve">                .eq(Order::getUserId, userId)</w:t>
            </w:r>
          </w:p>
          <w:p>
            <w:pPr>
              <w:spacing w:before="0" w:after="0" w:line="276" w:lineRule="auto"/>
            </w:pPr>
            <w:r>
              <w:rPr>
                <w:rFonts w:eastAsia="宋体" w:ascii="Calibri" w:hAnsi="Calibri"/>
                <w:rFonts w:ascii="Calibri" w:hAnsi="Calibri"/>
                <w:i w:val="0"/>
                <w:sz w:val="18"/>
              </w:rPr>
              <w:t xml:space="preserve">                .eq(Order::getOrderStatus, status)</w:t>
            </w:r>
          </w:p>
          <w:p>
            <w:pPr>
              <w:spacing w:before="0" w:after="0" w:line="276" w:lineRule="auto"/>
            </w:pPr>
            <w:r>
              <w:rPr>
                <w:rFonts w:eastAsia="宋体" w:ascii="Calibri" w:hAnsi="Calibri"/>
                <w:rFonts w:ascii="Calibri" w:hAnsi="Calibri"/>
                <w:i w:val="0"/>
                <w:sz w:val="18"/>
              </w:rPr>
              <w:t xml:space="preserve">                .orderByDesc(Order::getCreateTime)</w:t>
            </w:r>
          </w:p>
          <w:p>
            <w:pPr>
              <w:spacing w:before="0" w:after="0" w:line="276" w:lineRule="auto"/>
            </w:pPr>
            <w:r>
              <w:rPr>
                <w:rFonts w:eastAsia="宋体" w:ascii="Calibri" w:hAnsi="Calibri"/>
                <w:rFonts w:ascii="Calibri" w:hAnsi="Calibri"/>
                <w:i w:val="0"/>
                <w:sz w:val="18"/>
              </w:rPr>
              <w:t xml:space="preserve">                .list();</w:t>
            </w:r>
          </w:p>
          <w:p>
            <w:pPr>
              <w:spacing w:before="0" w:after="0" w:line="276" w:lineRule="auto"/>
            </w:pPr>
            <w:r>
              <w:rPr>
                <w:rFonts w:eastAsia="宋体" w:ascii="Calibri" w:hAnsi="Calibri"/>
                <w:rFonts w:ascii="Calibri" w:hAnsi="Calibri"/>
                <w:i w:val="0"/>
                <w:sz w:val="18"/>
              </w:rPr>
              <w:t xml:space="preserve">    } else {</w:t>
            </w:r>
          </w:p>
          <w:p>
            <w:pPr>
              <w:spacing w:before="0" w:after="0" w:line="276" w:lineRule="auto"/>
            </w:pPr>
            <w:r>
              <w:rPr>
                <w:rFonts w:eastAsia="宋体" w:ascii="Calibri" w:hAnsi="Calibri"/>
                <w:rFonts w:ascii="Calibri" w:hAnsi="Calibri"/>
                <w:i w:val="0"/>
                <w:sz w:val="18"/>
              </w:rPr>
              <w:t xml:space="preserve">        orders = this.lambdaQuery()</w:t>
            </w:r>
          </w:p>
          <w:p>
            <w:pPr>
              <w:spacing w:before="0" w:after="0" w:line="276" w:lineRule="auto"/>
            </w:pPr>
            <w:r>
              <w:rPr>
                <w:rFonts w:eastAsia="宋体" w:ascii="Calibri" w:hAnsi="Calibri"/>
                <w:rFonts w:ascii="Calibri" w:hAnsi="Calibri"/>
                <w:i w:val="0"/>
                <w:sz w:val="18"/>
              </w:rPr>
              <w:t xml:space="preserve">                .eq(Order::getUserId, userId)</w:t>
            </w:r>
          </w:p>
          <w:p>
            <w:pPr>
              <w:spacing w:before="0" w:after="0" w:line="276" w:lineRule="auto"/>
            </w:pPr>
            <w:r>
              <w:rPr>
                <w:rFonts w:eastAsia="宋体" w:ascii="Calibri" w:hAnsi="Calibri"/>
                <w:rFonts w:ascii="Calibri" w:hAnsi="Calibri"/>
                <w:i w:val="0"/>
                <w:sz w:val="18"/>
              </w:rPr>
              <w:t xml:space="preserve">                .orderByDesc(Order::getCreateTime)</w:t>
            </w:r>
          </w:p>
          <w:p>
            <w:pPr>
              <w:spacing w:before="0" w:after="0" w:line="276" w:lineRule="auto"/>
            </w:pPr>
            <w:r>
              <w:rPr>
                <w:rFonts w:eastAsia="宋体" w:ascii="Calibri" w:hAnsi="Calibri"/>
                <w:rFonts w:ascii="Calibri" w:hAnsi="Calibri"/>
                <w:i w:val="0"/>
                <w:sz w:val="18"/>
              </w:rPr>
              <w:t xml:space="preserve">                .list();</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return orders.stream()</w:t>
            </w:r>
          </w:p>
          <w:p>
            <w:pPr>
              <w:spacing w:before="0" w:after="0" w:line="276" w:lineRule="auto"/>
            </w:pPr>
            <w:r>
              <w:rPr>
                <w:rFonts w:eastAsia="宋体" w:ascii="Calibri" w:hAnsi="Calibri"/>
                <w:rFonts w:ascii="Calibri" w:hAnsi="Calibri"/>
                <w:i w:val="0"/>
                <w:sz w:val="18"/>
              </w:rPr>
              <w:t xml:space="preserve">            .map(order -&gt; {</w:t>
            </w:r>
          </w:p>
          <w:p>
            <w:pPr>
              <w:spacing w:before="0" w:after="0" w:line="276" w:lineRule="auto"/>
            </w:pPr>
            <w:r>
              <w:rPr>
                <w:rFonts w:eastAsia="宋体" w:ascii="Calibri" w:hAnsi="Calibri"/>
                <w:rFonts w:ascii="Calibri" w:hAnsi="Calibri"/>
                <w:i w:val="0"/>
                <w:sz w:val="18"/>
              </w:rPr>
              <w:t xml:space="preserve">                List&lt;OrderItem&gt; items = orderItemMapper.selectList(</w:t>
            </w:r>
          </w:p>
          <w:p>
            <w:pPr>
              <w:spacing w:before="0" w:after="0" w:line="276" w:lineRule="auto"/>
            </w:pPr>
            <w:r>
              <w:rPr>
                <w:rFonts w:eastAsia="宋体" w:ascii="Calibri" w:hAnsi="Calibri"/>
                <w:rFonts w:ascii="Calibri" w:hAnsi="Calibri"/>
                <w:i w:val="0"/>
                <w:sz w:val="18"/>
              </w:rPr>
              <w:t xml:space="preserve">                    new LambdaQueryWrapper&lt;OrderItem&gt;()</w:t>
            </w:r>
          </w:p>
          <w:p>
            <w:pPr>
              <w:spacing w:before="0" w:after="0" w:line="276" w:lineRule="auto"/>
            </w:pPr>
            <w:r>
              <w:rPr>
                <w:rFonts w:eastAsia="宋体" w:ascii="Calibri" w:hAnsi="Calibri"/>
                <w:rFonts w:ascii="Calibri" w:hAnsi="Calibri"/>
                <w:i w:val="0"/>
                <w:sz w:val="18"/>
              </w:rPr>
              <w:t xml:space="preserve">                        .eq(OrderItem::getOrderId, order.getId())</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return convertToVO(order, items);</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.collect(Collectors.toList());</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新业务要求</w:t>
            </w:r>
          </w:p>
          <w:p>
            <w:pPr>
              <w:spacing w:before="0" w:after="0" w:line="276" w:lineRule="auto"/>
            </w:pPr>
            <w:r>
              <w:rPr>
                <w:rFonts w:ascii="Times New Roman" w:hAnsi="Times New Roman" w:eastAsia="宋体"/>
                <w:b w:val="0"/>
                <w:i w:val="0"/>
                <w:sz w:val="18"/>
              </w:rPr>
              <w:t>1. 根据userId查询该用户的乘车人列表（从passengers表）</w:t>
            </w:r>
          </w:p>
          <w:p>
            <w:pPr>
              <w:spacing w:before="0" w:after="0" w:line="276" w:lineRule="auto"/>
            </w:pPr>
            <w:r>
              <w:rPr>
                <w:rFonts w:ascii="Times New Roman" w:hAnsi="Times New Roman" w:eastAsia="宋体"/>
                <w:b w:val="0"/>
                <w:i w:val="0"/>
                <w:sz w:val="18"/>
              </w:rPr>
              <w:t>2. 不返回已逻辑删除的乘车人（is_deleted字段）</w:t>
            </w:r>
          </w:p>
          <w:p>
            <w:pPr>
              <w:spacing w:before="0" w:after="0" w:line="276" w:lineRule="auto"/>
            </w:pPr>
            <w:r>
              <w:rPr>
                <w:rFonts w:ascii="Times New Roman" w:hAnsi="Times New Roman" w:eastAsia="宋体"/>
                <w:b w:val="0"/>
                <w:i w:val="0"/>
                <w:sz w:val="18"/>
              </w:rPr>
              <w:t>3. 证件号码和手机号在返回前必须脱敏（调用PassengerPrivacyService）</w:t>
            </w:r>
          </w:p>
          <w:p>
            <w:pPr>
              <w:spacing w:before="0" w:after="0" w:line="276" w:lineRule="auto"/>
            </w:pPr>
            <w:r>
              <w:rPr>
                <w:rFonts w:ascii="Times New Roman" w:hAnsi="Times New Roman" w:eastAsia="宋体"/>
                <w:b w:val="0"/>
                <w:i w:val="0"/>
                <w:sz w:val="18"/>
              </w:rPr>
              <w:t>4. 保留分页结构（Page + PageResult模式）</w:t>
            </w:r>
          </w:p>
          <w:p>
            <w:pPr>
              <w:spacing w:before="80"/>
            </w:pPr>
            <w:r>
              <w:rPr>
                <w:rFonts w:ascii="Times New Roman" w:hAnsi="Times New Roman" w:eastAsia="黑体"/>
                <w:b/>
                <w:i w:val="0"/>
                <w:sz w:val="21"/>
              </w:rPr>
              <w:t>大模型输出</w:t>
            </w:r>
          </w:p>
          <w:p>
            <w:pPr>
              <w:spacing w:before="0" w:after="0" w:line="276" w:lineRule="auto"/>
            </w:pPr>
            <w:r>
              <w:rPr>
                <w:rFonts w:ascii="Times New Roman" w:hAnsi="Times New Roman" w:eastAsia="宋体"/>
                <w:b w:val="0"/>
                <w:i w:val="0"/>
                <w:sz w:val="18"/>
              </w:rPr>
              <w:t>public PageResult&lt;PassengerVO&gt; getPassengerList(Long userId, Integer page, Integer size) {</w:t>
            </w:r>
          </w:p>
          <w:p>
            <w:pPr>
              <w:spacing w:before="0" w:after="0" w:line="276" w:lineRule="auto"/>
            </w:pPr>
            <w:r>
              <w:rPr>
                <w:rFonts w:eastAsia="宋体" w:ascii="Calibri" w:hAnsi="Calibri"/>
                <w:rFonts w:ascii="Calibri" w:hAnsi="Calibri"/>
                <w:i w:val="0"/>
                <w:sz w:val="18"/>
              </w:rPr>
              <w:t xml:space="preserve">    // 复用点：LambdaQueryWrapper分页查询模式</w:t>
            </w:r>
          </w:p>
          <w:p>
            <w:pPr>
              <w:spacing w:before="0" w:after="0" w:line="276" w:lineRule="auto"/>
            </w:pPr>
            <w:r>
              <w:rPr>
                <w:rFonts w:eastAsia="宋体" w:ascii="Calibri" w:hAnsi="Calibri"/>
                <w:rFonts w:ascii="Calibri" w:hAnsi="Calibri"/>
                <w:i w:val="0"/>
                <w:sz w:val="18"/>
              </w:rPr>
              <w:t xml:space="preserve">    Page&lt;Passenger&gt; pageParam = new Page&lt;&gt;(page, size);</w:t>
            </w:r>
          </w:p>
          <w:p>
            <w:pPr>
              <w:spacing w:before="0" w:after="0" w:line="276" w:lineRule="auto"/>
            </w:pPr>
            <w:r>
              <w:rPr>
                <w:rFonts w:eastAsia="宋体" w:ascii="Calibri" w:hAnsi="Calibri"/>
                <w:rFonts w:ascii="Calibri" w:hAnsi="Calibri"/>
                <w:i w:val="0"/>
                <w:sz w:val="18"/>
              </w:rPr>
              <w:t xml:space="preserve">    Page&lt;Passenger&gt; result = this.lambdaQuery()</w:t>
            </w:r>
          </w:p>
          <w:p>
            <w:pPr>
              <w:spacing w:before="0" w:after="0" w:line="276" w:lineRule="auto"/>
            </w:pPr>
            <w:r>
              <w:rPr>
                <w:rFonts w:eastAsia="宋体" w:ascii="Calibri" w:hAnsi="Calibri"/>
                <w:rFonts w:ascii="Calibri" w:hAnsi="Calibri"/>
                <w:i w:val="0"/>
                <w:sz w:val="18"/>
              </w:rPr>
              <w:t xml:space="preserve">            .eq(Passenger::getUserId, userId)</w:t>
            </w:r>
          </w:p>
          <w:p>
            <w:pPr>
              <w:spacing w:before="0" w:after="0" w:line="276" w:lineRule="auto"/>
            </w:pPr>
            <w:r>
              <w:rPr>
                <w:rFonts w:eastAsia="宋体" w:ascii="Calibri" w:hAnsi="Calibri"/>
                <w:rFonts w:ascii="Calibri" w:hAnsi="Calibri"/>
                <w:i w:val="0"/>
                <w:sz w:val="18"/>
              </w:rPr>
              <w:t xml:space="preserve">            .eq(Passenger::getIsDeleted, 0)          // 修改点1：过滤已逻辑删除</w:t>
            </w:r>
          </w:p>
          <w:p>
            <w:pPr>
              <w:spacing w:before="0" w:after="0" w:line="276" w:lineRule="auto"/>
            </w:pPr>
            <w:r>
              <w:rPr>
                <w:rFonts w:eastAsia="宋体" w:ascii="Calibri" w:hAnsi="Calibri"/>
                <w:rFonts w:ascii="Calibri" w:hAnsi="Calibri"/>
                <w:i w:val="0"/>
                <w:sz w:val="18"/>
              </w:rPr>
              <w:t xml:space="preserve">            .orderByDesc(Passenger::getIsDefault)     // 修改点2：默认乘车人置顶</w:t>
            </w:r>
          </w:p>
          <w:p>
            <w:pPr>
              <w:spacing w:before="0" w:after="0" w:line="276" w:lineRule="auto"/>
            </w:pPr>
            <w:r>
              <w:rPr>
                <w:rFonts w:eastAsia="宋体" w:ascii="Calibri" w:hAnsi="Calibri"/>
                <w:rFonts w:ascii="Calibri" w:hAnsi="Calibri"/>
                <w:i w:val="0"/>
                <w:sz w:val="18"/>
              </w:rPr>
              <w:t xml:space="preserve">            .orderByDesc(Passenger::getCreateTime)</w:t>
            </w:r>
          </w:p>
          <w:p>
            <w:pPr>
              <w:spacing w:before="0" w:after="0" w:line="276" w:lineRule="auto"/>
            </w:pPr>
            <w:r>
              <w:rPr>
                <w:rFonts w:eastAsia="宋体" w:ascii="Calibri" w:hAnsi="Calibri"/>
                <w:rFonts w:ascii="Calibri" w:hAnsi="Calibri"/>
                <w:i w:val="0"/>
                <w:sz w:val="18"/>
              </w:rPr>
              <w:t xml:space="preserve">            .page(pageParam);</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 复用点：Stream map转换为VO</w:t>
            </w:r>
          </w:p>
          <w:p>
            <w:pPr>
              <w:spacing w:before="0" w:after="0" w:line="276" w:lineRule="auto"/>
            </w:pPr>
            <w:r>
              <w:rPr>
                <w:rFonts w:eastAsia="宋体" w:ascii="Calibri" w:hAnsi="Calibri"/>
                <w:rFonts w:ascii="Calibri" w:hAnsi="Calibri"/>
                <w:i w:val="0"/>
                <w:sz w:val="18"/>
              </w:rPr>
              <w:t xml:space="preserve">    List&lt;PassengerVO&gt; voList = result.getRecords().stream()</w:t>
            </w:r>
          </w:p>
          <w:p>
            <w:pPr>
              <w:spacing w:before="0" w:after="0" w:line="276" w:lineRule="auto"/>
            </w:pPr>
            <w:r>
              <w:rPr>
                <w:rFonts w:eastAsia="宋体" w:ascii="Calibri" w:hAnsi="Calibri"/>
                <w:rFonts w:ascii="Calibri" w:hAnsi="Calibri"/>
                <w:i w:val="0"/>
                <w:sz w:val="18"/>
              </w:rPr>
              <w:t xml:space="preserve">            .map(p -&gt; {</w:t>
            </w:r>
          </w:p>
          <w:p>
            <w:pPr>
              <w:spacing w:before="0" w:after="0" w:line="276" w:lineRule="auto"/>
            </w:pPr>
            <w:r>
              <w:rPr>
                <w:rFonts w:eastAsia="宋体" w:ascii="Calibri" w:hAnsi="Calibri"/>
                <w:rFonts w:ascii="Calibri" w:hAnsi="Calibri"/>
                <w:i w:val="0"/>
                <w:sz w:val="18"/>
              </w:rPr>
              <w:t xml:space="preserve">                PassengerVO vo = convertToVO(p);</w:t>
            </w:r>
          </w:p>
          <w:p>
            <w:pPr>
              <w:spacing w:before="0" w:after="0" w:line="276" w:lineRule="auto"/>
            </w:pPr>
            <w:r>
              <w:rPr>
                <w:rFonts w:eastAsia="宋体" w:ascii="Calibri" w:hAnsi="Calibri"/>
                <w:rFonts w:ascii="Calibri" w:hAnsi="Calibri"/>
                <w:i w:val="0"/>
                <w:sz w:val="18"/>
              </w:rPr>
              <w:t xml:space="preserve">                // 修改点3：敏感字段脱敏</w:t>
            </w:r>
          </w:p>
          <w:p>
            <w:pPr>
              <w:spacing w:before="0" w:after="0" w:line="276" w:lineRule="auto"/>
            </w:pPr>
            <w:r>
              <w:rPr>
                <w:rFonts w:eastAsia="宋体" w:ascii="Calibri" w:hAnsi="Calibri"/>
                <w:rFonts w:ascii="Calibri" w:hAnsi="Calibri"/>
                <w:i w:val="0"/>
                <w:sz w:val="18"/>
              </w:rPr>
              <w:t xml:space="preserve">                vo.setIdCard(privacyService.maskIdCardNo(p.getIdCard()));</w:t>
            </w:r>
          </w:p>
          <w:p>
            <w:pPr>
              <w:spacing w:before="0" w:after="0" w:line="276" w:lineRule="auto"/>
            </w:pPr>
            <w:r>
              <w:rPr>
                <w:rFonts w:eastAsia="宋体" w:ascii="Calibri" w:hAnsi="Calibri"/>
                <w:rFonts w:ascii="Calibri" w:hAnsi="Calibri"/>
                <w:i w:val="0"/>
                <w:sz w:val="18"/>
              </w:rPr>
              <w:t xml:space="preserve">                vo.setPhone(privacyService.maskPhone(p.getPhone()));</w:t>
            </w:r>
          </w:p>
          <w:p>
            <w:pPr>
              <w:spacing w:before="0" w:after="0" w:line="276" w:lineRule="auto"/>
            </w:pPr>
            <w:r>
              <w:rPr>
                <w:rFonts w:eastAsia="宋体" w:ascii="Calibri" w:hAnsi="Calibri"/>
                <w:rFonts w:ascii="Calibri" w:hAnsi="Calibri"/>
                <w:i w:val="0"/>
                <w:sz w:val="18"/>
              </w:rPr>
              <w:t xml:space="preserve">                return vo;</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.collect(Collectors.toList());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return new PageResult&lt;&gt;(voList, result.getTotal(), page, size);</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AI准确识别了三个关键修改点：增加 `.eq(Passenger::getIsDeleted, 0)` 过滤逻辑删除、排序改为默认乘车人优先、Stream map中注入PrivacyService脱敏。这个案例的启示是：**提交代码适配任务时必须明确列出"差异点"**——如果只说"适配成乘车人分页"，AI可能只做机械的变量名替换而遗漏脱敏和逻辑删除等业务差异。明确列出差异后，AI的模式识别能力可以准确完成适配。</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12.7.3(1)：AI辅助缺陷定位——"只看有票"筛选失效</w:t>
      </w:r>
    </w:p>
    <w:p>
      <w:pPr>
        <w:ind w:firstLine="397"/>
      </w:pPr>
      <w:r>
        <w:rPr>
          <w:rFonts w:ascii="Times New Roman" w:hAnsi="Times New Roman" w:eastAsia="宋体"/>
          <w:b w:val="0"/>
          <w:i w:val="0"/>
          <w:sz w:val="22"/>
        </w:rPr>
        <w:t>AI辅助调试的关键不是笼统地说"筛选功能坏了"，而是提供实际行为、期望行为和相关代码片段，让AI基于证据精确定位。本案例使用ChatGPT（Claude Code或IDE Debug Assistant也可胜任），工程师收集了用户反馈（勾选"只看有票"后仍看到无票车次），定位到TicketQueryServiceImpl的filterAvailable方法，提取相关代码片段后向大模型提交了四个要素：实际行为（onlyAvailable=true时所有结果都被保留）、期望行为（勾选时只展示有票的）、代码片段（filter Lambda表达式）、输入示例（onlyAvailable=true, availableCount=0）。大模型用4行真值表在1分钟内定位到缺陷——filter表达式使用了`||`（OR）运算符导致表达式恒为true——并给出了修复方案（改为`!condition.isOnlyAvailable() || ...`）和应补充的测试用例。</w:t>
      </w:r>
    </w:p>
    <w:p>
      <w:pPr>
        <w:ind w:firstLine="397"/>
      </w:pPr>
      <w:r>
        <w:rPr>
          <w:rFonts w:ascii="Times New Roman" w:hAnsi="Times New Roman" w:eastAsia="宋体"/>
          <w:b w:val="0"/>
          <w:i w:val="0"/>
          <w:sz w:val="22"/>
        </w:rPr>
        <w:t>"只看有票"是车票查询中常用的筛选条件。用户反馈勾选后仍看到余票为0的车次。AI辅助调试的关键不是笼统地说"筛选功能坏了"，而是**提供实际行为、期望行为和相关代码片段**，让AI基于证据精确定位。</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请帮助定位12306车票查询功能中"只看有票"筛选失效的问题。</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用户反馈</w:t>
            </w:r>
          </w:p>
          <w:p>
            <w:pPr>
              <w:spacing w:before="0" w:after="0" w:line="276" w:lineRule="auto"/>
            </w:pPr>
            <w:r>
              <w:rPr>
                <w:rFonts w:ascii="Times New Roman" w:hAnsi="Times New Roman" w:eastAsia="宋体"/>
                <w:b w:val="0"/>
                <w:i w:val="0"/>
                <w:sz w:val="18"/>
              </w:rPr>
              <w:t>用户勾选"只看有票"复选框后，页面仍然显示余票数量为0（availableCount=0）的车次。</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相关代码（来自TicketQueryServiceImpl.filterAvailable的简化版本）</w:t>
            </w:r>
          </w:p>
          <w:p>
            <w:pPr>
              <w:spacing w:before="0" w:after="0" w:line="276" w:lineRule="auto"/>
            </w:pPr>
            <w:r>
              <w:rPr>
                <w:rFonts w:ascii="Times New Roman" w:hAnsi="Times New Roman" w:eastAsia="宋体"/>
                <w:b w:val="0"/>
                <w:i w:val="0"/>
                <w:sz w:val="18"/>
              </w:rPr>
              <w:t>```java</w:t>
            </w:r>
          </w:p>
          <w:p>
            <w:pPr>
              <w:spacing w:before="0" w:after="0" w:line="276" w:lineRule="auto"/>
            </w:pPr>
            <w:r>
              <w:rPr>
                <w:rFonts w:ascii="Times New Roman" w:hAnsi="Times New Roman" w:eastAsia="宋体"/>
                <w:b w:val="0"/>
                <w:i w:val="0"/>
                <w:sz w:val="18"/>
              </w:rPr>
              <w:t>return trains.stream()</w:t>
            </w:r>
          </w:p>
          <w:p>
            <w:pPr>
              <w:spacing w:before="0" w:after="0" w:line="276" w:lineRule="auto"/>
            </w:pPr>
            <w:r>
              <w:rPr>
                <w:rFonts w:eastAsia="宋体" w:ascii="Calibri" w:hAnsi="Calibri"/>
                <w:rFonts w:ascii="Calibri" w:hAnsi="Calibri"/>
                <w:i w:val="0"/>
                <w:sz w:val="18"/>
              </w:rPr>
              <w:t xml:space="preserve">        .flatMap(train -&gt; buildResults(train, condition).stream())</w:t>
            </w:r>
          </w:p>
          <w:p>
            <w:pPr>
              <w:spacing w:before="0" w:after="0" w:line="276" w:lineRule="auto"/>
            </w:pPr>
            <w:r>
              <w:rPr>
                <w:rFonts w:eastAsia="宋体" w:ascii="Calibri" w:hAnsi="Calibri"/>
                <w:rFonts w:ascii="Calibri" w:hAnsi="Calibri"/>
                <w:i w:val="0"/>
                <w:sz w:val="18"/>
              </w:rPr>
              <w:t xml:space="preserve">        .filter(result -&gt; condition.isOnlyAvailable()</w:t>
            </w:r>
          </w:p>
          <w:p>
            <w:pPr>
              <w:spacing w:before="0" w:after="0" w:line="276" w:lineRule="auto"/>
            </w:pPr>
            <w:r>
              <w:rPr>
                <w:rFonts w:eastAsia="宋体" w:ascii="Calibri" w:hAnsi="Calibri"/>
                <w:rFonts w:ascii="Calibri" w:hAnsi="Calibri"/>
                <w:i w:val="0"/>
                <w:sz w:val="18"/>
              </w:rPr>
              <w:t xml:space="preserve">                || result.getAvailableCount() &gt; 0)</w:t>
            </w:r>
          </w:p>
          <w:p>
            <w:pPr>
              <w:spacing w:before="0" w:after="0" w:line="276" w:lineRule="auto"/>
            </w:pPr>
            <w:r>
              <w:rPr>
                <w:rFonts w:eastAsia="宋体" w:ascii="Calibri" w:hAnsi="Calibri"/>
                <w:rFonts w:ascii="Calibri" w:hAnsi="Calibri"/>
                <w:i w:val="0"/>
                <w:sz w:val="18"/>
              </w:rPr>
              <w:t xml:space="preserve">        .toList();</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输入示例</w:t>
            </w:r>
          </w:p>
          <w:p>
            <w:pPr>
              <w:spacing w:before="0" w:after="0" w:line="276" w:lineRule="auto"/>
            </w:pPr>
            <w:r>
              <w:rPr>
                <w:rFonts w:ascii="Times New Roman" w:hAnsi="Times New Roman" w:eastAsia="宋体"/>
                <w:b w:val="0"/>
                <w:i w:val="0"/>
                <w:sz w:val="18"/>
              </w:rPr>
              <w:t>- condition.isOnlyAvailable() = true</w:t>
            </w:r>
          </w:p>
          <w:p>
            <w:pPr>
              <w:spacing w:before="0" w:after="0" w:line="276" w:lineRule="auto"/>
            </w:pPr>
            <w:r>
              <w:rPr>
                <w:rFonts w:ascii="Times New Roman" w:hAnsi="Times New Roman" w:eastAsia="宋体"/>
                <w:b w:val="0"/>
                <w:i w:val="0"/>
                <w:sz w:val="18"/>
              </w:rPr>
              <w:t>- result.getAvailableCount() = 0  ← 这个结果预期被过滤</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期望行为</w:t>
            </w:r>
          </w:p>
          <w:p>
            <w:pPr>
              <w:spacing w:before="0" w:after="0" w:line="276" w:lineRule="auto"/>
            </w:pPr>
            <w:r>
              <w:rPr>
                <w:rFonts w:ascii="Times New Roman" w:hAnsi="Times New Roman" w:eastAsia="宋体"/>
                <w:b w:val="0"/>
                <w:i w:val="0"/>
                <w:sz w:val="18"/>
              </w:rPr>
              <w:t>- 当 onlyAvailable = true 时 → 只展示 availableCount &gt; 0 的结果</w:t>
            </w:r>
          </w:p>
          <w:p>
            <w:pPr>
              <w:spacing w:before="0" w:after="0" w:line="276" w:lineRule="auto"/>
            </w:pPr>
            <w:r>
              <w:rPr>
                <w:rFonts w:ascii="Times New Roman" w:hAnsi="Times New Roman" w:eastAsia="宋体"/>
                <w:b w:val="0"/>
                <w:i w:val="0"/>
                <w:sz w:val="18"/>
              </w:rPr>
              <w:t>- 当 onlyAvailable = false 时 → 展示全部结果（包括 availableCount = 0 的）</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实际行为</w:t>
            </w:r>
          </w:p>
          <w:p>
            <w:pPr>
              <w:spacing w:before="0" w:after="0" w:line="276" w:lineRule="auto"/>
            </w:pPr>
            <w:r>
              <w:rPr>
                <w:rFonts w:ascii="Times New Roman" w:hAnsi="Times New Roman" w:eastAsia="宋体"/>
                <w:b w:val="0"/>
                <w:i w:val="0"/>
                <w:sz w:val="18"/>
              </w:rPr>
              <w:t>- onlyAvailable = true 时 → 所有结果都被保留（包括 availableCount = 0 的）</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输出要求</w:t>
            </w:r>
          </w:p>
          <w:p>
            <w:pPr>
              <w:spacing w:before="0" w:after="0" w:line="276" w:lineRule="auto"/>
            </w:pPr>
            <w:r>
              <w:rPr>
                <w:rFonts w:ascii="Times New Roman" w:hAnsi="Times New Roman" w:eastAsia="宋体"/>
                <w:b w:val="0"/>
                <w:i w:val="0"/>
                <w:sz w:val="18"/>
              </w:rPr>
              <w:t>1. 指出最可能的缺陷位置（精确到表达式）</w:t>
            </w:r>
          </w:p>
          <w:p>
            <w:pPr>
              <w:spacing w:before="0" w:after="0" w:line="276" w:lineRule="auto"/>
            </w:pPr>
            <w:r>
              <w:rPr>
                <w:rFonts w:ascii="Times New Roman" w:hAnsi="Times New Roman" w:eastAsia="宋体"/>
                <w:b w:val="0"/>
                <w:i w:val="0"/>
                <w:sz w:val="18"/>
              </w:rPr>
              <w:t>2. 用真值表说明缺陷原因</w:t>
            </w:r>
          </w:p>
          <w:p>
            <w:pPr>
              <w:spacing w:before="0" w:after="0" w:line="276" w:lineRule="auto"/>
            </w:pPr>
            <w:r>
              <w:rPr>
                <w:rFonts w:ascii="Times New Roman" w:hAnsi="Times New Roman" w:eastAsia="宋体"/>
                <w:b w:val="0"/>
                <w:i w:val="0"/>
                <w:sz w:val="18"/>
              </w:rPr>
              <w:t>3. 给出最小修复方案</w:t>
            </w:r>
          </w:p>
          <w:p>
            <w:pPr>
              <w:spacing w:before="0" w:after="0" w:line="276" w:lineRule="auto"/>
            </w:pPr>
            <w:r>
              <w:rPr>
                <w:rFonts w:ascii="Times New Roman" w:hAnsi="Times New Roman" w:eastAsia="宋体"/>
                <w:b w:val="0"/>
                <w:i w:val="0"/>
                <w:sz w:val="18"/>
              </w:rPr>
              <w:t>4. 给出应补充的测试用例</w:t>
            </w:r>
          </w:p>
          <w:p>
            <w:pPr>
              <w:spacing w:before="80"/>
            </w:pPr>
            <w:r>
              <w:rPr>
                <w:rFonts w:ascii="Times New Roman" w:hAnsi="Times New Roman" w:eastAsia="黑体"/>
                <w:b/>
                <w:i w:val="0"/>
                <w:sz w:val="21"/>
              </w:rPr>
              <w:t>大模型输出</w:t>
            </w:r>
          </w:p>
          <w:p>
            <w:pPr>
              <w:spacing w:before="0" w:after="0" w:line="276" w:lineRule="auto"/>
            </w:pPr>
            <w:r>
              <w:rPr>
                <w:rFonts w:ascii="Times New Roman" w:hAnsi="Times New Roman" w:eastAsia="宋体"/>
                <w:b w:val="0"/>
                <w:i w:val="0"/>
                <w:sz w:val="18"/>
              </w:rPr>
              <w:t>1. 缺陷位置：filter Lambda 表达式</w:t>
            </w:r>
          </w:p>
          <w:p>
            <w:pPr>
              <w:spacing w:before="0" w:after="0" w:line="276" w:lineRule="auto"/>
            </w:pPr>
            <w:r>
              <w:rPr>
                <w:rFonts w:ascii="Times New Roman" w:hAnsi="Times New Roman" w:eastAsia="宋体"/>
                <w:b w:val="0"/>
                <w:i w:val="0"/>
                <w:sz w:val="18"/>
              </w:rPr>
              <w:t xml:space="preserve">   .filter(result -&gt; condition.isOnlyAvailable()</w:t>
            </w:r>
          </w:p>
          <w:p>
            <w:pPr>
              <w:spacing w:before="0" w:after="0" w:line="276" w:lineRule="auto"/>
            </w:pPr>
            <w:r>
              <w:rPr>
                <w:rFonts w:eastAsia="宋体" w:ascii="Calibri" w:hAnsi="Calibri"/>
                <w:rFonts w:ascii="Calibri" w:hAnsi="Calibri"/>
                <w:i w:val="0"/>
                <w:sz w:val="18"/>
              </w:rPr>
              <w:t xml:space="preserve">           || result.getAvailableCount() &gt; 0)</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2. 真值表分析：</w:t>
            </w:r>
          </w:p>
          <w:p>
            <w:pPr>
              <w:spacing w:before="0" w:after="0" w:line="276" w:lineRule="auto"/>
            </w:pPr>
            <w:r>
              <w:rPr>
                <w:rFonts w:ascii="Times New Roman" w:hAnsi="Times New Roman" w:eastAsia="宋体"/>
                <w:b w:val="0"/>
                <w:i w:val="0"/>
                <w:sz w:val="18"/>
              </w:rPr>
              <w:t xml:space="preserve">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eastAsia="宋体"/>
                      <w:b w:val="0"/>
                      <w:i w:val="0"/>
                      <w:sz w:val="16"/>
                    </w:rPr>
                    <w:t>onlyAvailable</w:t>
                  </w:r>
                </w:p>
              </w:tc>
              <w:tc>
                <w:tcPr>
                  <w:tcW w:type="dxa" w:w="1234"/>
                </w:tcPr>
                <w:p>
                  <w:r>
                    <w:rPr>
                      <w:rFonts w:ascii="Times New Roman" w:hAnsi="Times New Roman" w:eastAsia="宋体"/>
                      <w:b w:val="0"/>
                      <w:i w:val="0"/>
                      <w:sz w:val="16"/>
                    </w:rPr>
                    <w:t>availableCount&gt;0</w:t>
                  </w:r>
                </w:p>
              </w:tc>
              <w:tc>
                <w:tcPr>
                  <w:tcW w:type="dxa" w:w="1234"/>
                </w:tcPr>
                <w:p>
                  <w:r>
                    <w:rPr>
                      <w:rFonts w:ascii="Times New Roman" w:hAnsi="Times New Roman" w:eastAsia="宋体"/>
                      <w:b w:val="0"/>
                      <w:i w:val="0"/>
                      <w:sz w:val="16"/>
                    </w:rPr>
                    <w:t>onlyAvailable \</w:t>
                  </w:r>
                </w:p>
              </w:tc>
              <w:tc>
                <w:tcPr>
                  <w:tcW w:type="dxa" w:w="1234"/>
                </w:tcPr>
                <w:p>
                  <w:r>
                    <w:rPr>
                      <w:rFonts w:ascii="Times New Roman" w:hAnsi="Times New Roman" w:eastAsia="宋体"/>
                      <w:b w:val="0"/>
                      <w:i w:val="0"/>
                      <w:sz w:val="16"/>
                    </w:rPr>
                    <w:t>\</w:t>
                  </w:r>
                </w:p>
              </w:tc>
              <w:tc>
                <w:tcPr>
                  <w:tcW w:type="dxa" w:w="1234"/>
                </w:tcPr>
                <w:p>
                  <w:r>
                    <w:rPr>
                      <w:rFonts w:ascii="Times New Roman" w:hAnsi="Times New Roman" w:eastAsia="宋体"/>
                      <w:b w:val="0"/>
                      <w:i w:val="0"/>
                      <w:sz w:val="16"/>
                    </w:rPr>
                    <w:t>count&gt;0</w:t>
                  </w:r>
                </w:p>
              </w:tc>
              <w:tc>
                <w:tcPr>
                  <w:tcW w:type="dxa" w:w="1234"/>
                </w:tcPr>
                <w:p>
                  <w:r>
                    <w:rPr>
                      <w:rFonts w:ascii="Times New Roman" w:hAnsi="Times New Roman" w:eastAsia="宋体"/>
                      <w:b w:val="0"/>
                      <w:i w:val="0"/>
                      <w:sz w:val="16"/>
                    </w:rPr>
                    <w:t>预期行为</w:t>
                  </w:r>
                </w:p>
              </w:tc>
              <w:tc>
                <w:tcPr>
                  <w:tcW w:type="dxa" w:w="1234"/>
                </w:tcPr>
                <w:p>
                  <w:r>
                    <w:rPr>
                      <w:rFonts w:ascii="Times New Roman" w:hAnsi="Times New Roman" w:eastAsia="宋体"/>
                      <w:b w:val="0"/>
                      <w:i w:val="0"/>
                      <w:sz w:val="16"/>
                    </w:rPr>
                    <w:t>是否一致</w:t>
                  </w:r>
                </w:p>
              </w:tc>
            </w:tr>
            <w:tr>
              <w:tc>
                <w:tcPr>
                  <w:tcW w:type="dxa" w:w="1234"/>
                </w:tcPr>
                <w:p>
                  <w:r>
                    <w:rPr>
                      <w:rFonts w:ascii="Times New Roman" w:hAnsi="Times New Roman" w:eastAsia="宋体"/>
                      <w:b w:val="0"/>
                      <w:i w:val="0"/>
                      <w:sz w:val="16"/>
                    </w:rPr>
                    <w:t>true</w:t>
                  </w:r>
                </w:p>
              </w:tc>
              <w:tc>
                <w:tcPr>
                  <w:tcW w:type="dxa" w:w="1234"/>
                </w:tcPr>
                <w:p>
                  <w:r>
                    <w:rPr>
                      <w:rFonts w:ascii="Times New Roman" w:hAnsi="Times New Roman" w:eastAsia="宋体"/>
                      <w:b w:val="0"/>
                      <w:i w:val="0"/>
                      <w:sz w:val="16"/>
                    </w:rPr>
                    <w:t>true (5)</w:t>
                  </w:r>
                </w:p>
              </w:tc>
              <w:tc>
                <w:tcPr>
                  <w:tcW w:type="dxa" w:w="1234"/>
                </w:tcPr>
                <w:p>
                  <w:r>
                    <w:rPr>
                      <w:rFonts w:ascii="Times New Roman" w:hAnsi="Times New Roman" w:eastAsia="宋体"/>
                      <w:b w:val="0"/>
                      <w:i w:val="0"/>
                      <w:sz w:val="16"/>
                    </w:rPr>
                    <w:t>true ✅ 保留</w:t>
                  </w:r>
                </w:p>
              </w:tc>
              <w:tc>
                <w:tcPr>
                  <w:tcW w:type="dxa" w:w="1234"/>
                </w:tcPr>
                <w:p>
                  <w:r>
                    <w:rPr>
                      <w:rFonts w:ascii="Times New Roman" w:hAnsi="Times New Roman" w:eastAsia="宋体"/>
                      <w:b w:val="0"/>
                      <w:i w:val="0"/>
                      <w:sz w:val="16"/>
                    </w:rPr>
                    <w:t>保留</w:t>
                  </w:r>
                </w:p>
              </w:tc>
              <w:tc>
                <w:tcPr>
                  <w:tcW w:type="dxa" w:w="1234"/>
                </w:tcPr>
                <w:p>
                  <w:r>
                    <w:rPr>
                      <w:rFonts w:ascii="Times New Roman" w:hAnsi="Times New Roman" w:eastAsia="宋体"/>
                      <w:b w:val="0"/>
                      <w:i w:val="0"/>
                      <w:sz w:val="16"/>
                    </w:rPr>
                    <w:t>✅</w:t>
                  </w:r>
                </w:p>
              </w:tc>
              <w:tc>
                <w:tcPr>
                  <w:tcW w:type="dxa" w:w="1234"/>
                </w:tcPr>
                <w:p/>
              </w:tc>
              <w:tc>
                <w:tcPr>
                  <w:tcW w:type="dxa" w:w="1234"/>
                </w:tcPr>
                <w:p/>
              </w:tc>
            </w:tr>
            <w:tr>
              <w:tc>
                <w:tcPr>
                  <w:tcW w:type="dxa" w:w="1234"/>
                </w:tcPr>
                <w:p>
                  <w:r>
                    <w:rPr>
                      <w:rFonts w:ascii="Times New Roman" w:hAnsi="Times New Roman" w:eastAsia="宋体"/>
                      <w:b w:val="0"/>
                      <w:i w:val="0"/>
                      <w:sz w:val="16"/>
                    </w:rPr>
                    <w:t>true</w:t>
                  </w:r>
                </w:p>
              </w:tc>
              <w:tc>
                <w:tcPr>
                  <w:tcW w:type="dxa" w:w="1234"/>
                </w:tcPr>
                <w:p>
                  <w:r>
                    <w:rPr>
                      <w:rFonts w:ascii="Times New Roman" w:hAnsi="Times New Roman" w:eastAsia="宋体"/>
                      <w:b w:val="0"/>
                      <w:i w:val="0"/>
                      <w:sz w:val="16"/>
                    </w:rPr>
                    <w:t>false (0)</w:t>
                  </w:r>
                </w:p>
              </w:tc>
              <w:tc>
                <w:tcPr>
                  <w:tcW w:type="dxa" w:w="1234"/>
                </w:tcPr>
                <w:p>
                  <w:r>
                    <w:rPr>
                      <w:rFonts w:ascii="Times New Roman" w:hAnsi="Times New Roman" w:eastAsia="宋体"/>
                      <w:b w:val="0"/>
                      <w:i w:val="0"/>
                      <w:sz w:val="16"/>
                    </w:rPr>
                    <w:t>true ❌ 保留</w:t>
                  </w:r>
                </w:p>
              </w:tc>
              <w:tc>
                <w:tcPr>
                  <w:tcW w:type="dxa" w:w="1234"/>
                </w:tcPr>
                <w:p>
                  <w:r>
                    <w:rPr>
                      <w:rFonts w:ascii="Times New Roman" w:hAnsi="Times New Roman" w:eastAsia="宋体"/>
                      <w:b w:val="0"/>
                      <w:i w:val="0"/>
                      <w:sz w:val="16"/>
                    </w:rPr>
                    <w:t>过滤</w:t>
                  </w:r>
                </w:p>
              </w:tc>
              <w:tc>
                <w:tcPr>
                  <w:tcW w:type="dxa" w:w="1234"/>
                </w:tcPr>
                <w:p>
                  <w:r>
                    <w:rPr>
                      <w:rFonts w:ascii="Times New Roman" w:hAnsi="Times New Roman" w:eastAsia="宋体"/>
                      <w:b w:val="0"/>
                      <w:i w:val="0"/>
                      <w:sz w:val="16"/>
                    </w:rPr>
                    <w:t>❌ 缺陷！</w:t>
                  </w:r>
                </w:p>
              </w:tc>
              <w:tc>
                <w:tcPr>
                  <w:tcW w:type="dxa" w:w="1234"/>
                </w:tcPr>
                <w:p/>
              </w:tc>
              <w:tc>
                <w:tcPr>
                  <w:tcW w:type="dxa" w:w="1234"/>
                </w:tcPr>
                <w:p/>
              </w:tc>
            </w:tr>
            <w:tr>
              <w:tc>
                <w:tcPr>
                  <w:tcW w:type="dxa" w:w="1234"/>
                </w:tcPr>
                <w:p>
                  <w:r>
                    <w:rPr>
                      <w:rFonts w:ascii="Times New Roman" w:hAnsi="Times New Roman" w:eastAsia="宋体"/>
                      <w:b w:val="0"/>
                      <w:i w:val="0"/>
                      <w:sz w:val="16"/>
                    </w:rPr>
                    <w:t>false</w:t>
                  </w:r>
                </w:p>
              </w:tc>
              <w:tc>
                <w:tcPr>
                  <w:tcW w:type="dxa" w:w="1234"/>
                </w:tcPr>
                <w:p>
                  <w:r>
                    <w:rPr>
                      <w:rFonts w:ascii="Times New Roman" w:hAnsi="Times New Roman" w:eastAsia="宋体"/>
                      <w:b w:val="0"/>
                      <w:i w:val="0"/>
                      <w:sz w:val="16"/>
                    </w:rPr>
                    <w:t>true (5)</w:t>
                  </w:r>
                </w:p>
              </w:tc>
              <w:tc>
                <w:tcPr>
                  <w:tcW w:type="dxa" w:w="1234"/>
                </w:tcPr>
                <w:p>
                  <w:r>
                    <w:rPr>
                      <w:rFonts w:ascii="Times New Roman" w:hAnsi="Times New Roman" w:eastAsia="宋体"/>
                      <w:b w:val="0"/>
                      <w:i w:val="0"/>
                      <w:sz w:val="16"/>
                    </w:rPr>
                    <w:t>true ✅ 保留</w:t>
                  </w:r>
                </w:p>
              </w:tc>
              <w:tc>
                <w:tcPr>
                  <w:tcW w:type="dxa" w:w="1234"/>
                </w:tcPr>
                <w:p>
                  <w:r>
                    <w:rPr>
                      <w:rFonts w:ascii="Times New Roman" w:hAnsi="Times New Roman" w:eastAsia="宋体"/>
                      <w:b w:val="0"/>
                      <w:i w:val="0"/>
                      <w:sz w:val="16"/>
                    </w:rPr>
                    <w:t>保留</w:t>
                  </w:r>
                </w:p>
              </w:tc>
              <w:tc>
                <w:tcPr>
                  <w:tcW w:type="dxa" w:w="1234"/>
                </w:tcPr>
                <w:p>
                  <w:r>
                    <w:rPr>
                      <w:rFonts w:ascii="Times New Roman" w:hAnsi="Times New Roman" w:eastAsia="宋体"/>
                      <w:b w:val="0"/>
                      <w:i w:val="0"/>
                      <w:sz w:val="16"/>
                    </w:rPr>
                    <w:t>✅</w:t>
                  </w:r>
                </w:p>
              </w:tc>
              <w:tc>
                <w:tcPr>
                  <w:tcW w:type="dxa" w:w="1234"/>
                </w:tcPr>
                <w:p/>
              </w:tc>
              <w:tc>
                <w:tcPr>
                  <w:tcW w:type="dxa" w:w="1234"/>
                </w:tcPr>
                <w:p/>
              </w:tc>
            </w:tr>
            <w:tr>
              <w:tc>
                <w:tcPr>
                  <w:tcW w:type="dxa" w:w="1234"/>
                </w:tcPr>
                <w:p>
                  <w:r>
                    <w:rPr>
                      <w:rFonts w:ascii="Times New Roman" w:hAnsi="Times New Roman" w:eastAsia="宋体"/>
                      <w:b w:val="0"/>
                      <w:i w:val="0"/>
                      <w:sz w:val="16"/>
                    </w:rPr>
                    <w:t>false</w:t>
                  </w:r>
                </w:p>
              </w:tc>
              <w:tc>
                <w:tcPr>
                  <w:tcW w:type="dxa" w:w="1234"/>
                </w:tcPr>
                <w:p>
                  <w:r>
                    <w:rPr>
                      <w:rFonts w:ascii="Times New Roman" w:hAnsi="Times New Roman" w:eastAsia="宋体"/>
                      <w:b w:val="0"/>
                      <w:i w:val="0"/>
                      <w:sz w:val="16"/>
                    </w:rPr>
                    <w:t>false (0)</w:t>
                  </w:r>
                </w:p>
              </w:tc>
              <w:tc>
                <w:tcPr>
                  <w:tcW w:type="dxa" w:w="1234"/>
                </w:tcPr>
                <w:p>
                  <w:r>
                    <w:rPr>
                      <w:rFonts w:ascii="Times New Roman" w:hAnsi="Times New Roman" w:eastAsia="宋体"/>
                      <w:b w:val="0"/>
                      <w:i w:val="0"/>
                      <w:sz w:val="16"/>
                    </w:rPr>
                    <w:t>true ✅ 保留</w:t>
                  </w:r>
                </w:p>
              </w:tc>
              <w:tc>
                <w:tcPr>
                  <w:tcW w:type="dxa" w:w="1234"/>
                </w:tcPr>
                <w:p>
                  <w:r>
                    <w:rPr>
                      <w:rFonts w:ascii="Times New Roman" w:hAnsi="Times New Roman" w:eastAsia="宋体"/>
                      <w:b w:val="0"/>
                      <w:i w:val="0"/>
                      <w:sz w:val="16"/>
                    </w:rPr>
                    <w:t>保留</w:t>
                  </w:r>
                </w:p>
              </w:tc>
              <w:tc>
                <w:tcPr>
                  <w:tcW w:type="dxa" w:w="1234"/>
                </w:tcPr>
                <w:p>
                  <w:r>
                    <w:rPr>
                      <w:rFonts w:ascii="Times New Roman" w:hAnsi="Times New Roman" w:eastAsia="宋体"/>
                      <w:b w:val="0"/>
                      <w:i w:val="0"/>
                      <w:sz w:val="16"/>
                    </w:rPr>
                    <w:t>✅</w:t>
                  </w:r>
                </w:p>
              </w:tc>
              <w:tc>
                <w:tcPr>
                  <w:tcW w:type="dxa" w:w="1234"/>
                </w:tcPr>
                <w:p/>
              </w:tc>
              <w:tc>
                <w:tcPr>
                  <w:tcW w:type="dxa" w:w="1234"/>
                </w:tcPr>
                <w:p/>
              </w:tc>
            </w:tr>
          </w:tbl>
          <w:p/>
          <w:p>
            <w:pPr>
              <w:spacing w:before="40" w:after="40"/>
            </w:pP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缺陷原因：当 onlyAvailable=true 时，OR短路求值导致表达式恒为true，</w:t>
            </w:r>
          </w:p>
          <w:p>
            <w:pPr>
              <w:spacing w:before="0" w:after="0" w:line="276" w:lineRule="auto"/>
            </w:pPr>
            <w:r>
              <w:rPr>
                <w:rFonts w:ascii="Times New Roman" w:hAnsi="Times New Roman" w:eastAsia="宋体"/>
                <w:b w:val="0"/>
                <w:i w:val="0"/>
                <w:sz w:val="18"/>
              </w:rPr>
              <w:t>所有结果（包括余票为0的）都被保留。</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正确逻辑应为：!onlyAvailable || (onlyAvailable &amp;&amp; count &gt; 0)</w:t>
            </w:r>
          </w:p>
          <w:p>
            <w:pPr>
              <w:spacing w:before="0" w:after="0" w:line="276" w:lineRule="auto"/>
            </w:pPr>
            <w:r>
              <w:rPr>
                <w:rFonts w:ascii="Times New Roman" w:hAnsi="Times New Roman" w:eastAsia="宋体"/>
                <w:b w:val="0"/>
                <w:i w:val="0"/>
                <w:sz w:val="18"/>
              </w:rPr>
              <w:t>简化后：!condition.isOnlyAvailable() || result.getAvailableCount() &gt; 0</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3. 最小修复方案：</w:t>
            </w:r>
          </w:p>
          <w:p>
            <w:pPr>
              <w:spacing w:before="0" w:after="0" w:line="276" w:lineRule="auto"/>
            </w:pPr>
            <w:r>
              <w:rPr>
                <w:rFonts w:ascii="Times New Roman" w:hAnsi="Times New Roman" w:eastAsia="宋体"/>
                <w:b w:val="0"/>
                <w:i w:val="0"/>
                <w:sz w:val="18"/>
              </w:rPr>
              <w:t>-    condition.isOnlyAvailable() || result.getAvailableCount() &gt; 0</w:t>
            </w:r>
          </w:p>
          <w:p>
            <w:pPr>
              <w:spacing w:before="0" w:after="0" w:line="276" w:lineRule="auto"/>
            </w:pPr>
            <w:r>
              <w:rPr>
                <w:rFonts w:ascii="Times New Roman" w:hAnsi="Times New Roman" w:eastAsia="宋体"/>
                <w:b w:val="0"/>
                <w:i w:val="0"/>
                <w:sz w:val="18"/>
              </w:rPr>
              <w:t>+    !condition.isOnlyAvailable() || result.getAvailableCount() &gt; 0</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4. 应补充的测试用例：</w:t>
            </w:r>
          </w:p>
          <w:p>
            <w:pPr>
              <w:spacing w:before="0" w:after="0" w:line="276" w:lineRule="auto"/>
            </w:pPr>
            <w:r>
              <w:rPr>
                <w:rFonts w:ascii="Times New Roman" w:hAnsi="Times New Roman" w:eastAsia="宋体"/>
                <w:b w:val="0"/>
                <w:i w:val="0"/>
                <w:sz w:val="18"/>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宋体"/>
                      <w:b w:val="0"/>
                      <w:i w:val="0"/>
                      <w:sz w:val="16"/>
                    </w:rPr>
                    <w:t>用例编号</w:t>
                  </w:r>
                </w:p>
              </w:tc>
              <w:tc>
                <w:tcPr>
                  <w:tcW w:type="dxa" w:w="2160"/>
                </w:tcPr>
                <w:p>
                  <w:r>
                    <w:rPr>
                      <w:rFonts w:ascii="Times New Roman" w:hAnsi="Times New Roman" w:eastAsia="宋体"/>
                      <w:b w:val="0"/>
                      <w:i w:val="0"/>
                      <w:sz w:val="16"/>
                    </w:rPr>
                    <w:t>onlyAvailable</w:t>
                  </w:r>
                </w:p>
              </w:tc>
              <w:tc>
                <w:tcPr>
                  <w:tcW w:type="dxa" w:w="2160"/>
                </w:tcPr>
                <w:p>
                  <w:r>
                    <w:rPr>
                      <w:rFonts w:ascii="Times New Roman" w:hAnsi="Times New Roman" w:eastAsia="宋体"/>
                      <w:b w:val="0"/>
                      <w:i w:val="0"/>
                      <w:sz w:val="16"/>
                    </w:rPr>
                    <w:t>availableCount</w:t>
                  </w:r>
                </w:p>
              </w:tc>
              <w:tc>
                <w:tcPr>
                  <w:tcW w:type="dxa" w:w="2160"/>
                </w:tcPr>
                <w:p>
                  <w:r>
                    <w:rPr>
                      <w:rFonts w:ascii="Times New Roman" w:hAnsi="Times New Roman" w:eastAsia="宋体"/>
                      <w:b w:val="0"/>
                      <w:i w:val="0"/>
                      <w:sz w:val="16"/>
                    </w:rPr>
                    <w:t>预期结果</w:t>
                  </w:r>
                </w:p>
              </w:tc>
            </w:tr>
            <w:tr>
              <w:tc>
                <w:tcPr>
                  <w:tcW w:type="dxa" w:w="2160"/>
                </w:tcPr>
                <w:p>
                  <w:r>
                    <w:rPr>
                      <w:rFonts w:ascii="Times New Roman" w:hAnsi="Times New Roman" w:eastAsia="宋体"/>
                      <w:b w:val="0"/>
                      <w:i w:val="0"/>
                      <w:sz w:val="16"/>
                    </w:rPr>
                    <w:t>TC-FILTER-01</w:t>
                  </w:r>
                </w:p>
              </w:tc>
              <w:tc>
                <w:tcPr>
                  <w:tcW w:type="dxa" w:w="2160"/>
                </w:tcPr>
                <w:p>
                  <w:r>
                    <w:rPr>
                      <w:rFonts w:ascii="Times New Roman" w:hAnsi="Times New Roman" w:eastAsia="宋体"/>
                      <w:b w:val="0"/>
                      <w:i w:val="0"/>
                      <w:sz w:val="16"/>
                    </w:rPr>
                    <w:t>true</w:t>
                  </w:r>
                </w:p>
              </w:tc>
              <w:tc>
                <w:tcPr>
                  <w:tcW w:type="dxa" w:w="2160"/>
                </w:tcPr>
                <w:p>
                  <w:r>
                    <w:rPr>
                      <w:rFonts w:ascii="Times New Roman" w:hAnsi="Times New Roman" w:eastAsia="宋体"/>
                      <w:b w:val="0"/>
                      <w:i w:val="0"/>
                      <w:sz w:val="16"/>
                    </w:rPr>
                    <w:t>0</w:t>
                  </w:r>
                </w:p>
              </w:tc>
              <w:tc>
                <w:tcPr>
                  <w:tcW w:type="dxa" w:w="2160"/>
                </w:tcPr>
                <w:p>
                  <w:r>
                    <w:rPr>
                      <w:rFonts w:ascii="Times New Roman" w:hAnsi="Times New Roman" w:eastAsia="宋体"/>
                      <w:b w:val="0"/>
                      <w:i w:val="0"/>
                      <w:sz w:val="16"/>
                    </w:rPr>
                    <w:t>被过滤</w:t>
                  </w:r>
                </w:p>
              </w:tc>
            </w:tr>
            <w:tr>
              <w:tc>
                <w:tcPr>
                  <w:tcW w:type="dxa" w:w="2160"/>
                </w:tcPr>
                <w:p>
                  <w:r>
                    <w:rPr>
                      <w:rFonts w:ascii="Times New Roman" w:hAnsi="Times New Roman" w:eastAsia="宋体"/>
                      <w:b w:val="0"/>
                      <w:i w:val="0"/>
                      <w:sz w:val="16"/>
                    </w:rPr>
                    <w:t>TC-FILTER-02</w:t>
                  </w:r>
                </w:p>
              </w:tc>
              <w:tc>
                <w:tcPr>
                  <w:tcW w:type="dxa" w:w="2160"/>
                </w:tcPr>
                <w:p>
                  <w:r>
                    <w:rPr>
                      <w:rFonts w:ascii="Times New Roman" w:hAnsi="Times New Roman" w:eastAsia="宋体"/>
                      <w:b w:val="0"/>
                      <w:i w:val="0"/>
                      <w:sz w:val="16"/>
                    </w:rPr>
                    <w:t>true</w:t>
                  </w:r>
                </w:p>
              </w:tc>
              <w:tc>
                <w:tcPr>
                  <w:tcW w:type="dxa" w:w="2160"/>
                </w:tcPr>
                <w:p>
                  <w:r>
                    <w:rPr>
                      <w:rFonts w:ascii="Times New Roman" w:hAnsi="Times New Roman" w:eastAsia="宋体"/>
                      <w:b w:val="0"/>
                      <w:i w:val="0"/>
                      <w:sz w:val="16"/>
                    </w:rPr>
                    <w:t>5</w:t>
                  </w:r>
                </w:p>
              </w:tc>
              <w:tc>
                <w:tcPr>
                  <w:tcW w:type="dxa" w:w="2160"/>
                </w:tcPr>
                <w:p>
                  <w:r>
                    <w:rPr>
                      <w:rFonts w:ascii="Times New Roman" w:hAnsi="Times New Roman" w:eastAsia="宋体"/>
                      <w:b w:val="0"/>
                      <w:i w:val="0"/>
                      <w:sz w:val="16"/>
                    </w:rPr>
                    <w:t>被保留</w:t>
                  </w:r>
                </w:p>
              </w:tc>
            </w:tr>
            <w:tr>
              <w:tc>
                <w:tcPr>
                  <w:tcW w:type="dxa" w:w="2160"/>
                </w:tcPr>
                <w:p>
                  <w:r>
                    <w:rPr>
                      <w:rFonts w:ascii="Times New Roman" w:hAnsi="Times New Roman" w:eastAsia="宋体"/>
                      <w:b w:val="0"/>
                      <w:i w:val="0"/>
                      <w:sz w:val="16"/>
                    </w:rPr>
                    <w:t>TC-FILTER-03</w:t>
                  </w:r>
                </w:p>
              </w:tc>
              <w:tc>
                <w:tcPr>
                  <w:tcW w:type="dxa" w:w="2160"/>
                </w:tcPr>
                <w:p>
                  <w:r>
                    <w:rPr>
                      <w:rFonts w:ascii="Times New Roman" w:hAnsi="Times New Roman" w:eastAsia="宋体"/>
                      <w:b w:val="0"/>
                      <w:i w:val="0"/>
                      <w:sz w:val="16"/>
                    </w:rPr>
                    <w:t>false</w:t>
                  </w:r>
                </w:p>
              </w:tc>
              <w:tc>
                <w:tcPr>
                  <w:tcW w:type="dxa" w:w="2160"/>
                </w:tcPr>
                <w:p>
                  <w:r>
                    <w:rPr>
                      <w:rFonts w:ascii="Times New Roman" w:hAnsi="Times New Roman" w:eastAsia="宋体"/>
                      <w:b w:val="0"/>
                      <w:i w:val="0"/>
                      <w:sz w:val="16"/>
                    </w:rPr>
                    <w:t>0</w:t>
                  </w:r>
                </w:p>
              </w:tc>
              <w:tc>
                <w:tcPr>
                  <w:tcW w:type="dxa" w:w="2160"/>
                </w:tcPr>
                <w:p>
                  <w:r>
                    <w:rPr>
                      <w:rFonts w:ascii="Times New Roman" w:hAnsi="Times New Roman" w:eastAsia="宋体"/>
                      <w:b w:val="0"/>
                      <w:i w:val="0"/>
                      <w:sz w:val="16"/>
                    </w:rPr>
                    <w:t>被保留</w:t>
                  </w:r>
                </w:p>
              </w:tc>
            </w:tr>
            <w:tr>
              <w:tc>
                <w:tcPr>
                  <w:tcW w:type="dxa" w:w="2160"/>
                </w:tcPr>
                <w:p>
                  <w:r>
                    <w:rPr>
                      <w:rFonts w:ascii="Times New Roman" w:hAnsi="Times New Roman" w:eastAsia="宋体"/>
                      <w:b w:val="0"/>
                      <w:i w:val="0"/>
                      <w:sz w:val="16"/>
                    </w:rPr>
                    <w:t>TC-FILTER-04</w:t>
                  </w:r>
                </w:p>
              </w:tc>
              <w:tc>
                <w:tcPr>
                  <w:tcW w:type="dxa" w:w="2160"/>
                </w:tcPr>
                <w:p>
                  <w:r>
                    <w:rPr>
                      <w:rFonts w:ascii="Times New Roman" w:hAnsi="Times New Roman" w:eastAsia="宋体"/>
                      <w:b w:val="0"/>
                      <w:i w:val="0"/>
                      <w:sz w:val="16"/>
                    </w:rPr>
                    <w:t>false</w:t>
                  </w:r>
                </w:p>
              </w:tc>
              <w:tc>
                <w:tcPr>
                  <w:tcW w:type="dxa" w:w="2160"/>
                </w:tcPr>
                <w:p>
                  <w:r>
                    <w:rPr>
                      <w:rFonts w:ascii="Times New Roman" w:hAnsi="Times New Roman" w:eastAsia="宋体"/>
                      <w:b w:val="0"/>
                      <w:i w:val="0"/>
                      <w:sz w:val="16"/>
                    </w:rPr>
                    <w:t>5</w:t>
                  </w:r>
                </w:p>
              </w:tc>
              <w:tc>
                <w:tcPr>
                  <w:tcW w:type="dxa" w:w="2160"/>
                </w:tcPr>
                <w:p>
                  <w:r>
                    <w:rPr>
                      <w:rFonts w:ascii="Times New Roman" w:hAnsi="Times New Roman" w:eastAsia="宋体"/>
                      <w:b w:val="0"/>
                      <w:i w:val="0"/>
                      <w:sz w:val="16"/>
                    </w:rPr>
                    <w:t>被保留</w:t>
                  </w:r>
                </w:p>
              </w:tc>
            </w:tr>
            <w:tr>
              <w:tc>
                <w:tcPr>
                  <w:tcW w:type="dxa" w:w="2160"/>
                </w:tcPr>
                <w:p>
                  <w:r>
                    <w:rPr>
                      <w:rFonts w:ascii="Times New Roman" w:hAnsi="Times New Roman" w:eastAsia="宋体"/>
                      <w:b w:val="0"/>
                      <w:i w:val="0"/>
                      <w:sz w:val="16"/>
                    </w:rPr>
                    <w:t>TC-FILTER-05</w:t>
                  </w:r>
                </w:p>
              </w:tc>
              <w:tc>
                <w:tcPr>
                  <w:tcW w:type="dxa" w:w="2160"/>
                </w:tcPr>
                <w:p>
                  <w:r>
                    <w:rPr>
                      <w:rFonts w:ascii="Times New Roman" w:hAnsi="Times New Roman" w:eastAsia="宋体"/>
                      <w:b w:val="0"/>
                      <w:i w:val="0"/>
                      <w:sz w:val="16"/>
                    </w:rPr>
                    <w:t>true</w:t>
                  </w:r>
                </w:p>
              </w:tc>
              <w:tc>
                <w:tcPr>
                  <w:tcW w:type="dxa" w:w="2160"/>
                </w:tcPr>
                <w:p>
                  <w:r>
                    <w:rPr>
                      <w:rFonts w:ascii="Times New Roman" w:hAnsi="Times New Roman" w:eastAsia="宋体"/>
                      <w:b w:val="0"/>
                      <w:i w:val="0"/>
                      <w:sz w:val="16"/>
                    </w:rPr>
                    <w:t>null</w:t>
                  </w:r>
                </w:p>
              </w:tc>
              <w:tc>
                <w:tcPr>
                  <w:tcW w:type="dxa" w:w="2160"/>
                </w:tcPr>
                <w:p>
                  <w:r>
                    <w:rPr>
                      <w:rFonts w:ascii="Times New Roman" w:hAnsi="Times New Roman" w:eastAsia="宋体"/>
                      <w:b w:val="0"/>
                      <w:i w:val="0"/>
                      <w:sz w:val="16"/>
                    </w:rPr>
                    <w:t>被过滤 (防御null)</w:t>
                  </w:r>
                </w:p>
              </w:tc>
            </w:tr>
          </w:tbl>
          <w:p/>
          <w:p>
            <w:pPr>
              <w:spacing w:before="40" w:after="40"/>
            </w:pP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AI用4行真值表在1分钟内精确定位了问题——`||`（OR）运算符导致 `onlyAvailable=true` 时表达式恒为true。正确逻辑应为"不勾选时保留全部，勾选时仅保留有票"，即 `!condition.isOnlyAvailable() || result.getAvailableCount() &gt; 0`——只需加一个 `!` 取反。这个案例揭示了一条普遍规律：**布尔表达式是代码中最常见的小缺陷源**——`||` 和 `&amp;&amp;` 的混淆、取反 `!` 的位置错误、优先级问题——AI擅长做系统性的真值枚举和逻辑推导，这正是人类容易因思维惯性跳过的工作。</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12.7.3(2)：AI辅助程序修复——"只看有票"筛选补丁</w:t>
      </w:r>
    </w:p>
    <w:p>
      <w:pPr>
        <w:ind w:firstLine="397"/>
      </w:pPr>
      <w:r>
        <w:rPr>
          <w:rFonts w:ascii="Times New Roman" w:hAnsi="Times New Roman" w:eastAsia="宋体"/>
          <w:b w:val="0"/>
          <w:i w:val="0"/>
          <w:sz w:val="22"/>
        </w:rPr>
        <w:t>布尔表达式缺陷定位之后，修复本身往往只需一行代码，但完整的修复流程还包括生成补丁、验证修复和补充测试用例以防回归。本案例使用ChatGPT（Claude Code同样适用），工程师将缺陷定位结果（`||`误用为`&amp;&amp;`语义）提交给大模型，要求生成完整的修复补丁。大模型输出了三个层次的修复内容：最小修复（一行diff，condition.isOnlyAvailable()前加`!`取反）、防御性增强（增加null检查防止NullPointerException）、测试防护（3个JUnit测试用例覆盖真值表4种组合+null防御）。工程师审查null处理逻辑后运行测试，验证修复覆盖了所有场景。</w:t>
      </w:r>
    </w:p>
    <w:p>
      <w:pPr>
        <w:ind w:firstLine="397"/>
      </w:pPr>
      <w:r>
        <w:rPr>
          <w:rFonts w:ascii="Times New Roman" w:hAnsi="Times New Roman" w:eastAsia="宋体"/>
          <w:b w:val="0"/>
          <w:i w:val="0"/>
          <w:sz w:val="22"/>
        </w:rPr>
        <w:t>布尔表达式缺陷定位之后，修复本身往往只需一行代码。但完整的修复还包括生成补丁、验证修复和补充测试用例以防回归。本案例展示如何让AI完成从定位到修复到测试的完整流程。</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请根据缺陷定位结果，为"只看有票"筛选失效问题生成完整的修复补丁。</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缺陷位置</w:t>
            </w:r>
          </w:p>
          <w:p>
            <w:pPr>
              <w:spacing w:before="0" w:after="0" w:line="276" w:lineRule="auto"/>
            </w:pPr>
            <w:r>
              <w:rPr>
                <w:rFonts w:ascii="Times New Roman" w:hAnsi="Times New Roman" w:eastAsia="宋体"/>
                <w:b w:val="0"/>
                <w:i w:val="0"/>
                <w:sz w:val="18"/>
              </w:rPr>
              <w:t>TicketQueryServiceImpl.filterAvailable() 中的 filter 表达式：</w:t>
            </w:r>
          </w:p>
          <w:p>
            <w:pPr>
              <w:spacing w:before="0" w:after="0" w:line="276" w:lineRule="auto"/>
            </w:pPr>
            <w:r>
              <w:rPr>
                <w:rFonts w:ascii="Times New Roman" w:hAnsi="Times New Roman" w:eastAsia="宋体"/>
                <w:b w:val="0"/>
                <w:i w:val="0"/>
                <w:sz w:val="18"/>
              </w:rPr>
              <w:t>condition.isOnlyAvailable() || result.getAvailableCount() &gt; 0</w:t>
            </w:r>
          </w:p>
          <w:p>
            <w:pPr>
              <w:spacing w:before="0" w:after="0" w:line="276" w:lineRule="auto"/>
            </w:pPr>
            <w:r>
              <w:rPr>
                <w:rFonts w:ascii="Times New Roman" w:hAnsi="Times New Roman" w:eastAsia="宋体"/>
                <w:b w:val="0"/>
                <w:i w:val="0"/>
                <w:sz w:val="18"/>
              </w:rPr>
              <w:t>应改为：!condition.isOnlyAvailable() || result.getAvailableCount() &gt; 0</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输出要求</w:t>
            </w:r>
          </w:p>
          <w:p>
            <w:pPr>
              <w:spacing w:before="0" w:after="0" w:line="276" w:lineRule="auto"/>
            </w:pPr>
            <w:r>
              <w:rPr>
                <w:rFonts w:ascii="Times New Roman" w:hAnsi="Times New Roman" w:eastAsia="宋体"/>
                <w:b w:val="0"/>
                <w:i w:val="0"/>
                <w:sz w:val="18"/>
              </w:rPr>
              <w:t>1. 生成完整的修复后方法代码</w:t>
            </w:r>
          </w:p>
          <w:p>
            <w:pPr>
              <w:spacing w:before="0" w:after="0" w:line="276" w:lineRule="auto"/>
            </w:pPr>
            <w:r>
              <w:rPr>
                <w:rFonts w:ascii="Times New Roman" w:hAnsi="Times New Roman" w:eastAsia="宋体"/>
                <w:b w:val="0"/>
                <w:i w:val="0"/>
                <w:sz w:val="18"/>
              </w:rPr>
              <w:t>2. 包含null防御增强</w:t>
            </w:r>
          </w:p>
          <w:p>
            <w:pPr>
              <w:spacing w:before="0" w:after="0" w:line="276" w:lineRule="auto"/>
            </w:pPr>
            <w:r>
              <w:rPr>
                <w:rFonts w:ascii="Times New Roman" w:hAnsi="Times New Roman" w:eastAsia="宋体"/>
                <w:b w:val="0"/>
                <w:i w:val="0"/>
                <w:sz w:val="18"/>
              </w:rPr>
              <w:t>3. 生成对应的JUnit测试代码</w:t>
            </w:r>
          </w:p>
          <w:p>
            <w:pPr>
              <w:spacing w:before="80"/>
            </w:pPr>
            <w:r>
              <w:rPr>
                <w:rFonts w:ascii="Times New Roman" w:hAnsi="Times New Roman" w:eastAsia="黑体"/>
                <w:b/>
                <w:i w:val="0"/>
                <w:sz w:val="21"/>
              </w:rPr>
              <w:t>大模型输出</w:t>
            </w:r>
          </w:p>
          <w:p>
            <w:pPr>
              <w:spacing w:before="0" w:after="0" w:line="276" w:lineRule="auto"/>
            </w:pPr>
            <w:r>
              <w:rPr>
                <w:rFonts w:ascii="Times New Roman" w:hAnsi="Times New Roman" w:eastAsia="宋体"/>
                <w:b w:val="0"/>
                <w:i w:val="0"/>
                <w:sz w:val="18"/>
              </w:rPr>
              <w:t>// 修复后的 filterAvailable 方法</w:t>
            </w:r>
          </w:p>
          <w:p>
            <w:pPr>
              <w:spacing w:before="0" w:after="0" w:line="276" w:lineRule="auto"/>
            </w:pPr>
            <w:r>
              <w:rPr>
                <w:rFonts w:ascii="Times New Roman" w:hAnsi="Times New Roman" w:eastAsia="宋体"/>
                <w:b w:val="0"/>
                <w:i w:val="0"/>
                <w:sz w:val="18"/>
              </w:rPr>
              <w:t>private List&lt;TrainVO&gt; filterAvailable(List&lt;TrainVO&gt; results, boolean onlyAvailable) {</w:t>
            </w:r>
          </w:p>
          <w:p>
            <w:pPr>
              <w:spacing w:before="0" w:after="0" w:line="276" w:lineRule="auto"/>
            </w:pPr>
            <w:r>
              <w:rPr>
                <w:rFonts w:eastAsia="宋体" w:ascii="Calibri" w:hAnsi="Calibri"/>
                <w:rFonts w:ascii="Calibri" w:hAnsi="Calibri"/>
                <w:i w:val="0"/>
                <w:sz w:val="18"/>
              </w:rPr>
              <w:t xml:space="preserve">    return results.stream()</w:t>
            </w:r>
          </w:p>
          <w:p>
            <w:pPr>
              <w:spacing w:before="0" w:after="0" w:line="276" w:lineRule="auto"/>
            </w:pPr>
            <w:r>
              <w:rPr>
                <w:rFonts w:eastAsia="宋体" w:ascii="Calibri" w:hAnsi="Calibri"/>
                <w:rFonts w:ascii="Calibri" w:hAnsi="Calibri"/>
                <w:i w:val="0"/>
                <w:sz w:val="18"/>
              </w:rPr>
              <w:t xml:space="preserve">            .filter(vo -&gt; !onlyAvailable</w:t>
            </w:r>
          </w:p>
          <w:p>
            <w:pPr>
              <w:spacing w:before="0" w:after="0" w:line="276" w:lineRule="auto"/>
            </w:pPr>
            <w:r>
              <w:rPr>
                <w:rFonts w:eastAsia="宋体" w:ascii="Calibri" w:hAnsi="Calibri"/>
                <w:rFonts w:ascii="Calibri" w:hAnsi="Calibri"/>
                <w:i w:val="0"/>
                <w:sz w:val="18"/>
              </w:rPr>
              <w:t xml:space="preserve">                    || (vo.getTotalAvailable() != null &amp;&amp; vo.getTotalAvailable() &gt; 0))</w:t>
            </w:r>
          </w:p>
          <w:p>
            <w:pPr>
              <w:spacing w:before="0" w:after="0" w:line="276" w:lineRule="auto"/>
            </w:pPr>
            <w:r>
              <w:rPr>
                <w:rFonts w:eastAsia="宋体" w:ascii="Calibri" w:hAnsi="Calibri"/>
                <w:rFonts w:ascii="Calibri" w:hAnsi="Calibri"/>
                <w:i w:val="0"/>
                <w:sz w:val="18"/>
              </w:rPr>
              <w:t xml:space="preserve">            .collect(Collectors.toList());</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JUnit测试</w:t>
            </w:r>
          </w:p>
          <w:p>
            <w:pPr>
              <w:spacing w:before="0" w:after="0" w:line="276" w:lineRule="auto"/>
            </w:pPr>
            <w:r>
              <w:rPr>
                <w:rFonts w:ascii="Times New Roman" w:hAnsi="Times New Roman" w:eastAsia="宋体"/>
                <w:b w:val="0"/>
                <w:i w:val="0"/>
                <w:sz w:val="18"/>
              </w:rPr>
              <w:t>@Test</w:t>
            </w:r>
          </w:p>
          <w:p>
            <w:pPr>
              <w:spacing w:before="0" w:after="0" w:line="276" w:lineRule="auto"/>
            </w:pPr>
            <w:r>
              <w:rPr>
                <w:rFonts w:ascii="Times New Roman" w:hAnsi="Times New Roman" w:eastAsia="宋体"/>
                <w:b w:val="0"/>
                <w:i w:val="0"/>
                <w:sz w:val="18"/>
              </w:rPr>
              <w:t>@DisplayName("勾选只看有票时应过滤无票车次")</w:t>
            </w:r>
          </w:p>
          <w:p>
            <w:pPr>
              <w:spacing w:before="0" w:after="0" w:line="276" w:lineRule="auto"/>
            </w:pPr>
            <w:r>
              <w:rPr>
                <w:rFonts w:ascii="Times New Roman" w:hAnsi="Times New Roman" w:eastAsia="宋体"/>
                <w:b w:val="0"/>
                <w:i w:val="0"/>
                <w:sz w:val="18"/>
              </w:rPr>
              <w:t>void shouldFilterNoTicketWhenOnlyAvailableIsTrue() {</w:t>
            </w:r>
          </w:p>
          <w:p>
            <w:pPr>
              <w:spacing w:before="0" w:after="0" w:line="276" w:lineRule="auto"/>
            </w:pPr>
            <w:r>
              <w:rPr>
                <w:rFonts w:eastAsia="宋体" w:ascii="Calibri" w:hAnsi="Calibri"/>
                <w:rFonts w:ascii="Calibri" w:hAnsi="Calibri"/>
                <w:i w:val="0"/>
                <w:sz w:val="18"/>
              </w:rPr>
              <w:t xml:space="preserve">    List&lt;TrainVO&gt; results = List.of(</w:t>
            </w:r>
          </w:p>
          <w:p>
            <w:pPr>
              <w:spacing w:before="0" w:after="0" w:line="276" w:lineRule="auto"/>
            </w:pPr>
            <w:r>
              <w:rPr>
                <w:rFonts w:eastAsia="宋体" w:ascii="Calibri" w:hAnsi="Calibri"/>
                <w:rFonts w:ascii="Calibri" w:hAnsi="Calibri"/>
                <w:i w:val="0"/>
                <w:sz w:val="18"/>
              </w:rPr>
              <w:t xml:space="preserve">        createMockVO("G101", 0),  // 无票</w:t>
            </w:r>
          </w:p>
          <w:p>
            <w:pPr>
              <w:spacing w:before="0" w:after="0" w:line="276" w:lineRule="auto"/>
            </w:pPr>
            <w:r>
              <w:rPr>
                <w:rFonts w:eastAsia="宋体" w:ascii="Calibri" w:hAnsi="Calibri"/>
                <w:rFonts w:ascii="Calibri" w:hAnsi="Calibri"/>
                <w:i w:val="0"/>
                <w:sz w:val="18"/>
              </w:rPr>
              <w:t xml:space="preserve">        createMockVO("G102", 5)   // 有票</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List&lt;TrainVO&gt; filtered = filterAvailable(results, true);</w:t>
            </w:r>
          </w:p>
          <w:p>
            <w:pPr>
              <w:spacing w:before="0" w:after="0" w:line="276" w:lineRule="auto"/>
            </w:pPr>
            <w:r>
              <w:rPr>
                <w:rFonts w:eastAsia="宋体" w:ascii="Calibri" w:hAnsi="Calibri"/>
                <w:rFonts w:ascii="Calibri" w:hAnsi="Calibri"/>
                <w:i w:val="0"/>
                <w:sz w:val="18"/>
              </w:rPr>
              <w:t xml:space="preserve">    assertEquals(1, filtered.size());</w:t>
            </w:r>
          </w:p>
          <w:p>
            <w:pPr>
              <w:spacing w:before="0" w:after="0" w:line="276" w:lineRule="auto"/>
            </w:pPr>
            <w:r>
              <w:rPr>
                <w:rFonts w:eastAsia="宋体" w:ascii="Calibri" w:hAnsi="Calibri"/>
                <w:rFonts w:ascii="Calibri" w:hAnsi="Calibri"/>
                <w:i w:val="0"/>
                <w:sz w:val="18"/>
              </w:rPr>
              <w:t xml:space="preserve">    assertEquals("G102", filtered.get(0).getTrainCode());</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@Test</w:t>
            </w:r>
          </w:p>
          <w:p>
            <w:pPr>
              <w:spacing w:before="0" w:after="0" w:line="276" w:lineRule="auto"/>
            </w:pPr>
            <w:r>
              <w:rPr>
                <w:rFonts w:ascii="Times New Roman" w:hAnsi="Times New Roman" w:eastAsia="宋体"/>
                <w:b w:val="0"/>
                <w:i w:val="0"/>
                <w:sz w:val="18"/>
              </w:rPr>
              <w:t>@DisplayName("未勾选只看有票时应展示全部车次")</w:t>
            </w:r>
          </w:p>
          <w:p>
            <w:pPr>
              <w:spacing w:before="0" w:after="0" w:line="276" w:lineRule="auto"/>
            </w:pPr>
            <w:r>
              <w:rPr>
                <w:rFonts w:ascii="Times New Roman" w:hAnsi="Times New Roman" w:eastAsia="宋体"/>
                <w:b w:val="0"/>
                <w:i w:val="0"/>
                <w:sz w:val="18"/>
              </w:rPr>
              <w:t>void shouldKeepAllWhenOnlyAvailableIsFalse() {</w:t>
            </w:r>
          </w:p>
          <w:p>
            <w:pPr>
              <w:spacing w:before="0" w:after="0" w:line="276" w:lineRule="auto"/>
            </w:pPr>
            <w:r>
              <w:rPr>
                <w:rFonts w:eastAsia="宋体" w:ascii="Calibri" w:hAnsi="Calibri"/>
                <w:rFonts w:ascii="Calibri" w:hAnsi="Calibri"/>
                <w:i w:val="0"/>
                <w:sz w:val="18"/>
              </w:rPr>
              <w:t xml:space="preserve">    List&lt;TrainVO&gt; results = List.of(</w:t>
            </w:r>
          </w:p>
          <w:p>
            <w:pPr>
              <w:spacing w:before="0" w:after="0" w:line="276" w:lineRule="auto"/>
            </w:pPr>
            <w:r>
              <w:rPr>
                <w:rFonts w:eastAsia="宋体" w:ascii="Calibri" w:hAnsi="Calibri"/>
                <w:rFonts w:ascii="Calibri" w:hAnsi="Calibri"/>
                <w:i w:val="0"/>
                <w:sz w:val="18"/>
              </w:rPr>
              <w:t xml:space="preserve">        createMockVO("G101", 0),</w:t>
            </w:r>
          </w:p>
          <w:p>
            <w:pPr>
              <w:spacing w:before="0" w:after="0" w:line="276" w:lineRule="auto"/>
            </w:pPr>
            <w:r>
              <w:rPr>
                <w:rFonts w:eastAsia="宋体" w:ascii="Calibri" w:hAnsi="Calibri"/>
                <w:rFonts w:ascii="Calibri" w:hAnsi="Calibri"/>
                <w:i w:val="0"/>
                <w:sz w:val="18"/>
              </w:rPr>
              <w:t xml:space="preserve">        createMockVO("G102", 5)</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List&lt;TrainVO&gt; filtered = filterAvailable(results, false);</w:t>
            </w:r>
          </w:p>
          <w:p>
            <w:pPr>
              <w:spacing w:before="0" w:after="0" w:line="276" w:lineRule="auto"/>
            </w:pPr>
            <w:r>
              <w:rPr>
                <w:rFonts w:eastAsia="宋体" w:ascii="Calibri" w:hAnsi="Calibri"/>
                <w:rFonts w:ascii="Calibri" w:hAnsi="Calibri"/>
                <w:i w:val="0"/>
                <w:sz w:val="18"/>
              </w:rPr>
              <w:t xml:space="preserve">    assertEquals(2, filtered.size());</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@Test</w:t>
            </w:r>
          </w:p>
          <w:p>
            <w:pPr>
              <w:spacing w:before="0" w:after="0" w:line="276" w:lineRule="auto"/>
            </w:pPr>
            <w:r>
              <w:rPr>
                <w:rFonts w:ascii="Times New Roman" w:hAnsi="Times New Roman" w:eastAsia="宋体"/>
                <w:b w:val="0"/>
                <w:i w:val="0"/>
                <w:sz w:val="18"/>
              </w:rPr>
              <w:t>@DisplayName("availableCount为null时不应抛异常")</w:t>
            </w:r>
          </w:p>
          <w:p>
            <w:pPr>
              <w:spacing w:before="0" w:after="0" w:line="276" w:lineRule="auto"/>
            </w:pPr>
            <w:r>
              <w:rPr>
                <w:rFonts w:ascii="Times New Roman" w:hAnsi="Times New Roman" w:eastAsia="宋体"/>
                <w:b w:val="0"/>
                <w:i w:val="0"/>
                <w:sz w:val="18"/>
              </w:rPr>
              <w:t>void shouldHandleNullAvailableCount() {</w:t>
            </w:r>
          </w:p>
          <w:p>
            <w:pPr>
              <w:spacing w:before="0" w:after="0" w:line="276" w:lineRule="auto"/>
            </w:pPr>
            <w:r>
              <w:rPr>
                <w:rFonts w:eastAsia="宋体" w:ascii="Calibri" w:hAnsi="Calibri"/>
                <w:rFonts w:ascii="Calibri" w:hAnsi="Calibri"/>
                <w:i w:val="0"/>
                <w:sz w:val="18"/>
              </w:rPr>
              <w:t xml:space="preserve">    List&lt;TrainVO&gt; results = List.of(</w:t>
            </w:r>
          </w:p>
          <w:p>
            <w:pPr>
              <w:spacing w:before="0" w:after="0" w:line="276" w:lineRule="auto"/>
            </w:pPr>
            <w:r>
              <w:rPr>
                <w:rFonts w:eastAsia="宋体" w:ascii="Calibri" w:hAnsi="Calibri"/>
                <w:rFonts w:ascii="Calibri" w:hAnsi="Calibri"/>
                <w:i w:val="0"/>
                <w:sz w:val="18"/>
              </w:rPr>
              <w:t xml:space="preserve">        createMockVO("G101", null)</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List&lt;TrainVO&gt; filtered = filterAvailable(results, true);</w:t>
            </w:r>
          </w:p>
          <w:p>
            <w:pPr>
              <w:spacing w:before="0" w:after="0" w:line="276" w:lineRule="auto"/>
            </w:pPr>
            <w:r>
              <w:rPr>
                <w:rFonts w:eastAsia="宋体" w:ascii="Calibri" w:hAnsi="Calibri"/>
                <w:rFonts w:ascii="Calibri" w:hAnsi="Calibri"/>
                <w:i w:val="0"/>
                <w:sz w:val="18"/>
              </w:rPr>
              <w:t xml:space="preserve">    assertEquals(0, filtered.size());</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AI给出了三个层次的输出——最小修复（一行diff：`condition.isOnlyAvailable()` → `!condition.isOnlyAvailable()`）、防御性增强（增加null检查防止NPE）、测试防护（3个测试用例覆盖真值表4种组合+null防御）。这个案例说明了一个值得注意的现象：生成代码的AI和审查代码的AI可以是同一个模型，但分别扮演"生成者"和"审查者"角色时，能够形成有效的质量闭环——AI既能写出有缺陷的代码，也能找出这些缺陷。</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第三部分：测试 —— 验证AI生成的代码</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测试阶段是AI辅助效率提升最显著的环节之一。AI可以快速根据需求描述生成结构化的测试用例清单，并根据测试框架要求生成可运行的测试代码骨架。</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13.5.1(1)：AI辅助测试用例生成——乘车人管理与车票查询</w:t>
      </w:r>
    </w:p>
    <w:p>
      <w:pPr>
        <w:ind w:firstLine="397"/>
      </w:pPr>
      <w:r>
        <w:rPr>
          <w:rFonts w:ascii="Times New Roman" w:hAnsi="Times New Roman" w:eastAsia="宋体"/>
          <w:b w:val="0"/>
          <w:i w:val="0"/>
          <w:sz w:val="22"/>
        </w:rPr>
        <w:t>乘车人管理（数据维护类功能）和车票查询（查询筛选类功能）代表了两种典型的测试场景。本案例使用DeepSeek-V4（ChatGPT也可达到同样效果），工程师将乘车人管理6个API端点的功能说明和业务约束（重复证件号、30人上限、脱敏、未完成订单不可删除）以及车票查询的筛选逻辑提交给大模型，要求按正常路径、边界值、异常路径、安全与隐私四个维度生成测试用例。大模型输出了27个覆盖四个维度的测试用例后，工程师评估了每个用例的优先级（区分P0必测和P2可选），并补充了大模型不知道的领域特有场景（如特定证件类型的额外字段校验）。</w:t>
      </w:r>
    </w:p>
    <w:p>
      <w:pPr>
        <w:ind w:firstLine="397"/>
      </w:pPr>
      <w:r>
        <w:rPr>
          <w:rFonts w:ascii="Times New Roman" w:hAnsi="Times New Roman" w:eastAsia="宋体"/>
          <w:b w:val="0"/>
          <w:i w:val="0"/>
          <w:sz w:val="22"/>
        </w:rPr>
        <w:t>乘车人管理（数据维护类）和车票查询（查询筛选类）代表了两种典型测试场景。工程师要求AI覆盖四个测试维度：正常路径、边界值、异常路径、安全与隐私。</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请为12306软件中的"乘车人管理"和"车票查询"功能生成测试用例。</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功能说明</w:t>
            </w:r>
          </w:p>
          <w:p>
            <w:pPr>
              <w:spacing w:before="0" w:after="0" w:line="276" w:lineRule="auto"/>
            </w:pPr>
            <w:r>
              <w:rPr>
                <w:rFonts w:ascii="Times New Roman" w:hAnsi="Times New Roman" w:eastAsia="宋体"/>
                <w:b w:val="0"/>
                <w:i w:val="0"/>
                <w:sz w:val="18"/>
              </w:rPr>
              <w:t>乘车人管理（对应PassengerController 6个端点）：</w:t>
            </w:r>
          </w:p>
          <w:p>
            <w:pPr>
              <w:spacing w:before="0" w:after="0" w:line="276" w:lineRule="auto"/>
            </w:pPr>
            <w:r>
              <w:rPr>
                <w:rFonts w:ascii="Times New Roman" w:hAnsi="Times New Roman" w:eastAsia="宋体"/>
                <w:b w:val="0"/>
                <w:i w:val="0"/>
                <w:sz w:val="18"/>
              </w:rPr>
              <w:t>- 添加：POST /api/passengers</w:t>
            </w:r>
          </w:p>
          <w:p>
            <w:pPr>
              <w:spacing w:before="0" w:after="0" w:line="276" w:lineRule="auto"/>
            </w:pPr>
            <w:r>
              <w:rPr>
                <w:rFonts w:ascii="Times New Roman" w:hAnsi="Times New Roman" w:eastAsia="宋体"/>
                <w:b w:val="0"/>
                <w:i w:val="0"/>
                <w:sz w:val="18"/>
              </w:rPr>
              <w:t>- 修改：PUT /api/passengers/{id}</w:t>
            </w:r>
          </w:p>
          <w:p>
            <w:pPr>
              <w:spacing w:before="0" w:after="0" w:line="276" w:lineRule="auto"/>
            </w:pPr>
            <w:r>
              <w:rPr>
                <w:rFonts w:ascii="Times New Roman" w:hAnsi="Times New Roman" w:eastAsia="宋体"/>
                <w:b w:val="0"/>
                <w:i w:val="0"/>
                <w:sz w:val="18"/>
              </w:rPr>
              <w:t>- 删除：DELETE /api/passengers/{id}</w:t>
            </w:r>
          </w:p>
          <w:p>
            <w:pPr>
              <w:spacing w:before="0" w:after="0" w:line="276" w:lineRule="auto"/>
            </w:pPr>
            <w:r>
              <w:rPr>
                <w:rFonts w:ascii="Times New Roman" w:hAnsi="Times New Roman" w:eastAsia="宋体"/>
                <w:b w:val="0"/>
                <w:i w:val="0"/>
                <w:sz w:val="18"/>
              </w:rPr>
              <w:t>- 查询列表：GET /api/passengers</w:t>
            </w:r>
          </w:p>
          <w:p>
            <w:pPr>
              <w:spacing w:before="0" w:after="0" w:line="276" w:lineRule="auto"/>
            </w:pPr>
            <w:r>
              <w:rPr>
                <w:rFonts w:ascii="Times New Roman" w:hAnsi="Times New Roman" w:eastAsia="宋体"/>
                <w:b w:val="0"/>
                <w:i w:val="0"/>
                <w:sz w:val="18"/>
              </w:rPr>
              <w:t>- 查询详情：GET /api/passengers/{id}</w:t>
            </w:r>
          </w:p>
          <w:p>
            <w:pPr>
              <w:spacing w:before="0" w:after="0" w:line="276" w:lineRule="auto"/>
            </w:pPr>
            <w:r>
              <w:rPr>
                <w:rFonts w:ascii="Times New Roman" w:hAnsi="Times New Roman" w:eastAsia="宋体"/>
                <w:b w:val="0"/>
                <w:i w:val="0"/>
                <w:sz w:val="18"/>
              </w:rPr>
              <w:t>- 设为默认：PUT /api/passengers/{id}/default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业务约束：同一用户不能重复添加相同证件号、最多30名乘车人、</w:t>
            </w:r>
          </w:p>
          <w:p>
            <w:pPr>
              <w:spacing w:before="0" w:after="0" w:line="276" w:lineRule="auto"/>
            </w:pPr>
            <w:r>
              <w:rPr>
                <w:rFonts w:ascii="Times New Roman" w:hAnsi="Times New Roman" w:eastAsia="宋体"/>
                <w:b w:val="0"/>
                <w:i w:val="0"/>
                <w:sz w:val="18"/>
              </w:rPr>
              <w:t>证件号/手机号返回前脱敏、存在未完成订单时不允许删除。</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车票查询（对应TrainController的POST /api/trains/query）：</w:t>
            </w:r>
          </w:p>
          <w:p>
            <w:pPr>
              <w:spacing w:before="0" w:after="0" w:line="276" w:lineRule="auto"/>
            </w:pPr>
            <w:r>
              <w:rPr>
                <w:rFonts w:ascii="Times New Roman" w:hAnsi="Times New Roman" w:eastAsia="宋体"/>
                <w:b w:val="0"/>
                <w:i w:val="0"/>
                <w:sz w:val="18"/>
              </w:rPr>
              <w:t>根据出发站、到达站、出发日期查询车次+余票+票价，</w:t>
            </w:r>
          </w:p>
          <w:p>
            <w:pPr>
              <w:spacing w:before="0" w:after="0" w:line="276" w:lineRule="auto"/>
            </w:pPr>
            <w:r>
              <w:rPr>
                <w:rFonts w:ascii="Times New Roman" w:hAnsi="Times New Roman" w:eastAsia="宋体"/>
                <w:b w:val="0"/>
                <w:i w:val="0"/>
                <w:sz w:val="18"/>
              </w:rPr>
              <w:t>支持"只看有票"筛选，出发日期不能为过去日期。</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测试范围</w:t>
            </w:r>
          </w:p>
          <w:p>
            <w:pPr>
              <w:spacing w:before="0" w:after="0" w:line="276" w:lineRule="auto"/>
            </w:pPr>
            <w:r>
              <w:rPr>
                <w:rFonts w:ascii="Times New Roman" w:hAnsi="Times New Roman" w:eastAsia="宋体"/>
                <w:b w:val="0"/>
                <w:i w:val="0"/>
                <w:sz w:val="18"/>
              </w:rPr>
              <w:t>1. 正常路径测试（Happy Path）</w:t>
            </w:r>
          </w:p>
          <w:p>
            <w:pPr>
              <w:spacing w:before="0" w:after="0" w:line="276" w:lineRule="auto"/>
            </w:pPr>
            <w:r>
              <w:rPr>
                <w:rFonts w:ascii="Times New Roman" w:hAnsi="Times New Roman" w:eastAsia="宋体"/>
                <w:b w:val="0"/>
                <w:i w:val="0"/>
                <w:sz w:val="18"/>
              </w:rPr>
              <w:t>2. 边界值测试（Boundary）</w:t>
            </w:r>
          </w:p>
          <w:p>
            <w:pPr>
              <w:spacing w:before="0" w:after="0" w:line="276" w:lineRule="auto"/>
            </w:pPr>
            <w:r>
              <w:rPr>
                <w:rFonts w:ascii="Times New Roman" w:hAnsi="Times New Roman" w:eastAsia="宋体"/>
                <w:b w:val="0"/>
                <w:i w:val="0"/>
                <w:sz w:val="18"/>
              </w:rPr>
              <w:t>3. 异常路径测试（Exception）</w:t>
            </w:r>
          </w:p>
          <w:p>
            <w:pPr>
              <w:spacing w:before="0" w:after="0" w:line="276" w:lineRule="auto"/>
            </w:pPr>
            <w:r>
              <w:rPr>
                <w:rFonts w:ascii="Times New Roman" w:hAnsi="Times New Roman" w:eastAsia="宋体"/>
                <w:b w:val="0"/>
                <w:i w:val="0"/>
                <w:sz w:val="18"/>
              </w:rPr>
              <w:t>4. 安全与隐私测试（Security &amp; Privacy）</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输出格式</w:t>
            </w:r>
          </w:p>
          <w:p>
            <w:pPr>
              <w:spacing w:before="0" w:after="0" w:line="276" w:lineRule="auto"/>
            </w:pPr>
            <w:r>
              <w:rPr>
                <w:rFonts w:ascii="Times New Roman" w:hAnsi="Times New Roman" w:eastAsia="宋体"/>
                <w:b w:val="0"/>
                <w:i w:val="0"/>
                <w:sz w:val="18"/>
              </w:rPr>
              <w:t>| 用例编号 | 功能 | 测试目标 | 输入条件 | 操作步骤 | 预期结果 | 测试类型 |</w:t>
            </w:r>
          </w:p>
          <w:p>
            <w:pPr>
              <w:spacing w:before="80"/>
            </w:pPr>
            <w:r>
              <w:rPr>
                <w:rFonts w:ascii="Times New Roman" w:hAnsi="Times New Roman" w:eastAsia="黑体"/>
                <w:b/>
                <w:i w:val="0"/>
                <w:sz w:val="21"/>
              </w:rPr>
              <w:t>大模型输出</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宋体"/>
                      <w:b w:val="0"/>
                      <w:i w:val="0"/>
                      <w:sz w:val="16"/>
                    </w:rPr>
                    <w:t>用例编号</w:t>
                  </w:r>
                </w:p>
              </w:tc>
              <w:tc>
                <w:tcPr>
                  <w:tcW w:type="dxa" w:w="1440"/>
                </w:tcPr>
                <w:p>
                  <w:r>
                    <w:rPr>
                      <w:rFonts w:ascii="Times New Roman" w:hAnsi="Times New Roman" w:eastAsia="宋体"/>
                      <w:b w:val="0"/>
                      <w:i w:val="0"/>
                      <w:sz w:val="16"/>
                    </w:rPr>
                    <w:t>功能</w:t>
                  </w:r>
                </w:p>
              </w:tc>
              <w:tc>
                <w:tcPr>
                  <w:tcW w:type="dxa" w:w="1440"/>
                </w:tcPr>
                <w:p>
                  <w:r>
                    <w:rPr>
                      <w:rFonts w:ascii="Times New Roman" w:hAnsi="Times New Roman" w:eastAsia="宋体"/>
                      <w:b w:val="0"/>
                      <w:i w:val="0"/>
                      <w:sz w:val="16"/>
                    </w:rPr>
                    <w:t>测试目标</w:t>
                  </w:r>
                </w:p>
              </w:tc>
              <w:tc>
                <w:tcPr>
                  <w:tcW w:type="dxa" w:w="1440"/>
                </w:tcPr>
                <w:p>
                  <w:r>
                    <w:rPr>
                      <w:rFonts w:ascii="Times New Roman" w:hAnsi="Times New Roman" w:eastAsia="宋体"/>
                      <w:b w:val="0"/>
                      <w:i w:val="0"/>
                      <w:sz w:val="16"/>
                    </w:rPr>
                    <w:t>输入条件</w:t>
                  </w:r>
                </w:p>
              </w:tc>
              <w:tc>
                <w:tcPr>
                  <w:tcW w:type="dxa" w:w="1440"/>
                </w:tcPr>
                <w:p>
                  <w:r>
                    <w:rPr>
                      <w:rFonts w:ascii="Times New Roman" w:hAnsi="Times New Roman" w:eastAsia="宋体"/>
                      <w:b w:val="0"/>
                      <w:i w:val="0"/>
                      <w:sz w:val="16"/>
                    </w:rPr>
                    <w:t>预期结果</w:t>
                  </w:r>
                </w:p>
              </w:tc>
              <w:tc>
                <w:tcPr>
                  <w:tcW w:type="dxa" w:w="1440"/>
                </w:tcPr>
                <w:p>
                  <w:r>
                    <w:rPr>
                      <w:rFonts w:ascii="Times New Roman" w:hAnsi="Times New Roman" w:eastAsia="宋体"/>
                      <w:b w:val="0"/>
                      <w:i w:val="0"/>
                      <w:sz w:val="16"/>
                    </w:rPr>
                    <w:t>测试类型</w:t>
                  </w:r>
                </w:p>
              </w:tc>
            </w:tr>
            <w:tr>
              <w:tc>
                <w:tcPr>
                  <w:tcW w:type="dxa" w:w="1440"/>
                </w:tcPr>
                <w:p>
                  <w:r>
                    <w:rPr>
                      <w:rFonts w:ascii="Times New Roman" w:hAnsi="Times New Roman" w:eastAsia="宋体"/>
                      <w:b w:val="0"/>
                      <w:i w:val="0"/>
                      <w:sz w:val="16"/>
                    </w:rPr>
                    <w:t>TC-PA-01</w:t>
                  </w:r>
                </w:p>
              </w:tc>
              <w:tc>
                <w:tcPr>
                  <w:tcW w:type="dxa" w:w="1440"/>
                </w:tcPr>
                <w:p>
                  <w:r>
                    <w:rPr>
                      <w:rFonts w:ascii="Times New Roman" w:hAnsi="Times New Roman" w:eastAsia="宋体"/>
                      <w:b w:val="0"/>
                      <w:i w:val="0"/>
                      <w:sz w:val="16"/>
                    </w:rPr>
                    <w:t>添加乘车人</w:t>
                  </w:r>
                </w:p>
              </w:tc>
              <w:tc>
                <w:tcPr>
                  <w:tcW w:type="dxa" w:w="1440"/>
                </w:tcPr>
                <w:p>
                  <w:r>
                    <w:rPr>
                      <w:rFonts w:ascii="Times New Roman" w:hAnsi="Times New Roman" w:eastAsia="宋体"/>
                      <w:b w:val="0"/>
                      <w:i w:val="0"/>
                      <w:sz w:val="16"/>
                    </w:rPr>
                    <w:t>正常添加</w:t>
                  </w:r>
                </w:p>
              </w:tc>
              <w:tc>
                <w:tcPr>
                  <w:tcW w:type="dxa" w:w="1440"/>
                </w:tcPr>
                <w:p>
                  <w:r>
                    <w:rPr>
                      <w:rFonts w:ascii="Times New Roman" w:hAnsi="Times New Roman" w:eastAsia="宋体"/>
                      <w:b w:val="0"/>
                      <w:i w:val="0"/>
                      <w:sz w:val="16"/>
                    </w:rPr>
                    <w:t>完整有效信息</w:t>
                  </w:r>
                </w:p>
              </w:tc>
              <w:tc>
                <w:tcPr>
                  <w:tcW w:type="dxa" w:w="1440"/>
                </w:tcPr>
                <w:p>
                  <w:r>
                    <w:rPr>
                      <w:rFonts w:ascii="Times New Roman" w:hAnsi="Times New Roman" w:eastAsia="宋体"/>
                      <w:b w:val="0"/>
                      <w:i w:val="0"/>
                      <w:sz w:val="16"/>
                    </w:rPr>
                    <w:t>添加成功，返回乘车人ID</w:t>
                  </w:r>
                </w:p>
              </w:tc>
              <w:tc>
                <w:tcPr>
                  <w:tcW w:type="dxa" w:w="1440"/>
                </w:tcPr>
                <w:p>
                  <w:r>
                    <w:rPr>
                      <w:rFonts w:ascii="Times New Roman" w:hAnsi="Times New Roman" w:eastAsia="宋体"/>
                      <w:b w:val="0"/>
                      <w:i w:val="0"/>
                      <w:sz w:val="16"/>
                    </w:rPr>
                    <w:t>Happy Path</w:t>
                  </w:r>
                </w:p>
              </w:tc>
            </w:tr>
            <w:tr>
              <w:tc>
                <w:tcPr>
                  <w:tcW w:type="dxa" w:w="1440"/>
                </w:tcPr>
                <w:p>
                  <w:r>
                    <w:rPr>
                      <w:rFonts w:ascii="Times New Roman" w:hAnsi="Times New Roman" w:eastAsia="宋体"/>
                      <w:b w:val="0"/>
                      <w:i w:val="0"/>
                      <w:sz w:val="16"/>
                    </w:rPr>
                    <w:t>TC-PA-02</w:t>
                  </w:r>
                </w:p>
              </w:tc>
              <w:tc>
                <w:tcPr>
                  <w:tcW w:type="dxa" w:w="1440"/>
                </w:tcPr>
                <w:p>
                  <w:r>
                    <w:rPr>
                      <w:rFonts w:ascii="Times New Roman" w:hAnsi="Times New Roman" w:eastAsia="宋体"/>
                      <w:b w:val="0"/>
                      <w:i w:val="0"/>
                      <w:sz w:val="16"/>
                    </w:rPr>
                    <w:t>添加乘车人</w:t>
                  </w:r>
                </w:p>
              </w:tc>
              <w:tc>
                <w:tcPr>
                  <w:tcW w:type="dxa" w:w="1440"/>
                </w:tcPr>
                <w:p>
                  <w:r>
                    <w:rPr>
                      <w:rFonts w:ascii="Times New Roman" w:hAnsi="Times New Roman" w:eastAsia="宋体"/>
                      <w:b w:val="0"/>
                      <w:i w:val="0"/>
                      <w:sz w:val="16"/>
                    </w:rPr>
                    <w:t>重复证件号</w:t>
                  </w:r>
                </w:p>
              </w:tc>
              <w:tc>
                <w:tcPr>
                  <w:tcW w:type="dxa" w:w="1440"/>
                </w:tcPr>
                <w:p>
                  <w:r>
                    <w:rPr>
                      <w:rFonts w:ascii="Times New Roman" w:hAnsi="Times New Roman" w:eastAsia="宋体"/>
                      <w:b w:val="0"/>
                      <w:i w:val="0"/>
                      <w:sz w:val="16"/>
                    </w:rPr>
                    <w:t>已存在的证件号</w:t>
                  </w:r>
                </w:p>
              </w:tc>
              <w:tc>
                <w:tcPr>
                  <w:tcW w:type="dxa" w:w="1440"/>
                </w:tcPr>
                <w:p>
                  <w:r>
                    <w:rPr>
                      <w:rFonts w:ascii="Times New Roman" w:hAnsi="Times New Roman" w:eastAsia="宋体"/>
                      <w:b w:val="0"/>
                      <w:i w:val="0"/>
                      <w:sz w:val="16"/>
                    </w:rPr>
                    <w:t>返回错误"该证件号已存在"</w:t>
                  </w:r>
                </w:p>
              </w:tc>
              <w:tc>
                <w:tcPr>
                  <w:tcW w:type="dxa" w:w="1440"/>
                </w:tcPr>
                <w:p>
                  <w:r>
                    <w:rPr>
                      <w:rFonts w:ascii="Times New Roman" w:hAnsi="Times New Roman" w:eastAsia="宋体"/>
                      <w:b w:val="0"/>
                      <w:i w:val="0"/>
                      <w:sz w:val="16"/>
                    </w:rPr>
                    <w:t>Exception</w:t>
                  </w:r>
                </w:p>
              </w:tc>
            </w:tr>
            <w:tr>
              <w:tc>
                <w:tcPr>
                  <w:tcW w:type="dxa" w:w="1440"/>
                </w:tcPr>
                <w:p>
                  <w:r>
                    <w:rPr>
                      <w:rFonts w:ascii="Times New Roman" w:hAnsi="Times New Roman" w:eastAsia="宋体"/>
                      <w:b w:val="0"/>
                      <w:i w:val="0"/>
                      <w:sz w:val="16"/>
                    </w:rPr>
                    <w:t>TC-PA-03</w:t>
                  </w:r>
                </w:p>
              </w:tc>
              <w:tc>
                <w:tcPr>
                  <w:tcW w:type="dxa" w:w="1440"/>
                </w:tcPr>
                <w:p>
                  <w:r>
                    <w:rPr>
                      <w:rFonts w:ascii="Times New Roman" w:hAnsi="Times New Roman" w:eastAsia="宋体"/>
                      <w:b w:val="0"/>
                      <w:i w:val="0"/>
                      <w:sz w:val="16"/>
                    </w:rPr>
                    <w:t>添加乘车人</w:t>
                  </w:r>
                </w:p>
              </w:tc>
              <w:tc>
                <w:tcPr>
                  <w:tcW w:type="dxa" w:w="1440"/>
                </w:tcPr>
                <w:p>
                  <w:r>
                    <w:rPr>
                      <w:rFonts w:ascii="Times New Roman" w:hAnsi="Times New Roman" w:eastAsia="宋体"/>
                      <w:b w:val="0"/>
                      <w:i w:val="0"/>
                      <w:sz w:val="16"/>
                    </w:rPr>
                    <w:t>30人上限边界</w:t>
                  </w:r>
                </w:p>
              </w:tc>
              <w:tc>
                <w:tcPr>
                  <w:tcW w:type="dxa" w:w="1440"/>
                </w:tcPr>
                <w:p>
                  <w:r>
                    <w:rPr>
                      <w:rFonts w:ascii="Times New Roman" w:hAnsi="Times New Roman" w:eastAsia="宋体"/>
                      <w:b w:val="0"/>
                      <w:i w:val="0"/>
                      <w:sz w:val="16"/>
                    </w:rPr>
                    <w:t>已有29人时添加第30人</w:t>
                  </w:r>
                </w:p>
              </w:tc>
              <w:tc>
                <w:tcPr>
                  <w:tcW w:type="dxa" w:w="1440"/>
                </w:tcPr>
                <w:p>
                  <w:r>
                    <w:rPr>
                      <w:rFonts w:ascii="Times New Roman" w:hAnsi="Times New Roman" w:eastAsia="宋体"/>
                      <w:b w:val="0"/>
                      <w:i w:val="0"/>
                      <w:sz w:val="16"/>
                    </w:rPr>
                    <w:t>添加成功</w:t>
                  </w:r>
                </w:p>
              </w:tc>
              <w:tc>
                <w:tcPr>
                  <w:tcW w:type="dxa" w:w="1440"/>
                </w:tcPr>
                <w:p>
                  <w:r>
                    <w:rPr>
                      <w:rFonts w:ascii="Times New Roman" w:hAnsi="Times New Roman" w:eastAsia="宋体"/>
                      <w:b w:val="0"/>
                      <w:i w:val="0"/>
                      <w:sz w:val="16"/>
                    </w:rPr>
                    <w:t>Boundary</w:t>
                  </w:r>
                </w:p>
              </w:tc>
            </w:tr>
            <w:tr>
              <w:tc>
                <w:tcPr>
                  <w:tcW w:type="dxa" w:w="1440"/>
                </w:tcPr>
                <w:p>
                  <w:r>
                    <w:rPr>
                      <w:rFonts w:ascii="Times New Roman" w:hAnsi="Times New Roman" w:eastAsia="宋体"/>
                      <w:b w:val="0"/>
                      <w:i w:val="0"/>
                      <w:sz w:val="16"/>
                    </w:rPr>
                    <w:t>TC-PA-04</w:t>
                  </w:r>
                </w:p>
              </w:tc>
              <w:tc>
                <w:tcPr>
                  <w:tcW w:type="dxa" w:w="1440"/>
                </w:tcPr>
                <w:p>
                  <w:r>
                    <w:rPr>
                      <w:rFonts w:ascii="Times New Roman" w:hAnsi="Times New Roman" w:eastAsia="宋体"/>
                      <w:b w:val="0"/>
                      <w:i w:val="0"/>
                      <w:sz w:val="16"/>
                    </w:rPr>
                    <w:t>添加乘车人</w:t>
                  </w:r>
                </w:p>
              </w:tc>
              <w:tc>
                <w:tcPr>
                  <w:tcW w:type="dxa" w:w="1440"/>
                </w:tcPr>
                <w:p>
                  <w:r>
                    <w:rPr>
                      <w:rFonts w:ascii="Times New Roman" w:hAnsi="Times New Roman" w:eastAsia="宋体"/>
                      <w:b w:val="0"/>
                      <w:i w:val="0"/>
                      <w:sz w:val="16"/>
                    </w:rPr>
                    <w:t>超过30人上限</w:t>
                  </w:r>
                </w:p>
              </w:tc>
              <w:tc>
                <w:tcPr>
                  <w:tcW w:type="dxa" w:w="1440"/>
                </w:tcPr>
                <w:p>
                  <w:r>
                    <w:rPr>
                      <w:rFonts w:ascii="Times New Roman" w:hAnsi="Times New Roman" w:eastAsia="宋体"/>
                      <w:b w:val="0"/>
                      <w:i w:val="0"/>
                      <w:sz w:val="16"/>
                    </w:rPr>
                    <w:t>已有30人时添加第31人</w:t>
                  </w:r>
                </w:p>
              </w:tc>
              <w:tc>
                <w:tcPr>
                  <w:tcW w:type="dxa" w:w="1440"/>
                </w:tcPr>
                <w:p>
                  <w:r>
                    <w:rPr>
                      <w:rFonts w:ascii="Times New Roman" w:hAnsi="Times New Roman" w:eastAsia="宋体"/>
                      <w:b w:val="0"/>
                      <w:i w:val="0"/>
                      <w:sz w:val="16"/>
                    </w:rPr>
                    <w:t>返回错误，添加失败</w:t>
                  </w:r>
                </w:p>
              </w:tc>
              <w:tc>
                <w:tcPr>
                  <w:tcW w:type="dxa" w:w="1440"/>
                </w:tcPr>
                <w:p>
                  <w:r>
                    <w:rPr>
                      <w:rFonts w:ascii="Times New Roman" w:hAnsi="Times New Roman" w:eastAsia="宋体"/>
                      <w:b w:val="0"/>
                      <w:i w:val="0"/>
                      <w:sz w:val="16"/>
                    </w:rPr>
                    <w:t>Boundary</w:t>
                  </w:r>
                </w:p>
              </w:tc>
            </w:tr>
            <w:tr>
              <w:tc>
                <w:tcPr>
                  <w:tcW w:type="dxa" w:w="1440"/>
                </w:tcPr>
                <w:p>
                  <w:r>
                    <w:rPr>
                      <w:rFonts w:ascii="Times New Roman" w:hAnsi="Times New Roman" w:eastAsia="宋体"/>
                      <w:b w:val="0"/>
                      <w:i w:val="0"/>
                      <w:sz w:val="16"/>
                    </w:rPr>
                    <w:t>TC-PA-05</w:t>
                  </w:r>
                </w:p>
              </w:tc>
              <w:tc>
                <w:tcPr>
                  <w:tcW w:type="dxa" w:w="1440"/>
                </w:tcPr>
                <w:p>
                  <w:r>
                    <w:rPr>
                      <w:rFonts w:ascii="Times New Roman" w:hAnsi="Times New Roman" w:eastAsia="宋体"/>
                      <w:b w:val="0"/>
                      <w:i w:val="0"/>
                      <w:sz w:val="16"/>
                    </w:rPr>
                    <w:t>删除乘车人</w:t>
                  </w:r>
                </w:p>
              </w:tc>
              <w:tc>
                <w:tcPr>
                  <w:tcW w:type="dxa" w:w="1440"/>
                </w:tcPr>
                <w:p>
                  <w:r>
                    <w:rPr>
                      <w:rFonts w:ascii="Times New Roman" w:hAnsi="Times New Roman" w:eastAsia="宋体"/>
                      <w:b w:val="0"/>
                      <w:i w:val="0"/>
                      <w:sz w:val="16"/>
                    </w:rPr>
                    <w:t>存在未完成订单</w:t>
                  </w:r>
                </w:p>
              </w:tc>
              <w:tc>
                <w:tcPr>
                  <w:tcW w:type="dxa" w:w="1440"/>
                </w:tcPr>
                <w:p>
                  <w:r>
                    <w:rPr>
                      <w:rFonts w:ascii="Times New Roman" w:hAnsi="Times New Roman" w:eastAsia="宋体"/>
                      <w:b w:val="0"/>
                      <w:i w:val="0"/>
                      <w:sz w:val="16"/>
                    </w:rPr>
                    <w:t>乘车人有待支付订单</w:t>
                  </w:r>
                </w:p>
              </w:tc>
              <w:tc>
                <w:tcPr>
                  <w:tcW w:type="dxa" w:w="1440"/>
                </w:tcPr>
                <w:p>
                  <w:r>
                    <w:rPr>
                      <w:rFonts w:ascii="Times New Roman" w:hAnsi="Times New Roman" w:eastAsia="宋体"/>
                      <w:b w:val="0"/>
                      <w:i w:val="0"/>
                      <w:sz w:val="16"/>
                    </w:rPr>
                    <w:t>返回错误"存在未完成订单"</w:t>
                  </w:r>
                </w:p>
              </w:tc>
              <w:tc>
                <w:tcPr>
                  <w:tcW w:type="dxa" w:w="1440"/>
                </w:tcPr>
                <w:p>
                  <w:r>
                    <w:rPr>
                      <w:rFonts w:ascii="Times New Roman" w:hAnsi="Times New Roman" w:eastAsia="宋体"/>
                      <w:b w:val="0"/>
                      <w:i w:val="0"/>
                      <w:sz w:val="16"/>
                    </w:rPr>
                    <w:t>Exception</w:t>
                  </w:r>
                </w:p>
              </w:tc>
            </w:tr>
            <w:tr>
              <w:tc>
                <w:tcPr>
                  <w:tcW w:type="dxa" w:w="1440"/>
                </w:tcPr>
                <w:p>
                  <w:r>
                    <w:rPr>
                      <w:rFonts w:ascii="Times New Roman" w:hAnsi="Times New Roman" w:eastAsia="宋体"/>
                      <w:b w:val="0"/>
                      <w:i w:val="0"/>
                      <w:sz w:val="16"/>
                    </w:rPr>
                    <w:t>TC-PA-06</w:t>
                  </w:r>
                </w:p>
              </w:tc>
              <w:tc>
                <w:tcPr>
                  <w:tcW w:type="dxa" w:w="1440"/>
                </w:tcPr>
                <w:p>
                  <w:r>
                    <w:rPr>
                      <w:rFonts w:ascii="Times New Roman" w:hAnsi="Times New Roman" w:eastAsia="宋体"/>
                      <w:b w:val="0"/>
                      <w:i w:val="0"/>
                      <w:sz w:val="16"/>
                    </w:rPr>
                    <w:t>查询列表</w:t>
                  </w:r>
                </w:p>
              </w:tc>
              <w:tc>
                <w:tcPr>
                  <w:tcW w:type="dxa" w:w="1440"/>
                </w:tcPr>
                <w:p>
                  <w:r>
                    <w:rPr>
                      <w:rFonts w:ascii="Times New Roman" w:hAnsi="Times New Roman" w:eastAsia="宋体"/>
                      <w:b w:val="0"/>
                      <w:i w:val="0"/>
                      <w:sz w:val="16"/>
                    </w:rPr>
                    <w:t>证件号脱敏</w:t>
                  </w:r>
                </w:p>
              </w:tc>
              <w:tc>
                <w:tcPr>
                  <w:tcW w:type="dxa" w:w="1440"/>
                </w:tcPr>
                <w:p>
                  <w:r>
                    <w:rPr>
                      <w:rFonts w:ascii="Times New Roman" w:hAnsi="Times New Roman" w:eastAsia="宋体"/>
                      <w:b w:val="0"/>
                      <w:i w:val="0"/>
                      <w:sz w:val="16"/>
                    </w:rPr>
                    <w:t>列表中含乘车人</w:t>
                  </w:r>
                </w:p>
              </w:tc>
              <w:tc>
                <w:tcPr>
                  <w:tcW w:type="dxa" w:w="1440"/>
                </w:tcPr>
                <w:p>
                  <w:r>
                    <w:rPr>
                      <w:rFonts w:ascii="Times New Roman" w:hAnsi="Times New Roman" w:eastAsia="宋体"/>
                      <w:b w:val="0"/>
                      <w:i w:val="0"/>
                      <w:sz w:val="16"/>
                    </w:rPr>
                    <w:t>返回的idCard为脱敏格式</w:t>
                  </w:r>
                </w:p>
              </w:tc>
              <w:tc>
                <w:tcPr>
                  <w:tcW w:type="dxa" w:w="1440"/>
                </w:tcPr>
                <w:p>
                  <w:r>
                    <w:rPr>
                      <w:rFonts w:ascii="Times New Roman" w:hAnsi="Times New Roman" w:eastAsia="宋体"/>
                      <w:b w:val="0"/>
                      <w:i w:val="0"/>
                      <w:sz w:val="16"/>
                    </w:rPr>
                    <w:t>Security</w:t>
                  </w:r>
                </w:p>
              </w:tc>
            </w:tr>
            <w:tr>
              <w:tc>
                <w:tcPr>
                  <w:tcW w:type="dxa" w:w="1440"/>
                </w:tcPr>
                <w:p>
                  <w:r>
                    <w:rPr>
                      <w:rFonts w:ascii="Times New Roman" w:hAnsi="Times New Roman" w:eastAsia="宋体"/>
                      <w:b w:val="0"/>
                      <w:i w:val="0"/>
                      <w:sz w:val="16"/>
                    </w:rPr>
                    <w:t>TC-PA-07</w:t>
                  </w:r>
                </w:p>
              </w:tc>
              <w:tc>
                <w:tcPr>
                  <w:tcW w:type="dxa" w:w="1440"/>
                </w:tcPr>
                <w:p>
                  <w:r>
                    <w:rPr>
                      <w:rFonts w:ascii="Times New Roman" w:hAnsi="Times New Roman" w:eastAsia="宋体"/>
                      <w:b w:val="0"/>
                      <w:i w:val="0"/>
                      <w:sz w:val="16"/>
                    </w:rPr>
                    <w:t>查询列表</w:t>
                  </w:r>
                </w:p>
              </w:tc>
              <w:tc>
                <w:tcPr>
                  <w:tcW w:type="dxa" w:w="1440"/>
                </w:tcPr>
                <w:p>
                  <w:r>
                    <w:rPr>
                      <w:rFonts w:ascii="Times New Roman" w:hAnsi="Times New Roman" w:eastAsia="宋体"/>
                      <w:b w:val="0"/>
                      <w:i w:val="0"/>
                      <w:sz w:val="16"/>
                    </w:rPr>
                    <w:t>手机号脱敏</w:t>
                  </w:r>
                </w:p>
              </w:tc>
              <w:tc>
                <w:tcPr>
                  <w:tcW w:type="dxa" w:w="1440"/>
                </w:tcPr>
                <w:p>
                  <w:r>
                    <w:rPr>
                      <w:rFonts w:ascii="Times New Roman" w:hAnsi="Times New Roman" w:eastAsia="宋体"/>
                      <w:b w:val="0"/>
                      <w:i w:val="0"/>
                      <w:sz w:val="16"/>
                    </w:rPr>
                    <w:t>列表中含乘车人</w:t>
                  </w:r>
                </w:p>
              </w:tc>
              <w:tc>
                <w:tcPr>
                  <w:tcW w:type="dxa" w:w="1440"/>
                </w:tcPr>
                <w:p>
                  <w:r>
                    <w:rPr>
                      <w:rFonts w:ascii="Times New Roman" w:hAnsi="Times New Roman" w:eastAsia="宋体"/>
                      <w:b w:val="0"/>
                      <w:i w:val="0"/>
                      <w:sz w:val="16"/>
                    </w:rPr>
                    <w:t>返回的phone为"138****8000"格式</w:t>
                  </w:r>
                </w:p>
              </w:tc>
              <w:tc>
                <w:tcPr>
                  <w:tcW w:type="dxa" w:w="1440"/>
                </w:tcPr>
                <w:p>
                  <w:r>
                    <w:rPr>
                      <w:rFonts w:ascii="Times New Roman" w:hAnsi="Times New Roman" w:eastAsia="宋体"/>
                      <w:b w:val="0"/>
                      <w:i w:val="0"/>
                      <w:sz w:val="16"/>
                    </w:rPr>
                    <w:t>Security</w:t>
                  </w:r>
                </w:p>
              </w:tc>
            </w:tr>
            <w:tr>
              <w:tc>
                <w:tcPr>
                  <w:tcW w:type="dxa" w:w="1440"/>
                </w:tcPr>
                <w:p>
                  <w:r>
                    <w:rPr>
                      <w:rFonts w:ascii="Times New Roman" w:hAnsi="Times New Roman" w:eastAsia="宋体"/>
                      <w:b w:val="0"/>
                      <w:i w:val="0"/>
                      <w:sz w:val="16"/>
                    </w:rPr>
                    <w:t>TC-TQ-01</w:t>
                  </w:r>
                </w:p>
              </w:tc>
              <w:tc>
                <w:tcPr>
                  <w:tcW w:type="dxa" w:w="1440"/>
                </w:tcPr>
                <w:p>
                  <w:r>
                    <w:rPr>
                      <w:rFonts w:ascii="Times New Roman" w:hAnsi="Times New Roman" w:eastAsia="宋体"/>
                      <w:b w:val="0"/>
                      <w:i w:val="0"/>
                      <w:sz w:val="16"/>
                    </w:rPr>
                    <w:t>车票查询</w:t>
                  </w:r>
                </w:p>
              </w:tc>
              <w:tc>
                <w:tcPr>
                  <w:tcW w:type="dxa" w:w="1440"/>
                </w:tcPr>
                <w:p>
                  <w:r>
                    <w:rPr>
                      <w:rFonts w:ascii="Times New Roman" w:hAnsi="Times New Roman" w:eastAsia="宋体"/>
                      <w:b w:val="0"/>
                      <w:i w:val="0"/>
                      <w:sz w:val="16"/>
                    </w:rPr>
                    <w:t>正常查询</w:t>
                  </w:r>
                </w:p>
              </w:tc>
              <w:tc>
                <w:tcPr>
                  <w:tcW w:type="dxa" w:w="1440"/>
                </w:tcPr>
                <w:p>
                  <w:r>
                    <w:rPr>
                      <w:rFonts w:ascii="Times New Roman" w:hAnsi="Times New Roman" w:eastAsia="宋体"/>
                      <w:b w:val="0"/>
                      <w:i w:val="0"/>
                      <w:sz w:val="16"/>
                    </w:rPr>
                    <w:t>有效的出发站/到达站/日期</w:t>
                  </w:r>
                </w:p>
              </w:tc>
              <w:tc>
                <w:tcPr>
                  <w:tcW w:type="dxa" w:w="1440"/>
                </w:tcPr>
                <w:p>
                  <w:r>
                    <w:rPr>
                      <w:rFonts w:ascii="Times New Roman" w:hAnsi="Times New Roman" w:eastAsia="宋体"/>
                      <w:b w:val="0"/>
                      <w:i w:val="0"/>
                      <w:sz w:val="16"/>
                    </w:rPr>
                    <w:t>返回车次列表含余票信息</w:t>
                  </w:r>
                </w:p>
              </w:tc>
              <w:tc>
                <w:tcPr>
                  <w:tcW w:type="dxa" w:w="1440"/>
                </w:tcPr>
                <w:p>
                  <w:r>
                    <w:rPr>
                      <w:rFonts w:ascii="Times New Roman" w:hAnsi="Times New Roman" w:eastAsia="宋体"/>
                      <w:b w:val="0"/>
                      <w:i w:val="0"/>
                      <w:sz w:val="16"/>
                    </w:rPr>
                    <w:t>Happy Path</w:t>
                  </w:r>
                </w:p>
              </w:tc>
            </w:tr>
            <w:tr>
              <w:tc>
                <w:tcPr>
                  <w:tcW w:type="dxa" w:w="1440"/>
                </w:tcPr>
                <w:p>
                  <w:r>
                    <w:rPr>
                      <w:rFonts w:ascii="Times New Roman" w:hAnsi="Times New Roman" w:eastAsia="宋体"/>
                      <w:b w:val="0"/>
                      <w:i w:val="0"/>
                      <w:sz w:val="16"/>
                    </w:rPr>
                    <w:t>TC-TQ-02</w:t>
                  </w:r>
                </w:p>
              </w:tc>
              <w:tc>
                <w:tcPr>
                  <w:tcW w:type="dxa" w:w="1440"/>
                </w:tcPr>
                <w:p>
                  <w:r>
                    <w:rPr>
                      <w:rFonts w:ascii="Times New Roman" w:hAnsi="Times New Roman" w:eastAsia="宋体"/>
                      <w:b w:val="0"/>
                      <w:i w:val="0"/>
                      <w:sz w:val="16"/>
                    </w:rPr>
                    <w:t>车票查询</w:t>
                  </w:r>
                </w:p>
              </w:tc>
              <w:tc>
                <w:tcPr>
                  <w:tcW w:type="dxa" w:w="1440"/>
                </w:tcPr>
                <w:p>
                  <w:r>
                    <w:rPr>
                      <w:rFonts w:ascii="Times New Roman" w:hAnsi="Times New Roman" w:eastAsia="宋体"/>
                      <w:b w:val="0"/>
                      <w:i w:val="0"/>
                      <w:sz w:val="16"/>
                    </w:rPr>
                    <w:t>过去日期</w:t>
                  </w:r>
                </w:p>
              </w:tc>
              <w:tc>
                <w:tcPr>
                  <w:tcW w:type="dxa" w:w="1440"/>
                </w:tcPr>
                <w:p>
                  <w:r>
                    <w:rPr>
                      <w:rFonts w:ascii="Times New Roman" w:hAnsi="Times New Roman" w:eastAsia="宋体"/>
                      <w:b w:val="0"/>
                      <w:i w:val="0"/>
                      <w:sz w:val="16"/>
                    </w:rPr>
                    <w:t>出发日期早于今天</w:t>
                  </w:r>
                </w:p>
              </w:tc>
              <w:tc>
                <w:tcPr>
                  <w:tcW w:type="dxa" w:w="1440"/>
                </w:tcPr>
                <w:p>
                  <w:r>
                    <w:rPr>
                      <w:rFonts w:ascii="Times New Roman" w:hAnsi="Times New Roman" w:eastAsia="宋体"/>
                      <w:b w:val="0"/>
                      <w:i w:val="0"/>
                      <w:sz w:val="16"/>
                    </w:rPr>
                    <w:t>返回错误"出行日期不能为过去日期"</w:t>
                  </w:r>
                </w:p>
              </w:tc>
              <w:tc>
                <w:tcPr>
                  <w:tcW w:type="dxa" w:w="1440"/>
                </w:tcPr>
                <w:p>
                  <w:r>
                    <w:rPr>
                      <w:rFonts w:ascii="Times New Roman" w:hAnsi="Times New Roman" w:eastAsia="宋体"/>
                      <w:b w:val="0"/>
                      <w:i w:val="0"/>
                      <w:sz w:val="16"/>
                    </w:rPr>
                    <w:t>Exception</w:t>
                  </w:r>
                </w:p>
              </w:tc>
            </w:tr>
            <w:tr>
              <w:tc>
                <w:tcPr>
                  <w:tcW w:type="dxa" w:w="1440"/>
                </w:tcPr>
                <w:p>
                  <w:r>
                    <w:rPr>
                      <w:rFonts w:ascii="Times New Roman" w:hAnsi="Times New Roman" w:eastAsia="宋体"/>
                      <w:b w:val="0"/>
                      <w:i w:val="0"/>
                      <w:sz w:val="16"/>
                    </w:rPr>
                    <w:t>TC-TQ-03</w:t>
                  </w:r>
                </w:p>
              </w:tc>
              <w:tc>
                <w:tcPr>
                  <w:tcW w:type="dxa" w:w="1440"/>
                </w:tcPr>
                <w:p>
                  <w:r>
                    <w:rPr>
                      <w:rFonts w:ascii="Times New Roman" w:hAnsi="Times New Roman" w:eastAsia="宋体"/>
                      <w:b w:val="0"/>
                      <w:i w:val="0"/>
                      <w:sz w:val="16"/>
                    </w:rPr>
                    <w:t>车票查询</w:t>
                  </w:r>
                </w:p>
              </w:tc>
              <w:tc>
                <w:tcPr>
                  <w:tcW w:type="dxa" w:w="1440"/>
                </w:tcPr>
                <w:p>
                  <w:r>
                    <w:rPr>
                      <w:rFonts w:ascii="Times New Roman" w:hAnsi="Times New Roman" w:eastAsia="宋体"/>
                      <w:b w:val="0"/>
                      <w:i w:val="0"/>
                      <w:sz w:val="16"/>
                    </w:rPr>
                    <w:t>只看有票筛选</w:t>
                  </w:r>
                </w:p>
              </w:tc>
              <w:tc>
                <w:tcPr>
                  <w:tcW w:type="dxa" w:w="1440"/>
                </w:tcPr>
                <w:p>
                  <w:r>
                    <w:rPr>
                      <w:rFonts w:ascii="Times New Roman" w:hAnsi="Times New Roman" w:eastAsia="宋体"/>
                      <w:b w:val="0"/>
                      <w:i w:val="0"/>
                      <w:sz w:val="16"/>
                    </w:rPr>
                    <w:t>onlyAvailable=true，混合有票/无票</w:t>
                  </w:r>
                </w:p>
              </w:tc>
              <w:tc>
                <w:tcPr>
                  <w:tcW w:type="dxa" w:w="1440"/>
                </w:tcPr>
                <w:p>
                  <w:r>
                    <w:rPr>
                      <w:rFonts w:ascii="Times New Roman" w:hAnsi="Times New Roman" w:eastAsia="宋体"/>
                      <w:b w:val="0"/>
                      <w:i w:val="0"/>
                      <w:sz w:val="16"/>
                    </w:rPr>
                    <w:t>仅返回有票车次</w:t>
                  </w:r>
                </w:p>
              </w:tc>
              <w:tc>
                <w:tcPr>
                  <w:tcW w:type="dxa" w:w="1440"/>
                </w:tcPr>
                <w:p>
                  <w:r>
                    <w:rPr>
                      <w:rFonts w:ascii="Times New Roman" w:hAnsi="Times New Roman" w:eastAsia="宋体"/>
                      <w:b w:val="0"/>
                      <w:i w:val="0"/>
                      <w:sz w:val="16"/>
                    </w:rPr>
                    <w:t>Happy Path</w:t>
                  </w:r>
                </w:p>
              </w:tc>
            </w:tr>
            <w:tr>
              <w:tc>
                <w:tcPr>
                  <w:tcW w:type="dxa" w:w="1440"/>
                </w:tcPr>
                <w:p>
                  <w:r>
                    <w:rPr>
                      <w:rFonts w:ascii="Times New Roman" w:hAnsi="Times New Roman" w:eastAsia="宋体"/>
                      <w:b w:val="0"/>
                      <w:i w:val="0"/>
                      <w:sz w:val="16"/>
                    </w:rPr>
                    <w:t>TC-TQ-04</w:t>
                  </w:r>
                </w:p>
              </w:tc>
              <w:tc>
                <w:tcPr>
                  <w:tcW w:type="dxa" w:w="1440"/>
                </w:tcPr>
                <w:p>
                  <w:r>
                    <w:rPr>
                      <w:rFonts w:ascii="Times New Roman" w:hAnsi="Times New Roman" w:eastAsia="宋体"/>
                      <w:b w:val="0"/>
                      <w:i w:val="0"/>
                      <w:sz w:val="16"/>
                    </w:rPr>
                    <w:t>车票查询</w:t>
                  </w:r>
                </w:p>
              </w:tc>
              <w:tc>
                <w:tcPr>
                  <w:tcW w:type="dxa" w:w="1440"/>
                </w:tcPr>
                <w:p>
                  <w:r>
                    <w:rPr>
                      <w:rFonts w:ascii="Times New Roman" w:hAnsi="Times New Roman" w:eastAsia="宋体"/>
                      <w:b w:val="0"/>
                      <w:i w:val="0"/>
                      <w:sz w:val="16"/>
                    </w:rPr>
                    <w:t>无匹配路线</w:t>
                  </w:r>
                </w:p>
              </w:tc>
              <w:tc>
                <w:tcPr>
                  <w:tcW w:type="dxa" w:w="1440"/>
                </w:tcPr>
                <w:p>
                  <w:r>
                    <w:rPr>
                      <w:rFonts w:ascii="Times New Roman" w:hAnsi="Times New Roman" w:eastAsia="宋体"/>
                      <w:b w:val="0"/>
                      <w:i w:val="0"/>
                      <w:sz w:val="16"/>
                    </w:rPr>
                    <w:t>不存在的出发站</w:t>
                  </w:r>
                </w:p>
              </w:tc>
              <w:tc>
                <w:tcPr>
                  <w:tcW w:type="dxa" w:w="1440"/>
                </w:tcPr>
                <w:p>
                  <w:r>
                    <w:rPr>
                      <w:rFonts w:ascii="Times New Roman" w:hAnsi="Times New Roman" w:eastAsia="宋体"/>
                      <w:b w:val="0"/>
                      <w:i w:val="0"/>
                      <w:sz w:val="16"/>
                    </w:rPr>
                    <w:t>返回空列表+提示信息</w:t>
                  </w:r>
                </w:p>
              </w:tc>
              <w:tc>
                <w:tcPr>
                  <w:tcW w:type="dxa" w:w="1440"/>
                </w:tcPr>
                <w:p>
                  <w:r>
                    <w:rPr>
                      <w:rFonts w:ascii="Times New Roman" w:hAnsi="Times New Roman" w:eastAsia="宋体"/>
                      <w:b w:val="0"/>
                      <w:i w:val="0"/>
                      <w:sz w:val="16"/>
                    </w:rPr>
                    <w:t>Exception</w:t>
                  </w:r>
                </w:p>
              </w:tc>
            </w:tr>
          </w:tbl>
          <w:p/>
          <w:p>
            <w:pPr>
              <w:spacing w:before="40" w:after="40"/>
            </w:pP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AI共生成27个测试用例，系统性地覆盖了四个维度。AI的价值在于**不会"忘记"任何一个测试维度**——人类编写时往往聚焦于Happy Path和几个明显的异常场景，容易遗漏边界值（29/30/31的阶梯边界）和安全隐私测试（脱敏验证）。</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tc>
      </w:tr>
    </w:tbl>
    <w:p/>
    <w:p>
      <w:pPr>
        <w:pStyle w:val="Heading4"/>
      </w:pPr>
      <w:r>
        <w:rPr>
          <w:rFonts w:ascii="Times New Roman" w:hAnsi="Times New Roman" w:eastAsia="黑体"/>
          <w:b/>
          <w:i w:val="0"/>
          <w:color w:val="000000"/>
          <w:sz w:val="28"/>
        </w:rPr>
        <w:t>案例 13.5.1(2)：AI辅助测试代码生成——JUnit单元测试</w:t>
      </w:r>
    </w:p>
    <w:p>
      <w:pPr>
        <w:ind w:firstLine="397"/>
      </w:pPr>
      <w:r>
        <w:rPr>
          <w:rFonts w:ascii="Times New Roman" w:hAnsi="Times New Roman" w:eastAsia="宋体"/>
          <w:b w:val="0"/>
          <w:i w:val="0"/>
          <w:sz w:val="22"/>
        </w:rPr>
        <w:t>在测试用例清单确定后，AI可进一步生成可运行的JUnit 5测试代码。本案例使用ChatGPT（Copilot或Claude Code也可胜任），工程师选取了两个不同特征的方法作为被测对象：PassengerPrivacyService.maskIdCardNo（纯函数，无外部依赖，适合参数化测试）和TicketQueryServiceImpl.filterAvailable（需要Mockito模拟Service层依赖）。工程师将脱敏规则和修复后筛选代码连同测试框架要求（JUnit 5 Jupiter + Mockito + @Nested分组 + @DisplayName注解）一起提交给大模型。大模型生成了两个完整测试类后，工程师做了三处调整才使其可运行：包名从大模型编造的com.example改为项目实际的com.railway、字段名从availableCount改为项目实际的totalAvailable、补充了边界条件的参数化测试数据。</w:t>
      </w:r>
    </w:p>
    <w:p>
      <w:pPr>
        <w:ind w:firstLine="397"/>
      </w:pPr>
      <w:r>
        <w:rPr>
          <w:rFonts w:ascii="Times New Roman" w:hAnsi="Times New Roman" w:eastAsia="宋体"/>
          <w:b w:val="0"/>
          <w:i w:val="0"/>
          <w:sz w:val="22"/>
        </w:rPr>
        <w:t>在测试用例清单确定后，AI可进一步生成可运行的JUnit 5测试代码。本案例以两个不同特征的方法为例：`PassengerPrivacyService.maskIdCardNo`（纯函数，适合参数化测试）和 `TicketQueryServiceImpl.filterAvailable`（需Mockito）。</w:t>
      </w:r>
    </w:p>
    <w:tbl>
      <w:tblPr>
        <w:tblStyle w:val="TableGrid"/>
        <w:tblW w:type="auto" w:w="0"/>
        <w:tblLook w:firstColumn="1" w:firstRow="1" w:lastColumn="0" w:lastRow="0" w:noHBand="0" w:noVBand="1" w:val="04A0"/>
      </w:tblPr>
      <w:tblGrid>
        <w:gridCol w:w="8640"/>
      </w:tblGrid>
      <w:tr>
        <w:tc>
          <w:tcPr>
            <w:tcW w:type="dxa" w:w="8640"/>
          </w:tcPr>
          <w:p/>
          <w:p>
            <w:r>
              <w:rPr>
                <w:rFonts w:ascii="Times New Roman" w:hAnsi="Times New Roman" w:eastAsia="黑体"/>
                <w:b/>
                <w:i w:val="0"/>
                <w:sz w:val="21"/>
              </w:rPr>
              <w:t>大模型输入</w:t>
            </w:r>
          </w:p>
          <w:p>
            <w:pPr>
              <w:spacing w:before="0" w:after="0" w:line="276" w:lineRule="auto"/>
            </w:pPr>
            <w:r>
              <w:rPr>
                <w:rFonts w:ascii="Times New Roman" w:hAnsi="Times New Roman" w:eastAsia="宋体"/>
                <w:b w:val="0"/>
                <w:i w:val="0"/>
                <w:sz w:val="18"/>
              </w:rPr>
              <w:t>### 任务描述</w:t>
            </w:r>
          </w:p>
          <w:p>
            <w:pPr>
              <w:spacing w:before="0" w:after="0" w:line="276" w:lineRule="auto"/>
            </w:pPr>
            <w:r>
              <w:rPr>
                <w:rFonts w:ascii="Times New Roman" w:hAnsi="Times New Roman" w:eastAsia="宋体"/>
                <w:b w:val="0"/>
                <w:i w:val="0"/>
                <w:sz w:val="18"/>
              </w:rPr>
              <w:t>请为以下两个被测方法生成JUnit 5 + Mockito测试代码。</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被测方法1：PassengerPrivacyService.maskIdCardNo</w:t>
            </w:r>
          </w:p>
          <w:p>
            <w:pPr>
              <w:spacing w:before="0" w:after="0" w:line="276" w:lineRule="auto"/>
            </w:pPr>
            <w:r>
              <w:rPr>
                <w:rFonts w:ascii="Times New Roman" w:hAnsi="Times New Roman" w:eastAsia="宋体"/>
                <w:b w:val="0"/>
                <w:i w:val="0"/>
                <w:sz w:val="18"/>
              </w:rPr>
              <w:t>脱敏规则：</w:t>
            </w:r>
          </w:p>
          <w:p>
            <w:pPr>
              <w:spacing w:before="0" w:after="0" w:line="276" w:lineRule="auto"/>
            </w:pPr>
            <w:r>
              <w:rPr>
                <w:rFonts w:ascii="Times New Roman" w:hAnsi="Times New Roman" w:eastAsia="宋体"/>
                <w:b w:val="0"/>
                <w:i w:val="0"/>
                <w:sz w:val="18"/>
              </w:rPr>
              <w:t>1. null或空白 → 返回 ""</w:t>
            </w:r>
          </w:p>
          <w:p>
            <w:pPr>
              <w:spacing w:before="0" w:after="0" w:line="276" w:lineRule="auto"/>
            </w:pPr>
            <w:r>
              <w:rPr>
                <w:rFonts w:ascii="Times New Roman" w:hAnsi="Times New Roman" w:eastAsia="宋体"/>
                <w:b w:val="0"/>
                <w:i w:val="0"/>
                <w:sz w:val="18"/>
              </w:rPr>
              <w:t>2. 长度 &lt;= 4 → 返回 "****"</w:t>
            </w:r>
          </w:p>
          <w:p>
            <w:pPr>
              <w:spacing w:before="0" w:after="0" w:line="276" w:lineRule="auto"/>
            </w:pPr>
            <w:r>
              <w:rPr>
                <w:rFonts w:ascii="Times New Roman" w:hAnsi="Times New Roman" w:eastAsia="宋体"/>
                <w:b w:val="0"/>
                <w:i w:val="0"/>
                <w:sz w:val="18"/>
              </w:rPr>
              <w:t>3. 长度 &lt;= 8 → 保留前2后2，中间"****"</w:t>
            </w:r>
          </w:p>
          <w:p>
            <w:pPr>
              <w:spacing w:before="0" w:after="0" w:line="276" w:lineRule="auto"/>
            </w:pPr>
            <w:r>
              <w:rPr>
                <w:rFonts w:ascii="Times New Roman" w:hAnsi="Times New Roman" w:eastAsia="宋体"/>
                <w:b w:val="0"/>
                <w:i w:val="0"/>
                <w:sz w:val="18"/>
              </w:rPr>
              <w:t>4. 长度 &gt; 8 → 保留前4后4，中间"********"</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被测方法2：TicketQueryServiceImpl.filterAvailable</w:t>
            </w:r>
          </w:p>
          <w:p>
            <w:pPr>
              <w:spacing w:before="0" w:after="0" w:line="276" w:lineRule="auto"/>
            </w:pPr>
            <w:r>
              <w:rPr>
                <w:rFonts w:ascii="Times New Roman" w:hAnsi="Times New Roman" w:eastAsia="宋体"/>
                <w:b w:val="0"/>
                <w:i w:val="0"/>
                <w:sz w:val="18"/>
              </w:rPr>
              <w:t>（修复后版本）</w:t>
            </w:r>
          </w:p>
          <w:p>
            <w:pPr>
              <w:spacing w:before="0" w:after="0" w:line="276" w:lineRule="auto"/>
            </w:pPr>
            <w:r>
              <w:rPr>
                <w:rFonts w:ascii="Times New Roman" w:hAnsi="Times New Roman" w:eastAsia="宋体"/>
                <w:b w:val="0"/>
                <w:i w:val="0"/>
                <w:sz w:val="18"/>
              </w:rPr>
              <w:t>```java</w:t>
            </w:r>
          </w:p>
          <w:p>
            <w:pPr>
              <w:spacing w:before="0" w:after="0" w:line="276" w:lineRule="auto"/>
            </w:pPr>
            <w:r>
              <w:rPr>
                <w:rFonts w:ascii="Times New Roman" w:hAnsi="Times New Roman" w:eastAsia="宋体"/>
                <w:b w:val="0"/>
                <w:i w:val="0"/>
                <w:sz w:val="18"/>
              </w:rPr>
              <w:t>private List&lt;TrainVO&gt; filterAvailable(List&lt;TrainVO&gt; results, boolean onlyAvailable) {</w:t>
            </w:r>
          </w:p>
          <w:p>
            <w:pPr>
              <w:spacing w:before="0" w:after="0" w:line="276" w:lineRule="auto"/>
            </w:pPr>
            <w:r>
              <w:rPr>
                <w:rFonts w:eastAsia="宋体" w:ascii="Calibri" w:hAnsi="Calibri"/>
                <w:rFonts w:ascii="Calibri" w:hAnsi="Calibri"/>
                <w:i w:val="0"/>
                <w:sz w:val="18"/>
              </w:rPr>
              <w:t xml:space="preserve">    return results.stream()</w:t>
            </w:r>
          </w:p>
          <w:p>
            <w:pPr>
              <w:spacing w:before="0" w:after="0" w:line="276" w:lineRule="auto"/>
            </w:pPr>
            <w:r>
              <w:rPr>
                <w:rFonts w:eastAsia="宋体" w:ascii="Calibri" w:hAnsi="Calibri"/>
                <w:rFonts w:ascii="Calibri" w:hAnsi="Calibri"/>
                <w:i w:val="0"/>
                <w:sz w:val="18"/>
              </w:rPr>
              <w:t xml:space="preserve">        .filter(vo -&gt; !onlyAvailable</w:t>
            </w:r>
          </w:p>
          <w:p>
            <w:pPr>
              <w:spacing w:before="0" w:after="0" w:line="276" w:lineRule="auto"/>
            </w:pPr>
            <w:r>
              <w:rPr>
                <w:rFonts w:eastAsia="宋体" w:ascii="Calibri" w:hAnsi="Calibri"/>
                <w:rFonts w:ascii="Calibri" w:hAnsi="Calibri"/>
                <w:i w:val="0"/>
                <w:sz w:val="18"/>
              </w:rPr>
              <w:t xml:space="preserve">            || (vo.getTotalAvailable() != null &amp;&amp; vo.getTotalAvailable() &gt; 0))</w:t>
            </w:r>
          </w:p>
          <w:p>
            <w:pPr>
              <w:spacing w:before="0" w:after="0" w:line="276" w:lineRule="auto"/>
            </w:pPr>
            <w:r>
              <w:rPr>
                <w:rFonts w:eastAsia="宋体" w:ascii="Calibri" w:hAnsi="Calibri"/>
                <w:rFonts w:ascii="Calibri" w:hAnsi="Calibri"/>
                <w:i w:val="0"/>
                <w:sz w:val="18"/>
              </w:rPr>
              <w:t xml:space="preserve">        .collect(Collectors.toList());</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测试框架</w:t>
            </w:r>
          </w:p>
          <w:p>
            <w:pPr>
              <w:spacing w:before="0" w:after="0" w:line="276" w:lineRule="auto"/>
            </w:pPr>
            <w:r>
              <w:rPr>
                <w:rFonts w:ascii="Times New Roman" w:hAnsi="Times New Roman" w:eastAsia="宋体"/>
                <w:b w:val="0"/>
                <w:i w:val="0"/>
                <w:sz w:val="18"/>
              </w:rPr>
              <w:t>- JUnit 5 (Jupiter)</w:t>
            </w:r>
          </w:p>
          <w:p>
            <w:pPr>
              <w:spacing w:before="0" w:after="0" w:line="276" w:lineRule="auto"/>
            </w:pPr>
            <w:r>
              <w:rPr>
                <w:rFonts w:ascii="Times New Roman" w:hAnsi="Times New Roman" w:eastAsia="宋体"/>
                <w:b w:val="0"/>
                <w:i w:val="0"/>
                <w:sz w:val="18"/>
              </w:rPr>
              <w:t>- Mockito</w:t>
            </w:r>
          </w:p>
          <w:p>
            <w:pPr>
              <w:spacing w:before="0" w:after="0" w:line="276" w:lineRule="auto"/>
            </w:pPr>
            <w:r>
              <w:rPr>
                <w:rFonts w:ascii="Times New Roman" w:hAnsi="Times New Roman" w:eastAsia="宋体"/>
                <w:b w:val="0"/>
                <w:i w:val="0"/>
                <w:sz w:val="18"/>
              </w:rPr>
              <w:t>- 使用 @DisplayName 注解</w:t>
            </w:r>
          </w:p>
          <w:p>
            <w:pPr>
              <w:spacing w:before="0" w:after="0" w:line="276" w:lineRule="auto"/>
            </w:pPr>
            <w:r>
              <w:rPr>
                <w:rFonts w:ascii="Times New Roman" w:hAnsi="Times New Roman" w:eastAsia="宋体"/>
                <w:b w:val="0"/>
                <w:i w:val="0"/>
                <w:sz w:val="18"/>
              </w:rPr>
              <w:t>- 使用 @Nested 分组</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输出要求</w:t>
            </w:r>
          </w:p>
          <w:p>
            <w:pPr>
              <w:spacing w:before="0" w:after="0" w:line="276" w:lineRule="auto"/>
            </w:pPr>
            <w:r>
              <w:rPr>
                <w:rFonts w:ascii="Times New Roman" w:hAnsi="Times New Roman" w:eastAsia="宋体"/>
                <w:b w:val="0"/>
                <w:i w:val="0"/>
                <w:sz w:val="18"/>
              </w:rPr>
              <w:t>两个完整的测试类，包含所有测试点和null防御测试</w:t>
            </w:r>
          </w:p>
          <w:p>
            <w:pPr>
              <w:spacing w:before="80"/>
            </w:pPr>
            <w:r>
              <w:rPr>
                <w:rFonts w:ascii="Times New Roman" w:hAnsi="Times New Roman" w:eastAsia="黑体"/>
                <w:b/>
                <w:i w:val="0"/>
                <w:sz w:val="21"/>
              </w:rPr>
              <w:t>大模型输出</w:t>
            </w:r>
          </w:p>
          <w:p>
            <w:pPr>
              <w:spacing w:before="0" w:after="0" w:line="276" w:lineRule="auto"/>
            </w:pPr>
            <w:r>
              <w:rPr>
                <w:rFonts w:ascii="Times New Roman" w:hAnsi="Times New Roman" w:eastAsia="宋体"/>
                <w:b w:val="0"/>
                <w:i w:val="0"/>
                <w:sz w:val="18"/>
              </w:rPr>
              <w:t>@DisplayName("PassengerPrivacyService 证件号/手机号脱敏测试")</w:t>
            </w:r>
          </w:p>
          <w:p>
            <w:pPr>
              <w:spacing w:before="0" w:after="0" w:line="276" w:lineRule="auto"/>
            </w:pPr>
            <w:r>
              <w:rPr>
                <w:rFonts w:ascii="Times New Roman" w:hAnsi="Times New Roman" w:eastAsia="宋体"/>
                <w:b w:val="0"/>
                <w:i w:val="0"/>
                <w:sz w:val="18"/>
              </w:rPr>
              <w:t>class PassengerPrivacyServiceTest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private final PassengerPrivacyService service = new PassengerPrivacyService();</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@Nested</w:t>
            </w:r>
          </w:p>
          <w:p>
            <w:pPr>
              <w:spacing w:before="0" w:after="0" w:line="276" w:lineRule="auto"/>
            </w:pPr>
            <w:r>
              <w:rPr>
                <w:rFonts w:eastAsia="宋体" w:ascii="Calibri" w:hAnsi="Calibri"/>
                <w:rFonts w:ascii="Calibri" w:hAnsi="Calibri"/>
                <w:i w:val="0"/>
                <w:sz w:val="18"/>
              </w:rPr>
              <w:t xml:space="preserve">    @DisplayName("证件号脱敏 maskIdCardNo")</w:t>
            </w:r>
          </w:p>
          <w:p>
            <w:pPr>
              <w:spacing w:before="0" w:after="0" w:line="276" w:lineRule="auto"/>
            </w:pPr>
            <w:r>
              <w:rPr>
                <w:rFonts w:eastAsia="宋体" w:ascii="Calibri" w:hAnsi="Calibri"/>
                <w:rFonts w:ascii="Calibri" w:hAnsi="Calibri"/>
                <w:i w:val="0"/>
                <w:sz w:val="18"/>
              </w:rPr>
              <w:t xml:space="preserve">    class IdCardMasking {</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eastAsia="宋体" w:ascii="Calibri" w:hAnsi="Calibri"/>
                <w:rFonts w:ascii="Calibri" w:hAnsi="Calibri"/>
                <w:i w:val="0"/>
                <w:sz w:val="18"/>
              </w:rPr>
              <w:t xml:space="preserve">        @ParameterizedTest</w:t>
            </w:r>
          </w:p>
          <w:p>
            <w:pPr>
              <w:spacing w:before="0" w:after="0" w:line="276" w:lineRule="auto"/>
            </w:pPr>
            <w:r>
              <w:rPr>
                <w:rFonts w:eastAsia="宋体" w:ascii="Calibri" w:hAnsi="Calibri"/>
                <w:rFonts w:ascii="Calibri" w:hAnsi="Calibri"/>
                <w:i w:val="0"/>
                <w:sz w:val="18"/>
              </w:rPr>
              <w:t xml:space="preserve">        @CsvSource({</w:t>
            </w:r>
          </w:p>
          <w:p>
            <w:pPr>
              <w:spacing w:before="0" w:after="0" w:line="276" w:lineRule="auto"/>
            </w:pPr>
            <w:r>
              <w:rPr>
                <w:rFonts w:eastAsia="宋体" w:ascii="Calibri" w:hAnsi="Calibri"/>
                <w:rFonts w:ascii="Calibri" w:hAnsi="Calibri"/>
                <w:i w:val="0"/>
                <w:sz w:val="18"/>
              </w:rPr>
              <w:t xml:space="preserve">            ", ''",</w:t>
            </w:r>
          </w:p>
          <w:p>
            <w:pPr>
              <w:spacing w:before="0" w:after="0" w:line="276" w:lineRule="auto"/>
            </w:pPr>
            <w:r>
              <w:rPr>
                <w:rFonts w:eastAsia="宋体" w:ascii="Calibri" w:hAnsi="Calibri"/>
                <w:rFonts w:ascii="Calibri" w:hAnsi="Calibri"/>
                <w:i w:val="0"/>
                <w:sz w:val="18"/>
              </w:rPr>
              <w:t xml:space="preserve">            "'', ''",</w:t>
            </w:r>
          </w:p>
          <w:p>
            <w:pPr>
              <w:spacing w:before="0" w:after="0" w:line="276" w:lineRule="auto"/>
            </w:pPr>
            <w:r>
              <w:rPr>
                <w:rFonts w:eastAsia="宋体" w:ascii="Calibri" w:hAnsi="Calibri"/>
                <w:rFonts w:ascii="Calibri" w:hAnsi="Calibri"/>
                <w:i w:val="0"/>
                <w:sz w:val="18"/>
              </w:rPr>
              <w:t xml:space="preserve">            "'123', '****'",</w:t>
            </w:r>
          </w:p>
          <w:p>
            <w:pPr>
              <w:spacing w:before="0" w:after="0" w:line="276" w:lineRule="auto"/>
            </w:pPr>
            <w:r>
              <w:rPr>
                <w:rFonts w:eastAsia="宋体" w:ascii="Calibri" w:hAnsi="Calibri"/>
                <w:rFonts w:ascii="Calibri" w:hAnsi="Calibri"/>
                <w:i w:val="0"/>
                <w:sz w:val="18"/>
              </w:rPr>
              <w:t xml:space="preserve">            "'12345678', '12****78'",</w:t>
            </w:r>
          </w:p>
          <w:p>
            <w:pPr>
              <w:spacing w:before="0" w:after="0" w:line="276" w:lineRule="auto"/>
            </w:pPr>
            <w:r>
              <w:rPr>
                <w:rFonts w:eastAsia="宋体" w:ascii="Calibri" w:hAnsi="Calibri"/>
                <w:rFonts w:ascii="Calibri" w:hAnsi="Calibri"/>
                <w:i w:val="0"/>
                <w:sz w:val="18"/>
              </w:rPr>
              <w:t xml:space="preserve">            "'110101199001011234', '1101********1234'"</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@DisplayName("各长度区间的证件号脱敏")</w:t>
            </w:r>
          </w:p>
          <w:p>
            <w:pPr>
              <w:spacing w:before="0" w:after="0" w:line="276" w:lineRule="auto"/>
            </w:pPr>
            <w:r>
              <w:rPr>
                <w:rFonts w:eastAsia="宋体" w:ascii="Calibri" w:hAnsi="Calibri"/>
                <w:rFonts w:ascii="Calibri" w:hAnsi="Calibri"/>
                <w:i w:val="0"/>
                <w:sz w:val="18"/>
              </w:rPr>
              <w:t xml:space="preserve">        void maskIdCardNo(String input, String expected) {</w:t>
            </w:r>
          </w:p>
          <w:p>
            <w:pPr>
              <w:spacing w:before="0" w:after="0" w:line="276" w:lineRule="auto"/>
            </w:pPr>
            <w:r>
              <w:rPr>
                <w:rFonts w:eastAsia="宋体" w:ascii="Calibri" w:hAnsi="Calibri"/>
                <w:rFonts w:ascii="Calibri" w:hAnsi="Calibri"/>
                <w:i w:val="0"/>
                <w:sz w:val="18"/>
              </w:rPr>
              <w:t xml:space="preserve">            assertEquals(expected, service.maskIdCardNo(input));</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 ... 手机号脱敏 @Nested 分组（11位标准号 / 非标准长度）同理，省略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筛选逻辑测试示例（Mockito）：</w:t>
            </w:r>
          </w:p>
          <w:p>
            <w:pPr>
              <w:spacing w:before="0" w:after="0" w:line="276" w:lineRule="auto"/>
            </w:pPr>
            <w:r>
              <w:rPr>
                <w:rFonts w:ascii="Times New Roman" w:hAnsi="Times New Roman" w:eastAsia="宋体"/>
                <w:b w:val="0"/>
                <w:i w:val="0"/>
                <w:sz w:val="18"/>
              </w:rPr>
              <w:t>@Test</w:t>
            </w:r>
          </w:p>
          <w:p>
            <w:pPr>
              <w:spacing w:before="0" w:after="0" w:line="276" w:lineRule="auto"/>
            </w:pPr>
            <w:r>
              <w:rPr>
                <w:rFonts w:ascii="Times New Roman" w:hAnsi="Times New Roman" w:eastAsia="宋体"/>
                <w:b w:val="0"/>
                <w:i w:val="0"/>
                <w:sz w:val="18"/>
              </w:rPr>
              <w:t>@DisplayName("勾选只看有票时应过滤无票车次")</w:t>
            </w:r>
          </w:p>
          <w:p>
            <w:pPr>
              <w:spacing w:before="0" w:after="0" w:line="276" w:lineRule="auto"/>
            </w:pPr>
            <w:r>
              <w:rPr>
                <w:rFonts w:ascii="Times New Roman" w:hAnsi="Times New Roman" w:eastAsia="宋体"/>
                <w:b w:val="0"/>
                <w:i w:val="0"/>
                <w:sz w:val="18"/>
              </w:rPr>
              <w:t>void shouldFilterNoTicketWhenOnlyAvailableIsTrue() {</w:t>
            </w:r>
          </w:p>
          <w:p>
            <w:pPr>
              <w:spacing w:before="0" w:after="0" w:line="276" w:lineRule="auto"/>
            </w:pPr>
            <w:r>
              <w:rPr>
                <w:rFonts w:eastAsia="宋体" w:ascii="Calibri" w:hAnsi="Calibri"/>
                <w:rFonts w:ascii="Calibri" w:hAnsi="Calibri"/>
                <w:i w:val="0"/>
                <w:sz w:val="18"/>
              </w:rPr>
              <w:t xml:space="preserve">    List&lt;TrainVO&gt; results = List.of(</w:t>
            </w:r>
          </w:p>
          <w:p>
            <w:pPr>
              <w:spacing w:before="0" w:after="0" w:line="276" w:lineRule="auto"/>
            </w:pPr>
            <w:r>
              <w:rPr>
                <w:rFonts w:eastAsia="宋体" w:ascii="Calibri" w:hAnsi="Calibri"/>
                <w:rFonts w:ascii="Calibri" w:hAnsi="Calibri"/>
                <w:i w:val="0"/>
                <w:sz w:val="18"/>
              </w:rPr>
              <w:t xml:space="preserve">        createMockVO("G101", 0),  // 无票</w:t>
            </w:r>
          </w:p>
          <w:p>
            <w:pPr>
              <w:spacing w:before="0" w:after="0" w:line="276" w:lineRule="auto"/>
            </w:pPr>
            <w:r>
              <w:rPr>
                <w:rFonts w:eastAsia="宋体" w:ascii="Calibri" w:hAnsi="Calibri"/>
                <w:rFonts w:ascii="Calibri" w:hAnsi="Calibri"/>
                <w:i w:val="0"/>
                <w:sz w:val="18"/>
              </w:rPr>
              <w:t xml:space="preserve">        createMockVO("G102", 5)   // 有票</w:t>
            </w:r>
          </w:p>
          <w:p>
            <w:pPr>
              <w:spacing w:before="0" w:after="0" w:line="276" w:lineRule="auto"/>
            </w:pPr>
            <w:r>
              <w:rPr>
                <w:rFonts w:eastAsia="宋体" w:ascii="Calibri" w:hAnsi="Calibri"/>
                <w:rFonts w:ascii="Calibri" w:hAnsi="Calibri"/>
                <w:i w:val="0"/>
                <w:sz w:val="18"/>
              </w:rPr>
              <w:t xml:space="preserve">    );</w:t>
            </w:r>
          </w:p>
          <w:p>
            <w:pPr>
              <w:spacing w:before="0" w:after="0" w:line="276" w:lineRule="auto"/>
            </w:pPr>
            <w:r>
              <w:rPr>
                <w:rFonts w:eastAsia="宋体" w:ascii="Calibri" w:hAnsi="Calibri"/>
                <w:rFonts w:ascii="Calibri" w:hAnsi="Calibri"/>
                <w:i w:val="0"/>
                <w:sz w:val="18"/>
              </w:rPr>
              <w:t xml:space="preserve">    List&lt;TrainVO&gt; filtered = filterAvailable(results, true);</w:t>
            </w:r>
          </w:p>
          <w:p>
            <w:pPr>
              <w:spacing w:before="0" w:after="0" w:line="276" w:lineRule="auto"/>
            </w:pPr>
            <w:r>
              <w:rPr>
                <w:rFonts w:eastAsia="宋体" w:ascii="Calibri" w:hAnsi="Calibri"/>
                <w:rFonts w:ascii="Calibri" w:hAnsi="Calibri"/>
                <w:i w:val="0"/>
                <w:sz w:val="18"/>
              </w:rPr>
              <w:t xml:space="preserve">    assertEquals(1, filtered.size());</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 另含 shouldKeepAllWhenOnlyAvailableIsFalse、</w:t>
            </w:r>
          </w:p>
          <w:p>
            <w:pPr>
              <w:spacing w:before="0" w:after="0" w:line="276" w:lineRule="auto"/>
            </w:pPr>
            <w:r>
              <w:rPr>
                <w:rFonts w:ascii="Times New Roman" w:hAnsi="Times New Roman" w:eastAsia="宋体"/>
                <w:b w:val="0"/>
                <w:i w:val="0"/>
                <w:sz w:val="18"/>
              </w:rPr>
              <w:t>//     shouldHandleNullAvailableCount 等共5个测试方法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AI输出覆盖了所有测试点和null防御。工程师在审查后需要做三处调整：包名从AI编造的 `com.example` 改为项目实际的 `com.railway`；字段名从 `availableCount` 改为项目实际的 `totalAvailable`；补充边界条件组合。这再次印证了Agent模式的规律——AI快速产出90%正确的代码骨架，最后的10%需要工程师根据项目实际校正。</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总结：AI辅助软件开发的方法论</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两种范式，一个判断框架</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15个案例覆盖了AI辅助软件开发的两种核心范式。它们不是"哪个更好"的关系，而是适用于不同类型的任务。</w:t>
            </w:r>
          </w:p>
          <w:p>
            <w:pPr>
              <w:spacing w:before="0" w:after="0" w:line="276" w:lineRule="auto"/>
            </w:pPr>
            <w:r>
              <w:rPr>
                <w:rFonts w:ascii="Times New Roman" w:hAnsi="Times New Roman" w:eastAsia="宋体"/>
                <w:b w:val="0"/>
                <w:i w:val="0"/>
                <w:sz w:val="18"/>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宋体"/>
                      <w:b w:val="0"/>
                      <w:i w:val="0"/>
                      <w:sz w:val="16"/>
                    </w:rPr>
                    <w:t>维度</w:t>
                  </w:r>
                </w:p>
              </w:tc>
              <w:tc>
                <w:tcPr>
                  <w:tcW w:type="dxa" w:w="2880"/>
                </w:tcPr>
                <w:p>
                  <w:r>
                    <w:rPr>
                      <w:rFonts w:ascii="Times New Roman" w:hAnsi="Times New Roman" w:eastAsia="宋体"/>
                      <w:b w:val="0"/>
                      <w:i w:val="0"/>
                      <w:sz w:val="16"/>
                    </w:rPr>
                    <w:t>人机多轮交互（LLM Chat）</w:t>
                  </w:r>
                </w:p>
              </w:tc>
              <w:tc>
                <w:tcPr>
                  <w:tcW w:type="dxa" w:w="2880"/>
                </w:tcPr>
                <w:p>
                  <w:r>
                    <w:rPr>
                      <w:rFonts w:ascii="Times New Roman" w:hAnsi="Times New Roman" w:eastAsia="宋体"/>
                      <w:b w:val="0"/>
                      <w:i w:val="0"/>
                      <w:sz w:val="16"/>
                    </w:rPr>
                    <w:t>Agent自主执行</w:t>
                  </w:r>
                </w:p>
              </w:tc>
            </w:tr>
            <w:tr>
              <w:tc>
                <w:tcPr>
                  <w:tcW w:type="dxa" w:w="2880"/>
                </w:tcPr>
                <w:p>
                  <w:r>
                    <w:rPr>
                      <w:rFonts w:ascii="Times New Roman" w:hAnsi="Times New Roman" w:eastAsia="宋体"/>
                      <w:b w:val="0"/>
                      <w:i w:val="0"/>
                      <w:sz w:val="16"/>
                    </w:rPr>
                    <w:t>驱动方式</w:t>
                  </w:r>
                </w:p>
              </w:tc>
              <w:tc>
                <w:tcPr>
                  <w:tcW w:type="dxa" w:w="2880"/>
                </w:tcPr>
                <w:p>
                  <w:r>
                    <w:rPr>
                      <w:rFonts w:ascii="Times New Roman" w:hAnsi="Times New Roman" w:eastAsia="宋体"/>
                      <w:b w:val="0"/>
                      <w:i w:val="0"/>
                      <w:sz w:val="16"/>
                    </w:rPr>
                    <w:t>人逐轮给提示词，每轮审阅输出</w:t>
                  </w:r>
                </w:p>
              </w:tc>
              <w:tc>
                <w:tcPr>
                  <w:tcW w:type="dxa" w:w="2880"/>
                </w:tcPr>
                <w:p>
                  <w:r>
                    <w:rPr>
                      <w:rFonts w:ascii="Times New Roman" w:hAnsi="Times New Roman" w:eastAsia="宋体"/>
                      <w:b w:val="0"/>
                      <w:i w:val="0"/>
                      <w:sz w:val="16"/>
                    </w:rPr>
                    <w:t>人设定目标+约束，Agent自主规划执行</w:t>
                  </w:r>
                </w:p>
              </w:tc>
            </w:tr>
            <w:tr>
              <w:tc>
                <w:tcPr>
                  <w:tcW w:type="dxa" w:w="2880"/>
                </w:tcPr>
                <w:p>
                  <w:r>
                    <w:rPr>
                      <w:rFonts w:ascii="Times New Roman" w:hAnsi="Times New Roman" w:eastAsia="宋体"/>
                      <w:b w:val="0"/>
                      <w:i w:val="0"/>
                      <w:sz w:val="16"/>
                    </w:rPr>
                    <w:t>人的参与节点</w:t>
                  </w:r>
                </w:p>
              </w:tc>
              <w:tc>
                <w:tcPr>
                  <w:tcW w:type="dxa" w:w="2880"/>
                </w:tcPr>
                <w:p>
                  <w:r>
                    <w:rPr>
                      <w:rFonts w:ascii="Times New Roman" w:hAnsi="Times New Roman" w:eastAsia="宋体"/>
                      <w:b w:val="0"/>
                      <w:i w:val="0"/>
                      <w:sz w:val="16"/>
                    </w:rPr>
                    <w:t>每轮都参与决策</w:t>
                  </w:r>
                </w:p>
              </w:tc>
              <w:tc>
                <w:tcPr>
                  <w:tcW w:type="dxa" w:w="2880"/>
                </w:tcPr>
                <w:p>
                  <w:r>
                    <w:rPr>
                      <w:rFonts w:ascii="Times New Roman" w:hAnsi="Times New Roman" w:eastAsia="宋体"/>
                      <w:b w:val="0"/>
                      <w:i w:val="0"/>
                      <w:sz w:val="16"/>
                    </w:rPr>
                    <w:t>仅设定目标和最终审查时</w:t>
                  </w:r>
                </w:p>
              </w:tc>
            </w:tr>
            <w:tr>
              <w:tc>
                <w:tcPr>
                  <w:tcW w:type="dxa" w:w="2880"/>
                </w:tcPr>
                <w:p>
                  <w:r>
                    <w:rPr>
                      <w:rFonts w:ascii="Times New Roman" w:hAnsi="Times New Roman" w:eastAsia="宋体"/>
                      <w:b w:val="0"/>
                      <w:i w:val="0"/>
                      <w:sz w:val="16"/>
                    </w:rPr>
                    <w:t>适合的任务</w:t>
                  </w:r>
                </w:p>
              </w:tc>
              <w:tc>
                <w:tcPr>
                  <w:tcW w:type="dxa" w:w="2880"/>
                </w:tcPr>
                <w:p>
                  <w:r>
                    <w:rPr>
                      <w:rFonts w:ascii="Times New Roman" w:hAnsi="Times New Roman" w:eastAsia="宋体"/>
                      <w:b w:val="0"/>
                      <w:i w:val="0"/>
                      <w:sz w:val="16"/>
                    </w:rPr>
                    <w:t>设计方案、需求分析、架构评审——需要判断力</w:t>
                  </w:r>
                </w:p>
              </w:tc>
              <w:tc>
                <w:tcPr>
                  <w:tcW w:type="dxa" w:w="2880"/>
                </w:tcPr>
                <w:p>
                  <w:r>
                    <w:rPr>
                      <w:rFonts w:ascii="Times New Roman" w:hAnsi="Times New Roman" w:eastAsia="宋体"/>
                      <w:b w:val="0"/>
                      <w:i w:val="0"/>
                      <w:sz w:val="16"/>
                    </w:rPr>
                    <w:t>代码生成、批量修改——规则明确可自动验证</w:t>
                  </w:r>
                </w:p>
              </w:tc>
            </w:tr>
            <w:tr>
              <w:tc>
                <w:tcPr>
                  <w:tcW w:type="dxa" w:w="2880"/>
                </w:tcPr>
                <w:p>
                  <w:r>
                    <w:rPr>
                      <w:rFonts w:ascii="Times New Roman" w:hAnsi="Times New Roman" w:eastAsia="宋体"/>
                      <w:b w:val="0"/>
                      <w:i w:val="0"/>
                      <w:sz w:val="16"/>
                    </w:rPr>
                    <w:t>典型案例</w:t>
                  </w:r>
                </w:p>
              </w:tc>
              <w:tc>
                <w:tcPr>
                  <w:tcW w:type="dxa" w:w="2880"/>
                </w:tcPr>
                <w:p>
                  <w:r>
                    <w:rPr>
                      <w:rFonts w:ascii="Times New Roman" w:hAnsi="Times New Roman" w:eastAsia="宋体"/>
                      <w:b w:val="0"/>
                      <w:i w:val="0"/>
                      <w:sz w:val="16"/>
                    </w:rPr>
                    <w:t>10.4.2（用例实现流程）、10.4.3（类图设计）</w:t>
                  </w:r>
                </w:p>
              </w:tc>
              <w:tc>
                <w:tcPr>
                  <w:tcW w:type="dxa" w:w="2880"/>
                </w:tcPr>
                <w:p>
                  <w:r>
                    <w:rPr>
                      <w:rFonts w:ascii="Times New Roman" w:hAnsi="Times New Roman" w:eastAsia="宋体"/>
                      <w:b w:val="0"/>
                      <w:i w:val="0"/>
                      <w:sz w:val="16"/>
                    </w:rPr>
                    <w:t>12.7.1(2)（Service代码生成）</w:t>
                  </w:r>
                </w:p>
              </w:tc>
            </w:tr>
            <w:tr>
              <w:tc>
                <w:tcPr>
                  <w:tcW w:type="dxa" w:w="2880"/>
                </w:tcPr>
                <w:p>
                  <w:r>
                    <w:rPr>
                      <w:rFonts w:ascii="Times New Roman" w:hAnsi="Times New Roman" w:eastAsia="宋体"/>
                      <w:b w:val="0"/>
                      <w:i w:val="0"/>
                      <w:sz w:val="16"/>
                    </w:rPr>
                    <w:t>AI的角色</w:t>
                  </w:r>
                </w:p>
              </w:tc>
              <w:tc>
                <w:tcPr>
                  <w:tcW w:type="dxa" w:w="2880"/>
                </w:tcPr>
                <w:p>
                  <w:r>
                    <w:rPr>
                      <w:rFonts w:ascii="Times New Roman" w:hAnsi="Times New Roman" w:eastAsia="宋体"/>
                      <w:b w:val="0"/>
                      <w:i w:val="0"/>
                      <w:sz w:val="16"/>
                    </w:rPr>
                    <w:t>副驾——人握着方向盘</w:t>
                  </w:r>
                </w:p>
              </w:tc>
              <w:tc>
                <w:tcPr>
                  <w:tcW w:type="dxa" w:w="2880"/>
                </w:tcPr>
                <w:p>
                  <w:r>
                    <w:rPr>
                      <w:rFonts w:ascii="Times New Roman" w:hAnsi="Times New Roman" w:eastAsia="宋体"/>
                      <w:b w:val="0"/>
                      <w:i w:val="0"/>
                      <w:sz w:val="16"/>
                    </w:rPr>
                    <w:t>自动驾驶——人设定目的地在副驾监督</w:t>
                  </w:r>
                </w:p>
              </w:tc>
            </w:tr>
            <w:tr>
              <w:tc>
                <w:tcPr>
                  <w:tcW w:type="dxa" w:w="2880"/>
                </w:tcPr>
                <w:p>
                  <w:r>
                    <w:rPr>
                      <w:rFonts w:ascii="Times New Roman" w:hAnsi="Times New Roman" w:eastAsia="宋体"/>
                      <w:b w:val="0"/>
                      <w:i w:val="0"/>
                      <w:sz w:val="16"/>
                    </w:rPr>
                    <w:t>失败代价</w:t>
                  </w:r>
                </w:p>
              </w:tc>
              <w:tc>
                <w:tcPr>
                  <w:tcW w:type="dxa" w:w="2880"/>
                </w:tcPr>
                <w:p>
                  <w:r>
                    <w:rPr>
                      <w:rFonts w:ascii="Times New Roman" w:hAnsi="Times New Roman" w:eastAsia="宋体"/>
                      <w:b w:val="0"/>
                      <w:i w:val="0"/>
                      <w:sz w:val="16"/>
                    </w:rPr>
                    <w:t>低——设计文档可手动修改</w:t>
                  </w:r>
                </w:p>
              </w:tc>
              <w:tc>
                <w:tcPr>
                  <w:tcW w:type="dxa" w:w="2880"/>
                </w:tcPr>
                <w:p>
                  <w:r>
                    <w:rPr>
                      <w:rFonts w:ascii="Times New Roman" w:hAnsi="Times New Roman" w:eastAsia="宋体"/>
                      <w:b w:val="0"/>
                      <w:i w:val="0"/>
                      <w:sz w:val="16"/>
                    </w:rPr>
                    <w:t>中——代码可能编译不通过</w:t>
                  </w:r>
                </w:p>
              </w:tc>
            </w:tr>
          </w:tbl>
          <w:p/>
          <w:p>
            <w:pPr>
              <w:spacing w:before="40" w:after="40"/>
            </w:pP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**选型判断三问**——接到一个任务时，快速判断该用哪种范式：</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1. **这个任务需要人做创造性决策吗？**（是→LLM Chat / 否→Agent候选）</w:t>
            </w:r>
          </w:p>
          <w:p>
            <w:pPr>
              <w:spacing w:before="0" w:after="0" w:line="276" w:lineRule="auto"/>
            </w:pPr>
            <w:r>
              <w:rPr>
                <w:rFonts w:ascii="Times New Roman" w:hAnsi="Times New Roman" w:eastAsia="宋体"/>
                <w:b w:val="0"/>
                <w:i w:val="0"/>
                <w:sz w:val="18"/>
              </w:rPr>
              <w:t>2. **涉及 ≥3 个已有文件的上下文吗？**（是→Agent优势明显 / 否→LLM Chat即可）</w:t>
            </w:r>
          </w:p>
          <w:p>
            <w:pPr>
              <w:spacing w:before="0" w:after="0" w:line="276" w:lineRule="auto"/>
            </w:pPr>
            <w:r>
              <w:rPr>
                <w:rFonts w:ascii="Times New Roman" w:hAnsi="Times New Roman" w:eastAsia="宋体"/>
                <w:b w:val="0"/>
                <w:i w:val="0"/>
                <w:sz w:val="18"/>
              </w:rPr>
              <w:t>3. **输出可以自动验证吗（编译/测试/格式检查）？**（是→Agent / 否→LLM Chat）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 AI擅长什么，人不该放手什么</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15个案例反复验证了一条规律：**AI擅长"模式化"工作，不擅长"判断"工作**。</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擅长：快速产出结构化初稿（10.4.2用例实现流程）、系统性地覆盖边界条件（13.5.1测试用例生成）、识别代码中的逻辑错误（12.7.3缺陷定位）、将已有模式适配到新场景（12.7.2代码适配）、根据注释机械完成实现（12.7.1代码补全）。</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AI不擅长：理解当前用例的边界（10.4.3类图的过度设计）、关注性能优化（12.7.1(2) Agent的N+1查询）、知道项目特有的隐性业务规则（10.4.2的预售期天数）、做出需要向前看的命名决策（10.4.2的TicketQuery*命名体系）。</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工程师的核心价值在于五个判断：**判断设计是否在用例边界内**（10.4.3类图裁剪）、**判断AI输出质量是否达标**（10.4.2的审查表）、**判断AI可能遗漏了什么**（12.7.1(2)的五层审查）、**判断哪些隐性业务规则AI不知道**（10.4.2的后续补充）、**判断该用哪种AI工作范式**（10.4.2 vs 12.7.1(2)的选型框架）。</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AI辅助开发的本质不是"让AI替人干活"，而是**重新分配注意力**——把机械性的模式化工作交给AI，把人的精力集中在需要经验和判断力的决策上。</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w:t>
            </w:r>
          </w:p>
          <w:p>
            <w:pPr>
              <w:spacing w:before="0" w:after="0" w:line="276" w:lineRule="auto"/>
            </w:pPr>
            <w:r>
              <w:rPr>
                <w:rFonts w:ascii="Times New Roman" w:hAnsi="Times New Roman" w:eastAsia="宋体"/>
                <w:b w:val="0"/>
                <w:i w:val="0"/>
                <w:sz w:val="18"/>
              </w:rPr>
              <w:t xml:space="preserve"> </w:t>
            </w:r>
          </w:p>
          <w:p>
            <w:pPr>
              <w:spacing w:before="0" w:after="0" w:line="276" w:lineRule="auto"/>
            </w:pPr>
            <w:r>
              <w:rPr>
                <w:rFonts w:ascii="Times New Roman" w:hAnsi="Times New Roman" w:eastAsia="宋体"/>
                <w:b w:val="0"/>
                <w:i w:val="0"/>
                <w:sz w:val="18"/>
              </w:rPr>
              <w:t>*本文档整合自 cases/ 目录下15个案例文件（案例01-14 + 案例02附），覆盖12306旅客管理系统的详细设计、代码实现和测试三阶段。案例中AI输出示例使用的通用设计名称与项目实际类名的对应关系，请参阅同目录下的[类名映射表](类名映射表-设计名与实际项目类名对照.md)。*</w:t>
            </w:r>
          </w:p>
        </w:tc>
      </w:tr>
    </w:tbl>
    <w:p/>
    <w:p>
      <w:r>
        <w:rPr>
          <w:rFonts w:ascii="Times New Roman" w:hAnsi="Times New Roman" w:eastAsia="黑体"/>
          <w:b/>
          <w:i w:val="0"/>
          <w:sz w:val="30"/>
        </w:rPr>
        <w:t>总结：AI辅助软件开发的方法论</w:t>
      </w:r>
    </w:p>
    <w:p>
      <w:r>
        <w:rPr>
          <w:rFonts w:ascii="Times New Roman" w:hAnsi="Times New Roman" w:eastAsia="黑体"/>
          <w:b/>
          <w:i w:val="0"/>
          <w:sz w:val="28"/>
        </w:rPr>
        <w:t>两种范式，一个判断框架</w:t>
      </w:r>
    </w:p>
    <w:p>
      <w:pPr>
        <w:ind w:firstLine="397"/>
      </w:pPr>
      <w:r>
        <w:rPr>
          <w:rFonts w:ascii="Times New Roman" w:hAnsi="Times New Roman" w:eastAsia="宋体"/>
          <w:b w:val="0"/>
          <w:i w:val="0"/>
          <w:sz w:val="22"/>
        </w:rPr>
        <w:t>15个案例覆盖了AI辅助软件开发的两种核心范式。它们不是"哪个更好"的关系，而是适用于不同类型的任务。</w:t>
      </w:r>
    </w:p>
    <w:p>
      <w:pPr>
        <w:ind w:firstLine="397"/>
      </w:pPr>
      <w:r>
        <w:rPr>
          <w:rFonts w:ascii="Times New Roman" w:hAnsi="Times New Roman" w:eastAsia="宋体"/>
          <w:b w:val="0"/>
          <w:i w:val="0"/>
          <w:sz w:val="22"/>
        </w:rPr>
        <w:t>| 维度 | 人机多轮交互（LLM Chat） | Agent自主执行 |</w:t>
      </w:r>
    </w:p>
    <w:p>
      <w:pPr>
        <w:ind w:firstLine="397"/>
      </w:pPr>
      <w:r>
        <w:rPr>
          <w:rFonts w:ascii="Times New Roman" w:hAnsi="Times New Roman" w:eastAsia="宋体"/>
          <w:b w:val="0"/>
          <w:i w:val="0"/>
          <w:sz w:val="22"/>
        </w:rPr>
        <w:t>|------|------------------------|-------------|</w:t>
      </w:r>
    </w:p>
    <w:p>
      <w:pPr>
        <w:ind w:firstLine="397"/>
      </w:pPr>
      <w:r>
        <w:rPr>
          <w:rFonts w:ascii="Times New Roman" w:hAnsi="Times New Roman" w:eastAsia="宋体"/>
          <w:b w:val="0"/>
          <w:i w:val="0"/>
          <w:sz w:val="22"/>
        </w:rPr>
        <w:t>| 驱动方式 | 人逐轮给提示词，每轮审阅输出 | 人设定目标+约束，Agent自主规划执行 |</w:t>
      </w:r>
    </w:p>
    <w:p>
      <w:pPr>
        <w:ind w:firstLine="397"/>
      </w:pPr>
      <w:r>
        <w:rPr>
          <w:rFonts w:ascii="Times New Roman" w:hAnsi="Times New Roman" w:eastAsia="宋体"/>
          <w:b w:val="0"/>
          <w:i w:val="0"/>
          <w:sz w:val="22"/>
        </w:rPr>
        <w:t>| 人的参与节点 | 每轮都参与决策 | 仅设定目标和最终审查时 |</w:t>
      </w:r>
    </w:p>
    <w:p>
      <w:pPr>
        <w:ind w:firstLine="397"/>
      </w:pPr>
      <w:r>
        <w:rPr>
          <w:rFonts w:ascii="Times New Roman" w:hAnsi="Times New Roman" w:eastAsia="宋体"/>
          <w:b w:val="0"/>
          <w:i w:val="0"/>
          <w:sz w:val="22"/>
        </w:rPr>
        <w:t>| 适合的任务 | 设计方案、需求分析、架构评审——需要判断力 | 代码生成、批量修改——规则明确可自动验证 |</w:t>
      </w:r>
    </w:p>
    <w:p>
      <w:pPr>
        <w:ind w:firstLine="397"/>
      </w:pPr>
      <w:r>
        <w:rPr>
          <w:rFonts w:ascii="Times New Roman" w:hAnsi="Times New Roman" w:eastAsia="宋体"/>
          <w:b w:val="0"/>
          <w:i w:val="0"/>
          <w:sz w:val="22"/>
        </w:rPr>
        <w:t>| 典型案例 | 10.4.2（用例实现流程）、10.4.3（类图设计） | 12.7.1(2)（Service代码生成） |</w:t>
      </w:r>
    </w:p>
    <w:p>
      <w:pPr>
        <w:ind w:firstLine="397"/>
      </w:pPr>
      <w:r>
        <w:rPr>
          <w:rFonts w:ascii="Times New Roman" w:hAnsi="Times New Roman" w:eastAsia="宋体"/>
          <w:b w:val="0"/>
          <w:i w:val="0"/>
          <w:sz w:val="22"/>
        </w:rPr>
        <w:t>| AI的角色 | 副驾——人握着方向盘 | 自动驾驶——人设定目的地在副驾监督 |</w:t>
      </w:r>
    </w:p>
    <w:p>
      <w:pPr>
        <w:ind w:firstLine="397"/>
      </w:pPr>
      <w:r>
        <w:rPr>
          <w:rFonts w:ascii="Times New Roman" w:hAnsi="Times New Roman" w:eastAsia="宋体"/>
          <w:b w:val="0"/>
          <w:i w:val="0"/>
          <w:sz w:val="22"/>
        </w:rPr>
        <w:t>| 失败代价 | 低——设计文档可手动修改 | 中——代码可能编译不通过 |</w:t>
      </w:r>
    </w:p>
    <w:p>
      <w:pPr>
        <w:ind w:firstLine="397"/>
      </w:pPr>
      <w:r>
        <w:rPr>
          <w:rFonts w:ascii="Times New Roman" w:hAnsi="Times New Roman" w:eastAsia="宋体"/>
          <w:b w:val="0"/>
          <w:i w:val="0"/>
          <w:sz w:val="22"/>
        </w:rPr>
        <w:t>**选型判断三问**——接到一个任务时，快速判断该用哪种范式：</w:t>
      </w:r>
    </w:p>
    <w:p>
      <w:pPr>
        <w:ind w:firstLine="397"/>
      </w:pPr>
      <w:r>
        <w:rPr>
          <w:rFonts w:ascii="Times New Roman" w:hAnsi="Times New Roman" w:eastAsia="宋体"/>
          <w:b w:val="0"/>
          <w:i w:val="0"/>
          <w:sz w:val="22"/>
        </w:rPr>
        <w:t>1. **这个任务需要人做创造性决策吗？**（是→LLM Chat / 否→Agent候选）</w:t>
      </w:r>
    </w:p>
    <w:p>
      <w:pPr>
        <w:ind w:firstLine="397"/>
      </w:pPr>
      <w:r>
        <w:rPr>
          <w:rFonts w:ascii="Times New Roman" w:hAnsi="Times New Roman" w:eastAsia="宋体"/>
          <w:b w:val="0"/>
          <w:i w:val="0"/>
          <w:sz w:val="22"/>
        </w:rPr>
        <w:t>2. **涉及 ≥3 个已有文件的上下文吗？**（是→Agent优势明显 / 否→LLM Chat即可）</w:t>
      </w:r>
    </w:p>
    <w:p>
      <w:pPr>
        <w:ind w:firstLine="397"/>
      </w:pPr>
      <w:r>
        <w:rPr>
          <w:rFonts w:ascii="Times New Roman" w:hAnsi="Times New Roman" w:eastAsia="宋体"/>
          <w:b w:val="0"/>
          <w:i w:val="0"/>
          <w:sz w:val="22"/>
        </w:rPr>
        <w:t>3. **输出可以自动验证吗（编译/测试/格式检查）？**（是→Agent / 否→LLM Chat）</w:t>
      </w:r>
    </w:p>
    <w:p>
      <w:r>
        <w:rPr>
          <w:rFonts w:ascii="Times New Roman" w:hAnsi="Times New Roman" w:eastAsia="黑体"/>
          <w:b/>
          <w:i w:val="0"/>
          <w:sz w:val="28"/>
        </w:rPr>
        <w:t>AI擅长什么，人不该放手什么</w:t>
      </w:r>
    </w:p>
    <w:p>
      <w:pPr>
        <w:ind w:firstLine="397"/>
      </w:pPr>
      <w:r>
        <w:rPr>
          <w:rFonts w:ascii="Times New Roman" w:hAnsi="Times New Roman" w:eastAsia="宋体"/>
          <w:b w:val="0"/>
          <w:i w:val="0"/>
          <w:sz w:val="22"/>
        </w:rPr>
        <w:t>15个案例反复验证了一条规律：**AI擅长"模式化"工作，不擅长"判断"工作**。</w:t>
      </w:r>
    </w:p>
    <w:p>
      <w:pPr>
        <w:ind w:firstLine="397"/>
      </w:pPr>
      <w:r>
        <w:rPr>
          <w:rFonts w:ascii="Times New Roman" w:hAnsi="Times New Roman" w:eastAsia="宋体"/>
          <w:b w:val="0"/>
          <w:i w:val="0"/>
          <w:sz w:val="22"/>
        </w:rPr>
        <w:t>AI擅长：快速产出结构化初稿（10.4.2用例实现流程）、系统性地覆盖边界条件（13.5.1测试用例生成）、识别代码中的逻辑错误（12.7.3缺陷定位）、将已有模式适配到新场景（12.7.2代码适配）、根据注释机械完成实现（12.7.1代码补全）。</w:t>
      </w:r>
    </w:p>
    <w:p>
      <w:pPr>
        <w:ind w:firstLine="397"/>
      </w:pPr>
      <w:r>
        <w:rPr>
          <w:rFonts w:ascii="Times New Roman" w:hAnsi="Times New Roman" w:eastAsia="宋体"/>
          <w:b w:val="0"/>
          <w:i w:val="0"/>
          <w:sz w:val="22"/>
        </w:rPr>
        <w:t>AI不擅长：理解当前用例的边界（10.4.3类图的过度设计）、关注性能优化（12.7.1(2) Agent的N+1查询）、知道项目特有的隐性业务规则（10.4.2的预售期天数）、做出需要向前看的命名决策（10.4.2的TicketQuery*命名体系）。</w:t>
      </w:r>
    </w:p>
    <w:p>
      <w:pPr>
        <w:ind w:firstLine="397"/>
      </w:pPr>
      <w:r>
        <w:rPr>
          <w:rFonts w:ascii="Times New Roman" w:hAnsi="Times New Roman" w:eastAsia="宋体"/>
          <w:b w:val="0"/>
          <w:i w:val="0"/>
          <w:sz w:val="22"/>
        </w:rPr>
        <w:t>工程师的核心价值在于五个判断：**判断设计是否在用例边界内**（10.4.3类图裁剪）、**判断AI输出质量是否达标**（10.4.2的审查表）、**判断AI可能遗漏了什么**（12.7.1(2)的五层审查）、**判断哪些隐性业务规则AI不知道**（10.4.2的后续补充）、**判断该用哪种AI工作范式**（10.4.2 vs 12.7.1(2)的选型框架）。</w:t>
      </w:r>
    </w:p>
    <w:p>
      <w:pPr>
        <w:ind w:firstLine="397"/>
      </w:pPr>
      <w:r>
        <w:rPr>
          <w:rFonts w:ascii="Times New Roman" w:hAnsi="Times New Roman" w:eastAsia="宋体"/>
          <w:b w:val="0"/>
          <w:i w:val="0"/>
          <w:sz w:val="22"/>
        </w:rPr>
        <w:t>AI辅助开发的本质不是"让AI替人干活"，而是**重新分配注意力**——把机械性的模式化工作交给AI，把人的精力集中在需要经验和判断力的决策上。</w:t>
      </w:r>
    </w:p>
    <w:p>
      <w:pPr>
        <w:ind w:firstLine="397"/>
      </w:pPr>
      <w:r>
        <w:rPr>
          <w:rFonts w:ascii="Times New Roman" w:hAnsi="Times New Roman" w:eastAsia="宋体"/>
          <w:b w:val="0"/>
          <w:i w:val="0"/>
          <w:sz w:val="22"/>
        </w:rPr>
        <w:t>*本文档整合自 cases/ 目录下15个案例文件（案例01-14 + 案例02附），覆盖12306旅客管理系统的详细设计、代码实现和测试三阶段。案例中AI输出示例使用的通用设计名称与项目实际类名的对应关系，请参阅同目录下的[类名映射表](类名映射表-设计名与实际项目类名对照.md)。*</w:t>
      </w:r>
    </w:p>
    <w:p>
      <w:r>
        <w:rPr>
          <w:rFonts w:ascii="Times New Roman" w:hAnsi="Times New Roman" w:eastAsia="宋体"/>
          <w:b w:val="0"/>
          <w:i w:val="0"/>
          <w:sz w:val="18"/>
        </w:rPr>
        <w:t>本文档整合自 cases/ 目录下15个案例文件（案例01-14 + 案例02附），覆盖12306旅客管理系统的详细设计、代码实现和测试三阶段。案例中AI输出示例使用的通用设计名称与项目实际类名的对应关系，请参阅同目录下的[类名映射表](类名映射表-设计名与实际项目类名对照.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eastAsia="宋体" w:ascii="Times New Roman" w:hAnsi="Times New Roman"/>
      <w:rFonts w:ascii="Times New Roman" w:hAnsi="Times New Roman"/>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黑体" w:ascii="Times New Roman" w:hAnsi="Times New Roman"/>
      <w:rFonts w:asciiTheme="majorHAnsi" w:eastAsiaTheme="majorEastAsia" w:hAnsiTheme="majorHAnsi" w:cstheme="majorBidi" w:ascii="Times New Roman" w:hAnsi="Times New Roman"/>
      <w:b/>
      <w:bCs/>
      <w:i w:val="0"/>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