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全球气候变化科普</w:t>
      </w:r>
    </w:p>
    <w:p>
      <w:r>
        <w:t>工业革命以来，人类燃烧化石燃料释放大量二氧化碳。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