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请求地址域名自行替换成自己的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注册登陆接口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1.1.1 </w:t>
      </w:r>
      <w:r>
        <w:rPr>
          <w:rFonts w:hint="eastAsia"/>
          <w:b/>
          <w:bCs/>
          <w:sz w:val="24"/>
          <w:szCs w:val="24"/>
          <w:lang w:val="en-US" w:eastAsia="zh-CN"/>
        </w:rPr>
        <w:t>注册页面加载(需提供注册页面)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请求地址：http://www.make.com/api.php/login/registration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1.1.2 </w:t>
      </w:r>
      <w:r>
        <w:rPr>
          <w:rFonts w:hint="eastAsia"/>
          <w:b/>
          <w:bCs/>
          <w:sz w:val="24"/>
          <w:szCs w:val="24"/>
          <w:lang w:val="en-US" w:eastAsia="zh-CN"/>
        </w:rPr>
        <w:t>获取验证码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请求地址：http://www.make.com/api.php/index/getCode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请求方式：get/post(都可以我这边会自动根据请求判断)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scene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Register(注册) find(找回密码) band(绑定银行卡)</w:t>
            </w:r>
          </w:p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login(验证码登陆)</w:t>
            </w: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场景(用户注册 找回密码 绑定银行卡)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"发送成功",(其他信息:发送失败 短信发送异常 服务器响应失败)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1.1.3 验证验证码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"http://www.make.com/api.php/login/verifier"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http://www.make.com/api.php/login/verifier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请求方式：post(都可以我这边会自动根据请求判断)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"发送成功",(其他信息:发送失败 短信发送异常 服务器响应失败)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1.1.4 获取省市区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请求地址：http://www.make.com/api.php/index/getarea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256"/>
        <w:gridCol w:w="936"/>
        <w:gridCol w:w="1608"/>
        <w:gridCol w:w="38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225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9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386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87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225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386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父类id 默认为零获取省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Level</w:t>
            </w:r>
          </w:p>
        </w:tc>
        <w:tc>
          <w:tcPr>
            <w:tcW w:w="225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</w:p>
        </w:tc>
        <w:tc>
          <w:tcPr>
            <w:tcW w:w="9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386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等级 1省 2市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1,(其他状态:0)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"获取成功",(其他信息:发送失败 短信发送异常 服务器响应失败)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default" w:ascii="华文中宋" w:hAnsi="华文中宋" w:eastAsia="华文中宋" w:cs="华文中宋"/>
          <w:lang w:val="en-US" w:eastAsia="zh-CN"/>
        </w:rPr>
        <w:t>“</w:t>
      </w:r>
      <w:r>
        <w:rPr>
          <w:rFonts w:hint="eastAsia" w:ascii="华文中宋" w:hAnsi="华文中宋" w:eastAsia="华文中宋" w:cs="华文中宋"/>
          <w:lang w:val="en-US" w:eastAsia="zh-CN"/>
        </w:rPr>
        <w:t>data</w:t>
      </w:r>
      <w:r>
        <w:rPr>
          <w:rFonts w:hint="default" w:ascii="华文中宋" w:hAnsi="华文中宋" w:eastAsia="华文中宋" w:cs="华文中宋"/>
          <w:lang w:val="en-US" w:eastAsia="zh-CN"/>
        </w:rPr>
        <w:t>”</w:t>
      </w:r>
      <w:r>
        <w:rPr>
          <w:rFonts w:hint="eastAsia" w:ascii="华文中宋" w:hAnsi="华文中宋" w:eastAsia="华文中宋" w:cs="华文中宋"/>
          <w:lang w:val="en-US" w:eastAsia="zh-CN"/>
        </w:rPr>
        <w:t>:</w:t>
      </w:r>
      <w:r>
        <w:rPr>
          <w:i w:val="0"/>
          <w:caps w:val="0"/>
          <w:color w:val="000000"/>
          <w:spacing w:val="0"/>
        </w:rPr>
        <w:t>[0]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北京市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[1]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19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天津市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[2]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37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河北省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[3] =&gt; Array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(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[id] =&gt; 220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[pid] =&gt;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[name] =&gt; 山西省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[level] =&gt;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)</w:t>
      </w:r>
    </w:p>
    <w:p>
      <w:pPr>
        <w:pStyle w:val="8"/>
        <w:ind w:left="84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1.1.5 </w:t>
      </w:r>
      <w:r>
        <w:rPr>
          <w:rFonts w:hint="eastAsia"/>
          <w:b/>
          <w:bCs/>
          <w:sz w:val="24"/>
          <w:szCs w:val="24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请求地址：http://www.make.com/api.php/login/register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invite_</w:t>
            </w:r>
            <w:bookmarkStart w:id="0" w:name="OLE_LINK1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  <w:bookmarkEnd w:id="0"/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推荐人手机号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region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所在地区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"注册成功",</w:t>
      </w:r>
    </w:p>
    <w:p>
      <w:pPr>
        <w:pStyle w:val="8"/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"token": {</w:t>
      </w:r>
    </w:p>
    <w:p>
      <w:pPr>
        <w:pStyle w:val="8"/>
        <w:ind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"token":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"05489b59bcf8ae8761914804cb58b37c"</w:t>
      </w:r>
      <w:r>
        <w:rPr>
          <w:rFonts w:hint="eastAsia" w:ascii="华文中宋" w:hAnsi="华文中宋" w:eastAsia="华文中宋" w:cs="华文中宋"/>
          <w:lang w:val="en-US" w:eastAsia="zh-CN"/>
        </w:rPr>
        <w:t>,</w:t>
      </w:r>
    </w:p>
    <w:p>
      <w:pPr>
        <w:pStyle w:val="8"/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//"time": 30, //过期时间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//"uid": 用户id,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1.2.1 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登陆</w:t>
      </w:r>
      <w:r>
        <w:rPr>
          <w:rFonts w:hint="eastAsia"/>
          <w:b/>
          <w:bCs/>
          <w:sz w:val="24"/>
          <w:szCs w:val="24"/>
          <w:lang w:val="en-US" w:eastAsia="zh-CN"/>
        </w:rPr>
        <w:t>页面加载（需提供不同登陆页面）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请求地址：http://www.make.com/api.php/login/logination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请求方式：get/post(都可以)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7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152"/>
        <w:gridCol w:w="1212"/>
        <w:gridCol w:w="1692"/>
        <w:gridCol w:w="46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87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5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固定传递值</w:t>
            </w:r>
          </w:p>
        </w:tc>
        <w:tc>
          <w:tcPr>
            <w:tcW w:w="121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69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608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5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True/fasle</w:t>
            </w:r>
          </w:p>
        </w:tc>
        <w:tc>
          <w:tcPr>
            <w:tcW w:w="121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692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boole</w:t>
            </w:r>
          </w:p>
        </w:tc>
        <w:tc>
          <w:tcPr>
            <w:tcW w:w="4608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code是true则是验证码登陆页 反之为默认登陆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1.2.2 </w:t>
      </w:r>
      <w:r>
        <w:rPr>
          <w:rFonts w:hint="eastAsia"/>
          <w:b/>
          <w:bCs/>
          <w:sz w:val="24"/>
          <w:szCs w:val="24"/>
          <w:lang w:val="en-US" w:eastAsia="zh-CN"/>
        </w:rPr>
        <w:t>登陆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请求地址：http://www.make.com/api.php/login/login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code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验证码(有验证码是验证码登陆 反之默认登陆)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password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否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密码(有则默认登陆 反之验证登陆)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注册人手机号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{</w:t>
      </w:r>
    </w:p>
    <w:p>
      <w:pPr>
        <w:pStyle w:val="8"/>
        <w:ind w:left="42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"status": 1</w:t>
      </w:r>
    </w:p>
    <w:p>
      <w:pPr>
        <w:pStyle w:val="8"/>
        <w:ind w:left="42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"msg": "登陆成功",</w:t>
      </w:r>
    </w:p>
    <w:p>
      <w:pPr>
        <w:pStyle w:val="8"/>
        <w:ind w:left="84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"token": {</w:t>
      </w:r>
    </w:p>
    <w:p>
      <w:pPr>
        <w:pStyle w:val="8"/>
        <w:ind w:firstLine="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"token":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"05489b59bcf8ae8761914804cb58b37c"</w:t>
      </w:r>
      <w:r>
        <w:rPr>
          <w:rFonts w:hint="eastAsia" w:ascii="华文中宋" w:hAnsi="华文中宋" w:eastAsia="华文中宋" w:cs="华文中宋"/>
          <w:lang w:val="en-US" w:eastAsia="zh-CN"/>
        </w:rPr>
        <w:t>,</w:t>
      </w:r>
    </w:p>
    <w:p>
      <w:pPr>
        <w:pStyle w:val="8"/>
        <w:ind w:left="1260" w:leftChars="0" w:firstLine="420" w:firstLineChars="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//"time": 30, //过期时间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//"uid": 用户id,</w:t>
      </w:r>
    </w:p>
    <w:p>
      <w:pPr>
        <w:pStyle w:val="8"/>
        <w:ind w:left="1260" w:leftChars="0"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ab/>
      </w: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2.1.1 个人信息页面加载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请求地址：http://www.make.com/api.php/member/userInfoactio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.1.2 个人信息数据获取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请求地址：http://www.make.com/api.php/member/userinfo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"phone":"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s</w:t>
      </w:r>
      <w:r>
        <w:rPr>
          <w:i w:val="0"/>
          <w:caps w:val="0"/>
          <w:color w:val="000000"/>
          <w:spacing w:val="0"/>
        </w:rPr>
        <w:t>17610619619",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//手机号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//用户头像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"invite_uid":"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1898656265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//昵称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"province":"1964",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//省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"city":"1988"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//市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"invite_phone":"13406328555"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//推荐人手机号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}]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.2.1 设置昵称渲染页面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"http://www.make.com/api.php/member/nicknameactio"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http://www.make.com/api.php/member/nicknameactio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返回数据：为渲染传递过去的数据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$nickname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//用户昵称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2.2.2 设置昵称修改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请求地址：http://www.make.com/api.php/member/setnickname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nickname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要修改的昵称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2.3.1 推荐人填写页面加载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请求地址：http://www.make.com/api.php/member/inviteactio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2.3.2 推荐人填写修改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请求地址：http://www.make.com/api.php/member/setinvite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推荐人手机号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"msg":"修改成功",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2.3.3 用户头像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请求地址：http://www.make.com/api.php/member/upface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请求方式：post/get(都可以)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picture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上传图片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上传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"data":[]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u w:val="none"/>
          <w:lang w:val="en-US" w:eastAsia="zh-CN"/>
        </w:rPr>
        <w:t>3.邀请好友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3.1.1 邀请好友页面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请求地址：http://www.make.com/api.php/invit/index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1" w:name="OLE_LINK2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bookmarkEnd w:id="1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//0：失败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1260" w:leftChars="0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//所有邀请人数据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"phone":"13406328555",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//手机号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"invite_uid":"355",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//推荐人uid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//昵称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//1普通用户 大于1会员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"balance":"0.00"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//此字段无用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phone</w:t>
      </w:r>
      <w:r>
        <w:rPr>
          <w:i w:val="0"/>
          <w:caps w:val="0"/>
          <w:color w:val="000000"/>
          <w:spacing w:val="0"/>
        </w:rPr>
        <w:t>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17610619619</w:t>
      </w: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//推荐人手机 (邀请注册时传这个)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"invit_count":6,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//邀请人数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"invit_carousel":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//轮播数据 （昵称登陆后自行获取）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i w:val="0"/>
          <w:caps w:val="0"/>
          <w:color w:val="000000"/>
          <w:spacing w:val="0"/>
        </w:rPr>
        <w:t>"invit_carousel":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25//累计收益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"phone":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"13406328555",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"invite_uid":"355",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"member_class":1,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"balance":"0.00"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firstLine="1440" w:firstLineChars="6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invit_</w:t>
      </w:r>
      <w:r>
        <w:rPr>
          <w:i w:val="0"/>
          <w:caps w:val="0"/>
          <w:color w:val="000000"/>
          <w:spacing w:val="0"/>
        </w:rPr>
        <w:t>earnings":"0.00"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//金额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  <w:r>
        <w:rPr>
          <w:i w:val="0"/>
          <w:caps w:val="0"/>
          <w:color w:val="000000"/>
          <w:spacing w:val="0"/>
        </w:rPr>
        <w:br w:type="textWrapping"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3.1.2 下载页面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"http://www.make.com/index.php/index/down"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http://www.make.com/index.php/index/down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i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b/>
          <w:bCs/>
          <w:i w:val="0"/>
          <w:caps w:val="0"/>
          <w:color w:val="000000"/>
          <w:spacing w:val="0"/>
          <w:u w:val="none"/>
          <w:lang w:val="en-US" w:eastAsia="zh-CN"/>
        </w:rPr>
        <w:t>4.任务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4.1.1 任务详情页面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bookmarkStart w:id="2" w:name="OLE_LINK6"/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"http://www.make.com/api.php/task/findtask"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http://www.make.com/api.php/task/findtask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End w:id="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caps w:val="0"/>
          <w:color w:val="FF0000"/>
          <w:spacing w:val="0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</w:t>
      </w:r>
      <w:r>
        <w:rPr>
          <w:rFonts w:hint="eastAsia"/>
          <w:i w:val="0"/>
          <w:caps w:val="0"/>
          <w:color w:val="FF0000"/>
          <w:spacing w:val="0"/>
        </w:rPr>
        <w:t>step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:字段在上传了任务规则才会有否则不会返回该字段（step字段内容由</w:t>
      </w:r>
      <w:r>
        <w:rPr>
          <w:i w:val="0"/>
          <w:caps w:val="0"/>
          <w:color w:val="FF0000"/>
          <w:spacing w:val="0"/>
        </w:rPr>
        <w:t>task_rule_des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,</w:t>
      </w:r>
      <w:r>
        <w:rPr>
          <w:i w:val="0"/>
          <w:caps w:val="0"/>
          <w:color w:val="FF0000"/>
          <w:spacing w:val="0"/>
        </w:rPr>
        <w:t>task_rule_img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合起来的内容 ，如果没有step字段则取统一配置的两个字段）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i w:val="0"/>
          <w:caps w:val="0"/>
          <w:color w:val="FF0000"/>
          <w:spacing w:val="0"/>
          <w:lang w:val="en-US" w:eastAsia="zh-CN"/>
        </w:rPr>
      </w:pPr>
      <w:r>
        <w:rPr>
          <w:i w:val="0"/>
          <w:caps w:val="0"/>
          <w:color w:val="FF0000"/>
          <w:spacing w:val="0"/>
        </w:rPr>
        <w:t>task_rule_des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  为统一配置规则描述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i w:val="0"/>
          <w:caps w:val="0"/>
          <w:color w:val="FF0000"/>
          <w:spacing w:val="0"/>
          <w:lang w:val="en-US" w:eastAsia="zh-CN"/>
        </w:rPr>
      </w:pPr>
      <w:r>
        <w:rPr>
          <w:i w:val="0"/>
          <w:caps w:val="0"/>
          <w:color w:val="FF0000"/>
          <w:spacing w:val="0"/>
        </w:rPr>
        <w:t>task_rule_img</w:t>
      </w:r>
      <w:r>
        <w:rPr>
          <w:rFonts w:hint="eastAsia"/>
          <w:i w:val="0"/>
          <w:caps w:val="0"/>
          <w:color w:val="FF0000"/>
          <w:spacing w:val="0"/>
          <w:lang w:val="en-US" w:eastAsia="zh-CN"/>
        </w:rPr>
        <w:t>:  为统一配置规则图片流程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"msg":"获取成功",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"tid":30,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"title":"三十东方",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"content":"士大夫胜多负少",</w:t>
      </w:r>
    </w:p>
    <w:p>
      <w:pPr>
        <w:pStyle w:val="2"/>
        <w:keepNext w:val="0"/>
        <w:keepLines w:val="0"/>
        <w:widowControl/>
        <w:suppressLineNumbers w:val="0"/>
        <w:ind w:left="2159" w:leftChars="1028" w:firstLine="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"img":["\/uploads\/task\/20190802\/cfdffa07f484b879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z</w:t>
      </w:r>
      <w:r>
        <w:rPr>
          <w:i w:val="0"/>
          <w:caps w:val="0"/>
          <w:color w:val="000000"/>
          <w:spacing w:val="0"/>
        </w:rPr>
        <w:t>169f18ddb0d7c6f4.png"],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"money":"30.00"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failure_msg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需要提供24小时以后的截图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//审核失败才有该字段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step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规则描述</w:t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//此字段为上传规则 没有则用户没上传规则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"task_rule_des":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//配置统一规则描述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"@领取任务（关注公众号：深圳点动生活）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@进入首页“任务中心”，选择任务大厅广告任务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@复制任务文案，保存任务图片，点击任务下方“确认领取”",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"task_rule_img":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//配置统一规则图片流程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"\/uploads\/banner\/20181213\/4864360880eb52c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00b1e36965b5bb374.jpg"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4.1.2 上传任务截图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请求地址：http://www.make.com/api.php/task/upTaskFile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task_screenshot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上传图片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3" w:name="OLE_LINK5"/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上传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img</w:t>
      </w:r>
      <w:r>
        <w:rPr>
          <w:i w:val="0"/>
          <w:caps w:val="0"/>
          <w:color w:val="000000"/>
          <w:spacing w:val="0"/>
        </w:rPr>
        <w:t>":[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‘/uploads/assignment/20190802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/cfdffa07f484b879169f18ddb0d7c6f4.png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bookmarkEnd w:id="3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4.1.3 任务提交审核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请求地址：http://www.make.com/api.php/task/subtask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task_screenshot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（0：需要提供24小时以后的截图等等）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</w:rPr>
        <w:t>提交成功！我们会尽快审核，审核通过之后，任务收入会自动发放哦！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4.2.1 当前任务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3"/>
        <w:gridCol w:w="1992"/>
        <w:gridCol w:w="47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403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1992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77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$task_cid</w:t>
            </w:r>
          </w:p>
        </w:tc>
        <w:tc>
          <w:tcPr>
            <w:tcW w:w="1403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1992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77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bookmarkStart w:id="4" w:name="OLE_LINK4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任务分区task_cid</w:t>
            </w:r>
            <w:bookmarkEnd w:id="4"/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(第一次不用传 我会自动获取)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bookmarkStart w:id="5" w:name="OLE_LINK3"/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"classify":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{"task_cid":3,"name":"普通任务区"},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{"task_cid":2,"name":"会员任务区"},</w:t>
      </w:r>
    </w:p>
    <w:p>
      <w:pPr>
        <w:pStyle w:val="2"/>
        <w:keepNext w:val="0"/>
        <w:keepLines w:val="0"/>
        <w:widowControl/>
        <w:suppressLineNumbers w:val="0"/>
        <w:ind w:left="25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{"task_cid":4,"name":"高级VIP任务区"}</w:t>
      </w:r>
    </w:p>
    <w:p>
      <w:pPr>
        <w:pStyle w:val="2"/>
        <w:keepNext w:val="0"/>
        <w:keepLines w:val="0"/>
        <w:widowControl/>
        <w:suppressLineNumbers w:val="0"/>
        <w:ind w:firstLine="2150" w:firstLineChars="896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//以抢任务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bookmarkEnd w:id="5"/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4.2.2 当前任务列表更多加载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"http://www.make.com/api.php/task/taskmore"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http://www.make.com/api.php/task/taskmore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$task_cid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时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任务分区task_cid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"classify":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{"task_cid":3,"name":"普通任务区"},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{"task_cid":2,"name":"会员任务区"},</w:t>
      </w:r>
    </w:p>
    <w:p>
      <w:pPr>
        <w:pStyle w:val="2"/>
        <w:keepNext w:val="0"/>
        <w:keepLines w:val="0"/>
        <w:widowControl/>
        <w:suppressLineNumbers w:val="0"/>
        <w:ind w:left="210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{"task_cid":4,"name":"高级VIP任务区"}</w:t>
      </w:r>
    </w:p>
    <w:p>
      <w:pPr>
        <w:pStyle w:val="2"/>
        <w:keepNext w:val="0"/>
        <w:keepLines w:val="0"/>
        <w:widowControl/>
        <w:suppressLineNumbers w:val="0"/>
        <w:ind w:firstLine="1732" w:firstLineChars="722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"task":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</w:t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4.2.3 领取任务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请求地址：http://www.make.com/api.php/task/draw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注意：我未作跳转到任务详情页的操作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领取</w:t>
      </w:r>
      <w:r>
        <w:rPr>
          <w:i w:val="0"/>
          <w:caps w:val="0"/>
          <w:color w:val="000000"/>
          <w:spacing w:val="0"/>
        </w:rPr>
        <w:t>成功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正在跳转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task_id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26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//任务id 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}]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4.2.1 预告任务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http://www.make.com/api.php/task/ttasknotice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4.2.2 预告任务列表更多加载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"http://www.make.com/api.php/task/taskmore"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http://www.make.com/api.php/task/tasknoticemore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会员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u w:val="single"/>
          <w:lang w:val="en-US" w:eastAsia="zh-CN"/>
        </w:rPr>
      </w:pPr>
    </w:p>
    <w:p>
      <w:pPr>
        <w:widowControl w:val="0"/>
        <w:numPr>
          <w:ilvl w:val="2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6" w:name="OLE_LINK7"/>
      <w:r>
        <w:rPr>
          <w:rFonts w:hint="eastAsia"/>
          <w:sz w:val="24"/>
          <w:szCs w:val="24"/>
          <w:lang w:val="en-US" w:eastAsia="zh-CN"/>
        </w:rPr>
        <w:t>会员页面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请求地址：http://www.make.com/api.php/member/memberCenter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注意：续费金额要计算一下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task_user_level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停留在会员的什么等级上（vip:2 svip:3 服务中心：4） </w:t>
            </w:r>
          </w:p>
        </w:tc>
      </w:tr>
      <w:bookmarkEnd w:id="6"/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"status":"0",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bookmarkStart w:id="7" w:name="OLE_LINK8"/>
      <w:r>
        <w:rPr>
          <w:i w:val="0"/>
          <w:caps w:val="0"/>
          <w:color w:val="000000"/>
          <w:spacing w:val="0"/>
        </w:rPr>
        <w:t>"data":{</w:t>
      </w:r>
    </w:p>
    <w:bookmarkEnd w:id="7"/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"common_money":"200",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"expert_money":"1000",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//svip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"serve_money":"10000",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//服务中心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"task":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//页面下方任务播报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"id":353,"title":"新鲜潮州海鲜直供",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"uid":374,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"task_money":"100.00",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"check_time":"2019-08-08 16:27:58",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//用户昵称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//任务专区名称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"user":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//顶部用户信息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"nick_name":"",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"face":"",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"member_class":1,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//会员等级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vip_end_time</w:t>
      </w:r>
      <w:r>
        <w:rPr>
          <w:i w:val="0"/>
          <w:caps w:val="0"/>
          <w:color w:val="000000"/>
          <w:spacing w:val="0"/>
        </w:rPr>
        <w:t>":"0000-00-00 00:00:00"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//会员到期时间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eastAsia="zh-CN"/>
        </w:rPr>
        <w:t>‘</w:t>
      </w:r>
      <w:r>
        <w:rPr>
          <w:rFonts w:hint="eastAsia"/>
          <w:i w:val="0"/>
          <w:caps w:val="0"/>
          <w:color w:val="000000"/>
          <w:spacing w:val="0"/>
        </w:rPr>
        <w:t>level_task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’</w:t>
      </w:r>
      <w:r>
        <w:rPr>
          <w:i w:val="0"/>
          <w:caps w:val="0"/>
          <w:color w:val="000000"/>
          <w:spacing w:val="0"/>
        </w:rPr>
        <w:t>{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注意：返回字段有多余的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bookmarkStart w:id="8" w:name="OLE_LINK9"/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bookmarkEnd w:id="8"/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会员专属任务更多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请求地址：http://www.make.com/api.php/member/privilegeTaskMore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task_user_level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 xml:space="preserve">停留在会员的什么等级上（vip:2 svip:3 服务中心：4） 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"status":"0",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"data":{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/>
          <w:bCs/>
          <w:i w:val="0"/>
          <w:caps w:val="0"/>
          <w:color w:val="FF0000"/>
          <w:spacing w:val="0"/>
          <w:lang w:val="en-US" w:eastAsia="zh-CN"/>
        </w:rPr>
        <w:t>注意：返回字段有多余的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会员充值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请求地址：http://www.make.com/api.php/member/pay/chargepay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level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充值会员等级 2：vip 3:svip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type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充值类型 1：充值 2：续费 3.升级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pay_status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支付方式 1：支付宝 2：微信支付  3：快捷支付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注意：此接口未测试返回数据类型和上面接口一样 支付用的是已有的接口 分佣是新规则 分佣部分和任务分佣规则一样所以分佣代码应该没问题 就看支付情况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5.1.4会员充值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请求地址：http://www.make.com/api.php/member/pay/upserve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phone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lang w:val="en-US" w:eastAsia="zh-CN"/>
              </w:rPr>
              <w:t>content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内容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  <w:r>
        <w:rPr>
          <w:rFonts w:hint="eastAsia" w:ascii="华文中宋" w:hAnsi="华文中宋" w:eastAsia="华文中宋" w:cs="华文中宋"/>
          <w:lang w:val="en-US" w:eastAsia="zh-CN"/>
        </w:rPr>
        <w:t>（0：失败）</w:t>
      </w:r>
    </w:p>
    <w:p>
      <w:pPr>
        <w:pStyle w:val="2"/>
        <w:keepNext w:val="0"/>
        <w:keepLines w:val="0"/>
        <w:widowControl/>
        <w:suppressLineNumbers w:val="0"/>
        <w:ind w:left="168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操作成功</w:t>
      </w:r>
      <w:r>
        <w:rPr>
          <w:i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判断是否有未读消息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"http://www.make.com/api.php/home/messageStatus"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http://www.make.com/api.php/home/messageStatus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name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姓名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"data":1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//1:有未读 0：没有未读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ind w:left="0" w:leftChars="0" w:firstLine="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分页获取消息列表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"http://www.make.com/api.php/home/messageStatus"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http://www.make.com/api.php/home/messageList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uid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String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[]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//消息数据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7.首页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7.1.1 首页轮播图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http://www.make.com/api.php/home/pl</w:t>
      </w:r>
      <w:r>
        <w:rPr>
          <w:rFonts w:hint="eastAsia"/>
          <w:sz w:val="24"/>
          <w:szCs w:val="24"/>
          <w:lang w:val="en-US" w:eastAsia="zh-CN"/>
        </w:rPr>
        <w:t>ay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`index` 图片位置 1：在首页',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`sort`' 排序',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`url`  '图片url',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`skip` '轮播图内部跳转链接',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`is_show` 是否显示 1：显示 2：不显示',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`username` '发布人',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`add_time` '添加时间',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7.2.1 首页公告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7.2.2 首页公告详情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http://www.make.com/api.php/home/noticeIdFind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tabs>
                <w:tab w:val="center" w:pos="760"/>
              </w:tabs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公告id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"msg":"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获取</w:t>
      </w:r>
      <w:r>
        <w:rPr>
          <w:i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[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`id`,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`title` '公告标题',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`content` '公告内容',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`add_time` '添加时间'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7.3.1精选任务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http://www.make.com/api.php/home/showTask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//以抢任务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ind w:firstLine="1795" w:firstLineChars="748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]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7.3.2 精选任务列表更多加载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http://www.make.com/api.php/home/showTaskMore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825" w:tblpY="6"/>
        <w:tblOverlap w:val="never"/>
        <w:tblW w:w="99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31"/>
        <w:gridCol w:w="2204"/>
        <w:gridCol w:w="4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参数名</w:t>
            </w:r>
          </w:p>
        </w:tc>
        <w:tc>
          <w:tcPr>
            <w:tcW w:w="1131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必选参数</w:t>
            </w:r>
          </w:p>
        </w:tc>
        <w:tc>
          <w:tcPr>
            <w:tcW w:w="2204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参数类型及范围</w:t>
            </w:r>
          </w:p>
        </w:tc>
        <w:tc>
          <w:tcPr>
            <w:tcW w:w="4836" w:type="dxa"/>
            <w:shd w:val="clear" w:color="auto" w:fill="C6D9F1"/>
          </w:tcPr>
          <w:p>
            <w:pPr>
              <w:pStyle w:val="8"/>
              <w:ind w:firstLine="0" w:firstLineChars="0"/>
              <w:rPr>
                <w:rFonts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36" w:type="dxa"/>
            <w:vAlign w:val="top"/>
          </w:tcPr>
          <w:p>
            <w:pPr>
              <w:pStyle w:val="8"/>
              <w:ind w:firstLine="0" w:firstLineChars="0"/>
              <w:rPr>
                <w:rFonts w:hint="eastAsia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page</w:t>
            </w:r>
          </w:p>
        </w:tc>
        <w:tc>
          <w:tcPr>
            <w:tcW w:w="1131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是</w:t>
            </w:r>
          </w:p>
        </w:tc>
        <w:tc>
          <w:tcPr>
            <w:tcW w:w="2204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Int</w:t>
            </w:r>
          </w:p>
        </w:tc>
        <w:tc>
          <w:tcPr>
            <w:tcW w:w="4836" w:type="dxa"/>
            <w:vAlign w:val="top"/>
          </w:tcPr>
          <w:p>
            <w:pPr>
              <w:pStyle w:val="8"/>
              <w:ind w:firstLine="0" w:firstLineChars="0"/>
              <w:rPr>
                <w:rFonts w:hint="default" w:ascii="华文中宋" w:hAnsi="华文中宋" w:eastAsia="华文中宋" w:cs="华文中宋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lang w:val="en-US" w:eastAsia="zh-CN"/>
              </w:rPr>
              <w:t>页数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"task_id":23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//任务id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"title":"新鲜潮州海鲜直供"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//任务名称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"task_icon":"",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//任务图标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"is_area":1,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//是否开启地域限制 1:开启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"task_area":"深圳市",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//地域限制市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"start_time":"1564758026",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//任务开始时间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"task_money":"2.00",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//任务奖励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i w:val="0"/>
          <w:caps w:val="0"/>
          <w:color w:val="000000"/>
          <w:spacing w:val="0"/>
        </w:rPr>
        <w:t>"rap_num":92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//已抢任务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rFonts w:hint="eastAsia"/>
          <w:b/>
          <w:bCs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“task_user_level”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: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1,2,3,4</w:t>
      </w:r>
      <w:r>
        <w:rPr>
          <w:rFonts w:hint="default"/>
          <w:i w:val="0"/>
          <w:caps w:val="0"/>
          <w:color w:val="000000"/>
          <w:spacing w:val="0"/>
          <w:lang w:val="en-US" w:eastAsia="zh-CN"/>
        </w:rPr>
        <w:t>’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//做任务需要满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足的会员等级 字符串,隔开（有无权限你进行对比显示）</w:t>
      </w:r>
    </w:p>
    <w:p>
      <w:pPr>
        <w:pStyle w:val="2"/>
        <w:keepNext w:val="0"/>
        <w:keepLines w:val="0"/>
        <w:widowControl/>
        <w:suppressLineNumbers w:val="0"/>
        <w:ind w:left="240" w:firstLine="418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},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i w:val="0"/>
          <w:caps w:val="0"/>
          <w:color w:val="000000"/>
          <w:spacing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7.4.1 首页点动会员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http://www.make.com/api.php/home/showCharge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 xml:space="preserve">   </w:t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"common_money":"200",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"expert_money":"1000",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//svip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"serve_money":"10000",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//服务中心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//页面下方任务播报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[{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type</w:t>
      </w:r>
      <w:r>
        <w:rPr>
          <w:i w:val="0"/>
          <w:caps w:val="0"/>
          <w:color w:val="000000"/>
          <w:spacing w:val="0"/>
        </w:rPr>
        <w:t>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1或者4</w:t>
      </w:r>
      <w:r>
        <w:rPr>
          <w:i w:val="0"/>
          <w:caps w:val="0"/>
          <w:color w:val="000000"/>
          <w:spacing w:val="0"/>
        </w:rPr>
        <w:t>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//1：充值会员 4：任务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"task_money":"100.00",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//如果是充值会员不需要显示金额 type为4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add_time</w:t>
      </w:r>
      <w:r>
        <w:rPr>
          <w:i w:val="0"/>
          <w:caps w:val="0"/>
          <w:color w:val="000000"/>
          <w:spacing w:val="0"/>
        </w:rPr>
        <w:t>":"2019-08-08 16:27:58",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"nick_name":"",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//用户昵称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"face":"",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//头像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}</w:t>
      </w:r>
      <w:r>
        <w:rPr>
          <w:i w:val="0"/>
          <w:caps w:val="0"/>
          <w:color w:val="000000"/>
          <w:spacing w:val="0"/>
        </w:rPr>
        <w:t>],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7.5.1 客服电话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请求地址：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http://www.make.com/api.php/home/official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 w:val="0"/>
          <w:caps w:val="0"/>
          <w:color w:val="000000"/>
          <w:spacing w:val="0"/>
        </w:rPr>
      </w:pPr>
      <w:r>
        <w:rPr>
          <w:rFonts w:hint="eastAsia"/>
          <w:sz w:val="24"/>
          <w:szCs w:val="24"/>
          <w:lang w:val="en-US" w:eastAsia="zh-CN"/>
        </w:rPr>
        <w:t>返回数据：json</w:t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"status":1,</w:t>
      </w:r>
    </w:p>
    <w:p>
      <w:pPr>
        <w:pStyle w:val="2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"msg":"成</w:t>
      </w:r>
      <w:r>
        <w:rPr>
          <w:rFonts w:hint="eastAsia"/>
          <w:i w:val="0"/>
          <w:caps w:val="0"/>
          <w:color w:val="000000"/>
          <w:spacing w:val="0"/>
        </w:rPr>
        <w:t>获取成</w:t>
      </w:r>
      <w:r>
        <w:rPr>
          <w:i w:val="0"/>
          <w:caps w:val="0"/>
          <w:color w:val="000000"/>
          <w:spacing w:val="0"/>
        </w:rPr>
        <w:t>功",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i w:val="0"/>
          <w:caps w:val="0"/>
          <w:color w:val="000000"/>
          <w:spacing w:val="0"/>
        </w:rPr>
        <w:t>"data":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service_mobile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135 4546 5859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//客服电话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investment_mobile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135 1041 5119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//广告招商质询热线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official_mobile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135 4546 5859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//官方电话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  <w:t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"</w:t>
      </w:r>
      <w:r>
        <w:rPr>
          <w:rFonts w:hint="eastAsia"/>
          <w:i w:val="0"/>
          <w:caps w:val="0"/>
          <w:color w:val="000000"/>
          <w:spacing w:val="0"/>
        </w:rPr>
        <w:t>service_time</w:t>
      </w:r>
      <w:r>
        <w:rPr>
          <w:i w:val="0"/>
          <w:caps w:val="0"/>
          <w:color w:val="000000"/>
          <w:spacing w:val="0"/>
        </w:rPr>
        <w:t>":"</w:t>
      </w:r>
      <w:r>
        <w:rPr>
          <w:rFonts w:hint="eastAsia"/>
          <w:i w:val="0"/>
          <w:caps w:val="0"/>
          <w:color w:val="000000"/>
          <w:spacing w:val="0"/>
        </w:rPr>
        <w:t>9:00-18:00</w:t>
      </w:r>
      <w:r>
        <w:rPr>
          <w:i w:val="0"/>
          <w:caps w:val="0"/>
          <w:color w:val="000000"/>
          <w:spacing w:val="0"/>
        </w:rPr>
        <w:t>",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/客服工作时间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/>
          <w:i w:val="0"/>
          <w:caps w:val="0"/>
          <w:color w:val="000000"/>
          <w:spacing w:val="0"/>
          <w:lang w:val="en-US" w:eastAsia="zh-CN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F88DD"/>
    <w:multiLevelType w:val="singleLevel"/>
    <w:tmpl w:val="A77F88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93377E"/>
    <w:multiLevelType w:val="multilevel"/>
    <w:tmpl w:val="6C93377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6558"/>
    <w:rsid w:val="0067544A"/>
    <w:rsid w:val="00B90A4A"/>
    <w:rsid w:val="00F44418"/>
    <w:rsid w:val="01233875"/>
    <w:rsid w:val="02853760"/>
    <w:rsid w:val="0296654F"/>
    <w:rsid w:val="02D63BC0"/>
    <w:rsid w:val="03131008"/>
    <w:rsid w:val="04216D3A"/>
    <w:rsid w:val="04CD60C7"/>
    <w:rsid w:val="058B661B"/>
    <w:rsid w:val="05FC7F52"/>
    <w:rsid w:val="064A2814"/>
    <w:rsid w:val="06FF7EBC"/>
    <w:rsid w:val="08257480"/>
    <w:rsid w:val="08BF02C1"/>
    <w:rsid w:val="08F22497"/>
    <w:rsid w:val="099E334D"/>
    <w:rsid w:val="09ED7E12"/>
    <w:rsid w:val="0A243F03"/>
    <w:rsid w:val="0CAB6025"/>
    <w:rsid w:val="0E1721C4"/>
    <w:rsid w:val="0E8F505C"/>
    <w:rsid w:val="0EBA1D41"/>
    <w:rsid w:val="0F9E36BF"/>
    <w:rsid w:val="10C9104E"/>
    <w:rsid w:val="111756E6"/>
    <w:rsid w:val="115750D0"/>
    <w:rsid w:val="11A23F4A"/>
    <w:rsid w:val="124F088B"/>
    <w:rsid w:val="13F70F9F"/>
    <w:rsid w:val="151D1CB6"/>
    <w:rsid w:val="159A6FCF"/>
    <w:rsid w:val="1691498F"/>
    <w:rsid w:val="173B0F5E"/>
    <w:rsid w:val="1846096F"/>
    <w:rsid w:val="19507305"/>
    <w:rsid w:val="197C1137"/>
    <w:rsid w:val="19CB4C1F"/>
    <w:rsid w:val="19E36D2D"/>
    <w:rsid w:val="1A035873"/>
    <w:rsid w:val="1BFC1308"/>
    <w:rsid w:val="1C193B4E"/>
    <w:rsid w:val="1C8762DD"/>
    <w:rsid w:val="1CB12F94"/>
    <w:rsid w:val="1D433027"/>
    <w:rsid w:val="1DA20CCA"/>
    <w:rsid w:val="1E3B3E93"/>
    <w:rsid w:val="1EB2035E"/>
    <w:rsid w:val="1EB44EE2"/>
    <w:rsid w:val="1EE83B9B"/>
    <w:rsid w:val="1F3D0E8E"/>
    <w:rsid w:val="20084F0C"/>
    <w:rsid w:val="21C844EF"/>
    <w:rsid w:val="222B0684"/>
    <w:rsid w:val="22386C8B"/>
    <w:rsid w:val="223B2D4E"/>
    <w:rsid w:val="2259430A"/>
    <w:rsid w:val="22693BC4"/>
    <w:rsid w:val="22B57FB8"/>
    <w:rsid w:val="22F96551"/>
    <w:rsid w:val="235D77C9"/>
    <w:rsid w:val="23BD2324"/>
    <w:rsid w:val="244C7CD5"/>
    <w:rsid w:val="25186522"/>
    <w:rsid w:val="25236412"/>
    <w:rsid w:val="259F4B4F"/>
    <w:rsid w:val="25B035B9"/>
    <w:rsid w:val="25FB43F3"/>
    <w:rsid w:val="268B5C31"/>
    <w:rsid w:val="26A20FAA"/>
    <w:rsid w:val="274922D2"/>
    <w:rsid w:val="27C920DB"/>
    <w:rsid w:val="27CE0ADF"/>
    <w:rsid w:val="28DB6DAA"/>
    <w:rsid w:val="29477434"/>
    <w:rsid w:val="2A34013C"/>
    <w:rsid w:val="2AE56507"/>
    <w:rsid w:val="2AE82F03"/>
    <w:rsid w:val="2CAA6013"/>
    <w:rsid w:val="2CCD3E7F"/>
    <w:rsid w:val="2D602D76"/>
    <w:rsid w:val="2E1A4EC6"/>
    <w:rsid w:val="2E1E0FCF"/>
    <w:rsid w:val="2E416112"/>
    <w:rsid w:val="2E6A7D1D"/>
    <w:rsid w:val="2F113FF1"/>
    <w:rsid w:val="2F4E7790"/>
    <w:rsid w:val="2F797CAA"/>
    <w:rsid w:val="30011B2F"/>
    <w:rsid w:val="300517CE"/>
    <w:rsid w:val="303C2FD2"/>
    <w:rsid w:val="30590DD3"/>
    <w:rsid w:val="30DC48D6"/>
    <w:rsid w:val="312F27DD"/>
    <w:rsid w:val="31DD36BB"/>
    <w:rsid w:val="328C32FC"/>
    <w:rsid w:val="34186219"/>
    <w:rsid w:val="358D2B43"/>
    <w:rsid w:val="35F35426"/>
    <w:rsid w:val="360D423D"/>
    <w:rsid w:val="36C26CC1"/>
    <w:rsid w:val="36FB5F34"/>
    <w:rsid w:val="38420CF2"/>
    <w:rsid w:val="391D3266"/>
    <w:rsid w:val="392416E0"/>
    <w:rsid w:val="3A62152B"/>
    <w:rsid w:val="3B213F9E"/>
    <w:rsid w:val="3B400872"/>
    <w:rsid w:val="3BBB52C5"/>
    <w:rsid w:val="3BDC020F"/>
    <w:rsid w:val="3BE462D5"/>
    <w:rsid w:val="3C0511BD"/>
    <w:rsid w:val="3C245297"/>
    <w:rsid w:val="3D297CDB"/>
    <w:rsid w:val="3E647E00"/>
    <w:rsid w:val="3EB06232"/>
    <w:rsid w:val="3F8861E8"/>
    <w:rsid w:val="40005077"/>
    <w:rsid w:val="40066F07"/>
    <w:rsid w:val="404D50D0"/>
    <w:rsid w:val="40B87F80"/>
    <w:rsid w:val="40DC51E2"/>
    <w:rsid w:val="411C4636"/>
    <w:rsid w:val="41787BD8"/>
    <w:rsid w:val="41BE10ED"/>
    <w:rsid w:val="41E96427"/>
    <w:rsid w:val="434451EE"/>
    <w:rsid w:val="43D242AE"/>
    <w:rsid w:val="447C20F8"/>
    <w:rsid w:val="44826568"/>
    <w:rsid w:val="4484091A"/>
    <w:rsid w:val="44A4143A"/>
    <w:rsid w:val="44AE6345"/>
    <w:rsid w:val="45C61A57"/>
    <w:rsid w:val="478F6930"/>
    <w:rsid w:val="47F66BE9"/>
    <w:rsid w:val="47FF3F7E"/>
    <w:rsid w:val="4800001B"/>
    <w:rsid w:val="485101F5"/>
    <w:rsid w:val="486442D1"/>
    <w:rsid w:val="498D4B39"/>
    <w:rsid w:val="4A2B04F6"/>
    <w:rsid w:val="4AD16EEE"/>
    <w:rsid w:val="4C1C56D7"/>
    <w:rsid w:val="4C874ACF"/>
    <w:rsid w:val="4D042F66"/>
    <w:rsid w:val="4D9C7E22"/>
    <w:rsid w:val="4DCD4675"/>
    <w:rsid w:val="4E276B00"/>
    <w:rsid w:val="4E601172"/>
    <w:rsid w:val="4E61599A"/>
    <w:rsid w:val="4EF66FF8"/>
    <w:rsid w:val="4F5D7D09"/>
    <w:rsid w:val="51393202"/>
    <w:rsid w:val="51527789"/>
    <w:rsid w:val="528676B3"/>
    <w:rsid w:val="54265D27"/>
    <w:rsid w:val="544506CB"/>
    <w:rsid w:val="54AC08FD"/>
    <w:rsid w:val="54DD7BDC"/>
    <w:rsid w:val="5567483C"/>
    <w:rsid w:val="565254D9"/>
    <w:rsid w:val="56886AFC"/>
    <w:rsid w:val="56F0063B"/>
    <w:rsid w:val="5702320E"/>
    <w:rsid w:val="570F413D"/>
    <w:rsid w:val="57787811"/>
    <w:rsid w:val="58112905"/>
    <w:rsid w:val="5889124C"/>
    <w:rsid w:val="5A0972DD"/>
    <w:rsid w:val="5A503D8E"/>
    <w:rsid w:val="5A693F0F"/>
    <w:rsid w:val="5A72217D"/>
    <w:rsid w:val="5A8F60FD"/>
    <w:rsid w:val="5B776565"/>
    <w:rsid w:val="5CF77AE8"/>
    <w:rsid w:val="5D34255A"/>
    <w:rsid w:val="5EB33E71"/>
    <w:rsid w:val="5EB66607"/>
    <w:rsid w:val="5F702E25"/>
    <w:rsid w:val="60285447"/>
    <w:rsid w:val="6095796C"/>
    <w:rsid w:val="60A258EF"/>
    <w:rsid w:val="60FD1652"/>
    <w:rsid w:val="64AE4E4D"/>
    <w:rsid w:val="65650C66"/>
    <w:rsid w:val="66056483"/>
    <w:rsid w:val="661D2792"/>
    <w:rsid w:val="667A6668"/>
    <w:rsid w:val="69873EE0"/>
    <w:rsid w:val="6A2A7E44"/>
    <w:rsid w:val="6BC25558"/>
    <w:rsid w:val="6C117C10"/>
    <w:rsid w:val="6DAA4B61"/>
    <w:rsid w:val="6F49567F"/>
    <w:rsid w:val="6F913472"/>
    <w:rsid w:val="7022404B"/>
    <w:rsid w:val="70416883"/>
    <w:rsid w:val="7145387B"/>
    <w:rsid w:val="7193084E"/>
    <w:rsid w:val="71FE610E"/>
    <w:rsid w:val="72DE6B74"/>
    <w:rsid w:val="73171A56"/>
    <w:rsid w:val="749413AA"/>
    <w:rsid w:val="76D755DD"/>
    <w:rsid w:val="77A85CCC"/>
    <w:rsid w:val="78372A2D"/>
    <w:rsid w:val="7871449E"/>
    <w:rsid w:val="7898724E"/>
    <w:rsid w:val="78E03EFD"/>
    <w:rsid w:val="797F154A"/>
    <w:rsid w:val="79F95F56"/>
    <w:rsid w:val="7A217DB5"/>
    <w:rsid w:val="7B2F0AFD"/>
    <w:rsid w:val="7B6E50C8"/>
    <w:rsid w:val="7BD02A97"/>
    <w:rsid w:val="7CAE5CE1"/>
    <w:rsid w:val="7D325EF3"/>
    <w:rsid w:val="7D665045"/>
    <w:rsid w:val="7DD472E7"/>
    <w:rsid w:val="7E532682"/>
    <w:rsid w:val="7FF3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31467</dc:creator>
  <cp:lastModifiedBy>无名可用</cp:lastModifiedBy>
  <dcterms:modified xsi:type="dcterms:W3CDTF">2019-08-14T11:21:41Z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