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C9C3" w14:textId="4E8A74B6" w:rsidR="002F2FBF" w:rsidRPr="00C73F29" w:rsidRDefault="001E5BBE" w:rsidP="00C73F29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C73F29">
        <w:rPr>
          <w:rFonts w:ascii="黑体" w:eastAsia="黑体" w:hAnsi="黑体" w:hint="eastAsia"/>
          <w:sz w:val="28"/>
          <w:szCs w:val="28"/>
        </w:rPr>
        <w:t>第五次作业</w:t>
      </w:r>
    </w:p>
    <w:p w14:paraId="30AC47DB" w14:textId="3E17E24B" w:rsidR="001E5BBE" w:rsidRPr="00C73F29" w:rsidRDefault="001E5BBE" w:rsidP="00C73F29">
      <w:pPr>
        <w:spacing w:line="360" w:lineRule="auto"/>
        <w:jc w:val="center"/>
        <w:rPr>
          <w:rFonts w:ascii="楷体" w:eastAsia="楷体" w:hAnsi="楷体"/>
        </w:rPr>
      </w:pPr>
      <w:r w:rsidRPr="00C73F29">
        <w:rPr>
          <w:rFonts w:ascii="楷体" w:eastAsia="楷体" w:hAnsi="楷体" w:hint="eastAsia"/>
        </w:rPr>
        <w:t>2</w:t>
      </w:r>
      <w:r w:rsidRPr="00C73F29">
        <w:rPr>
          <w:rFonts w:ascii="楷体" w:eastAsia="楷体" w:hAnsi="楷体"/>
        </w:rPr>
        <w:t xml:space="preserve">020010768 </w:t>
      </w:r>
      <w:r w:rsidRPr="00C73F29">
        <w:rPr>
          <w:rFonts w:ascii="楷体" w:eastAsia="楷体" w:hAnsi="楷体" w:hint="eastAsia"/>
        </w:rPr>
        <w:t>无0</w:t>
      </w:r>
      <w:r w:rsidRPr="00C73F29">
        <w:rPr>
          <w:rFonts w:ascii="楷体" w:eastAsia="楷体" w:hAnsi="楷体"/>
        </w:rPr>
        <w:t xml:space="preserve">5 </w:t>
      </w:r>
      <w:r w:rsidRPr="00C73F29">
        <w:rPr>
          <w:rFonts w:ascii="楷体" w:eastAsia="楷体" w:hAnsi="楷体" w:hint="eastAsia"/>
        </w:rPr>
        <w:t>付宇辉</w:t>
      </w:r>
    </w:p>
    <w:p w14:paraId="35512339" w14:textId="4C325658" w:rsidR="001E5BBE" w:rsidRPr="00C73F29" w:rsidRDefault="001E5BBE" w:rsidP="00C73F29">
      <w:pPr>
        <w:spacing w:line="360" w:lineRule="auto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 xml:space="preserve">1. </w:t>
      </w:r>
    </w:p>
    <w:p w14:paraId="422738D3" w14:textId="280C7041" w:rsidR="0033011B" w:rsidRPr="00C73F29" w:rsidRDefault="0033011B" w:rsidP="00C73F29">
      <w:pPr>
        <w:spacing w:line="360" w:lineRule="auto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>判别函数为</w:t>
      </w:r>
    </w:p>
    <w:p w14:paraId="003B2D4E" w14:textId="3F20CD11" w:rsidR="0033011B" w:rsidRPr="00C73F29" w:rsidRDefault="0033011B" w:rsidP="00C73F29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g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Σ</m:t>
              </m:r>
              <m:ctrlPr>
                <w:rPr>
                  <w:rFonts w:ascii="Cambria Math" w:eastAsia="宋体" w:hAnsi="Cambria Math"/>
                </w:rPr>
              </m:ctrlP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  <m:sup>
              <m:r>
                <w:rPr>
                  <w:rFonts w:ascii="Cambria Math" w:eastAsia="宋体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2π</m:t>
              </m:r>
            </m:e>
          </m:func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e>
          </m:func>
        </m:oMath>
      </m:oMathPara>
    </w:p>
    <w:p w14:paraId="0FE31BF2" w14:textId="049517BB" w:rsidR="0033011B" w:rsidRPr="00C73F29" w:rsidRDefault="00476B60" w:rsidP="00C73F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>两类分类判别边界满足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(x)</m:t>
        </m:r>
      </m:oMath>
    </w:p>
    <w:p w14:paraId="6A8D1689" w14:textId="49F686BA" w:rsidR="00541D7F" w:rsidRPr="00C73F29" w:rsidRDefault="00F82C3F" w:rsidP="00C73F29">
      <w:pPr>
        <w:pStyle w:val="a3"/>
        <w:spacing w:line="360" w:lineRule="auto"/>
        <w:ind w:left="570" w:firstLineChars="0" w:firstLine="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eastAsia="宋体" w:hAnsi="Cambria Math"/>
            </w:rPr>
            <m:t>x+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 xml:space="preserve"> 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-2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</m:oMath>
      </m:oMathPara>
    </w:p>
    <w:p w14:paraId="5DD563FB" w14:textId="2E91AD3D" w:rsidR="00541D7F" w:rsidRPr="00C73F29" w:rsidRDefault="00541D7F" w:rsidP="00C73F29">
      <w:pPr>
        <w:pStyle w:val="a3"/>
        <w:spacing w:line="360" w:lineRule="auto"/>
        <w:ind w:left="570" w:firstLineChars="0" w:firstLine="0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>决策边界为</w:t>
      </w:r>
    </w:p>
    <w:p w14:paraId="51D4E575" w14:textId="2BA9C7B6" w:rsidR="00541D7F" w:rsidRPr="00C73F29" w:rsidRDefault="00541D7F" w:rsidP="00C73F29">
      <w:pPr>
        <w:pStyle w:val="a3"/>
        <w:spacing w:line="360" w:lineRule="auto"/>
        <w:ind w:left="570" w:firstLineChars="0" w:firstLine="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/>
            </w:rPr>
            <m:t>2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6CF16B35" w14:textId="77777777" w:rsidR="00706C75" w:rsidRPr="00C73F29" w:rsidRDefault="00706C75" w:rsidP="00C73F2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>两类分类判别边界满足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(x)</m:t>
        </m:r>
      </m:oMath>
    </w:p>
    <w:p w14:paraId="2B5F4D96" w14:textId="0DB02507" w:rsidR="00541D7F" w:rsidRPr="00C73F29" w:rsidRDefault="00706C75" w:rsidP="00C73F29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g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=-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/>
                </w:rPr>
                <m:t>x+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eastAsia="宋体" w:hAnsi="Cambria Math"/>
            </w:rPr>
            <m:t>x+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Σ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16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16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</w:rPr>
                              <m:t>16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func>
            </m:e>
          </m:d>
          <m: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96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  <m:sup>
              <m:r>
                <w:rPr>
                  <w:rFonts w:ascii="Cambria Math" w:eastAsia="宋体" w:hAnsi="Cambria Math"/>
                </w:rPr>
                <m:t>2</m:t>
              </m:r>
            </m:sup>
          </m:sSubSup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3</m:t>
              </m:r>
            </m:num>
            <m:den>
              <m:r>
                <w:rPr>
                  <w:rFonts w:ascii="Cambria Math" w:eastAsia="宋体" w:hAnsi="Cambria Math"/>
                </w:rPr>
                <m:t>16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+2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2</m:t>
              </m:r>
            </m:e>
          </m:func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12</m:t>
              </m:r>
            </m:e>
          </m:func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</m:num>
            <m:den>
              <m:r>
                <w:rPr>
                  <w:rFonts w:ascii="Cambria Math" w:eastAsia="宋体" w:hAnsi="Cambria Math"/>
                </w:rPr>
                <m:t>32</m:t>
              </m:r>
            </m:den>
          </m:f>
        </m:oMath>
      </m:oMathPara>
    </w:p>
    <w:p w14:paraId="0EED2E15" w14:textId="77777777" w:rsidR="00637A29" w:rsidRPr="00C73F29" w:rsidRDefault="00637A29" w:rsidP="00C73F29">
      <w:pPr>
        <w:pStyle w:val="a3"/>
        <w:spacing w:line="360" w:lineRule="auto"/>
        <w:ind w:left="570" w:firstLineChars="0" w:firstLine="0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>决策边界为</w:t>
      </w:r>
    </w:p>
    <w:p w14:paraId="2AFA9ADC" w14:textId="314171FA" w:rsidR="00637A29" w:rsidRPr="00C73F29" w:rsidRDefault="00637A29" w:rsidP="00C73F29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96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  <m:sup>
              <m:r>
                <w:rPr>
                  <w:rFonts w:ascii="Cambria Math" w:eastAsia="宋体" w:hAnsi="Cambria Math"/>
                </w:rPr>
                <m:t>2</m:t>
              </m:r>
            </m:sup>
          </m:sSubSup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3</m:t>
              </m:r>
            </m:num>
            <m:den>
              <m:r>
                <w:rPr>
                  <w:rFonts w:ascii="Cambria Math" w:eastAsia="宋体" w:hAnsi="Cambria Math"/>
                </w:rPr>
                <m:t>16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+2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2</m:t>
              </m:r>
            </m:e>
          </m:func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ln</m:t>
              </m:r>
            </m:fName>
            <m:e>
              <m:r>
                <w:rPr>
                  <w:rFonts w:ascii="Cambria Math" w:eastAsia="宋体" w:hAnsi="Cambria Math"/>
                </w:rPr>
                <m:t>12</m:t>
              </m:r>
            </m:e>
          </m:func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</m:num>
            <m:den>
              <m:r>
                <w:rPr>
                  <w:rFonts w:ascii="Cambria Math" w:eastAsia="宋体" w:hAnsi="Cambria Math"/>
                </w:rPr>
                <m:t>32</m:t>
              </m:r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088BF5F1" w14:textId="75FEBF62" w:rsidR="00493C2A" w:rsidRPr="00D54EF7" w:rsidRDefault="00D54EF7" w:rsidP="00D54EF7">
      <w:pPr>
        <w:spacing w:line="360" w:lineRule="auto"/>
        <w:rPr>
          <w:rFonts w:ascii="宋体" w:eastAsia="宋体" w:hAnsi="宋体"/>
        </w:rPr>
      </w:pPr>
      <w:r w:rsidRPr="00D54EF7">
        <w:rPr>
          <w:rFonts w:ascii="宋体" w:eastAsia="宋体" w:hAnsi="宋体" w:hint="eastAsia"/>
        </w:rPr>
        <w:lastRenderedPageBreak/>
        <w:tab/>
        <w:t>(</w:t>
      </w:r>
      <w:r>
        <w:rPr>
          <w:rFonts w:ascii="宋体" w:eastAsia="宋体" w:hAnsi="宋体" w:hint="eastAsia"/>
        </w:rPr>
        <w:t>1)</w:t>
      </w:r>
      <w:r w:rsidR="004F1148" w:rsidRPr="00D54EF7">
        <w:rPr>
          <w:rFonts w:ascii="宋体" w:eastAsia="宋体" w:hAnsi="宋体" w:hint="eastAsia"/>
        </w:rPr>
        <w:t>中的结果是线性超平面，(</w:t>
      </w:r>
      <w:r w:rsidR="004F1148" w:rsidRPr="00D54EF7">
        <w:rPr>
          <w:rFonts w:ascii="宋体" w:eastAsia="宋体" w:hAnsi="宋体"/>
        </w:rPr>
        <w:t>2)</w:t>
      </w:r>
      <w:r w:rsidR="004F1148" w:rsidRPr="00D54EF7">
        <w:rPr>
          <w:rFonts w:ascii="宋体" w:eastAsia="宋体" w:hAnsi="宋体" w:hint="eastAsia"/>
        </w:rPr>
        <w:t>的结果是</w:t>
      </w:r>
      <w:r w:rsidR="00493C2A" w:rsidRPr="00D54EF7">
        <w:rPr>
          <w:rFonts w:ascii="宋体" w:eastAsia="宋体" w:hAnsi="宋体" w:hint="eastAsia"/>
        </w:rPr>
        <w:t>非线性的分类界面。</w:t>
      </w:r>
    </w:p>
    <w:p w14:paraId="4F26168E" w14:textId="77777777" w:rsidR="00D54EF7" w:rsidRPr="00D54EF7" w:rsidRDefault="00D54EF7" w:rsidP="00D54EF7">
      <w:pPr>
        <w:rPr>
          <w:rFonts w:hint="eastAsia"/>
        </w:rPr>
      </w:pPr>
    </w:p>
    <w:p w14:paraId="06A82C91" w14:textId="17F4E948" w:rsidR="00493C2A" w:rsidRPr="00C73F29" w:rsidRDefault="00493C2A" w:rsidP="00C73F29">
      <w:pPr>
        <w:spacing w:line="360" w:lineRule="auto"/>
        <w:rPr>
          <w:rFonts w:ascii="宋体" w:eastAsia="宋体" w:hAnsi="宋体" w:hint="eastAsia"/>
        </w:rPr>
      </w:pPr>
      <w:r w:rsidRPr="00C73F29">
        <w:rPr>
          <w:rFonts w:ascii="宋体" w:eastAsia="宋体" w:hAnsi="宋体" w:hint="eastAsia"/>
        </w:rPr>
        <w:t>2</w:t>
      </w:r>
      <w:r w:rsidRPr="00C73F29">
        <w:rPr>
          <w:rFonts w:ascii="宋体" w:eastAsia="宋体" w:hAnsi="宋体"/>
        </w:rPr>
        <w:t xml:space="preserve">. </w:t>
      </w:r>
    </w:p>
    <w:p w14:paraId="4617A84B" w14:textId="1D10B264" w:rsidR="001B1478" w:rsidRPr="00C73F29" w:rsidRDefault="001B1478" w:rsidP="00C73F29">
      <w:pPr>
        <w:spacing w:line="360" w:lineRule="auto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>状态转移</w:t>
      </w:r>
      <w:r w:rsidR="00C64351" w:rsidRPr="00C73F29">
        <w:rPr>
          <w:rFonts w:ascii="宋体" w:eastAsia="宋体" w:hAnsi="宋体" w:hint="eastAsia"/>
        </w:rPr>
        <w:t>概率</w:t>
      </w:r>
      <w:r w:rsidRPr="00C73F29">
        <w:rPr>
          <w:rFonts w:ascii="宋体" w:eastAsia="宋体" w:hAnsi="宋体" w:hint="eastAsia"/>
        </w:rPr>
        <w:t>矩阵为</w:t>
      </w:r>
    </w:p>
    <w:p w14:paraId="77D01022" w14:textId="172904DB" w:rsidR="001B1478" w:rsidRPr="00C73F29" w:rsidRDefault="001B1478" w:rsidP="00C73F29">
      <w:pPr>
        <w:spacing w:line="360" w:lineRule="auto"/>
        <w:rPr>
          <w:rFonts w:ascii="宋体" w:eastAsia="宋体" w:hAnsi="宋体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334BFA79" w14:textId="09D55C20" w:rsidR="001B1478" w:rsidRPr="00C73F29" w:rsidRDefault="00C64351" w:rsidP="00C73F29">
      <w:pPr>
        <w:spacing w:line="360" w:lineRule="auto"/>
        <w:rPr>
          <w:rFonts w:ascii="宋体" w:eastAsia="宋体" w:hAnsi="宋体"/>
          <w:iCs/>
        </w:rPr>
      </w:pPr>
      <w:r w:rsidRPr="00C73F29">
        <w:rPr>
          <w:rFonts w:ascii="宋体" w:eastAsia="宋体" w:hAnsi="宋体" w:hint="eastAsia"/>
          <w:iCs/>
        </w:rPr>
        <w:t>观测概率矩阵为</w:t>
      </w:r>
    </w:p>
    <w:p w14:paraId="593BF8D0" w14:textId="441FE1F7" w:rsidR="00C64351" w:rsidRPr="00C73F29" w:rsidRDefault="00C64351" w:rsidP="00C73F29">
      <w:pPr>
        <w:spacing w:line="360" w:lineRule="auto"/>
        <w:rPr>
          <w:rFonts w:ascii="宋体" w:eastAsia="宋体" w:hAnsi="宋体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>0.4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62C9674" w14:textId="560DBD4B" w:rsidR="00325657" w:rsidRPr="00C73F29" w:rsidRDefault="00325657" w:rsidP="00C73F29">
      <w:pPr>
        <w:spacing w:line="360" w:lineRule="auto"/>
        <w:rPr>
          <w:rFonts w:ascii="宋体" w:eastAsia="宋体" w:hAnsi="宋体"/>
        </w:rPr>
      </w:pPr>
      <w:r w:rsidRPr="00C73F29">
        <w:rPr>
          <w:rFonts w:ascii="宋体" w:eastAsia="宋体" w:hAnsi="宋体" w:hint="eastAsia"/>
        </w:rPr>
        <w:t>初始概率矩阵为</w:t>
      </w:r>
    </w:p>
    <w:p w14:paraId="6823DD28" w14:textId="7B4E80B7" w:rsidR="00325657" w:rsidRPr="00C73F29" w:rsidRDefault="00325657" w:rsidP="00C73F29">
      <w:pPr>
        <w:spacing w:line="360" w:lineRule="auto"/>
        <w:rPr>
          <w:rFonts w:ascii="宋体" w:eastAsia="宋体" w:hAnsi="宋体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66A525D9" w14:textId="77777777" w:rsidR="003E2453" w:rsidRPr="00C73F29" w:rsidRDefault="003E2453" w:rsidP="00C73F29">
      <w:pPr>
        <w:spacing w:line="360" w:lineRule="auto"/>
        <w:rPr>
          <w:rFonts w:ascii="宋体" w:eastAsia="宋体" w:hAnsi="宋体"/>
          <w:i/>
          <w:iCs/>
        </w:rPr>
      </w:pPr>
    </w:p>
    <w:p w14:paraId="58372CA2" w14:textId="57B8351E" w:rsidR="003E2453" w:rsidRPr="00C73F29" w:rsidRDefault="003E2453" w:rsidP="00C73F29">
      <w:pPr>
        <w:spacing w:line="360" w:lineRule="auto"/>
        <w:rPr>
          <w:rFonts w:ascii="宋体" w:eastAsia="宋体" w:hAnsi="宋体"/>
          <w:i/>
          <w:iCs/>
        </w:rPr>
      </w:pPr>
      <w:r w:rsidRPr="00C73F29">
        <w:rPr>
          <w:rFonts w:ascii="宋体" w:eastAsia="宋体" w:hAnsi="宋体" w:hint="eastAsia"/>
        </w:rPr>
        <w:t>(</w:t>
      </w:r>
      <w:r w:rsidRPr="00C73F29">
        <w:rPr>
          <w:rFonts w:ascii="宋体" w:eastAsia="宋体" w:hAnsi="宋体"/>
        </w:rPr>
        <w:t>1)</w:t>
      </w:r>
    </w:p>
    <w:p w14:paraId="0DACDA8E" w14:textId="68A9E15A" w:rsidR="00A436DF" w:rsidRPr="00C73F29" w:rsidRDefault="00BE1417" w:rsidP="00C73F29">
      <w:pPr>
        <w:spacing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t=1</m:t>
        </m:r>
      </m:oMath>
      <w:r w:rsidRPr="00C73F29">
        <w:rPr>
          <w:rFonts w:ascii="宋体" w:eastAsia="宋体" w:hAnsi="宋体" w:hint="eastAsia"/>
        </w:rPr>
        <w:t>时：</w:t>
      </w:r>
    </w:p>
    <w:p w14:paraId="64462EAC" w14:textId="0EF5A82E" w:rsidR="00BE1417" w:rsidRPr="00C73F29" w:rsidRDefault="00BE1417" w:rsidP="00C73F29">
      <w:pPr>
        <w:spacing w:line="360" w:lineRule="auto"/>
        <w:rPr>
          <w:rFonts w:ascii="宋体" w:eastAsia="宋体" w:hAnsi="宋体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0.05</m:t>
                    </m:r>
                  </m:e>
                </m:mr>
              </m:m>
            </m:e>
          </m:d>
        </m:oMath>
      </m:oMathPara>
    </w:p>
    <w:p w14:paraId="062E14F3" w14:textId="10F07E69" w:rsidR="00174CF8" w:rsidRPr="00C73F29" w:rsidRDefault="00174CF8" w:rsidP="00C73F29">
      <w:pPr>
        <w:spacing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t=</m:t>
        </m:r>
        <m:r>
          <w:rPr>
            <w:rFonts w:ascii="Cambria Math" w:eastAsia="宋体" w:hAnsi="Cambria Math"/>
          </w:rPr>
          <m:t>2</m:t>
        </m:r>
      </m:oMath>
      <w:r w:rsidRPr="00C73F29">
        <w:rPr>
          <w:rFonts w:ascii="宋体" w:eastAsia="宋体" w:hAnsi="宋体" w:hint="eastAsia"/>
        </w:rPr>
        <w:t>时：</w:t>
      </w:r>
    </w:p>
    <w:p w14:paraId="7922434E" w14:textId="45011628" w:rsidR="00174CF8" w:rsidRPr="00C73F29" w:rsidRDefault="00174CF8" w:rsidP="00C73F29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0.12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0.08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0.015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0.035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   </m:t>
          </m:r>
          <m:r>
            <w:rPr>
              <w:rFonts w:ascii="Cambria Math" w:eastAsia="宋体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0.135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0.115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0135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</m:t>
                    </m:r>
                    <m:r>
                      <w:rPr>
                        <w:rFonts w:ascii="Cambria Math" w:eastAsia="宋体" w:hAnsi="Cambria Math"/>
                      </w:rPr>
                      <m:t>46</m:t>
                    </m:r>
                  </m:e>
                </m:mr>
              </m:m>
            </m:e>
          </m:d>
        </m:oMath>
      </m:oMathPara>
    </w:p>
    <w:p w14:paraId="5A758C17" w14:textId="1E703205" w:rsidR="005329E8" w:rsidRPr="00C73F29" w:rsidRDefault="005329E8" w:rsidP="00C73F29">
      <w:pPr>
        <w:spacing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t=</m:t>
        </m:r>
        <m:r>
          <w:rPr>
            <w:rFonts w:ascii="Cambria Math" w:eastAsia="宋体" w:hAnsi="Cambria Math"/>
          </w:rPr>
          <m:t>3</m:t>
        </m:r>
      </m:oMath>
      <w:r w:rsidRPr="00C73F29">
        <w:rPr>
          <w:rFonts w:ascii="宋体" w:eastAsia="宋体" w:hAnsi="宋体" w:hint="eastAsia"/>
        </w:rPr>
        <w:t>时：</w:t>
      </w:r>
    </w:p>
    <w:p w14:paraId="6ED566BC" w14:textId="5DE1E8E1" w:rsidR="005329E8" w:rsidRPr="00C73F29" w:rsidRDefault="005329E8" w:rsidP="00C73F29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0135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046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0081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0054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>.0138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0.03</m:t>
                    </m:r>
                    <m:r>
                      <w:rPr>
                        <w:rFonts w:ascii="Cambria Math" w:eastAsia="宋体" w:hAnsi="Cambria Math"/>
                      </w:rPr>
                      <m:t>22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0376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0.1</m:t>
                    </m:r>
                    <m:r>
                      <w:rPr>
                        <w:rFonts w:ascii="Cambria Math" w:eastAsia="宋体" w:hAnsi="Cambria Math"/>
                      </w:rPr>
                      <m:t>461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0.0</m:t>
                    </m:r>
                    <m:r>
                      <w:rPr>
                        <w:rFonts w:ascii="Cambria Math" w:eastAsia="宋体" w:hAnsi="Cambria Math"/>
                      </w:rPr>
                      <m:t>0376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</m:t>
                    </m:r>
                    <m:r>
                      <w:rPr>
                        <w:rFonts w:ascii="Cambria Math" w:eastAsia="宋体" w:hAnsi="Cambria Math"/>
                      </w:rPr>
                      <m:t>5844</m:t>
                    </m:r>
                  </m:e>
                </m:mr>
              </m:m>
            </m:e>
          </m:d>
        </m:oMath>
      </m:oMathPara>
    </w:p>
    <w:p w14:paraId="50E17176" w14:textId="2D8B6A95" w:rsidR="00BE1417" w:rsidRPr="00C73F29" w:rsidRDefault="006248C8" w:rsidP="00C73F29">
      <w:pPr>
        <w:spacing w:line="360" w:lineRule="auto"/>
        <w:rPr>
          <w:rFonts w:ascii="宋体" w:eastAsia="宋体" w:hAnsi="宋体"/>
          <w:iCs/>
        </w:rPr>
      </w:pPr>
      <w:r w:rsidRPr="00C73F29">
        <w:rPr>
          <w:rFonts w:ascii="宋体" w:eastAsia="宋体" w:hAnsi="宋体" w:hint="eastAsia"/>
          <w:iCs/>
        </w:rPr>
        <w:t>所以</w:t>
      </w:r>
    </w:p>
    <w:p w14:paraId="588490CC" w14:textId="2E6ED035" w:rsidR="006248C8" w:rsidRPr="00C73F29" w:rsidRDefault="006248C8" w:rsidP="00C73F29">
      <w:pPr>
        <w:spacing w:line="360" w:lineRule="auto"/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 w:hint="eastAsia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O</m:t>
              </m:r>
            </m:e>
            <m:e>
              <m:r>
                <w:rPr>
                  <w:rFonts w:ascii="Cambria Math" w:eastAsia="宋体" w:hAnsi="Cambria Math"/>
                </w:rPr>
                <m:t>λ</m:t>
              </m:r>
            </m:e>
          </m:d>
          <m:r>
            <w:rPr>
              <w:rFonts w:ascii="Cambria Math" w:eastAsia="宋体" w:hAnsi="Cambria Math"/>
            </w:rPr>
            <m:t>=0.00376=0.05844=0.0622</m:t>
          </m:r>
        </m:oMath>
      </m:oMathPara>
    </w:p>
    <w:p w14:paraId="6C3653F9" w14:textId="5C0A0CE6" w:rsidR="006248C8" w:rsidRPr="00C73F29" w:rsidRDefault="006248C8" w:rsidP="00C73F29">
      <w:pPr>
        <w:spacing w:line="360" w:lineRule="auto"/>
        <w:rPr>
          <w:rFonts w:ascii="宋体" w:eastAsia="宋体" w:hAnsi="宋体"/>
          <w:iCs/>
        </w:rPr>
      </w:pPr>
    </w:p>
    <w:p w14:paraId="089DB5F0" w14:textId="653B30E2" w:rsidR="006248C8" w:rsidRPr="00C73F29" w:rsidRDefault="006248C8" w:rsidP="00C73F29">
      <w:pPr>
        <w:spacing w:line="360" w:lineRule="auto"/>
        <w:rPr>
          <w:rFonts w:ascii="宋体" w:eastAsia="宋体" w:hAnsi="宋体"/>
          <w:iCs/>
        </w:rPr>
      </w:pPr>
      <w:r w:rsidRPr="00C73F29">
        <w:rPr>
          <w:rFonts w:ascii="宋体" w:eastAsia="宋体" w:hAnsi="宋体" w:hint="eastAsia"/>
          <w:iCs/>
        </w:rPr>
        <w:t>(</w:t>
      </w:r>
      <w:r w:rsidRPr="00C73F29">
        <w:rPr>
          <w:rFonts w:ascii="宋体" w:eastAsia="宋体" w:hAnsi="宋体"/>
          <w:iCs/>
        </w:rPr>
        <w:t>2)</w:t>
      </w:r>
    </w:p>
    <w:p w14:paraId="2ACF3B20" w14:textId="2B30BA1C" w:rsidR="003E2453" w:rsidRPr="00C73F29" w:rsidRDefault="003E2453" w:rsidP="00C73F29">
      <w:pPr>
        <w:spacing w:line="360" w:lineRule="auto"/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t=1</m:t>
        </m:r>
      </m:oMath>
      <w:r w:rsidRPr="00C73F29">
        <w:rPr>
          <w:rFonts w:ascii="宋体" w:eastAsia="宋体" w:hAnsi="宋体" w:hint="eastAsia"/>
        </w:rPr>
        <w:t>时：</w:t>
      </w:r>
    </w:p>
    <w:p w14:paraId="154F7075" w14:textId="13F65ED9" w:rsidR="003E2453" w:rsidRPr="00C73F29" w:rsidRDefault="003E2453" w:rsidP="00C73F29">
      <w:pPr>
        <w:spacing w:line="360" w:lineRule="auto"/>
        <w:rPr>
          <w:rFonts w:ascii="宋体" w:eastAsia="宋体" w:hAnsi="宋体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δ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C001FCA" w14:textId="77777777" w:rsidR="003E2453" w:rsidRPr="00C73F29" w:rsidRDefault="003E2453" w:rsidP="00C73F29">
      <w:pPr>
        <w:spacing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t=2</m:t>
        </m:r>
      </m:oMath>
      <w:r w:rsidRPr="00C73F29">
        <w:rPr>
          <w:rFonts w:ascii="宋体" w:eastAsia="宋体" w:hAnsi="宋体" w:hint="eastAsia"/>
        </w:rPr>
        <w:t>时：</w:t>
      </w:r>
    </w:p>
    <w:p w14:paraId="6D681F00" w14:textId="4F011266" w:rsidR="003E2453" w:rsidRPr="00C73F29" w:rsidRDefault="003E2453" w:rsidP="00C73F29">
      <w:pPr>
        <w:spacing w:line="360" w:lineRule="auto"/>
        <w:rPr>
          <w:rFonts w:ascii="宋体" w:eastAsia="宋体" w:hAnsi="宋体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δ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hd w:val="pct15" w:color="auto" w:fill="FFFFFF"/>
                      </w:rPr>
                      <m:t>0.12</m:t>
                    </m:r>
                  </m:e>
                  <m:e>
                    <m:r>
                      <w:rPr>
                        <w:rFonts w:ascii="Cambria Math" w:eastAsia="宋体" w:hAnsi="Cambria Math"/>
                        <w:shd w:val="pct15" w:color="auto" w:fill="FFFFFF"/>
                      </w:rPr>
                      <m:t>0.08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0.015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0.035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0.12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0.08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</m:t>
                    </m:r>
                    <m:r>
                      <w:rPr>
                        <w:rFonts w:ascii="Cambria Math" w:eastAsia="宋体" w:hAnsi="Cambria Math"/>
                      </w:rPr>
                      <m:t>1</m:t>
                    </m:r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032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6F3A27" w14:textId="77777777" w:rsidR="009F3A09" w:rsidRPr="00C73F29" w:rsidRDefault="009F3A09" w:rsidP="00C73F29">
      <w:pPr>
        <w:spacing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t=3</m:t>
        </m:r>
      </m:oMath>
      <w:r w:rsidRPr="00C73F29">
        <w:rPr>
          <w:rFonts w:ascii="宋体" w:eastAsia="宋体" w:hAnsi="宋体" w:hint="eastAsia"/>
        </w:rPr>
        <w:t>时：</w:t>
      </w:r>
    </w:p>
    <w:p w14:paraId="12F8B5C4" w14:textId="0F0F3F5B" w:rsidR="009F3A09" w:rsidRPr="00C73F29" w:rsidRDefault="009F3A09" w:rsidP="00C73F29">
      <w:pPr>
        <w:spacing w:line="360" w:lineRule="auto"/>
        <w:rPr>
          <w:rFonts w:ascii="宋体" w:eastAsia="宋体" w:hAnsi="宋体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δ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 xml:space="preserve">: 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0.012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0.032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0.0072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0.0</m:t>
                    </m:r>
                    <m:r>
                      <w:rPr>
                        <w:rFonts w:ascii="Cambria Math" w:eastAsia="宋体" w:hAnsi="Cambria Math"/>
                      </w:rPr>
                      <m:t>048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hd w:val="pct15" w:color="auto" w:fill="FFFFFF"/>
                      </w:rPr>
                      <m:t>0.0</m:t>
                    </m:r>
                    <m:r>
                      <w:rPr>
                        <w:rFonts w:ascii="Cambria Math" w:eastAsia="宋体" w:hAnsi="Cambria Math"/>
                        <w:shd w:val="pct15" w:color="auto" w:fill="FFFFFF"/>
                      </w:rPr>
                      <m:t>096</m:t>
                    </m:r>
                  </m:e>
                  <m:e>
                    <m:r>
                      <w:rPr>
                        <w:rFonts w:ascii="Cambria Math" w:eastAsia="宋体" w:hAnsi="Cambria Math"/>
                        <w:shd w:val="pct15" w:color="auto" w:fill="FFFFFF"/>
                      </w:rPr>
                      <m:t>0.0</m:t>
                    </m:r>
                    <m:r>
                      <w:rPr>
                        <w:rFonts w:ascii="Cambria Math" w:eastAsia="宋体" w:hAnsi="Cambria Math"/>
                        <w:shd w:val="pct15" w:color="auto" w:fill="FFFFFF"/>
                      </w:rPr>
                      <m:t>224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0096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0.0</m:t>
                    </m:r>
                    <m:r>
                      <w:rPr>
                        <w:rFonts w:ascii="Cambria Math" w:eastAsia="宋体" w:hAnsi="Cambria Math"/>
                      </w:rPr>
                      <m:t>224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00096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0.</m:t>
                    </m:r>
                    <m:r>
                      <w:rPr>
                        <w:rFonts w:ascii="Cambria Math" w:eastAsia="宋体" w:hAnsi="Cambria Math"/>
                      </w:rPr>
                      <m:t>00896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  </m:t>
          </m:r>
          <m:r>
            <w:rPr>
              <w:rFonts w:ascii="Cambria Math" w:eastAsia="宋体" w:hAnsi="Cambria Math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φ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A753355" w14:textId="19B30977" w:rsidR="006248C8" w:rsidRPr="00C73F29" w:rsidRDefault="00C73F29" w:rsidP="00C73F29">
      <w:pPr>
        <w:spacing w:line="360" w:lineRule="auto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q</m:t>
              </m:r>
              <m:ctrlPr>
                <w:rPr>
                  <w:rFonts w:ascii="Cambria Math" w:eastAsia="宋体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</m:oMath>
      </m:oMathPara>
    </w:p>
    <w:p w14:paraId="047ED940" w14:textId="09C161BF" w:rsidR="00C73F29" w:rsidRPr="00C73F29" w:rsidRDefault="00C73F29" w:rsidP="00C73F29">
      <w:pPr>
        <w:spacing w:line="360" w:lineRule="auto"/>
        <w:rPr>
          <w:rFonts w:ascii="宋体" w:eastAsia="宋体" w:hAnsi="宋体" w:hint="eastAsia"/>
          <w:i/>
          <w:iCs/>
        </w:rPr>
      </w:pPr>
      <w:r w:rsidRPr="00C73F29">
        <w:rPr>
          <w:rFonts w:ascii="宋体" w:eastAsia="宋体" w:hAnsi="宋体" w:hint="eastAsia"/>
          <w:iCs/>
        </w:rPr>
        <w:t>最可能的隐含状态序列为：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</w:p>
    <w:sectPr w:rsidR="00C73F29" w:rsidRPr="00C7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4D2"/>
    <w:multiLevelType w:val="hybridMultilevel"/>
    <w:tmpl w:val="108AD47C"/>
    <w:lvl w:ilvl="0" w:tplc="9272A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539D5"/>
    <w:multiLevelType w:val="hybridMultilevel"/>
    <w:tmpl w:val="CFC08588"/>
    <w:lvl w:ilvl="0" w:tplc="E2E62D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C81703B"/>
    <w:multiLevelType w:val="hybridMultilevel"/>
    <w:tmpl w:val="F680543E"/>
    <w:lvl w:ilvl="0" w:tplc="DAC07C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91045"/>
    <w:multiLevelType w:val="hybridMultilevel"/>
    <w:tmpl w:val="45DC9028"/>
    <w:lvl w:ilvl="0" w:tplc="66648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82FF6"/>
    <w:multiLevelType w:val="hybridMultilevel"/>
    <w:tmpl w:val="97484EFC"/>
    <w:lvl w:ilvl="0" w:tplc="B3A2FB0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4CC7597"/>
    <w:multiLevelType w:val="hybridMultilevel"/>
    <w:tmpl w:val="C3D8B2C0"/>
    <w:lvl w:ilvl="0" w:tplc="63B0DB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37987019">
    <w:abstractNumId w:val="3"/>
  </w:num>
  <w:num w:numId="2" w16cid:durableId="686761384">
    <w:abstractNumId w:val="0"/>
  </w:num>
  <w:num w:numId="3" w16cid:durableId="1579906368">
    <w:abstractNumId w:val="1"/>
  </w:num>
  <w:num w:numId="4" w16cid:durableId="741878878">
    <w:abstractNumId w:val="4"/>
  </w:num>
  <w:num w:numId="5" w16cid:durableId="1917091062">
    <w:abstractNumId w:val="5"/>
  </w:num>
  <w:num w:numId="6" w16cid:durableId="197652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E"/>
    <w:rsid w:val="00024414"/>
    <w:rsid w:val="00174CF8"/>
    <w:rsid w:val="001A6EE0"/>
    <w:rsid w:val="001B1478"/>
    <w:rsid w:val="001E5BBE"/>
    <w:rsid w:val="002B12AD"/>
    <w:rsid w:val="003016D3"/>
    <w:rsid w:val="00322387"/>
    <w:rsid w:val="00325657"/>
    <w:rsid w:val="0033011B"/>
    <w:rsid w:val="003E2453"/>
    <w:rsid w:val="00476B60"/>
    <w:rsid w:val="00493C2A"/>
    <w:rsid w:val="004D2C3C"/>
    <w:rsid w:val="004F102E"/>
    <w:rsid w:val="004F1148"/>
    <w:rsid w:val="005329E8"/>
    <w:rsid w:val="00541D7F"/>
    <w:rsid w:val="005C562B"/>
    <w:rsid w:val="006248C8"/>
    <w:rsid w:val="00637A29"/>
    <w:rsid w:val="00684532"/>
    <w:rsid w:val="00706C75"/>
    <w:rsid w:val="00783C31"/>
    <w:rsid w:val="009F3A09"/>
    <w:rsid w:val="00A26675"/>
    <w:rsid w:val="00A436DF"/>
    <w:rsid w:val="00B62AF9"/>
    <w:rsid w:val="00B7592E"/>
    <w:rsid w:val="00BE1417"/>
    <w:rsid w:val="00C64351"/>
    <w:rsid w:val="00C73F29"/>
    <w:rsid w:val="00D54EF7"/>
    <w:rsid w:val="00E42AB5"/>
    <w:rsid w:val="00F31DAB"/>
    <w:rsid w:val="00F8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BA4"/>
  <w15:chartTrackingRefBased/>
  <w15:docId w15:val="{FDDB18C9-E1F1-4350-AED5-2A95CB88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BB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0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宇辉</dc:creator>
  <cp:keywords/>
  <dc:description/>
  <cp:lastModifiedBy>付 宇辉</cp:lastModifiedBy>
  <cp:revision>1</cp:revision>
  <dcterms:created xsi:type="dcterms:W3CDTF">2022-05-20T02:27:00Z</dcterms:created>
  <dcterms:modified xsi:type="dcterms:W3CDTF">2022-05-20T07:13:00Z</dcterms:modified>
</cp:coreProperties>
</file>