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团队建设搭建方案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一，方案1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外包：手机端及</w:t>
      </w:r>
      <w:bookmarkStart w:id="0" w:name="_GoBack"/>
      <w:bookmarkEnd w:id="0"/>
      <w:r>
        <w:rPr>
          <w:rFonts w:hint="eastAsia"/>
          <w:lang w:val="en-US" w:eastAsia="zh-CN"/>
        </w:rPr>
        <w:t>网站界面设计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非外包：后端功能和界面设计,支付服务,消息推送服务,网站功能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人员配备：程序员最少2名，前端最少2名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附：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外包项目最后需要交付源码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二，方案2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外包：手机端及网站功能和界面设计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非外包：后端功能和界面设计,支付服务,消息推送服务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人员配备：程序员最少2名，前端最少1名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附：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外包项目最后需要交付源码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二，方案3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非外包：后端功能和界面设计,支付服务,消息推送服务,手机端及网站功能和界面设计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人员配备：程序员最少2名，前端最少1名，设计师1名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50EDF"/>
    <w:rsid w:val="053A58D3"/>
    <w:rsid w:val="093A05A5"/>
    <w:rsid w:val="09DD1F1E"/>
    <w:rsid w:val="0F0E3182"/>
    <w:rsid w:val="0F354817"/>
    <w:rsid w:val="0FC94D5E"/>
    <w:rsid w:val="11890D75"/>
    <w:rsid w:val="18653E42"/>
    <w:rsid w:val="19832303"/>
    <w:rsid w:val="1A845F35"/>
    <w:rsid w:val="1E617826"/>
    <w:rsid w:val="1E8E1F99"/>
    <w:rsid w:val="1F5C3B08"/>
    <w:rsid w:val="250E67D7"/>
    <w:rsid w:val="261C346A"/>
    <w:rsid w:val="26313A40"/>
    <w:rsid w:val="29F62676"/>
    <w:rsid w:val="2C3407C8"/>
    <w:rsid w:val="2FAD7598"/>
    <w:rsid w:val="32D178B3"/>
    <w:rsid w:val="43AE5FC3"/>
    <w:rsid w:val="45491A92"/>
    <w:rsid w:val="459B3C97"/>
    <w:rsid w:val="49CB31C8"/>
    <w:rsid w:val="4C1C08F1"/>
    <w:rsid w:val="4CAD283C"/>
    <w:rsid w:val="4D39493C"/>
    <w:rsid w:val="51895284"/>
    <w:rsid w:val="5287737D"/>
    <w:rsid w:val="553368F2"/>
    <w:rsid w:val="57BA1D0D"/>
    <w:rsid w:val="58345C47"/>
    <w:rsid w:val="5878492F"/>
    <w:rsid w:val="5A2D0090"/>
    <w:rsid w:val="6EB13525"/>
    <w:rsid w:val="6FCF5329"/>
    <w:rsid w:val="701B3A89"/>
    <w:rsid w:val="72707E72"/>
    <w:rsid w:val="765D39E7"/>
    <w:rsid w:val="78D358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2017-04-10T08:44:26Z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