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RCMP-ADIS 通信设计文档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前提：部署一个公共的RocketMQ，RCMP和所有的ADIS接入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获取日志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ADIS订阅topic：log_request，当在RCMP点击获取日志时，RCMP发送广播topic：log_request，ADIS接收到广播后查看本系统是否存在该设备，不存在，忽略该广播，存在，发送topic：log_reply回复正在处理中，RCMP收到消息后通过websocket推送给前端，显示“生成文件中...”，等到生成日志链接后，再次发送topic：log_reply回复成功信息（RCMP订阅该topic），RCMP收到消息后通过websocket推送给前端展示下载链接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日志请求：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"CAI003UBT10000003",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//工厂序列号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enterprise_num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"product": "</w:t>
            </w:r>
            <w:r>
              <w:rPr>
                <w:rFonts w:hint="eastAsia"/>
                <w:vertAlign w:val="baseline"/>
                <w:lang w:val="en-US" w:eastAsia="zh-CN"/>
              </w:rPr>
              <w:t>uv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"log</w:t>
            </w:r>
            <w:r>
              <w:rPr>
                <w:rFonts w:hint="eastAsia"/>
                <w:vertAlign w:val="baseline"/>
                <w:lang w:val="en-US" w:eastAsia="zh-CN"/>
              </w:rPr>
              <w:t>_t</w:t>
            </w:r>
            <w:r>
              <w:rPr>
                <w:rFonts w:hint="default"/>
                <w:vertAlign w:val="baseline"/>
                <w:lang w:val="en-US" w:eastAsia="zh-CN"/>
              </w:rPr>
              <w:t>ype": "ros",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日志类型：ros/guide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"time": 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小时数，1,2,3...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日志回复：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"CAI003UBT10000003",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//工厂序列号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enterprise_num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"log</w:t>
            </w:r>
            <w:r>
              <w:rPr>
                <w:rFonts w:hint="eastAsia"/>
                <w:vertAlign w:val="baseline"/>
                <w:lang w:val="en-US" w:eastAsia="zh-CN"/>
              </w:rPr>
              <w:t>_t</w:t>
            </w:r>
            <w:r>
              <w:rPr>
                <w:rFonts w:hint="default"/>
                <w:vertAlign w:val="baseline"/>
                <w:lang w:val="en-US" w:eastAsia="zh-CN"/>
              </w:rPr>
              <w:t>ype": "ros",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日志类型：ros/guide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"log</w:t>
            </w:r>
            <w:r>
              <w:rPr>
                <w:rFonts w:hint="eastAsia"/>
                <w:vertAlign w:val="baseline"/>
                <w:lang w:val="en-US" w:eastAsia="zh-CN"/>
              </w:rPr>
              <w:t>_u</w:t>
            </w:r>
            <w:r>
              <w:rPr>
                <w:rFonts w:hint="default"/>
                <w:vertAlign w:val="baseline"/>
                <w:lang w:val="en-US" w:eastAsia="zh-CN"/>
              </w:rPr>
              <w:t>rl": "https://xxx",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"product": "</w:t>
            </w:r>
            <w:r>
              <w:rPr>
                <w:rFonts w:hint="eastAsia"/>
                <w:vertAlign w:val="baseline"/>
                <w:lang w:val="en-US" w:eastAsia="zh-CN"/>
              </w:rPr>
              <w:t>uv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"result": "success",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processing处理中success获取成功failure获取失败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</w:t>
            </w:r>
            <w:r>
              <w:rPr>
                <w:rFonts w:hint="default"/>
                <w:vertAlign w:val="baseline"/>
                <w:lang w:val="en-US" w:eastAsia="zh-CN"/>
              </w:rPr>
              <w:t>错误信息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websocket推送前端：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"title": "get_log",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9525o3</w:t>
            </w:r>
            <w:r>
              <w:rPr>
                <w:rFonts w:hint="default"/>
                <w:vertAlign w:val="baseline"/>
                <w:lang w:val="en-US" w:eastAsia="zh-CN"/>
              </w:rPr>
              <w:t>c5364945e9be164267d3b0</w:t>
            </w:r>
            <w:r>
              <w:rPr>
                <w:rFonts w:hint="eastAsia"/>
                <w:vertAlign w:val="baseline"/>
                <w:lang w:val="en-US" w:eastAsia="zh-CN"/>
              </w:rPr>
              <w:t>1526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"CAI003UBT10000003",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"product": "</w:t>
            </w:r>
            <w:r>
              <w:rPr>
                <w:rFonts w:hint="eastAsia"/>
                <w:vertAlign w:val="baseline"/>
                <w:lang w:val="en-US" w:eastAsia="zh-CN"/>
              </w:rPr>
              <w:t>uv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enterprise_num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"content": {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"log</w:t>
            </w:r>
            <w:r>
              <w:rPr>
                <w:rFonts w:hint="eastAsia"/>
                <w:vertAlign w:val="baseline"/>
                <w:lang w:val="en-US" w:eastAsia="zh-CN"/>
              </w:rPr>
              <w:t>_t</w:t>
            </w:r>
            <w:r>
              <w:rPr>
                <w:rFonts w:hint="default"/>
                <w:vertAlign w:val="baseline"/>
                <w:lang w:val="en-US" w:eastAsia="zh-CN"/>
              </w:rPr>
              <w:t>ype": "ros",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日志类型：ros/guide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"log</w:t>
            </w:r>
            <w:r>
              <w:rPr>
                <w:rFonts w:hint="eastAsia"/>
                <w:vertAlign w:val="baseline"/>
                <w:lang w:val="en-US" w:eastAsia="zh-CN"/>
              </w:rPr>
              <w:t>_u</w:t>
            </w:r>
            <w:r>
              <w:rPr>
                <w:rFonts w:hint="default"/>
                <w:vertAlign w:val="baseline"/>
                <w:lang w:val="en-US" w:eastAsia="zh-CN"/>
              </w:rPr>
              <w:t>rl": "https://xxx",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"result": "success",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processing处理中success获取成功failure获取失败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</w:t>
            </w:r>
            <w:r>
              <w:rPr>
                <w:rFonts w:hint="default"/>
                <w:vertAlign w:val="baseline"/>
                <w:lang w:val="en-US" w:eastAsia="zh-CN"/>
              </w:rPr>
              <w:t>错误信息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上报状态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ADIS 订阅topic：status_request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RCMP订阅topic：status_response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RCMP发送topic：status_request广播请求状态，ADIS通过topic：status_response上报对应状态，RCMP保存数据库，并通过websocket推送给前端；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ADIS主动发送信息上报状态给RCMP，保存数据库。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RCMP广播请求状态协议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"CAI003UBT10000003",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//工厂序列号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status_t</w:t>
            </w:r>
            <w:r>
              <w:rPr>
                <w:rFonts w:hint="default"/>
                <w:vertAlign w:val="baseline"/>
                <w:lang w:val="en-US" w:eastAsia="zh-CN"/>
              </w:rPr>
              <w:t>ype": "diagnostic"</w:t>
            </w:r>
            <w:r>
              <w:rPr>
                <w:rFonts w:hint="eastAsia"/>
                <w:vertAlign w:val="baseline"/>
                <w:lang w:val="en-US" w:eastAsia="zh-CN"/>
              </w:rPr>
              <w:t>, // 状态类型：</w:t>
            </w:r>
            <w:r>
              <w:rPr>
                <w:rFonts w:hint="default"/>
                <w:vertAlign w:val="baseline"/>
                <w:lang w:val="en-US" w:eastAsia="zh-CN"/>
              </w:rPr>
              <w:t>diagnostic</w:t>
            </w:r>
            <w:r>
              <w:rPr>
                <w:rFonts w:hint="eastAsia"/>
                <w:lang w:val="en-US" w:eastAsia="zh-CN"/>
              </w:rPr>
              <w:t>传感器状态&amp;设备状态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"product": "</w:t>
            </w:r>
            <w:r>
              <w:rPr>
                <w:rFonts w:hint="eastAsia"/>
                <w:vertAlign w:val="baseline"/>
                <w:lang w:val="en-US" w:eastAsia="zh-CN"/>
              </w:rPr>
              <w:t>uv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传感器状态&amp;设备状态websoket协议</w:t>
      </w:r>
    </w:p>
    <w:tbl>
      <w:tblPr>
        <w:tblStyle w:val="7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"title": "get_diagnostic_info",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"content":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"a90cc43a-bf86-4798-b0bd-a8db8209cca2",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1615356472731,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"CAI003UBT10023456",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"uv",,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enterprise_num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"list":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40010000,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"lidar_bottom",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3,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"lidar data error, all data zero"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40020000,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"lidar_top",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"normal"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42070000,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"floor_ir",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2,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"distance so small:0"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传感器状态&amp;设备状态上报协议：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"title": "response_get_diagnostic_info",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"content":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  <w:r>
              <w:rPr>
                <w:rFonts w:hint="default"/>
                <w:vertAlign w:val="baseline"/>
                <w:lang w:val="en-US" w:eastAsia="zh-CN"/>
              </w:rPr>
              <w:t>": "a90cc43a-bf86-4798-b0bd-a8db8209cca2",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1615356472731,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factory_num</w:t>
            </w:r>
            <w:r>
              <w:rPr>
                <w:rFonts w:hint="default"/>
                <w:vertAlign w:val="baseline"/>
                <w:lang w:val="en-US" w:eastAsia="zh-CN"/>
              </w:rPr>
              <w:t>": "CAI003UBT10023456",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"list":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40010000,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"lidar_bottom",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3,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"lidar data error, all data zero"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40020000,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"lidar_top",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"normal"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"key": 42070000,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"device_name": "floor_ir",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"enable":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"error_value": 2,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"distance so small:0"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系统状态&amp;在线状态websoket协议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"title": "get_system_info",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"content":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"sessionId": "a90cc43a-bf86-4798-b0bd-a8db8209cca2",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"timestamp": 1615356472731,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"online": true, //机器人在线离线； true：在线；false:离线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"area": "南山", //组别：机器人工作区域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"factory_num": "CA1001UBT0000003", //工厂序列号：CA1001UBT0000003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"serial_num": "ADIBOT.A1.b0f1ecccd924", //软件序列号：ADIBOT.A1.b0f1ecccd924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"product": "uv",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"battery": 80, //剩余电量：80%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"stat_count": 31, //累计消杀次数：31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"stat_time": 1514, //累计消杀时间：1514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"active_time": 1627464613668, //首次激活时间：1627464613668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"online_time": 1627464613668, //最近上线时间：1627464613668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"door_sensor":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"connected": false,</w:t>
            </w:r>
          </w:p>
          <w:p>
            <w:pPr>
              <w:numPr>
                <w:ilvl w:val="0"/>
                <w:numId w:val="0"/>
              </w:num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"pair": false,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"mac_address": "A8TD009914"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 //门禁牌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"net_type": "wifi",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"version":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"bms_hw": "V1.1-2020081",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"bms_sw": "V1.D.1-1.2.8-210106-LJH",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"chassismagn": "0.08",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"chassissensor": "0.04",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"core": "1.0.26",//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"ctrlboard": "1.3.9.2",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"d435i": "5.12.08.200",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"doorsensor_sw": "0.18",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"img": "0.0.2",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"movecontrol": "0.45",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"nordichost": "010",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"uslam": "UVBOT-USLAM-V2.3.1(20210723)",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"app_version": "xxx"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//版本号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系统状态&amp;在线状态上报协议：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"title": "response_get_system_info",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"content":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"sessionId": "a90cc43a-bf86-4798-b0bd-a8db8209cca2",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"timestamp": 1615356472731,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"online": true, //机器人在线离线； true：在线；false:离线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"area": "南山", //组别：机器人工作区域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"factory_num": "CA1001UBT0000003", //工厂序列号：CA1001UBT0000003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"serial_num": "ADIBOT.A1.b0f1ecccd924", //软件序列号：ADIBOT.A1.b0f1ecccd924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>"product": "uv",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"battery": 80, //剩余电量：80%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"stat_count": 31, //累计消杀次数：31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"stat_time": 1514, //累计消杀时间：1514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"active_time": 1627464613668, //首次激活时间：1627464613668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"online_time": 1627464613668, //最近上线时间：1627464613668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"offline_time": 1627464613668, //最近离线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时间：1627464613668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"door_sensor":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"connected": false,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"pair": false,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"mac_address": "A8TD009914"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 //门禁牌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"net_type": "wifi",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"version":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"bms_hw": "V1.1-2020081",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"bms_sw": "V1.D.1-1.2.8-210106-LJH",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"chassismagn": "0.08",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"chassissensor": "0.04",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"core": "1.0.26",//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"ctrlboard": "1.3.9.2",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"d435i": "5.12.08.200",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"doorsensor_sw": "0.18",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"img": "0.0.2",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"movecontrol": "0.45",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"nordichost": "010",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"uslam": "UVBOT-USLAM-V2.3.1(20210723)",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"app_version": "xxx"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//版本号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同步客户/代理商数据到ADIS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RCMP新增客户/代理商成功后，发送广播topic:account_sync,tag:sg(或者cn)，ADIS接收到广播后保存数据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ADIS重启时，向RCMP发送广播topic：account_request请求对应区域全量的客户/代理商信息，RCMP回复topic:account_sync,tag:sg(或者cn)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RCMP新增后发送广播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"sessionId":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"enterprise_num": "xxx",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server_url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https://xxx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ADIS请求广播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"sessionId":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area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sg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sg新加坡，cn中国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RCMP收到请求广播会的回复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"sessionId":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"enterprise_num": "xxx",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server_url</w:t>
            </w:r>
            <w:r>
              <w:rPr>
                <w:rFonts w:hint="default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https://xxx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4.机器人/添加移除企业号同步企业历史信息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topic：</w:t>
      </w:r>
      <w:r>
        <w:rPr>
          <w:rFonts w:hint="default"/>
          <w:sz w:val="24"/>
          <w:szCs w:val="24"/>
          <w:vertAlign w:val="baseline"/>
          <w:lang w:val="en-US" w:eastAsia="zh-CN"/>
        </w:rPr>
        <w:t>sync_enterprise_history</w:t>
      </w:r>
      <w:r>
        <w:rPr>
          <w:rFonts w:hint="eastAsia"/>
          <w:sz w:val="24"/>
          <w:szCs w:val="24"/>
          <w:vertAlign w:val="baseline"/>
          <w:lang w:val="en-US" w:eastAsia="zh-CN"/>
        </w:rPr>
        <w:t>:cn/sg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"title": "sync_enterprise_history",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"sessionId":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"enterprise_list":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"enterprise_num": "xxx",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"robot_list":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"factory_num": "xxx",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"status": "binded/leave"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5.发起企业历史同步请求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topic：</w:t>
      </w:r>
      <w:r>
        <w:rPr>
          <w:rFonts w:hint="default"/>
          <w:sz w:val="24"/>
          <w:szCs w:val="24"/>
          <w:vertAlign w:val="baseline"/>
          <w:lang w:val="en-US" w:eastAsia="zh-CN"/>
        </w:rPr>
        <w:t>sync_enterprise_history_</w:t>
      </w:r>
      <w:r>
        <w:rPr>
          <w:rFonts w:hint="eastAsia"/>
          <w:sz w:val="24"/>
          <w:szCs w:val="24"/>
          <w:vertAlign w:val="baseline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"title": "sync_enterprise_history_request",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"sessionId": "8b2409c5364945e9be164267d3b09863",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"timestamp": 1624611422000,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"product": "uv",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"area": "cn"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090EF"/>
    <w:multiLevelType w:val="singleLevel"/>
    <w:tmpl w:val="AA1090EF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abstractNum w:abstractNumId="1">
    <w:nsid w:val="BA261A46"/>
    <w:multiLevelType w:val="singleLevel"/>
    <w:tmpl w:val="BA261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6544AE"/>
    <w:multiLevelType w:val="singleLevel"/>
    <w:tmpl w:val="156544A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8E96BEA"/>
    <w:multiLevelType w:val="singleLevel"/>
    <w:tmpl w:val="18E96BE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D7D44A"/>
    <w:multiLevelType w:val="singleLevel"/>
    <w:tmpl w:val="52D7D4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7B30CC"/>
    <w:multiLevelType w:val="singleLevel"/>
    <w:tmpl w:val="567B30CC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D225B"/>
    <w:rsid w:val="0474424E"/>
    <w:rsid w:val="05632535"/>
    <w:rsid w:val="06801874"/>
    <w:rsid w:val="075902B7"/>
    <w:rsid w:val="08BB3018"/>
    <w:rsid w:val="09141D68"/>
    <w:rsid w:val="0F006719"/>
    <w:rsid w:val="0F930B7B"/>
    <w:rsid w:val="11A04BE1"/>
    <w:rsid w:val="127B443F"/>
    <w:rsid w:val="137439B8"/>
    <w:rsid w:val="15B03E9E"/>
    <w:rsid w:val="16D76D90"/>
    <w:rsid w:val="17B8110D"/>
    <w:rsid w:val="183F4133"/>
    <w:rsid w:val="1C2E1A57"/>
    <w:rsid w:val="1CA178B2"/>
    <w:rsid w:val="1D816A59"/>
    <w:rsid w:val="1E48769C"/>
    <w:rsid w:val="1EF97EAD"/>
    <w:rsid w:val="1FA324B1"/>
    <w:rsid w:val="1FA60EC0"/>
    <w:rsid w:val="203D7913"/>
    <w:rsid w:val="218401E6"/>
    <w:rsid w:val="23763C66"/>
    <w:rsid w:val="251F5F1B"/>
    <w:rsid w:val="254460ED"/>
    <w:rsid w:val="25AB1610"/>
    <w:rsid w:val="25B2328B"/>
    <w:rsid w:val="26A611EE"/>
    <w:rsid w:val="272244EE"/>
    <w:rsid w:val="29B0418F"/>
    <w:rsid w:val="29B202C1"/>
    <w:rsid w:val="2DF47D84"/>
    <w:rsid w:val="2F6A10C6"/>
    <w:rsid w:val="32190F78"/>
    <w:rsid w:val="32193CD2"/>
    <w:rsid w:val="32BC3C2C"/>
    <w:rsid w:val="330A2C32"/>
    <w:rsid w:val="370712F7"/>
    <w:rsid w:val="37BC305C"/>
    <w:rsid w:val="37C52E87"/>
    <w:rsid w:val="38660C4C"/>
    <w:rsid w:val="38CC2256"/>
    <w:rsid w:val="38E21A7A"/>
    <w:rsid w:val="3921357C"/>
    <w:rsid w:val="3AED6248"/>
    <w:rsid w:val="3D4B164F"/>
    <w:rsid w:val="3DFB7E84"/>
    <w:rsid w:val="3F535D83"/>
    <w:rsid w:val="41AC29C3"/>
    <w:rsid w:val="437A5E4A"/>
    <w:rsid w:val="43A32130"/>
    <w:rsid w:val="4671310B"/>
    <w:rsid w:val="47451521"/>
    <w:rsid w:val="4999029B"/>
    <w:rsid w:val="49D97DD0"/>
    <w:rsid w:val="4A8C313A"/>
    <w:rsid w:val="4AC95A52"/>
    <w:rsid w:val="4CEB3C28"/>
    <w:rsid w:val="4DB449DA"/>
    <w:rsid w:val="52DD5AE7"/>
    <w:rsid w:val="534E6199"/>
    <w:rsid w:val="58F60647"/>
    <w:rsid w:val="590D0764"/>
    <w:rsid w:val="59C5166D"/>
    <w:rsid w:val="5A916E62"/>
    <w:rsid w:val="5E690F84"/>
    <w:rsid w:val="60892D11"/>
    <w:rsid w:val="612B01E7"/>
    <w:rsid w:val="621A5316"/>
    <w:rsid w:val="63464CAF"/>
    <w:rsid w:val="64FE62ED"/>
    <w:rsid w:val="65E86063"/>
    <w:rsid w:val="661314EB"/>
    <w:rsid w:val="66B07554"/>
    <w:rsid w:val="670926B6"/>
    <w:rsid w:val="67615A58"/>
    <w:rsid w:val="6B5C6B71"/>
    <w:rsid w:val="6EA577F4"/>
    <w:rsid w:val="705A2A81"/>
    <w:rsid w:val="71D438A9"/>
    <w:rsid w:val="736F1DA1"/>
    <w:rsid w:val="74631D66"/>
    <w:rsid w:val="7470715E"/>
    <w:rsid w:val="7893584E"/>
    <w:rsid w:val="7A347B05"/>
    <w:rsid w:val="7B075807"/>
    <w:rsid w:val="7BEB5547"/>
    <w:rsid w:val="7C175DBF"/>
    <w:rsid w:val="7C67279F"/>
    <w:rsid w:val="7CE44546"/>
    <w:rsid w:val="7E275F32"/>
    <w:rsid w:val="7E9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2021-07-27T03:18:00Z</dcterms:created>
  <dc:creator>ubt</dc:creator>
  <cp:lastModifiedBy>ubt1</cp:lastModifiedBy>
  <dcterms:modified xsi:type="dcterms:W3CDTF">2021-12-09T03:25:15Z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