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73F" w:rsidRDefault="0002273F" w:rsidP="0002273F">
      <w:pPr>
        <w:widowControl/>
        <w:shd w:val="clear" w:color="auto" w:fill="FFFFFF"/>
        <w:jc w:val="center"/>
        <w:rPr>
          <w:rFonts w:ascii="宋体" w:eastAsia="宋体" w:hAnsi="宋体" w:cs="宋体" w:hint="eastAsia"/>
          <w:b/>
          <w:color w:val="000000"/>
          <w:kern w:val="0"/>
          <w:sz w:val="52"/>
          <w:szCs w:val="52"/>
          <w:shd w:val="clear" w:color="auto" w:fill="FFFFFF"/>
        </w:rPr>
      </w:pPr>
      <w:r w:rsidRPr="0002273F">
        <w:rPr>
          <w:rFonts w:ascii="宋体" w:eastAsia="宋体" w:hAnsi="宋体" w:cs="宋体" w:hint="eastAsia"/>
          <w:b/>
          <w:color w:val="000000"/>
          <w:kern w:val="0"/>
          <w:sz w:val="52"/>
          <w:szCs w:val="52"/>
          <w:shd w:val="clear" w:color="auto" w:fill="FFFFFF"/>
        </w:rPr>
        <w:t>关于医疗器械经营许可证办理所需资料及费用的调查结果</w:t>
      </w:r>
    </w:p>
    <w:p w:rsidR="0002273F" w:rsidRPr="0002273F" w:rsidRDefault="0002273F" w:rsidP="0002273F">
      <w:pPr>
        <w:widowControl/>
        <w:shd w:val="clear" w:color="auto" w:fill="FFFFFF"/>
        <w:jc w:val="center"/>
        <w:rPr>
          <w:rFonts w:ascii="Microsoft YaHei UI" w:eastAsia="Microsoft YaHei UI" w:hAnsi="Microsoft YaHei UI" w:cs="宋体"/>
          <w:b/>
          <w:color w:val="000000"/>
          <w:kern w:val="0"/>
          <w:sz w:val="52"/>
          <w:szCs w:val="52"/>
        </w:rPr>
      </w:pPr>
    </w:p>
    <w:p w:rsidR="0002273F" w:rsidRPr="0002273F" w:rsidRDefault="0002273F" w:rsidP="0002273F">
      <w:pPr>
        <w:widowControl/>
        <w:shd w:val="clear" w:color="auto" w:fill="FFFFFF"/>
        <w:ind w:left="422" w:hangingChars="150" w:hanging="422"/>
        <w:jc w:val="left"/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shd w:val="clear" w:color="auto" w:fill="FFFFFF"/>
        </w:rPr>
      </w:pPr>
      <w:r w:rsidRPr="0002273F">
        <w:rPr>
          <w:rFonts w:ascii="宋体" w:eastAsia="宋体" w:hAnsi="宋体" w:cs="宋体" w:hint="eastAsia"/>
          <w:b/>
          <w:color w:val="000000"/>
          <w:kern w:val="0"/>
          <w:sz w:val="28"/>
          <w:szCs w:val="28"/>
          <w:shd w:val="clear" w:color="auto" w:fill="FFFFFF"/>
        </w:rPr>
        <w:t>场地费用及办理时间</w:t>
      </w:r>
    </w:p>
    <w:p w:rsidR="0002273F" w:rsidRPr="0002273F" w:rsidRDefault="0002273F" w:rsidP="0002273F">
      <w:pPr>
        <w:widowControl/>
        <w:shd w:val="clear" w:color="auto" w:fill="FFFFFF"/>
        <w:ind w:left="420" w:hangingChars="150" w:hanging="42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8"/>
          <w:szCs w:val="28"/>
        </w:rPr>
      </w:pPr>
      <w:r w:rsidRPr="000227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</w:rPr>
        <w:t>1、办公地址需满足使用面积达到60平米，位置在顺义区内即可，用途必须为商业用途（租赁期限满一年即可）</w:t>
      </w:r>
    </w:p>
    <w:p w:rsidR="0002273F" w:rsidRPr="0002273F" w:rsidRDefault="0002273F" w:rsidP="0002273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8"/>
          <w:szCs w:val="28"/>
        </w:rPr>
      </w:pPr>
      <w:r w:rsidRPr="000227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</w:rPr>
        <w:t>2、进销存管理软件费用 4800元</w:t>
      </w:r>
      <w:r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</w:rPr>
        <w:t>，另需配置两天电脑</w:t>
      </w:r>
    </w:p>
    <w:p w:rsidR="0002273F" w:rsidRPr="0002273F" w:rsidRDefault="0002273F" w:rsidP="0002273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8"/>
          <w:szCs w:val="28"/>
        </w:rPr>
      </w:pPr>
      <w:r w:rsidRPr="000227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</w:rPr>
        <w:t>3、质量管理人（代办方提供） 5000元</w:t>
      </w:r>
    </w:p>
    <w:p w:rsidR="0002273F" w:rsidRPr="0002273F" w:rsidRDefault="0002273F" w:rsidP="0002273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8"/>
          <w:szCs w:val="28"/>
        </w:rPr>
      </w:pPr>
      <w:r w:rsidRPr="000227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</w:rPr>
        <w:t>4、代理费  5000元</w:t>
      </w:r>
    </w:p>
    <w:p w:rsidR="0002273F" w:rsidRPr="0002273F" w:rsidRDefault="0002273F" w:rsidP="0002273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8"/>
          <w:szCs w:val="28"/>
        </w:rPr>
      </w:pPr>
      <w:r w:rsidRPr="0002273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5、材料准备齐全后45天左右可以办理完成</w:t>
      </w:r>
    </w:p>
    <w:p w:rsidR="0002273F" w:rsidRDefault="0002273F" w:rsidP="0002273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8"/>
          <w:szCs w:val="28"/>
        </w:rPr>
      </w:pPr>
      <w:r>
        <w:rPr>
          <w:rFonts w:ascii="Microsoft YaHei UI" w:eastAsia="Microsoft YaHei UI" w:hAnsi="Microsoft YaHei UI" w:cs="宋体" w:hint="eastAsia"/>
          <w:color w:val="000000"/>
          <w:kern w:val="0"/>
          <w:sz w:val="28"/>
          <w:szCs w:val="28"/>
        </w:rPr>
        <w:t>总费用在14800左右</w:t>
      </w:r>
    </w:p>
    <w:p w:rsidR="0002273F" w:rsidRPr="0002273F" w:rsidRDefault="0002273F" w:rsidP="0002273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8"/>
          <w:szCs w:val="28"/>
        </w:rPr>
      </w:pPr>
    </w:p>
    <w:p w:rsidR="0002273F" w:rsidRPr="0002273F" w:rsidRDefault="0002273F" w:rsidP="0002273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b/>
          <w:color w:val="000000"/>
          <w:kern w:val="0"/>
          <w:sz w:val="28"/>
          <w:szCs w:val="28"/>
        </w:rPr>
      </w:pPr>
      <w:r w:rsidRPr="0002273F">
        <w:rPr>
          <w:rFonts w:ascii="宋体" w:eastAsia="宋体" w:hAnsi="宋体" w:cs="宋体" w:hint="eastAsia"/>
          <w:b/>
          <w:color w:val="000000"/>
          <w:kern w:val="0"/>
          <w:sz w:val="28"/>
          <w:szCs w:val="28"/>
        </w:rPr>
        <w:t>我司需要准备的材料：</w:t>
      </w:r>
    </w:p>
    <w:p w:rsidR="0002273F" w:rsidRPr="0002273F" w:rsidRDefault="0002273F" w:rsidP="0002273F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8"/>
          <w:szCs w:val="28"/>
        </w:rPr>
      </w:pPr>
      <w:r w:rsidRPr="0002273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1、办公地址相关的：</w:t>
      </w:r>
      <w:r w:rsidRPr="000227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</w:rPr>
        <w:t>办公室产权证、租房合同、住所证明</w:t>
      </w:r>
    </w:p>
    <w:p w:rsidR="0002273F" w:rsidRPr="0002273F" w:rsidRDefault="0002273F" w:rsidP="0002273F">
      <w:pPr>
        <w:widowControl/>
        <w:shd w:val="clear" w:color="auto" w:fill="FFFFFF"/>
        <w:ind w:left="420" w:hangingChars="150" w:hanging="42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8"/>
          <w:szCs w:val="28"/>
        </w:rPr>
      </w:pPr>
      <w:r w:rsidRPr="000227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</w:rPr>
        <w:t>2、人员相关的：法人\销售\库管员的</w:t>
      </w:r>
      <w:bookmarkStart w:id="0" w:name="_GoBack"/>
      <w:bookmarkEnd w:id="0"/>
      <w:r w:rsidRPr="000227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</w:rPr>
        <w:t>身份证、毕业证、简历</w:t>
      </w:r>
    </w:p>
    <w:p w:rsidR="0002273F" w:rsidRPr="0002273F" w:rsidRDefault="0002273F" w:rsidP="0002273F">
      <w:pPr>
        <w:widowControl/>
        <w:shd w:val="clear" w:color="auto" w:fill="FFFFFF"/>
        <w:ind w:left="420" w:hangingChars="150" w:hanging="420"/>
        <w:jc w:val="left"/>
        <w:rPr>
          <w:rFonts w:ascii="Microsoft YaHei UI" w:eastAsia="Microsoft YaHei UI" w:hAnsi="Microsoft YaHei UI" w:cs="宋体" w:hint="eastAsia"/>
          <w:color w:val="000000"/>
          <w:kern w:val="0"/>
          <w:sz w:val="28"/>
          <w:szCs w:val="28"/>
        </w:rPr>
      </w:pPr>
      <w:r w:rsidRPr="0002273F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3、公司相关：负责人</w:t>
      </w:r>
      <w:r w:rsidRPr="0002273F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</w:rPr>
        <w:t>固定电话、手机、邮箱、公司名称、营业执照副本，组织机构代码证复印件、公章</w:t>
      </w:r>
    </w:p>
    <w:p w:rsidR="008C3247" w:rsidRPr="0002273F" w:rsidRDefault="008C3247">
      <w:pPr>
        <w:rPr>
          <w:sz w:val="28"/>
          <w:szCs w:val="28"/>
        </w:rPr>
      </w:pPr>
    </w:p>
    <w:sectPr w:rsidR="008C3247" w:rsidRPr="00022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16"/>
    <w:rsid w:val="0002273F"/>
    <w:rsid w:val="008C3247"/>
    <w:rsid w:val="00CD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付玉龙</dc:creator>
  <cp:keywords/>
  <dc:description/>
  <cp:lastModifiedBy>付玉龙</cp:lastModifiedBy>
  <cp:revision>3</cp:revision>
  <cp:lastPrinted>2016-11-23T03:09:00Z</cp:lastPrinted>
  <dcterms:created xsi:type="dcterms:W3CDTF">2016-11-23T03:04:00Z</dcterms:created>
  <dcterms:modified xsi:type="dcterms:W3CDTF">2016-11-23T03:11:00Z</dcterms:modified>
</cp:coreProperties>
</file>