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1B" w:rsidRDefault="00245B1B" w:rsidP="00245B1B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黑盒测试也称功能测试，它是通过测试来检测每个功能是否都能正常使用。在测试中，把程序看作一个不能打开的黑盒子，在完全不考虑程序内部结构和内部特性的情况下，在程序接口进行测试，它只检查程序功能是否按照需求规格说明书的规定正常使用，程序是否能适当地接收输入数据而产生正确的输出信息。黑盒测试着眼于程序外部结构，不考虑内部逻辑结构，主要针对软件界面和软件功能进行测试。</w:t>
      </w:r>
    </w:p>
    <w:p w:rsidR="0017649B" w:rsidRDefault="00245B1B" w:rsidP="00245B1B">
      <w:r>
        <w:rPr>
          <w:rFonts w:hint="eastAsia"/>
        </w:rPr>
        <w:t>黑盒测试是以用户的角度，从输入数据与输出数据的对应关系出发进行测试的。很明显，如果外部特性本身设计有问题或规格说明的规定有误，用黑盒测试方法是发现不了的。</w:t>
      </w:r>
    </w:p>
    <w:sectPr w:rsidR="0017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17"/>
    <w:rsid w:val="00245B1B"/>
    <w:rsid w:val="004821C8"/>
    <w:rsid w:val="00A303F6"/>
    <w:rsid w:val="00EA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3</cp:revision>
  <dcterms:created xsi:type="dcterms:W3CDTF">2016-01-02T14:23:00Z</dcterms:created>
  <dcterms:modified xsi:type="dcterms:W3CDTF">2016-01-02T14:24:00Z</dcterms:modified>
</cp:coreProperties>
</file>