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8A4B" w14:textId="1B17A94C" w:rsidR="00F27C5C" w:rsidRPr="00596588" w:rsidRDefault="00D47352" w:rsidP="00596588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596588">
        <w:rPr>
          <w:rFonts w:hint="eastAsia"/>
          <w:b/>
          <w:bCs/>
        </w:rPr>
        <w:t>概览和本地环境搭建</w:t>
      </w:r>
    </w:p>
    <w:p w14:paraId="32BD1692" w14:textId="77777777" w:rsidR="00596588" w:rsidRDefault="00596588" w:rsidP="00596588">
      <w:pPr>
        <w:pStyle w:val="a5"/>
        <w:ind w:left="420" w:firstLineChars="0" w:firstLine="0"/>
      </w:pPr>
    </w:p>
    <w:p w14:paraId="39E15429" w14:textId="485614CF" w:rsidR="00F27C5C" w:rsidRDefault="0080796A">
      <w:r>
        <w:rPr>
          <w:rFonts w:hint="eastAsia"/>
        </w:rPr>
        <w:t>1、</w:t>
      </w:r>
      <w:r w:rsidR="006A2359">
        <w:rPr>
          <w:rFonts w:hint="eastAsia"/>
        </w:rPr>
        <w:t>版本的兼容和依赖</w:t>
      </w:r>
    </w:p>
    <w:p w14:paraId="503D7555" w14:textId="7E941DE9" w:rsidR="004A3605" w:rsidRDefault="004A3605">
      <w:r w:rsidRPr="004A3605">
        <w:t>Dependent Projects and Compatibility</w:t>
      </w:r>
    </w:p>
    <w:p w14:paraId="44B1BCCB" w14:textId="1B17AD31" w:rsidR="008F4808" w:rsidRDefault="008A634D">
      <w:hyperlink r:id="rId6" w:history="1">
        <w:r w:rsidR="006A2359" w:rsidRPr="00550ACD">
          <w:rPr>
            <w:rStyle w:val="a3"/>
          </w:rPr>
          <w:t>https://github.com/spring-cloud/spring-cloud-dataflow/releases/tag/v2.9.2</w:t>
        </w:r>
      </w:hyperlink>
    </w:p>
    <w:p w14:paraId="765BF1D6" w14:textId="10E376A4" w:rsidR="0022548B" w:rsidRDefault="0022548B">
      <w:r>
        <w:rPr>
          <w:noProof/>
        </w:rPr>
        <w:drawing>
          <wp:inline distT="0" distB="0" distL="0" distR="0" wp14:anchorId="014B3252" wp14:editId="3CD624DE">
            <wp:extent cx="4086225" cy="401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023" w14:textId="0D321578" w:rsidR="00E477EE" w:rsidRDefault="00E477EE"/>
    <w:p w14:paraId="556E637A" w14:textId="43C50D89" w:rsidR="004A3605" w:rsidRDefault="0080796A">
      <w:r>
        <w:rPr>
          <w:rFonts w:hint="eastAsia"/>
        </w:rPr>
        <w:t>2、</w:t>
      </w:r>
      <w:r w:rsidR="008C6F09">
        <w:rPr>
          <w:rFonts w:hint="eastAsia"/>
        </w:rPr>
        <w:t>截取了几点特性</w:t>
      </w:r>
    </w:p>
    <w:p w14:paraId="3EFB054B" w14:textId="1C14F4D5" w:rsidR="00BF1F2B" w:rsidRDefault="008A634D">
      <w:hyperlink r:id="rId8" w:history="1">
        <w:r w:rsidR="00D9195B" w:rsidRPr="00550ACD">
          <w:rPr>
            <w:rStyle w:val="a3"/>
          </w:rPr>
          <w:t>https://dataflow.spring.io/features/</w:t>
        </w:r>
      </w:hyperlink>
    </w:p>
    <w:p w14:paraId="6B016312" w14:textId="77777777" w:rsidR="008C44B8" w:rsidRDefault="008C44B8"/>
    <w:p w14:paraId="13B3ED81" w14:textId="3DE3A055" w:rsidR="002137E7" w:rsidRDefault="002137E7">
      <w:r w:rsidRPr="002137E7">
        <w:t>Programming Model</w:t>
      </w:r>
    </w:p>
    <w:p w14:paraId="1DA616AC" w14:textId="79AFA65A" w:rsidR="00C17774" w:rsidRDefault="00C17774">
      <w:r w:rsidRPr="00C17774">
        <w:t>Build streaming and batch applications using Spring Cloud Stream and Spring Cloud Task projects. Choose from several event-driven programming models: Channels, Java 8 Functional, and Kafka Streams.</w:t>
      </w:r>
    </w:p>
    <w:p w14:paraId="5D627610" w14:textId="77777777" w:rsidR="00D9195B" w:rsidRPr="00D9195B" w:rsidRDefault="00D9195B"/>
    <w:p w14:paraId="22CBA632" w14:textId="77777777" w:rsidR="00417375" w:rsidRDefault="00417375" w:rsidP="00417375">
      <w:r>
        <w:t>Manage Spring Batch Jobs</w:t>
      </w:r>
    </w:p>
    <w:p w14:paraId="79B3A2A1" w14:textId="77777777" w:rsidR="00417375" w:rsidRDefault="00417375" w:rsidP="00417375">
      <w:r>
        <w:t>Use the Dashboard to manage the execution of Batch Jobs. You can view the detailed status report and restart the failed jobs.</w:t>
      </w:r>
    </w:p>
    <w:p w14:paraId="7B72EBDA" w14:textId="77777777" w:rsidR="00417375" w:rsidRDefault="00417375" w:rsidP="00417375"/>
    <w:p w14:paraId="02CF03A8" w14:textId="77777777" w:rsidR="00417375" w:rsidRDefault="00417375" w:rsidP="00417375">
      <w:r>
        <w:t>Batch Jobs as a Connected Graph</w:t>
      </w:r>
    </w:p>
    <w:p w14:paraId="5ACC0871" w14:textId="24A8914E" w:rsidR="00417375" w:rsidRDefault="00417375" w:rsidP="00417375">
      <w:r>
        <w:t>Use the Dashboard to design the large-scale and compute-intensive batch data pipeline</w:t>
      </w:r>
    </w:p>
    <w:p w14:paraId="71DB1C7F" w14:textId="4456D748" w:rsidR="00CA71A5" w:rsidRDefault="00CA71A5" w:rsidP="00417375">
      <w:r w:rsidRPr="00CA71A5">
        <w:rPr>
          <w:rFonts w:hint="eastAsia"/>
        </w:rPr>
        <w:t>使用仪表板设计大规模且计算密集的批处理数据管道</w:t>
      </w:r>
    </w:p>
    <w:p w14:paraId="606CAAAC" w14:textId="77777777" w:rsidR="00417375" w:rsidRDefault="00417375" w:rsidP="00417375"/>
    <w:p w14:paraId="43DC6E3D" w14:textId="77777777" w:rsidR="00417375" w:rsidRDefault="00417375" w:rsidP="00417375">
      <w:r>
        <w:t>Schedule Batch Jobs</w:t>
      </w:r>
    </w:p>
    <w:p w14:paraId="0B5300E1" w14:textId="53D08F1A" w:rsidR="00F27C5C" w:rsidRDefault="00417375" w:rsidP="00417375">
      <w:r>
        <w:lastRenderedPageBreak/>
        <w:t>Integration with Cloud Foundry and Kubernetes scheduler components.</w:t>
      </w:r>
    </w:p>
    <w:p w14:paraId="030EB536" w14:textId="664A8725" w:rsidR="007F23E9" w:rsidRDefault="007F23E9" w:rsidP="00417375"/>
    <w:p w14:paraId="542F8EED" w14:textId="2B7F4EA1" w:rsidR="007F23E9" w:rsidRDefault="007F23E9" w:rsidP="00417375">
      <w:r>
        <w:rPr>
          <w:rFonts w:hint="eastAsia"/>
        </w:rPr>
        <w:t>3、</w:t>
      </w:r>
      <w:r w:rsidR="00EE1BE3">
        <w:rPr>
          <w:rFonts w:hint="eastAsia"/>
        </w:rPr>
        <w:t>运行</w:t>
      </w:r>
      <w:r w:rsidR="00752192">
        <w:rPr>
          <w:rFonts w:hint="eastAsia"/>
        </w:rPr>
        <w:t>环境</w:t>
      </w:r>
    </w:p>
    <w:p w14:paraId="0F7FBC3A" w14:textId="35FD6FBE" w:rsidR="00953A27" w:rsidRDefault="008A634D" w:rsidP="00417375">
      <w:hyperlink r:id="rId9" w:history="1">
        <w:r w:rsidR="00953A27" w:rsidRPr="00550ACD">
          <w:rPr>
            <w:rStyle w:val="a3"/>
          </w:rPr>
          <w:t>https://dataflow.spring.io/getting-started/</w:t>
        </w:r>
      </w:hyperlink>
    </w:p>
    <w:p w14:paraId="5EE297A2" w14:textId="62A17DED" w:rsidR="00953A27" w:rsidRDefault="00E15EA0" w:rsidP="00417375">
      <w:r>
        <w:rPr>
          <w:noProof/>
        </w:rPr>
        <w:drawing>
          <wp:inline distT="0" distB="0" distL="0" distR="0" wp14:anchorId="42201C4B" wp14:editId="2676F3B2">
            <wp:extent cx="5274310" cy="1092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ECD" w14:textId="35656ECD" w:rsidR="0082114D" w:rsidRPr="00953A27" w:rsidRDefault="0082114D" w:rsidP="00417375">
      <w:r>
        <w:rPr>
          <w:rFonts w:hint="eastAsia"/>
        </w:rPr>
        <w:t>4、本地运行</w:t>
      </w:r>
      <w:r w:rsidR="007057B1">
        <w:rPr>
          <w:rFonts w:hint="eastAsia"/>
        </w:rPr>
        <w:t>-下载j</w:t>
      </w:r>
      <w:r w:rsidR="007057B1">
        <w:t>ar</w:t>
      </w:r>
    </w:p>
    <w:p w14:paraId="60D64CDE" w14:textId="1B2E0AC8" w:rsidR="00EE1BE3" w:rsidRDefault="008A634D" w:rsidP="00417375">
      <w:hyperlink r:id="rId11" w:history="1">
        <w:r w:rsidR="00A47EA9" w:rsidRPr="00550ACD">
          <w:rPr>
            <w:rStyle w:val="a3"/>
          </w:rPr>
          <w:t>https://dataflow.spring.io/docs/installation/local/manual/</w:t>
        </w:r>
      </w:hyperlink>
    </w:p>
    <w:p w14:paraId="506069EE" w14:textId="77777777" w:rsidR="002B5784" w:rsidRDefault="002B5784" w:rsidP="00417375"/>
    <w:p w14:paraId="59811AC0" w14:textId="0896C5C7" w:rsidR="000B3376" w:rsidRDefault="002B5784" w:rsidP="000B3376">
      <w:r w:rsidRPr="002B5784">
        <w:t>Download the Spring Cloud Data Flow Server and shell by using the following commands:</w:t>
      </w:r>
    </w:p>
    <w:p w14:paraId="48EC199B" w14:textId="77777777" w:rsidR="000B3376" w:rsidRDefault="000B3376" w:rsidP="000B3376">
      <w:r>
        <w:t>COPY</w:t>
      </w:r>
    </w:p>
    <w:p w14:paraId="249F31B1" w14:textId="77777777" w:rsidR="000B3376" w:rsidRDefault="000B3376" w:rsidP="000B3376">
      <w:r>
        <w:t>wget https://repo.spring.io/release/org/springframework/cloud/spring-cloud-dataflow-server/2.9.2/spring-cloud-dataflow-server-2.9.2.jar</w:t>
      </w:r>
    </w:p>
    <w:p w14:paraId="0A4219BD" w14:textId="77777777" w:rsidR="000B3376" w:rsidRDefault="000B3376" w:rsidP="000B3376">
      <w:r>
        <w:t>wget https://repo.spring.io/release/org/springframework/cloud/spring-cloud-dataflow-shell/2.9.2/spring-cloud-dataflow-shell-2.9.2.jar</w:t>
      </w:r>
    </w:p>
    <w:p w14:paraId="24E2113F" w14:textId="77777777" w:rsidR="000B3376" w:rsidRDefault="000B3376" w:rsidP="000B3376">
      <w:r>
        <w:t>Download Skipper by running the following command:</w:t>
      </w:r>
    </w:p>
    <w:p w14:paraId="0FBC7076" w14:textId="77777777" w:rsidR="000B3376" w:rsidRDefault="000B3376" w:rsidP="000B3376"/>
    <w:p w14:paraId="4B3318C9" w14:textId="77777777" w:rsidR="000B3376" w:rsidRDefault="000B3376" w:rsidP="000B3376">
      <w:r>
        <w:t>COPY</w:t>
      </w:r>
    </w:p>
    <w:p w14:paraId="55864027" w14:textId="5A390ED2" w:rsidR="000B3376" w:rsidRDefault="000B3376" w:rsidP="000B3376">
      <w:r>
        <w:t xml:space="preserve">wget </w:t>
      </w:r>
      <w:hyperlink r:id="rId12" w:history="1">
        <w:r w:rsidR="005A316B" w:rsidRPr="00550ACD">
          <w:rPr>
            <w:rStyle w:val="a3"/>
          </w:rPr>
          <w:t>https://repo.spring.io/release/org/springframework/cloud/spring-cloud-skipper-server/2.8.2/spring-cloud-skipper-server-2.8.2.jar</w:t>
        </w:r>
      </w:hyperlink>
    </w:p>
    <w:p w14:paraId="7E87B03F" w14:textId="59FA75D7" w:rsidR="005A316B" w:rsidRDefault="005A316B" w:rsidP="000B3376"/>
    <w:p w14:paraId="788793FE" w14:textId="4D4C559A" w:rsidR="005A316B" w:rsidRDefault="005A316B" w:rsidP="000B3376">
      <w:r>
        <w:t>windows</w:t>
      </w:r>
      <w:r w:rsidR="00B61EBB">
        <w:rPr>
          <w:rFonts w:hint="eastAsia"/>
        </w:rPr>
        <w:t>环境</w:t>
      </w:r>
      <w:r>
        <w:t xml:space="preserve"> </w:t>
      </w:r>
      <w:r>
        <w:rPr>
          <w:rFonts w:hint="eastAsia"/>
        </w:rPr>
        <w:t>直接输入网址</w:t>
      </w:r>
      <w:r w:rsidR="00125523">
        <w:rPr>
          <w:rFonts w:hint="eastAsia"/>
        </w:rPr>
        <w:t>可直接下载</w:t>
      </w:r>
    </w:p>
    <w:p w14:paraId="047CD322" w14:textId="43BC7F31" w:rsidR="00615457" w:rsidRDefault="00615457" w:rsidP="000B3376"/>
    <w:p w14:paraId="31684B5A" w14:textId="7B74EDAF" w:rsidR="00615457" w:rsidRDefault="00615457" w:rsidP="000B3376">
      <w:r>
        <w:rPr>
          <w:rFonts w:hint="eastAsia"/>
        </w:rPr>
        <w:t>5、启动</w:t>
      </w:r>
    </w:p>
    <w:p w14:paraId="4FCF4AAF" w14:textId="35BF2C20" w:rsidR="00615457" w:rsidRDefault="00A74AE1" w:rsidP="000B3376">
      <w:r w:rsidRPr="00A74AE1">
        <w:t>Starting Server Jars</w:t>
      </w:r>
    </w:p>
    <w:p w14:paraId="020C9C5F" w14:textId="38D7ACB2" w:rsidR="00A57967" w:rsidRDefault="00A57967" w:rsidP="000B3376"/>
    <w:p w14:paraId="7790917D" w14:textId="77777777" w:rsidR="000159DB" w:rsidRPr="000159DB" w:rsidRDefault="000159DB" w:rsidP="000159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393A34"/>
          <w:kern w:val="0"/>
          <w:sz w:val="23"/>
          <w:szCs w:val="23"/>
        </w:rPr>
      </w:pPr>
      <w:r w:rsidRPr="000159DB">
        <w:rPr>
          <w:rFonts w:ascii="Consolas" w:eastAsia="宋体" w:hAnsi="Consolas" w:cs="宋体"/>
          <w:color w:val="222222"/>
          <w:kern w:val="0"/>
          <w:sz w:val="22"/>
        </w:rPr>
        <w:t>java -jar spring-cloud-skipper-server-2.8.2.jar</w:t>
      </w:r>
    </w:p>
    <w:p w14:paraId="6A28AC19" w14:textId="77777777" w:rsidR="00361FAA" w:rsidRDefault="00361FAA" w:rsidP="00361FAA">
      <w:pPr>
        <w:pStyle w:val="HTML"/>
        <w:shd w:val="clear" w:color="auto" w:fill="FFFFFF"/>
        <w:spacing w:line="360" w:lineRule="atLeast"/>
        <w:rPr>
          <w:rFonts w:ascii="Consolas" w:hAnsi="Consolas"/>
          <w:color w:val="393A34"/>
          <w:sz w:val="23"/>
          <w:szCs w:val="23"/>
        </w:rPr>
      </w:pPr>
      <w:r>
        <w:rPr>
          <w:rStyle w:val="HTML1"/>
          <w:rFonts w:ascii="Consolas" w:hAnsi="Consolas"/>
          <w:color w:val="222222"/>
          <w:sz w:val="22"/>
          <w:szCs w:val="22"/>
        </w:rPr>
        <w:t>java -jar spring-cloud-dataflow-server-2.9.2.jar</w:t>
      </w:r>
    </w:p>
    <w:p w14:paraId="2EB48C42" w14:textId="77777777" w:rsidR="007A6068" w:rsidRDefault="007A6068" w:rsidP="007A6068">
      <w:pPr>
        <w:pStyle w:val="HTML"/>
        <w:shd w:val="clear" w:color="auto" w:fill="FFFFFF"/>
        <w:spacing w:line="360" w:lineRule="atLeast"/>
        <w:rPr>
          <w:rFonts w:ascii="Consolas" w:hAnsi="Consolas"/>
          <w:color w:val="393A34"/>
          <w:sz w:val="23"/>
          <w:szCs w:val="23"/>
        </w:rPr>
      </w:pPr>
      <w:r>
        <w:rPr>
          <w:rStyle w:val="HTML1"/>
          <w:rFonts w:ascii="Consolas" w:hAnsi="Consolas"/>
          <w:color w:val="222222"/>
          <w:sz w:val="22"/>
          <w:szCs w:val="22"/>
        </w:rPr>
        <w:t>java -jar spring-cloud-dataflow-shell-2.9.2.jar</w:t>
      </w:r>
    </w:p>
    <w:p w14:paraId="45090DBF" w14:textId="03E1E369" w:rsidR="00A57967" w:rsidRDefault="00A57967" w:rsidP="000B3376"/>
    <w:p w14:paraId="0BDDF2C3" w14:textId="5CB6DE7B" w:rsidR="002861FA" w:rsidRDefault="002861FA" w:rsidP="000B3376"/>
    <w:p w14:paraId="6E820500" w14:textId="489107A5" w:rsidR="002861FA" w:rsidRDefault="00F46428" w:rsidP="000B3376">
      <w:r>
        <w:rPr>
          <w:rFonts w:hint="eastAsia"/>
        </w:rPr>
        <w:t>6、查看仪表盘</w:t>
      </w:r>
    </w:p>
    <w:p w14:paraId="7EDF0DD8" w14:textId="342E74F2" w:rsidR="00A824ED" w:rsidRDefault="008A634D" w:rsidP="000B3376">
      <w:hyperlink r:id="rId13" w:history="1">
        <w:r w:rsidR="00841C30" w:rsidRPr="00550ACD">
          <w:rPr>
            <w:rStyle w:val="a3"/>
          </w:rPr>
          <w:t>http://localhost:9393/dashboard</w:t>
        </w:r>
      </w:hyperlink>
    </w:p>
    <w:p w14:paraId="75494A38" w14:textId="77777777" w:rsidR="00502229" w:rsidRDefault="00502229" w:rsidP="000B3376"/>
    <w:p w14:paraId="03A44E4E" w14:textId="067FB4E4" w:rsidR="00841C30" w:rsidRDefault="00841C30" w:rsidP="000B3376"/>
    <w:p w14:paraId="3F917019" w14:textId="7FD1B166" w:rsidR="000813B3" w:rsidRPr="001478E7" w:rsidRDefault="00C04FA7" w:rsidP="001478E7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1478E7">
        <w:rPr>
          <w:b/>
          <w:bCs/>
        </w:rPr>
        <w:t>dashboard</w:t>
      </w:r>
      <w:r w:rsidR="000813B3" w:rsidRPr="001478E7">
        <w:rPr>
          <w:rFonts w:hint="eastAsia"/>
          <w:b/>
          <w:bCs/>
        </w:rPr>
        <w:t>使用</w:t>
      </w:r>
    </w:p>
    <w:p w14:paraId="7EEA5F7F" w14:textId="77777777" w:rsidR="00FD4951" w:rsidRDefault="00FD4951" w:rsidP="00FD49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在代码层面加注解作为一个任务。</w:t>
      </w:r>
    </w:p>
    <w:p w14:paraId="66B3314F" w14:textId="207C1251" w:rsidR="009854DE" w:rsidRPr="00FD4951" w:rsidRDefault="00FD4951" w:rsidP="00FD4951">
      <w:pPr>
        <w:rPr>
          <w:b/>
          <w:bCs/>
        </w:rPr>
      </w:pPr>
      <w:r w:rsidRPr="00FD4951">
        <w:rPr>
          <w:rFonts w:hint="eastAsia"/>
        </w:rPr>
        <w:t>除了</w:t>
      </w:r>
      <w:r w:rsidRPr="00FD4951">
        <w:t>spring batch的本身注解外@EnableBatchProcessing，还要</w:t>
      </w:r>
      <w:r w:rsidRPr="006B76FB">
        <w:rPr>
          <w:highlight w:val="yellow"/>
        </w:rPr>
        <w:t>加一个@EnableTask注解</w:t>
      </w:r>
      <w:r w:rsidRPr="00FD4951">
        <w:t>。</w:t>
      </w:r>
      <w:r w:rsidR="009854DE">
        <w:rPr>
          <w:noProof/>
        </w:rPr>
        <w:lastRenderedPageBreak/>
        <w:drawing>
          <wp:inline distT="0" distB="0" distL="0" distR="0" wp14:anchorId="3638D6D8" wp14:editId="3D96F137">
            <wp:extent cx="3362325" cy="1352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BEB4" w14:textId="3B33F208" w:rsidR="00413E10" w:rsidRDefault="00413E10" w:rsidP="009854DE">
      <w:pPr>
        <w:pStyle w:val="a5"/>
        <w:ind w:left="360" w:firstLineChars="0" w:firstLine="0"/>
        <w:rPr>
          <w:b/>
          <w:bCs/>
        </w:rPr>
      </w:pPr>
    </w:p>
    <w:p w14:paraId="52D8F34C" w14:textId="21427B44" w:rsidR="00413E10" w:rsidRDefault="00413E10" w:rsidP="0006377C">
      <w:pPr>
        <w:ind w:firstLineChars="200" w:firstLine="420"/>
        <w:rPr>
          <w:b/>
          <w:bCs/>
        </w:rPr>
      </w:pPr>
      <w:r>
        <w:rPr>
          <w:noProof/>
        </w:rPr>
        <w:drawing>
          <wp:inline distT="0" distB="0" distL="0" distR="0" wp14:anchorId="2A7C9140" wp14:editId="07DCFB67">
            <wp:extent cx="4619625" cy="952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94FB" w14:textId="4F831A47" w:rsidR="00626663" w:rsidRDefault="00626663" w:rsidP="00413E10">
      <w:pPr>
        <w:rPr>
          <w:b/>
          <w:bCs/>
        </w:rPr>
      </w:pPr>
    </w:p>
    <w:p w14:paraId="7393FF5D" w14:textId="0B376447" w:rsidR="00626663" w:rsidRPr="0006377C" w:rsidRDefault="0006377C" w:rsidP="0006377C">
      <w:pPr>
        <w:pStyle w:val="a5"/>
        <w:numPr>
          <w:ilvl w:val="0"/>
          <w:numId w:val="2"/>
        </w:numPr>
        <w:ind w:firstLineChars="0"/>
      </w:pPr>
      <w:r w:rsidRPr="002877D9">
        <w:rPr>
          <w:rFonts w:hint="eastAsia"/>
        </w:rPr>
        <w:t>本地</w:t>
      </w:r>
      <w:r w:rsidRPr="0006377C">
        <w:rPr>
          <w:rFonts w:hint="eastAsia"/>
        </w:rPr>
        <w:t>打包</w:t>
      </w:r>
      <w:r w:rsidR="004C02FB">
        <w:rPr>
          <w:rFonts w:hint="eastAsia"/>
        </w:rPr>
        <w:t>（）</w:t>
      </w:r>
    </w:p>
    <w:p w14:paraId="5CF87AE8" w14:textId="19961248" w:rsidR="0006377C" w:rsidRDefault="009275C0" w:rsidP="0006377C">
      <w:pPr>
        <w:pStyle w:val="a5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7E06DD9" wp14:editId="17E2E6BD">
            <wp:extent cx="2581275" cy="3028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21EF" w14:textId="434A9621" w:rsidR="003C60D4" w:rsidRDefault="003C60D4" w:rsidP="0006377C">
      <w:pPr>
        <w:pStyle w:val="a5"/>
        <w:ind w:left="360" w:firstLineChars="0" w:firstLine="0"/>
        <w:rPr>
          <w:b/>
          <w:bCs/>
        </w:rPr>
      </w:pPr>
    </w:p>
    <w:p w14:paraId="66B3E8EF" w14:textId="77777777" w:rsidR="003C60D4" w:rsidRPr="0006377C" w:rsidRDefault="003C60D4" w:rsidP="003C60D4">
      <w:pPr>
        <w:pStyle w:val="a5"/>
        <w:numPr>
          <w:ilvl w:val="0"/>
          <w:numId w:val="2"/>
        </w:numPr>
        <w:ind w:firstLineChars="0"/>
      </w:pPr>
      <w:r w:rsidRPr="002877D9">
        <w:rPr>
          <w:rFonts w:hint="eastAsia"/>
        </w:rPr>
        <w:t>本地</w:t>
      </w:r>
      <w:r w:rsidRPr="0006377C">
        <w:rPr>
          <w:rFonts w:hint="eastAsia"/>
        </w:rPr>
        <w:t>打包</w:t>
      </w:r>
    </w:p>
    <w:p w14:paraId="720421DC" w14:textId="7CAFD6E5" w:rsidR="00917136" w:rsidRPr="005E1E4F" w:rsidRDefault="00AC77E9" w:rsidP="00407ED6">
      <w:pPr>
        <w:pStyle w:val="a5"/>
        <w:ind w:left="360" w:firstLineChars="0" w:firstLine="0"/>
      </w:pPr>
      <w:r w:rsidRPr="00086A6C">
        <w:rPr>
          <w:highlight w:val="yellow"/>
        </w:rPr>
        <w:t>spring-cloud-dataflow</w:t>
      </w:r>
      <w:r w:rsidR="00917136" w:rsidRPr="00086A6C">
        <w:rPr>
          <w:highlight w:val="yellow"/>
        </w:rPr>
        <w:t>默认的本地仓库是Default: ${user.home}/.m2/repository</w:t>
      </w:r>
    </w:p>
    <w:p w14:paraId="1F6E54B2" w14:textId="45DB3ADE" w:rsidR="003C60D4" w:rsidRDefault="00917136" w:rsidP="00407ED6">
      <w:pPr>
        <w:pStyle w:val="a5"/>
        <w:ind w:left="360" w:firstLineChars="0" w:firstLine="0"/>
      </w:pPr>
      <w:r w:rsidRPr="005E1E4F">
        <w:rPr>
          <w:rFonts w:hint="eastAsia"/>
        </w:rPr>
        <w:t>如：</w:t>
      </w:r>
      <w:r w:rsidRPr="005E1E4F">
        <w:t>C:\Users\dufuy\.m2\repository</w:t>
      </w:r>
    </w:p>
    <w:p w14:paraId="066E3C2E" w14:textId="77777777" w:rsidR="004A13D7" w:rsidRDefault="004A13D7" w:rsidP="00407ED6">
      <w:pPr>
        <w:pStyle w:val="a5"/>
        <w:ind w:left="360" w:firstLineChars="0" w:firstLine="0"/>
      </w:pPr>
    </w:p>
    <w:p w14:paraId="0F32757D" w14:textId="71AB2A55" w:rsidR="009215DD" w:rsidRDefault="009215DD" w:rsidP="009215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注册应用</w:t>
      </w:r>
    </w:p>
    <w:p w14:paraId="4E840154" w14:textId="3B0237AB" w:rsidR="0065475D" w:rsidRPr="0006377C" w:rsidRDefault="0065475D" w:rsidP="006547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Add</w:t>
      </w:r>
      <w:r>
        <w:t xml:space="preserve"> Application</w:t>
      </w:r>
    </w:p>
    <w:p w14:paraId="4924A0C0" w14:textId="2FA9FE69" w:rsidR="009215DD" w:rsidRDefault="0065475D" w:rsidP="00407ED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C885A4" wp14:editId="15657E4E">
            <wp:extent cx="5274310" cy="38284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BF5D" w14:textId="1D6715A0" w:rsidR="00305D8D" w:rsidRDefault="00305D8D" w:rsidP="00407ED6">
      <w:pPr>
        <w:pStyle w:val="a5"/>
        <w:ind w:left="360" w:firstLineChars="0" w:firstLine="0"/>
      </w:pPr>
    </w:p>
    <w:p w14:paraId="053D35B0" w14:textId="2394C217" w:rsidR="00FE7347" w:rsidRDefault="00E9453C" w:rsidP="00CC4F9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4DAA6F" wp14:editId="46902A88">
            <wp:extent cx="4933950" cy="3514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C2A" w14:textId="1CE6B94F" w:rsidR="00FE7347" w:rsidRPr="00CC4F96" w:rsidRDefault="00316EE9" w:rsidP="00CC4F96">
      <w:pPr>
        <w:rPr>
          <w:b/>
          <w:bCs/>
        </w:rPr>
      </w:pPr>
      <w:r w:rsidRPr="00962C5F">
        <w:rPr>
          <w:b/>
          <w:bCs/>
          <w:highlight w:val="yellow"/>
        </w:rPr>
        <w:t>maven://package</w:t>
      </w:r>
      <w:r w:rsidRPr="00962C5F">
        <w:rPr>
          <w:b/>
          <w:bCs/>
          <w:color w:val="FF0000"/>
          <w:highlight w:val="yellow"/>
        </w:rPr>
        <w:t>:</w:t>
      </w:r>
      <w:r w:rsidRPr="00962C5F">
        <w:rPr>
          <w:b/>
          <w:bCs/>
          <w:highlight w:val="yellow"/>
        </w:rPr>
        <w:t>project</w:t>
      </w:r>
      <w:r w:rsidR="007316B3" w:rsidRPr="00962C5F">
        <w:rPr>
          <w:b/>
          <w:bCs/>
          <w:highlight w:val="yellow"/>
        </w:rPr>
        <w:t xml:space="preserve"> </w:t>
      </w:r>
      <w:r w:rsidRPr="00962C5F">
        <w:rPr>
          <w:b/>
          <w:bCs/>
          <w:highlight w:val="yellow"/>
        </w:rPr>
        <w:t>name</w:t>
      </w:r>
      <w:r w:rsidRPr="00962C5F">
        <w:rPr>
          <w:b/>
          <w:bCs/>
          <w:color w:val="FF0000"/>
          <w:highlight w:val="yellow"/>
        </w:rPr>
        <w:t>:</w:t>
      </w:r>
      <w:r w:rsidRPr="00962C5F">
        <w:rPr>
          <w:b/>
          <w:bCs/>
          <w:highlight w:val="yellow"/>
        </w:rPr>
        <w:t>version</w:t>
      </w:r>
    </w:p>
    <w:p w14:paraId="5BD53562" w14:textId="77777777" w:rsidR="00CC4F96" w:rsidRDefault="00CC4F96" w:rsidP="00CC4F96">
      <w:r>
        <w:t>maven://deep.in.spring.cloud:spring-batch:0.0.1-SNAPSHOT</w:t>
      </w:r>
    </w:p>
    <w:p w14:paraId="5A5FD414" w14:textId="1D6DE890" w:rsidR="00CC4F96" w:rsidRDefault="00CC4F96" w:rsidP="00CC4F96">
      <w:r>
        <w:t>maven://deep.in.spring.cloud:task02:0.0.1-SNAPSHOT</w:t>
      </w:r>
    </w:p>
    <w:p w14:paraId="43FD7952" w14:textId="79A01A64" w:rsidR="00FE7347" w:rsidRDefault="00FE7347" w:rsidP="00407ED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0E355D" wp14:editId="4A391F9E">
            <wp:extent cx="5274310" cy="40354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64A5" w14:textId="321EBA3A" w:rsidR="0058795B" w:rsidRDefault="0058795B" w:rsidP="00407ED6">
      <w:pPr>
        <w:pStyle w:val="a5"/>
        <w:ind w:left="360" w:firstLineChars="0" w:firstLine="0"/>
      </w:pPr>
    </w:p>
    <w:p w14:paraId="5FDB03F5" w14:textId="5CEA06B1" w:rsidR="0058795B" w:rsidRDefault="0058795B" w:rsidP="005879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查看列表</w:t>
      </w:r>
      <w:r w:rsidR="00284E1A">
        <w:rPr>
          <w:rFonts w:hint="eastAsia"/>
        </w:rPr>
        <w:t>，可删除。</w:t>
      </w:r>
    </w:p>
    <w:p w14:paraId="5A8239D6" w14:textId="2F44287D" w:rsidR="0058795B" w:rsidRDefault="00DA6C00" w:rsidP="00DA6C00">
      <w:r>
        <w:rPr>
          <w:noProof/>
        </w:rPr>
        <w:drawing>
          <wp:inline distT="0" distB="0" distL="0" distR="0" wp14:anchorId="480109C7" wp14:editId="787D9FB9">
            <wp:extent cx="5274310" cy="20275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18C0" w14:textId="6B0C79AE" w:rsidR="00507E6B" w:rsidRDefault="00507E6B" w:rsidP="00DA6C00"/>
    <w:p w14:paraId="58A4F2AF" w14:textId="66E8B97F" w:rsidR="00507E6B" w:rsidRDefault="00507E6B" w:rsidP="00507E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创建任务</w:t>
      </w:r>
    </w:p>
    <w:p w14:paraId="08DB7A1F" w14:textId="6377DE70" w:rsidR="00507E6B" w:rsidRDefault="00507E6B" w:rsidP="00507E6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FF622A4" wp14:editId="109BCD91">
            <wp:extent cx="5095875" cy="3857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5C03" w14:textId="17DF9318" w:rsidR="00640650" w:rsidRDefault="00640650" w:rsidP="00507E6B">
      <w:pPr>
        <w:pStyle w:val="a5"/>
        <w:ind w:left="360" w:firstLineChars="0" w:firstLine="0"/>
      </w:pPr>
    </w:p>
    <w:p w14:paraId="771AB570" w14:textId="448C86B0" w:rsidR="00640650" w:rsidRDefault="009612C9" w:rsidP="00273E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任务编排</w:t>
      </w:r>
      <w:r w:rsidR="00FF2C2A">
        <w:rPr>
          <w:rFonts w:hint="eastAsia"/>
        </w:rPr>
        <w:t>，</w:t>
      </w:r>
      <w:r w:rsidR="00FF2C2A" w:rsidRPr="008477A8">
        <w:rPr>
          <w:rFonts w:hint="eastAsia"/>
          <w:highlight w:val="yellow"/>
        </w:rPr>
        <w:t>以j</w:t>
      </w:r>
      <w:r w:rsidR="00FF2C2A" w:rsidRPr="008477A8">
        <w:rPr>
          <w:highlight w:val="yellow"/>
        </w:rPr>
        <w:t>ar</w:t>
      </w:r>
      <w:r w:rsidR="00FF2C2A" w:rsidRPr="008477A8">
        <w:rPr>
          <w:rFonts w:hint="eastAsia"/>
          <w:highlight w:val="yellow"/>
        </w:rPr>
        <w:t>包</w:t>
      </w:r>
      <w:r w:rsidR="00781BB0" w:rsidRPr="008477A8">
        <w:rPr>
          <w:rFonts w:hint="eastAsia"/>
          <w:highlight w:val="yellow"/>
        </w:rPr>
        <w:t>/微服务/多模块</w:t>
      </w:r>
      <w:r w:rsidR="00FF2C2A" w:rsidRPr="008477A8">
        <w:rPr>
          <w:rFonts w:hint="eastAsia"/>
          <w:highlight w:val="yellow"/>
        </w:rPr>
        <w:t>级别编排</w:t>
      </w:r>
      <w:r w:rsidR="00FF2C2A">
        <w:rPr>
          <w:rFonts w:hint="eastAsia"/>
        </w:rPr>
        <w:t>。</w:t>
      </w:r>
      <w:r w:rsidR="00BB5583">
        <w:rPr>
          <w:rFonts w:hint="eastAsia"/>
        </w:rPr>
        <w:t>左侧是已经注册的任务。</w:t>
      </w:r>
    </w:p>
    <w:p w14:paraId="087ACC26" w14:textId="11ECFBE3" w:rsidR="00273E05" w:rsidRDefault="00273E05" w:rsidP="00273E0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BCEF75B" wp14:editId="7A944797">
            <wp:extent cx="5274310" cy="34607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F27B" w14:textId="396E294F" w:rsidR="0045206E" w:rsidRDefault="0045206E" w:rsidP="00273E05">
      <w:pPr>
        <w:pStyle w:val="a5"/>
        <w:ind w:left="360" w:firstLineChars="0" w:firstLine="0"/>
      </w:pPr>
    </w:p>
    <w:p w14:paraId="52338042" w14:textId="12D35C17" w:rsidR="0045206E" w:rsidRDefault="0045206E" w:rsidP="00273E05">
      <w:pPr>
        <w:pStyle w:val="a5"/>
        <w:ind w:left="360" w:firstLineChars="0" w:firstLine="0"/>
      </w:pPr>
    </w:p>
    <w:p w14:paraId="518096B3" w14:textId="4D2241A5" w:rsidR="00EC5292" w:rsidRDefault="00EC5292" w:rsidP="00273E05">
      <w:pPr>
        <w:pStyle w:val="a5"/>
        <w:ind w:left="360" w:firstLineChars="0" w:firstLine="0"/>
      </w:pPr>
    </w:p>
    <w:p w14:paraId="363D3102" w14:textId="77777777" w:rsidR="00EC5292" w:rsidRDefault="00EC5292" w:rsidP="00273E05">
      <w:pPr>
        <w:pStyle w:val="a5"/>
        <w:ind w:left="360" w:firstLineChars="0" w:firstLine="0"/>
        <w:rPr>
          <w:rFonts w:hint="eastAsia"/>
        </w:rPr>
      </w:pPr>
    </w:p>
    <w:p w14:paraId="1232FE74" w14:textId="00BDE70F" w:rsidR="0045206E" w:rsidRDefault="00A617E4" w:rsidP="00EC52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单个</w:t>
      </w:r>
      <w:r w:rsidR="00541CFF">
        <w:rPr>
          <w:rFonts w:hint="eastAsia"/>
        </w:rPr>
        <w:t>任务</w:t>
      </w:r>
      <w:r w:rsidR="0045206E">
        <w:rPr>
          <w:rFonts w:hint="eastAsia"/>
        </w:rPr>
        <w:t>编排图</w:t>
      </w:r>
    </w:p>
    <w:p w14:paraId="3FDF2FDA" w14:textId="368CC23D" w:rsidR="008506D4" w:rsidRDefault="00BF6138" w:rsidP="00BF6138">
      <w:r>
        <w:rPr>
          <w:noProof/>
        </w:rPr>
        <w:drawing>
          <wp:inline distT="0" distB="0" distL="0" distR="0" wp14:anchorId="6B8A0267" wp14:editId="19BB0857">
            <wp:extent cx="5632186" cy="5785164"/>
            <wp:effectExtent l="0" t="0" r="698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224" cy="58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E0B1" w14:textId="7729F14B" w:rsidR="00EC5292" w:rsidRDefault="00296240" w:rsidP="0030242D">
      <w:pPr>
        <w:rPr>
          <w:rFonts w:hint="eastAsia"/>
        </w:rPr>
      </w:pPr>
      <w:r>
        <w:rPr>
          <w:noProof/>
        </w:rPr>
        <w:drawing>
          <wp:inline distT="0" distB="0" distL="0" distR="0" wp14:anchorId="6BCD99AD" wp14:editId="0C099B15">
            <wp:extent cx="5274310" cy="25838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849C" w14:textId="44E4BBFA" w:rsidR="0051048A" w:rsidRDefault="00696C6A" w:rsidP="00F350A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多任务图</w:t>
      </w:r>
    </w:p>
    <w:p w14:paraId="1FDE74D6" w14:textId="5B658C12" w:rsidR="00BF6138" w:rsidRDefault="00BF6138" w:rsidP="00BF61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E8B1C5E" wp14:editId="0BCCAD04">
            <wp:extent cx="4753069" cy="52200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5008" cy="525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76B0" w14:textId="3244E439" w:rsidR="008506D4" w:rsidRDefault="008506D4" w:rsidP="00BF613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F43C72" wp14:editId="48FD704A">
            <wp:extent cx="5274310" cy="21278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C1C5" w14:textId="5FFC02C1" w:rsidR="00565413" w:rsidRDefault="00565413" w:rsidP="00565413">
      <w:pPr>
        <w:pStyle w:val="a5"/>
        <w:ind w:left="360" w:firstLineChars="0" w:firstLine="0"/>
      </w:pPr>
    </w:p>
    <w:p w14:paraId="62028D23" w14:textId="16ED6E8E" w:rsidR="00E3688E" w:rsidRDefault="00E3688E" w:rsidP="00565413">
      <w:pPr>
        <w:pStyle w:val="a5"/>
        <w:ind w:left="360" w:firstLineChars="0" w:firstLine="0"/>
      </w:pPr>
    </w:p>
    <w:p w14:paraId="2DB6F436" w14:textId="5EC37F0D" w:rsidR="00E3688E" w:rsidRDefault="00E3688E" w:rsidP="00565413">
      <w:pPr>
        <w:pStyle w:val="a5"/>
        <w:ind w:left="360" w:firstLineChars="0" w:firstLine="0"/>
      </w:pPr>
    </w:p>
    <w:p w14:paraId="0CEE01D9" w14:textId="21C9996E" w:rsidR="00E3688E" w:rsidRDefault="00E3688E" w:rsidP="00565413">
      <w:pPr>
        <w:pStyle w:val="a5"/>
        <w:ind w:left="360" w:firstLineChars="0" w:firstLine="0"/>
      </w:pPr>
    </w:p>
    <w:p w14:paraId="4E0FE242" w14:textId="5267DAE3" w:rsidR="00E3688E" w:rsidRDefault="00E3688E" w:rsidP="00565413">
      <w:pPr>
        <w:pStyle w:val="a5"/>
        <w:ind w:left="360" w:firstLineChars="0" w:firstLine="0"/>
      </w:pPr>
    </w:p>
    <w:p w14:paraId="40092D1E" w14:textId="419154A8" w:rsidR="00C36297" w:rsidRDefault="00C36297" w:rsidP="00E3688E">
      <w:pPr>
        <w:pStyle w:val="a5"/>
        <w:ind w:left="360" w:firstLineChars="0" w:firstLine="0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、任务列表</w:t>
      </w:r>
      <w:r w:rsidR="00B51D37">
        <w:rPr>
          <w:rFonts w:hint="eastAsia"/>
        </w:rPr>
        <w:t>，可查看任务详情</w:t>
      </w:r>
      <w:r w:rsidR="004E5044">
        <w:rPr>
          <w:rFonts w:hint="eastAsia"/>
        </w:rPr>
        <w:t>、启动</w:t>
      </w:r>
      <w:r w:rsidR="002B6F77">
        <w:rPr>
          <w:rFonts w:hint="eastAsia"/>
        </w:rPr>
        <w:t>（点列表里的黑三角）</w:t>
      </w:r>
      <w:r w:rsidR="00B51D37">
        <w:rPr>
          <w:rFonts w:hint="eastAsia"/>
        </w:rPr>
        <w:t>和重启。</w:t>
      </w:r>
    </w:p>
    <w:p w14:paraId="6DC10D46" w14:textId="6DD3AD5D" w:rsidR="00E3688E" w:rsidRDefault="00E3688E" w:rsidP="00E368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C9DECC2" wp14:editId="01D02D21">
            <wp:extent cx="5274310" cy="29845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B68D" w14:textId="174B0A82" w:rsidR="00F33A18" w:rsidRDefault="000F2815" w:rsidP="00E3688E">
      <w:pPr>
        <w:pStyle w:val="a5"/>
        <w:ind w:left="360" w:firstLineChars="0" w:firstLine="0"/>
      </w:pPr>
      <w:r>
        <w:rPr>
          <w:rFonts w:hint="eastAsia"/>
        </w:rPr>
        <w:t>启动</w:t>
      </w:r>
      <w:r w:rsidR="000C5CE8">
        <w:rPr>
          <w:rFonts w:hint="eastAsia"/>
        </w:rPr>
        <w:t>时可输入参数</w:t>
      </w:r>
    </w:p>
    <w:p w14:paraId="238F435D" w14:textId="4EE0A021" w:rsidR="00F33A18" w:rsidRDefault="00F33A18" w:rsidP="00E3688E">
      <w:pPr>
        <w:pStyle w:val="a5"/>
        <w:ind w:left="360" w:firstLineChars="0" w:firstLine="0"/>
      </w:pPr>
    </w:p>
    <w:p w14:paraId="78A41AAD" w14:textId="4B19E69A" w:rsidR="002B6F77" w:rsidRDefault="002B6F77" w:rsidP="00E368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AAD59A" wp14:editId="0D5D49B0">
            <wp:extent cx="5274310" cy="41395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6DB3" w14:textId="67F4C87B" w:rsidR="008C56F2" w:rsidRDefault="008C56F2" w:rsidP="00E3688E">
      <w:pPr>
        <w:pStyle w:val="a5"/>
        <w:ind w:left="360" w:firstLineChars="0" w:firstLine="0"/>
      </w:pPr>
    </w:p>
    <w:p w14:paraId="34BBF34C" w14:textId="29717191" w:rsidR="008C56F2" w:rsidRDefault="008C56F2" w:rsidP="00E3688E">
      <w:pPr>
        <w:pStyle w:val="a5"/>
        <w:ind w:left="360" w:firstLineChars="0" w:firstLine="0"/>
      </w:pPr>
    </w:p>
    <w:p w14:paraId="001EA20B" w14:textId="323B35B9" w:rsidR="008C56F2" w:rsidRDefault="008C56F2" w:rsidP="00E3688E">
      <w:pPr>
        <w:pStyle w:val="a5"/>
        <w:ind w:left="360" w:firstLineChars="0" w:firstLine="0"/>
      </w:pPr>
    </w:p>
    <w:p w14:paraId="2488B6C1" w14:textId="2BD7C2FC" w:rsidR="008C56F2" w:rsidRDefault="008C56F2" w:rsidP="00E3688E">
      <w:pPr>
        <w:pStyle w:val="a5"/>
        <w:ind w:left="360" w:firstLineChars="0" w:firstLine="0"/>
      </w:pPr>
    </w:p>
    <w:p w14:paraId="0F601238" w14:textId="0AF6528D" w:rsidR="008C56F2" w:rsidRDefault="008C56F2" w:rsidP="00E3688E">
      <w:pPr>
        <w:pStyle w:val="a5"/>
        <w:ind w:left="360" w:firstLineChars="0" w:firstLine="0"/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、</w:t>
      </w:r>
      <w:r w:rsidR="007F4606">
        <w:rPr>
          <w:rFonts w:hint="eastAsia"/>
        </w:rPr>
        <w:t>运行多个任务会报错，需要</w:t>
      </w:r>
      <w:r w:rsidR="00B379DF">
        <w:rPr>
          <w:rFonts w:hint="eastAsia"/>
        </w:rPr>
        <w:t>导入</w:t>
      </w:r>
      <w:r w:rsidR="00B379DF" w:rsidRPr="00B379DF">
        <w:t>Composed Task Runner applications</w:t>
      </w:r>
    </w:p>
    <w:p w14:paraId="2F385E1E" w14:textId="65DDF816" w:rsidR="008C56F2" w:rsidRDefault="008C56F2" w:rsidP="00E368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57C0CF5" wp14:editId="1309E846">
            <wp:extent cx="3305175" cy="1066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5211" w14:textId="7A305F34" w:rsidR="000B32B4" w:rsidRDefault="000B32B4" w:rsidP="00E3688E">
      <w:pPr>
        <w:pStyle w:val="a5"/>
        <w:ind w:left="360" w:firstLineChars="0" w:firstLine="0"/>
      </w:pPr>
      <w:r>
        <w:rPr>
          <w:rFonts w:hint="eastAsia"/>
        </w:rPr>
        <w:t>需要在</w:t>
      </w:r>
      <w:r w:rsidR="00802D56" w:rsidRPr="00802D56">
        <w:t>spring-cloud-dataflow-shell</w:t>
      </w:r>
      <w:r w:rsidR="00802D56">
        <w:rPr>
          <w:rFonts w:hint="eastAsia"/>
        </w:rPr>
        <w:t>里用命令导入</w:t>
      </w:r>
      <w:r w:rsidR="00A75D62">
        <w:rPr>
          <w:rFonts w:hint="eastAsia"/>
        </w:rPr>
        <w:t>（</w:t>
      </w:r>
      <w:r w:rsidR="00AA0D03">
        <w:rPr>
          <w:rFonts w:hint="eastAsia"/>
        </w:rPr>
        <w:t>应该</w:t>
      </w:r>
      <w:r w:rsidR="00A75D62">
        <w:rPr>
          <w:rFonts w:hint="eastAsia"/>
        </w:rPr>
        <w:t>还有别的方法）</w:t>
      </w:r>
    </w:p>
    <w:p w14:paraId="31A4C244" w14:textId="69362F1D" w:rsidR="00EC2AAC" w:rsidRDefault="00EC2AAC" w:rsidP="00E3688E">
      <w:pPr>
        <w:pStyle w:val="a5"/>
        <w:ind w:left="360" w:firstLineChars="0" w:firstLine="0"/>
      </w:pPr>
      <w:r w:rsidRPr="00EC2AAC">
        <w:t>dataflow:&gt; app register --name composed-task-runner --type task --uri  maven://org.springframework.cloud.task.app:composedtaskrunner-task:2.0.0.RELEASE</w:t>
      </w:r>
    </w:p>
    <w:p w14:paraId="5EBA648B" w14:textId="77777777" w:rsidR="00035623" w:rsidRDefault="00035623" w:rsidP="00E3688E">
      <w:pPr>
        <w:pStyle w:val="a5"/>
        <w:ind w:left="360" w:firstLineChars="0" w:firstLine="0"/>
      </w:pPr>
    </w:p>
    <w:p w14:paraId="77975B76" w14:textId="40D3DC24" w:rsidR="00035623" w:rsidRDefault="00035623" w:rsidP="00E368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7B4230D" wp14:editId="77614237">
            <wp:extent cx="5274310" cy="18040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352F" w14:textId="1B521954" w:rsidR="00343B6B" w:rsidRDefault="00343B6B" w:rsidP="00E3688E">
      <w:pPr>
        <w:pStyle w:val="a5"/>
        <w:ind w:left="360" w:firstLineChars="0" w:firstLine="0"/>
      </w:pPr>
    </w:p>
    <w:p w14:paraId="37A26968" w14:textId="66E8F8B2" w:rsidR="00343B6B" w:rsidRDefault="000D56BE" w:rsidP="00E3688E">
      <w:pPr>
        <w:pStyle w:val="a5"/>
        <w:ind w:left="360" w:firstLineChars="0" w:firstLine="0"/>
      </w:pPr>
      <w:r>
        <w:rPr>
          <w:rFonts w:hint="eastAsia"/>
        </w:rPr>
        <w:t>注册后任务列表里多一个c</w:t>
      </w:r>
      <w:r>
        <w:t>omposed-task-runner</w:t>
      </w:r>
      <w:r w:rsidR="00150D74">
        <w:rPr>
          <w:rFonts w:hint="eastAsia"/>
        </w:rPr>
        <w:t>，放着不动就好。</w:t>
      </w:r>
    </w:p>
    <w:p w14:paraId="1A30271C" w14:textId="67A107EE" w:rsidR="00343B6B" w:rsidRDefault="00343B6B" w:rsidP="00E368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1E6EB0" wp14:editId="7A8922D0">
            <wp:extent cx="3562350" cy="3352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22C8" w14:textId="2AD52D05" w:rsidR="00E45C44" w:rsidRDefault="00E45C44" w:rsidP="00E3688E">
      <w:pPr>
        <w:pStyle w:val="a5"/>
        <w:ind w:left="360" w:firstLineChars="0" w:firstLine="0"/>
      </w:pPr>
    </w:p>
    <w:p w14:paraId="21A51F8C" w14:textId="77777777" w:rsidR="00553718" w:rsidRDefault="00553718" w:rsidP="00E3688E">
      <w:pPr>
        <w:pStyle w:val="a5"/>
        <w:ind w:left="360" w:firstLineChars="0" w:firstLine="0"/>
      </w:pPr>
    </w:p>
    <w:p w14:paraId="6EE2462A" w14:textId="77777777" w:rsidR="00553718" w:rsidRDefault="00553718" w:rsidP="00E3688E">
      <w:pPr>
        <w:pStyle w:val="a5"/>
        <w:ind w:left="360" w:firstLineChars="0" w:firstLine="0"/>
      </w:pPr>
    </w:p>
    <w:p w14:paraId="302B9229" w14:textId="77777777" w:rsidR="00553718" w:rsidRDefault="00553718" w:rsidP="00553718">
      <w:pPr>
        <w:rPr>
          <w:rFonts w:hint="eastAsia"/>
        </w:rPr>
      </w:pPr>
    </w:p>
    <w:p w14:paraId="2BB7BD82" w14:textId="642A66C2" w:rsidR="00553718" w:rsidRDefault="002B40E1" w:rsidP="00E3688E">
      <w:pPr>
        <w:pStyle w:val="a5"/>
        <w:ind w:left="360" w:firstLineChars="0" w:firstLine="0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、</w:t>
      </w:r>
      <w:r w:rsidR="00553718">
        <w:rPr>
          <w:rFonts w:hint="eastAsia"/>
        </w:rPr>
        <w:t>任务运行完成</w:t>
      </w:r>
      <w:r w:rsidR="008A634D">
        <w:rPr>
          <w:rFonts w:hint="eastAsia"/>
        </w:rPr>
        <w:t>可以重新执行任务。</w:t>
      </w:r>
    </w:p>
    <w:p w14:paraId="4F2CF4E7" w14:textId="6E185CA7" w:rsidR="00E45C44" w:rsidRDefault="00E45C44" w:rsidP="00E368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A56383D" wp14:editId="5485AC76">
            <wp:extent cx="5274310" cy="29381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5EA4" w14:textId="77777777" w:rsidR="00300943" w:rsidRDefault="00300943" w:rsidP="00E3688E">
      <w:pPr>
        <w:pStyle w:val="a5"/>
        <w:ind w:left="360" w:firstLineChars="0" w:firstLine="0"/>
        <w:rPr>
          <w:rFonts w:hint="eastAsia"/>
        </w:rPr>
      </w:pPr>
    </w:p>
    <w:p w14:paraId="58499BBC" w14:textId="59B0F61B" w:rsidR="006C63D2" w:rsidRDefault="002B40E1" w:rsidP="00E368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="006C63D2">
        <w:rPr>
          <w:rFonts w:hint="eastAsia"/>
        </w:rPr>
        <w:t>执行过的任务列表：</w:t>
      </w:r>
    </w:p>
    <w:p w14:paraId="50CC7C70" w14:textId="74DE5EFE" w:rsidR="006C63D2" w:rsidRDefault="006C63D2" w:rsidP="00E368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C111E8" wp14:editId="45175469">
            <wp:extent cx="5274310" cy="30435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39C7" w14:textId="17248162" w:rsidR="002B40E1" w:rsidRDefault="002B40E1" w:rsidP="00E3688E">
      <w:pPr>
        <w:pStyle w:val="a5"/>
        <w:ind w:left="360" w:firstLineChars="0" w:firstLine="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 w:rsidR="00090D67">
        <w:rPr>
          <w:rFonts w:hint="eastAsia"/>
        </w:rPr>
        <w:t>详情</w:t>
      </w:r>
    </w:p>
    <w:p w14:paraId="6E845967" w14:textId="0C867144" w:rsidR="00090D67" w:rsidRDefault="00090D67" w:rsidP="00E3688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C6617D" wp14:editId="4A052F77">
            <wp:extent cx="5274310" cy="352044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E5CB" w14:textId="3C83570A" w:rsidR="00117CA1" w:rsidRDefault="00117CA1" w:rsidP="00E3688E">
      <w:pPr>
        <w:pStyle w:val="a5"/>
        <w:ind w:left="360" w:firstLineChars="0" w:firstLine="0"/>
      </w:pPr>
    </w:p>
    <w:p w14:paraId="15AF009D" w14:textId="4EC4DBA0" w:rsidR="00117CA1" w:rsidRDefault="00117CA1" w:rsidP="00E3688E">
      <w:pPr>
        <w:pStyle w:val="a5"/>
        <w:ind w:left="360" w:firstLineChars="0" w:firstLine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、问题</w:t>
      </w:r>
    </w:p>
    <w:p w14:paraId="712A78B1" w14:textId="754DD800" w:rsidR="00BA63AA" w:rsidRPr="00542895" w:rsidRDefault="00BA63AA" w:rsidP="00E3688E">
      <w:pPr>
        <w:pStyle w:val="a5"/>
        <w:ind w:left="360" w:firstLineChars="0" w:firstLine="0"/>
        <w:rPr>
          <w:highlight w:val="yellow"/>
        </w:rPr>
      </w:pPr>
      <w:r w:rsidRPr="00542895">
        <w:rPr>
          <w:rFonts w:hint="eastAsia"/>
          <w:highlight w:val="yellow"/>
        </w:rPr>
        <w:t>1）do</w:t>
      </w:r>
      <w:r w:rsidRPr="00542895">
        <w:rPr>
          <w:highlight w:val="yellow"/>
        </w:rPr>
        <w:t xml:space="preserve">cker </w:t>
      </w:r>
      <w:r w:rsidRPr="00542895">
        <w:rPr>
          <w:rFonts w:hint="eastAsia"/>
          <w:highlight w:val="yellow"/>
        </w:rPr>
        <w:t>或者k</w:t>
      </w:r>
      <w:r w:rsidRPr="00542895">
        <w:rPr>
          <w:highlight w:val="yellow"/>
        </w:rPr>
        <w:t>8s</w:t>
      </w:r>
      <w:r w:rsidRPr="00542895">
        <w:rPr>
          <w:rFonts w:hint="eastAsia"/>
          <w:highlight w:val="yellow"/>
        </w:rPr>
        <w:t>的部署</w:t>
      </w:r>
    </w:p>
    <w:p w14:paraId="59F170F8" w14:textId="53AC9ADD" w:rsidR="00BA63AA" w:rsidRPr="00542895" w:rsidRDefault="00BA63AA" w:rsidP="00E3688E">
      <w:pPr>
        <w:pStyle w:val="a5"/>
        <w:ind w:left="360" w:firstLineChars="0" w:firstLine="0"/>
        <w:rPr>
          <w:highlight w:val="yellow"/>
        </w:rPr>
      </w:pPr>
      <w:r w:rsidRPr="00542895">
        <w:rPr>
          <w:rFonts w:hint="eastAsia"/>
          <w:highlight w:val="yellow"/>
        </w:rPr>
        <w:t>2）目前用的是h</w:t>
      </w:r>
      <w:r w:rsidRPr="00542895">
        <w:rPr>
          <w:highlight w:val="yellow"/>
        </w:rPr>
        <w:t>2</w:t>
      </w:r>
      <w:r w:rsidRPr="00542895">
        <w:rPr>
          <w:rFonts w:hint="eastAsia"/>
          <w:highlight w:val="yellow"/>
        </w:rPr>
        <w:t>内存数据库</w:t>
      </w:r>
    </w:p>
    <w:p w14:paraId="1FBDEABA" w14:textId="54BA1F32" w:rsidR="00BA63AA" w:rsidRPr="00542895" w:rsidRDefault="00BA63AA" w:rsidP="00E3688E">
      <w:pPr>
        <w:pStyle w:val="a5"/>
        <w:ind w:left="360" w:firstLineChars="0" w:firstLine="0"/>
        <w:rPr>
          <w:rFonts w:hint="eastAsia"/>
          <w:highlight w:val="yellow"/>
        </w:rPr>
      </w:pPr>
      <w:r w:rsidRPr="00542895">
        <w:rPr>
          <w:rFonts w:hint="eastAsia"/>
          <w:highlight w:val="yellow"/>
        </w:rPr>
        <w:t>3）权限问题，现在可以直接访问</w:t>
      </w:r>
    </w:p>
    <w:p w14:paraId="0EE97A6B" w14:textId="713F0B3F" w:rsidR="002B40E1" w:rsidRDefault="008D1DB1" w:rsidP="00E3688E">
      <w:pPr>
        <w:pStyle w:val="a5"/>
        <w:ind w:left="360" w:firstLineChars="0" w:firstLine="0"/>
        <w:rPr>
          <w:rFonts w:hint="eastAsia"/>
        </w:rPr>
      </w:pPr>
      <w:r w:rsidRPr="00542895">
        <w:rPr>
          <w:rFonts w:hint="eastAsia"/>
          <w:highlight w:val="yellow"/>
        </w:rPr>
        <w:t>4）其它未知问题</w:t>
      </w:r>
    </w:p>
    <w:p w14:paraId="54EEC5D2" w14:textId="77777777" w:rsidR="002B40E1" w:rsidRPr="005E1E4F" w:rsidRDefault="002B40E1" w:rsidP="00E3688E">
      <w:pPr>
        <w:pStyle w:val="a5"/>
        <w:ind w:left="360" w:firstLineChars="0" w:firstLine="0"/>
        <w:rPr>
          <w:rFonts w:hint="eastAsia"/>
        </w:rPr>
      </w:pPr>
    </w:p>
    <w:sectPr w:rsidR="002B40E1" w:rsidRPr="005E1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0C08"/>
    <w:multiLevelType w:val="hybridMultilevel"/>
    <w:tmpl w:val="16504A00"/>
    <w:lvl w:ilvl="0" w:tplc="14CAF4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E30EC"/>
    <w:multiLevelType w:val="hybridMultilevel"/>
    <w:tmpl w:val="C5E46DCC"/>
    <w:lvl w:ilvl="0" w:tplc="1FA0C5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0302231">
    <w:abstractNumId w:val="0"/>
  </w:num>
  <w:num w:numId="2" w16cid:durableId="145432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E9"/>
    <w:rsid w:val="00011435"/>
    <w:rsid w:val="000159DB"/>
    <w:rsid w:val="00035623"/>
    <w:rsid w:val="0004715F"/>
    <w:rsid w:val="0006377C"/>
    <w:rsid w:val="000813B3"/>
    <w:rsid w:val="00086A6C"/>
    <w:rsid w:val="00090D67"/>
    <w:rsid w:val="000A09A2"/>
    <w:rsid w:val="000B32B4"/>
    <w:rsid w:val="000B3376"/>
    <w:rsid w:val="000C5CE8"/>
    <w:rsid w:val="000D56BE"/>
    <w:rsid w:val="000F2815"/>
    <w:rsid w:val="00107325"/>
    <w:rsid w:val="00117CA1"/>
    <w:rsid w:val="00125523"/>
    <w:rsid w:val="001478E7"/>
    <w:rsid w:val="00150D74"/>
    <w:rsid w:val="0019010E"/>
    <w:rsid w:val="001D714A"/>
    <w:rsid w:val="001E230F"/>
    <w:rsid w:val="001F212D"/>
    <w:rsid w:val="002137E7"/>
    <w:rsid w:val="0022548B"/>
    <w:rsid w:val="00273E05"/>
    <w:rsid w:val="00284E1A"/>
    <w:rsid w:val="002861FA"/>
    <w:rsid w:val="002877D9"/>
    <w:rsid w:val="002910D5"/>
    <w:rsid w:val="00296240"/>
    <w:rsid w:val="002B40E1"/>
    <w:rsid w:val="002B5784"/>
    <w:rsid w:val="002B6F77"/>
    <w:rsid w:val="00300943"/>
    <w:rsid w:val="0030224D"/>
    <w:rsid w:val="0030242D"/>
    <w:rsid w:val="00305D8D"/>
    <w:rsid w:val="00316EE9"/>
    <w:rsid w:val="00343B6B"/>
    <w:rsid w:val="00361FAA"/>
    <w:rsid w:val="00395AB7"/>
    <w:rsid w:val="003C60D4"/>
    <w:rsid w:val="003E21E5"/>
    <w:rsid w:val="00407ED6"/>
    <w:rsid w:val="00413E10"/>
    <w:rsid w:val="00417375"/>
    <w:rsid w:val="0045206E"/>
    <w:rsid w:val="004A13D7"/>
    <w:rsid w:val="004A3605"/>
    <w:rsid w:val="004C02FB"/>
    <w:rsid w:val="004D2BB3"/>
    <w:rsid w:val="004E5044"/>
    <w:rsid w:val="00500F88"/>
    <w:rsid w:val="00502229"/>
    <w:rsid w:val="00507E6B"/>
    <w:rsid w:val="0051048A"/>
    <w:rsid w:val="00541CFF"/>
    <w:rsid w:val="00542895"/>
    <w:rsid w:val="00547177"/>
    <w:rsid w:val="00553718"/>
    <w:rsid w:val="00565413"/>
    <w:rsid w:val="0058795B"/>
    <w:rsid w:val="00596588"/>
    <w:rsid w:val="005A316B"/>
    <w:rsid w:val="005C07E5"/>
    <w:rsid w:val="005C61A9"/>
    <w:rsid w:val="005E1E4F"/>
    <w:rsid w:val="00615457"/>
    <w:rsid w:val="00626663"/>
    <w:rsid w:val="00640650"/>
    <w:rsid w:val="0065475D"/>
    <w:rsid w:val="006670E6"/>
    <w:rsid w:val="00672FBA"/>
    <w:rsid w:val="00696C6A"/>
    <w:rsid w:val="006A2359"/>
    <w:rsid w:val="006B76FB"/>
    <w:rsid w:val="006C63D2"/>
    <w:rsid w:val="007022B8"/>
    <w:rsid w:val="007057B1"/>
    <w:rsid w:val="007316B3"/>
    <w:rsid w:val="00752192"/>
    <w:rsid w:val="00781BB0"/>
    <w:rsid w:val="00790566"/>
    <w:rsid w:val="007A6068"/>
    <w:rsid w:val="007F23E9"/>
    <w:rsid w:val="007F4606"/>
    <w:rsid w:val="00802D56"/>
    <w:rsid w:val="0080796A"/>
    <w:rsid w:val="0082114D"/>
    <w:rsid w:val="008402AF"/>
    <w:rsid w:val="00841C30"/>
    <w:rsid w:val="008477A8"/>
    <w:rsid w:val="008506D4"/>
    <w:rsid w:val="008A634D"/>
    <w:rsid w:val="008C44B8"/>
    <w:rsid w:val="008C56F2"/>
    <w:rsid w:val="008C6F09"/>
    <w:rsid w:val="008D1DB1"/>
    <w:rsid w:val="008E3DC2"/>
    <w:rsid w:val="008F7E28"/>
    <w:rsid w:val="00904EEB"/>
    <w:rsid w:val="00905E1D"/>
    <w:rsid w:val="0091364E"/>
    <w:rsid w:val="00917136"/>
    <w:rsid w:val="009215DD"/>
    <w:rsid w:val="009275C0"/>
    <w:rsid w:val="00953A27"/>
    <w:rsid w:val="009612C9"/>
    <w:rsid w:val="00962C5F"/>
    <w:rsid w:val="009854DE"/>
    <w:rsid w:val="00986C27"/>
    <w:rsid w:val="009D5457"/>
    <w:rsid w:val="00A00EF0"/>
    <w:rsid w:val="00A313AD"/>
    <w:rsid w:val="00A353E9"/>
    <w:rsid w:val="00A47EA9"/>
    <w:rsid w:val="00A57967"/>
    <w:rsid w:val="00A617E4"/>
    <w:rsid w:val="00A66A4C"/>
    <w:rsid w:val="00A70E98"/>
    <w:rsid w:val="00A74AE1"/>
    <w:rsid w:val="00A75D62"/>
    <w:rsid w:val="00A824ED"/>
    <w:rsid w:val="00AA0D03"/>
    <w:rsid w:val="00AC77E9"/>
    <w:rsid w:val="00B379DF"/>
    <w:rsid w:val="00B51D37"/>
    <w:rsid w:val="00B61EBB"/>
    <w:rsid w:val="00BA46E6"/>
    <w:rsid w:val="00BA63AA"/>
    <w:rsid w:val="00BB5583"/>
    <w:rsid w:val="00BF1F2B"/>
    <w:rsid w:val="00BF6138"/>
    <w:rsid w:val="00C04FA7"/>
    <w:rsid w:val="00C17774"/>
    <w:rsid w:val="00C36297"/>
    <w:rsid w:val="00CA71A5"/>
    <w:rsid w:val="00CC4F96"/>
    <w:rsid w:val="00CE055E"/>
    <w:rsid w:val="00D47352"/>
    <w:rsid w:val="00D9195B"/>
    <w:rsid w:val="00DA6C00"/>
    <w:rsid w:val="00E0762E"/>
    <w:rsid w:val="00E15EA0"/>
    <w:rsid w:val="00E3688E"/>
    <w:rsid w:val="00E45C44"/>
    <w:rsid w:val="00E477EE"/>
    <w:rsid w:val="00E9453C"/>
    <w:rsid w:val="00EC2AAC"/>
    <w:rsid w:val="00EC5292"/>
    <w:rsid w:val="00EE1BE3"/>
    <w:rsid w:val="00F07B1B"/>
    <w:rsid w:val="00F27C5C"/>
    <w:rsid w:val="00F33A18"/>
    <w:rsid w:val="00F350A1"/>
    <w:rsid w:val="00F46428"/>
    <w:rsid w:val="00F85B27"/>
    <w:rsid w:val="00F9710D"/>
    <w:rsid w:val="00FD4951"/>
    <w:rsid w:val="00FE7347"/>
    <w:rsid w:val="00FF2C2A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B662"/>
  <w15:chartTrackingRefBased/>
  <w15:docId w15:val="{5F31DA20-D4DE-4A9C-B2A1-2426D92C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7C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7C5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159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59D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159DB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5965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flow.spring.io/features/" TargetMode="External"/><Relationship Id="rId13" Type="http://schemas.openxmlformats.org/officeDocument/2006/relationships/hyperlink" Target="http://localhost:9393/dashboard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hyperlink" Target="https://repo.spring.io/release/org/springframework/cloud/spring-cloud-skipper-server/2.8.2/spring-cloud-skipper-server-2.8.2.ja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ring-cloud/spring-cloud-dataflow/releases/tag/v2.9.2" TargetMode="External"/><Relationship Id="rId11" Type="http://schemas.openxmlformats.org/officeDocument/2006/relationships/hyperlink" Target="https://dataflow.spring.io/docs/installation/local/manual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dataflow.spring.io/getting-started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B6C3F-F1F0-438D-A23A-5A14F7D1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fuyun</dc:creator>
  <cp:keywords/>
  <dc:description/>
  <cp:lastModifiedBy>fuyun</cp:lastModifiedBy>
  <cp:revision>171</cp:revision>
  <dcterms:created xsi:type="dcterms:W3CDTF">2022-04-20T13:40:00Z</dcterms:created>
  <dcterms:modified xsi:type="dcterms:W3CDTF">2022-04-21T14:25:00Z</dcterms:modified>
</cp:coreProperties>
</file>