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media/image80.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798991">
      <w:pPr>
        <w:jc w:val="center"/>
        <w:rPr>
          <w:rFonts w:hint="eastAsia"/>
          <w:b/>
          <w:bCs/>
          <w:sz w:val="36"/>
          <w:szCs w:val="40"/>
        </w:rPr>
      </w:pPr>
      <w:bookmarkStart w:id="0" w:name="_Toc4258"/>
      <w:bookmarkStart w:id="1" w:name="_Toc679"/>
    </w:p>
    <w:p w14:paraId="136F074B">
      <w:pPr>
        <w:jc w:val="center"/>
        <w:rPr>
          <w:rFonts w:hint="eastAsia"/>
          <w:b/>
          <w:bCs/>
          <w:sz w:val="36"/>
          <w:szCs w:val="40"/>
        </w:rPr>
      </w:pPr>
    </w:p>
    <w:p w14:paraId="50FDD1B2">
      <w:pPr>
        <w:jc w:val="center"/>
        <w:rPr>
          <w:rFonts w:hint="eastAsia"/>
          <w:b/>
          <w:bCs/>
          <w:sz w:val="36"/>
          <w:szCs w:val="40"/>
        </w:rPr>
      </w:pPr>
    </w:p>
    <w:p w14:paraId="64AF0EF2">
      <w:pPr>
        <w:jc w:val="center"/>
        <w:rPr>
          <w:rFonts w:hint="eastAsia"/>
          <w:b/>
          <w:bCs/>
          <w:sz w:val="36"/>
          <w:szCs w:val="40"/>
        </w:rPr>
      </w:pPr>
    </w:p>
    <w:p w14:paraId="4961FB16">
      <w:pPr>
        <w:jc w:val="center"/>
        <w:rPr>
          <w:rFonts w:hint="eastAsia"/>
          <w:b/>
          <w:bCs/>
          <w:sz w:val="36"/>
          <w:szCs w:val="40"/>
        </w:rPr>
      </w:pPr>
    </w:p>
    <w:p w14:paraId="1AF4FC7A">
      <w:pPr>
        <w:jc w:val="center"/>
        <w:rPr>
          <w:rFonts w:hint="eastAsia"/>
          <w:b/>
          <w:bCs/>
          <w:sz w:val="56"/>
          <w:szCs w:val="56"/>
          <w:lang w:val="en-US" w:eastAsia="zh-CN"/>
        </w:rPr>
      </w:pPr>
      <w:r>
        <w:rPr>
          <w:rFonts w:hint="eastAsia"/>
          <w:b/>
          <w:bCs/>
          <w:sz w:val="56"/>
          <w:szCs w:val="56"/>
          <w:lang w:val="en-US" w:eastAsia="zh-CN"/>
        </w:rPr>
        <w:t>中山大学</w:t>
      </w:r>
    </w:p>
    <w:p w14:paraId="059D30C3">
      <w:pPr>
        <w:jc w:val="center"/>
        <w:rPr>
          <w:rFonts w:hint="eastAsia"/>
          <w:b/>
          <w:bCs/>
          <w:sz w:val="20"/>
          <w:szCs w:val="20"/>
          <w:lang w:val="en-US" w:eastAsia="zh-CN"/>
        </w:rPr>
      </w:pPr>
    </w:p>
    <w:p w14:paraId="3F5C4448">
      <w:pPr>
        <w:jc w:val="center"/>
        <w:rPr>
          <w:rFonts w:hint="eastAsia"/>
          <w:b/>
          <w:bCs/>
          <w:sz w:val="44"/>
          <w:szCs w:val="44"/>
          <w:lang w:val="en-US" w:eastAsia="zh-CN"/>
        </w:rPr>
      </w:pPr>
      <w:r>
        <w:rPr>
          <w:b/>
          <w:bCs/>
          <w:sz w:val="44"/>
          <w:szCs w:val="44"/>
        </w:rPr>
        <w:t>《</w:t>
      </w:r>
      <w:r>
        <w:rPr>
          <w:rFonts w:hint="eastAsia"/>
          <w:b/>
          <w:bCs/>
          <w:sz w:val="44"/>
          <w:szCs w:val="44"/>
          <w:lang w:val="en-US" w:eastAsia="zh-CN"/>
        </w:rPr>
        <w:t>数据库系统实验</w:t>
      </w:r>
      <w:r>
        <w:rPr>
          <w:b/>
          <w:bCs/>
          <w:sz w:val="44"/>
          <w:szCs w:val="44"/>
        </w:rPr>
        <w:t>》</w:t>
      </w:r>
      <w:r>
        <w:rPr>
          <w:rFonts w:hint="eastAsia"/>
          <w:b/>
          <w:bCs/>
          <w:sz w:val="44"/>
          <w:szCs w:val="44"/>
          <w:lang w:val="en-US" w:eastAsia="zh-CN"/>
        </w:rPr>
        <w:t>实验</w:t>
      </w:r>
    </w:p>
    <w:p w14:paraId="28CAE0D7">
      <w:pPr>
        <w:jc w:val="center"/>
        <w:rPr>
          <w:rFonts w:hint="eastAsia"/>
          <w:b/>
          <w:bCs/>
          <w:sz w:val="16"/>
          <w:szCs w:val="16"/>
          <w:lang w:val="en-US" w:eastAsia="zh-CN"/>
        </w:rPr>
      </w:pPr>
    </w:p>
    <w:p w14:paraId="6133BDFB">
      <w:pPr>
        <w:jc w:val="center"/>
        <w:rPr>
          <w:rFonts w:hint="default" w:ascii="Times New Roman" w:hAnsi="Times New Roman" w:cs="Times New Roman"/>
          <w:b/>
          <w:bCs/>
          <w:sz w:val="40"/>
          <w:szCs w:val="40"/>
          <w:lang w:val="en-US" w:eastAsia="zh-CN"/>
        </w:rPr>
      </w:pPr>
      <w:r>
        <w:rPr>
          <w:rFonts w:hint="eastAsia" w:ascii="Times New Roman" w:hAnsi="Times New Roman" w:cs="Times New Roman"/>
          <w:b/>
          <w:bCs/>
          <w:sz w:val="40"/>
          <w:szCs w:val="40"/>
          <w:lang w:val="en-US" w:eastAsia="zh-CN"/>
        </w:rPr>
        <w:t>GuassDB 实验案例手册</w:t>
      </w:r>
    </w:p>
    <w:p w14:paraId="7D26919E">
      <w:pPr>
        <w:pStyle w:val="2"/>
        <w:pageBreakBefore/>
        <w:widowControl/>
        <w:numPr>
          <w:numId w:val="0"/>
        </w:numPr>
        <w:ind w:leftChars="0"/>
        <w:jc w:val="left"/>
        <w:rPr>
          <w:rFonts w:hint="default"/>
          <w:kern w:val="0"/>
          <w:lang w:val="en-US" w:eastAsia="zh-CN"/>
        </w:rPr>
        <w:sectPr>
          <w:pgSz w:w="11906" w:h="16838"/>
          <w:pgMar w:top="1440" w:right="1800" w:bottom="1440" w:left="1800" w:header="851" w:footer="992" w:gutter="0"/>
          <w:cols w:space="425" w:num="1"/>
          <w:docGrid w:type="lines" w:linePitch="312" w:charSpace="0"/>
        </w:sectPr>
      </w:pPr>
    </w:p>
    <w:sdt>
      <w:sdtPr>
        <w:rPr>
          <w:rFonts w:ascii="宋体" w:hAnsi="宋体" w:eastAsia="宋体" w:cstheme="minorBidi"/>
          <w:kern w:val="2"/>
          <w:sz w:val="21"/>
          <w:szCs w:val="24"/>
          <w:lang w:val="en-US" w:eastAsia="zh-CN" w:bidi="ar-SA"/>
        </w:rPr>
        <w:id w:val="147473868"/>
        <w15:color w:val="DBDBDB"/>
        <w:docPartObj>
          <w:docPartGallery w:val="Table of Contents"/>
          <w:docPartUnique/>
        </w:docPartObj>
      </w:sdtPr>
      <w:sdtContent>
        <w:p w14:paraId="6959F5B1">
          <w:pPr>
            <w:spacing w:before="0" w:beforeLines="0" w:after="0" w:afterLines="0" w:line="240" w:lineRule="auto"/>
            <w:ind w:left="0" w:leftChars="0" w:right="0" w:rightChars="0" w:firstLine="0" w:firstLineChars="0"/>
            <w:jc w:val="center"/>
          </w:pPr>
          <w:bookmarkStart w:id="114" w:name="_GoBack"/>
          <w:bookmarkEnd w:id="114"/>
          <w:r>
            <w:rPr>
              <w:rFonts w:ascii="宋体" w:hAnsi="宋体" w:eastAsia="宋体"/>
              <w:sz w:val="32"/>
              <w:szCs w:val="32"/>
            </w:rPr>
            <w:t>目</w:t>
          </w:r>
          <w:r>
            <w:rPr>
              <w:rFonts w:hint="eastAsia" w:ascii="宋体" w:hAnsi="宋体" w:eastAsia="宋体"/>
              <w:sz w:val="32"/>
              <w:szCs w:val="32"/>
              <w:lang w:val="en-US" w:eastAsia="zh-CN"/>
            </w:rPr>
            <w:t xml:space="preserve"> </w:t>
          </w:r>
          <w:r>
            <w:rPr>
              <w:rFonts w:ascii="宋体" w:hAnsi="宋体" w:eastAsia="宋体"/>
              <w:sz w:val="32"/>
              <w:szCs w:val="32"/>
            </w:rPr>
            <w:t>录</w:t>
          </w:r>
        </w:p>
        <w:p w14:paraId="35CA7C00">
          <w:pPr>
            <w:pStyle w:val="8"/>
            <w:tabs>
              <w:tab w:val="right" w:leader="dot" w:pos="8306"/>
            </w:tabs>
          </w:pPr>
          <w:r>
            <w:fldChar w:fldCharType="begin"/>
          </w:r>
          <w:r>
            <w:instrText xml:space="preserve">TOC \o "1-2" \h \u </w:instrText>
          </w:r>
          <w:r>
            <w:fldChar w:fldCharType="separate"/>
          </w:r>
          <w:r>
            <w:fldChar w:fldCharType="begin"/>
          </w:r>
          <w:r>
            <w:instrText xml:space="preserve"> HYPERLINK \l _Toc13889 </w:instrText>
          </w:r>
          <w:r>
            <w:fldChar w:fldCharType="separate"/>
          </w:r>
          <w:r>
            <w:rPr>
              <w:rFonts w:hint="eastAsia"/>
              <w:kern w:val="0"/>
              <w:lang w:eastAsia="zh-CN"/>
            </w:rPr>
            <w:t xml:space="preserve">1 </w:t>
          </w:r>
          <w:r>
            <w:rPr>
              <w:rFonts w:hint="eastAsia"/>
              <w:kern w:val="0"/>
              <w:lang w:val="en-US" w:eastAsia="zh-CN"/>
            </w:rPr>
            <w:t xml:space="preserve">案例一 </w:t>
          </w:r>
          <w:r>
            <w:rPr>
              <w:rFonts w:hint="default"/>
              <w:kern w:val="0"/>
              <w:lang w:eastAsia="en-US"/>
            </w:rPr>
            <w:t>GaussDB 部署</w:t>
          </w:r>
          <w:r>
            <w:tab/>
          </w:r>
          <w:r>
            <w:fldChar w:fldCharType="begin"/>
          </w:r>
          <w:r>
            <w:instrText xml:space="preserve"> PAGEREF _Toc13889 \h </w:instrText>
          </w:r>
          <w:r>
            <w:fldChar w:fldCharType="separate"/>
          </w:r>
          <w:r>
            <w:t>1</w:t>
          </w:r>
          <w:r>
            <w:fldChar w:fldCharType="end"/>
          </w:r>
          <w:r>
            <w:fldChar w:fldCharType="end"/>
          </w:r>
        </w:p>
        <w:p w14:paraId="0510774E">
          <w:pPr>
            <w:pStyle w:val="9"/>
            <w:tabs>
              <w:tab w:val="right" w:leader="dot" w:pos="8306"/>
            </w:tabs>
          </w:pPr>
          <w:r>
            <w:fldChar w:fldCharType="begin"/>
          </w:r>
          <w:r>
            <w:instrText xml:space="preserve"> HYPERLINK \l _Toc17045 </w:instrText>
          </w:r>
          <w:r>
            <w:fldChar w:fldCharType="separate"/>
          </w:r>
          <w:r>
            <w:rPr>
              <w:rFonts w:hint="eastAsia" w:ascii="Calibri" w:hAnsi="Calibri" w:eastAsia="微软雅黑" w:cstheme="majorBidi"/>
              <w:kern w:val="0"/>
              <w:szCs w:val="26"/>
              <w:lang w:val="en-US" w:eastAsia="zh-CN" w:bidi="ar-SA"/>
            </w:rPr>
            <w:t>1.1 实验介绍</w:t>
          </w:r>
          <w:r>
            <w:tab/>
          </w:r>
          <w:r>
            <w:fldChar w:fldCharType="begin"/>
          </w:r>
          <w:r>
            <w:instrText xml:space="preserve"> PAGEREF _Toc17045 \h </w:instrText>
          </w:r>
          <w:r>
            <w:fldChar w:fldCharType="separate"/>
          </w:r>
          <w:r>
            <w:t>1</w:t>
          </w:r>
          <w:r>
            <w:fldChar w:fldCharType="end"/>
          </w:r>
          <w:r>
            <w:fldChar w:fldCharType="end"/>
          </w:r>
        </w:p>
        <w:p w14:paraId="02CA0AD0">
          <w:pPr>
            <w:pStyle w:val="9"/>
            <w:tabs>
              <w:tab w:val="right" w:leader="dot" w:pos="8306"/>
            </w:tabs>
          </w:pPr>
          <w:r>
            <w:fldChar w:fldCharType="begin"/>
          </w:r>
          <w:r>
            <w:instrText xml:space="preserve"> HYPERLINK \l _Toc17823 </w:instrText>
          </w:r>
          <w:r>
            <w:fldChar w:fldCharType="separate"/>
          </w:r>
          <w:r>
            <w:rPr>
              <w:rFonts w:hint="eastAsia" w:ascii="Calibri" w:hAnsi="Calibri" w:eastAsia="微软雅黑" w:cstheme="majorBidi"/>
              <w:kern w:val="0"/>
              <w:szCs w:val="26"/>
              <w:lang w:val="en-US" w:eastAsia="zh-CN" w:bidi="ar-SA"/>
            </w:rPr>
            <w:t>1.2</w:t>
          </w:r>
          <w:r>
            <w:rPr>
              <w:rFonts w:hint="eastAsia" w:ascii="Calibri" w:hAnsi="Calibri" w:eastAsia="微软雅黑" w:cstheme="majorBidi"/>
              <w:kern w:val="0"/>
              <w:szCs w:val="26"/>
              <w:lang w:eastAsia="zh-CN" w:bidi="ar-SA"/>
            </w:rPr>
            <w:t xml:space="preserve"> 购买相关云服务</w:t>
          </w:r>
          <w:r>
            <w:tab/>
          </w:r>
          <w:r>
            <w:fldChar w:fldCharType="begin"/>
          </w:r>
          <w:r>
            <w:instrText xml:space="preserve"> PAGEREF _Toc17823 \h </w:instrText>
          </w:r>
          <w:r>
            <w:fldChar w:fldCharType="separate"/>
          </w:r>
          <w:r>
            <w:t>2</w:t>
          </w:r>
          <w:r>
            <w:fldChar w:fldCharType="end"/>
          </w:r>
          <w:r>
            <w:fldChar w:fldCharType="end"/>
          </w:r>
        </w:p>
        <w:p w14:paraId="5BB5FB9C">
          <w:pPr>
            <w:pStyle w:val="9"/>
            <w:tabs>
              <w:tab w:val="right" w:leader="dot" w:pos="8306"/>
            </w:tabs>
          </w:pPr>
          <w:r>
            <w:fldChar w:fldCharType="begin"/>
          </w:r>
          <w:r>
            <w:instrText xml:space="preserve"> HYPERLINK \l _Toc13604 </w:instrText>
          </w:r>
          <w:r>
            <w:fldChar w:fldCharType="separate"/>
          </w:r>
          <w:r>
            <w:rPr>
              <w:rFonts w:hint="eastAsia" w:ascii="Calibri" w:hAnsi="Calibri" w:eastAsia="微软雅黑" w:cstheme="majorBidi"/>
              <w:kern w:val="0"/>
              <w:szCs w:val="26"/>
              <w:lang w:val="en-US" w:eastAsia="zh-CN" w:bidi="ar-SA"/>
            </w:rPr>
            <w:t>1.3 GaussDB实验</w:t>
          </w:r>
          <w:r>
            <w:tab/>
          </w:r>
          <w:r>
            <w:fldChar w:fldCharType="begin"/>
          </w:r>
          <w:r>
            <w:instrText xml:space="preserve"> PAGEREF _Toc13604 \h </w:instrText>
          </w:r>
          <w:r>
            <w:fldChar w:fldCharType="separate"/>
          </w:r>
          <w:r>
            <w:t>4</w:t>
          </w:r>
          <w:r>
            <w:fldChar w:fldCharType="end"/>
          </w:r>
          <w:r>
            <w:fldChar w:fldCharType="end"/>
          </w:r>
        </w:p>
        <w:p w14:paraId="2E8CF8E9">
          <w:pPr>
            <w:pStyle w:val="8"/>
            <w:tabs>
              <w:tab w:val="right" w:leader="dot" w:pos="8306"/>
            </w:tabs>
          </w:pPr>
          <w:r>
            <w:fldChar w:fldCharType="begin"/>
          </w:r>
          <w:r>
            <w:instrText xml:space="preserve"> HYPERLINK \l _Toc27293 </w:instrText>
          </w:r>
          <w:r>
            <w:fldChar w:fldCharType="separate"/>
          </w:r>
          <w:r>
            <w:rPr>
              <w:rFonts w:hint="eastAsia"/>
              <w:kern w:val="0"/>
              <w:lang w:val="en-US" w:eastAsia="zh-CN"/>
            </w:rPr>
            <w:t>2 案例二 GaussDB SQL及常规操作</w:t>
          </w:r>
          <w:r>
            <w:tab/>
          </w:r>
          <w:r>
            <w:fldChar w:fldCharType="begin"/>
          </w:r>
          <w:r>
            <w:instrText xml:space="preserve"> PAGEREF _Toc27293 \h </w:instrText>
          </w:r>
          <w:r>
            <w:fldChar w:fldCharType="separate"/>
          </w:r>
          <w:r>
            <w:t>8</w:t>
          </w:r>
          <w:r>
            <w:fldChar w:fldCharType="end"/>
          </w:r>
          <w:r>
            <w:fldChar w:fldCharType="end"/>
          </w:r>
        </w:p>
        <w:p w14:paraId="306E2C56">
          <w:pPr>
            <w:pStyle w:val="9"/>
            <w:tabs>
              <w:tab w:val="right" w:leader="dot" w:pos="8306"/>
            </w:tabs>
          </w:pPr>
          <w:r>
            <w:fldChar w:fldCharType="begin"/>
          </w:r>
          <w:r>
            <w:instrText xml:space="preserve"> HYPERLINK \l _Toc13386 </w:instrText>
          </w:r>
          <w:r>
            <w:fldChar w:fldCharType="separate"/>
          </w:r>
          <w:r>
            <w:rPr>
              <w:rFonts w:hint="eastAsia" w:ascii="Calibri" w:hAnsi="Calibri" w:eastAsia="微软雅黑" w:cstheme="majorBidi"/>
              <w:kern w:val="0"/>
              <w:szCs w:val="26"/>
              <w:lang w:val="en-US" w:eastAsia="zh-CN" w:bidi="ar-SA"/>
            </w:rPr>
            <w:t>2.1 实验介绍</w:t>
          </w:r>
          <w:r>
            <w:tab/>
          </w:r>
          <w:r>
            <w:fldChar w:fldCharType="begin"/>
          </w:r>
          <w:r>
            <w:instrText xml:space="preserve"> PAGEREF _Toc13386 \h </w:instrText>
          </w:r>
          <w:r>
            <w:fldChar w:fldCharType="separate"/>
          </w:r>
          <w:r>
            <w:t>8</w:t>
          </w:r>
          <w:r>
            <w:fldChar w:fldCharType="end"/>
          </w:r>
          <w:r>
            <w:fldChar w:fldCharType="end"/>
          </w:r>
        </w:p>
        <w:p w14:paraId="0D4B16B9">
          <w:pPr>
            <w:pStyle w:val="9"/>
            <w:tabs>
              <w:tab w:val="right" w:leader="dot" w:pos="8306"/>
            </w:tabs>
          </w:pPr>
          <w:r>
            <w:fldChar w:fldCharType="begin"/>
          </w:r>
          <w:r>
            <w:instrText xml:space="preserve"> HYPERLINK \l _Toc30312 </w:instrText>
          </w:r>
          <w:r>
            <w:fldChar w:fldCharType="separate"/>
          </w:r>
          <w:r>
            <w:rPr>
              <w:rFonts w:hint="eastAsia" w:ascii="Calibri" w:hAnsi="Calibri" w:eastAsia="微软雅黑" w:cstheme="majorBidi"/>
              <w:kern w:val="0"/>
              <w:szCs w:val="26"/>
              <w:lang w:val="en-US" w:eastAsia="zh-CN" w:bidi="ar-SA"/>
            </w:rPr>
            <w:t>2.2 数据类型</w:t>
          </w:r>
          <w:r>
            <w:tab/>
          </w:r>
          <w:r>
            <w:fldChar w:fldCharType="begin"/>
          </w:r>
          <w:r>
            <w:instrText xml:space="preserve"> PAGEREF _Toc30312 \h </w:instrText>
          </w:r>
          <w:r>
            <w:fldChar w:fldCharType="separate"/>
          </w:r>
          <w:r>
            <w:t>9</w:t>
          </w:r>
          <w:r>
            <w:fldChar w:fldCharType="end"/>
          </w:r>
          <w:r>
            <w:fldChar w:fldCharType="end"/>
          </w:r>
        </w:p>
        <w:p w14:paraId="0093F5EB">
          <w:pPr>
            <w:pStyle w:val="9"/>
            <w:tabs>
              <w:tab w:val="right" w:leader="dot" w:pos="8306"/>
            </w:tabs>
          </w:pPr>
          <w:r>
            <w:fldChar w:fldCharType="begin"/>
          </w:r>
          <w:r>
            <w:instrText xml:space="preserve"> HYPERLINK \l _Toc31307 </w:instrText>
          </w:r>
          <w:r>
            <w:fldChar w:fldCharType="separate"/>
          </w:r>
          <w:r>
            <w:rPr>
              <w:rFonts w:hint="eastAsia" w:ascii="Calibri" w:hAnsi="Calibri" w:eastAsia="微软雅黑" w:cstheme="majorBidi"/>
              <w:kern w:val="0"/>
              <w:szCs w:val="26"/>
              <w:lang w:val="en-US" w:eastAsia="zh-CN" w:bidi="ar-SA"/>
            </w:rPr>
            <w:t>2.3</w:t>
          </w:r>
          <w:r>
            <w:rPr>
              <w:rFonts w:hint="eastAsia" w:ascii="Calibri" w:hAnsi="Calibri" w:eastAsia="微软雅黑" w:cstheme="majorBidi"/>
              <w:kern w:val="0"/>
              <w:szCs w:val="26"/>
              <w:lang w:eastAsia="zh-CN" w:bidi="ar-SA"/>
            </w:rPr>
            <w:t xml:space="preserve"> 数据库对象</w:t>
          </w:r>
          <w:r>
            <w:tab/>
          </w:r>
          <w:r>
            <w:fldChar w:fldCharType="begin"/>
          </w:r>
          <w:r>
            <w:instrText xml:space="preserve"> PAGEREF _Toc31307 \h </w:instrText>
          </w:r>
          <w:r>
            <w:fldChar w:fldCharType="separate"/>
          </w:r>
          <w:r>
            <w:t>13</w:t>
          </w:r>
          <w:r>
            <w:fldChar w:fldCharType="end"/>
          </w:r>
          <w:r>
            <w:fldChar w:fldCharType="end"/>
          </w:r>
        </w:p>
        <w:p w14:paraId="4928AD3F">
          <w:pPr>
            <w:pStyle w:val="9"/>
            <w:tabs>
              <w:tab w:val="right" w:leader="dot" w:pos="8306"/>
            </w:tabs>
          </w:pPr>
          <w:r>
            <w:fldChar w:fldCharType="begin"/>
          </w:r>
          <w:r>
            <w:instrText xml:space="preserve"> HYPERLINK \l _Toc22745 </w:instrText>
          </w:r>
          <w:r>
            <w:fldChar w:fldCharType="separate"/>
          </w:r>
          <w:r>
            <w:rPr>
              <w:rFonts w:hint="eastAsia" w:ascii="Calibri" w:hAnsi="Calibri" w:eastAsia="微软雅黑" w:cstheme="majorBidi"/>
              <w:kern w:val="0"/>
              <w:szCs w:val="26"/>
              <w:lang w:val="en-US" w:eastAsia="zh-CN" w:bidi="ar-SA"/>
            </w:rPr>
            <w:t>2.4</w:t>
          </w:r>
          <w:r>
            <w:rPr>
              <w:rFonts w:hint="default" w:ascii="Calibri" w:hAnsi="Calibri" w:eastAsia="微软雅黑" w:cstheme="majorBidi"/>
              <w:kern w:val="0"/>
              <w:szCs w:val="26"/>
              <w:lang w:eastAsia="en-US" w:bidi="ar-SA"/>
            </w:rPr>
            <w:t xml:space="preserve"> 函数与操作符</w:t>
          </w:r>
          <w:r>
            <w:tab/>
          </w:r>
          <w:r>
            <w:fldChar w:fldCharType="begin"/>
          </w:r>
          <w:r>
            <w:instrText xml:space="preserve"> PAGEREF _Toc22745 \h </w:instrText>
          </w:r>
          <w:r>
            <w:fldChar w:fldCharType="separate"/>
          </w:r>
          <w:r>
            <w:t>15</w:t>
          </w:r>
          <w:r>
            <w:fldChar w:fldCharType="end"/>
          </w:r>
          <w:r>
            <w:fldChar w:fldCharType="end"/>
          </w:r>
        </w:p>
        <w:p w14:paraId="11215049">
          <w:pPr>
            <w:pStyle w:val="9"/>
            <w:tabs>
              <w:tab w:val="right" w:leader="dot" w:pos="8306"/>
            </w:tabs>
          </w:pPr>
          <w:r>
            <w:fldChar w:fldCharType="begin"/>
          </w:r>
          <w:r>
            <w:instrText xml:space="preserve"> HYPERLINK \l _Toc25529 </w:instrText>
          </w:r>
          <w:r>
            <w:fldChar w:fldCharType="separate"/>
          </w:r>
          <w:r>
            <w:rPr>
              <w:rFonts w:hint="eastAsia" w:ascii="Calibri" w:hAnsi="Calibri" w:eastAsia="微软雅黑" w:cstheme="majorBidi"/>
              <w:kern w:val="0"/>
              <w:szCs w:val="26"/>
              <w:lang w:val="en-US" w:eastAsia="zh-CN" w:bidi="ar-SA"/>
            </w:rPr>
            <w:t>2.5</w:t>
          </w:r>
          <w:r>
            <w:rPr>
              <w:rFonts w:hint="default" w:ascii="Calibri" w:hAnsi="Calibri" w:eastAsia="微软雅黑" w:cstheme="majorBidi"/>
              <w:kern w:val="0"/>
              <w:szCs w:val="26"/>
              <w:lang w:val="en-US" w:eastAsia="en-US" w:bidi="ar-SA"/>
            </w:rPr>
            <w:t xml:space="preserve"> 数据的增删改查</w:t>
          </w:r>
          <w:r>
            <w:tab/>
          </w:r>
          <w:r>
            <w:fldChar w:fldCharType="begin"/>
          </w:r>
          <w:r>
            <w:instrText xml:space="preserve"> PAGEREF _Toc25529 \h </w:instrText>
          </w:r>
          <w:r>
            <w:fldChar w:fldCharType="separate"/>
          </w:r>
          <w:r>
            <w:t>20</w:t>
          </w:r>
          <w:r>
            <w:fldChar w:fldCharType="end"/>
          </w:r>
          <w:r>
            <w:fldChar w:fldCharType="end"/>
          </w:r>
        </w:p>
        <w:p w14:paraId="2D98944D">
          <w:pPr>
            <w:pStyle w:val="8"/>
            <w:tabs>
              <w:tab w:val="right" w:leader="dot" w:pos="8306"/>
            </w:tabs>
          </w:pPr>
          <w:r>
            <w:fldChar w:fldCharType="begin"/>
          </w:r>
          <w:r>
            <w:instrText xml:space="preserve"> HYPERLINK \l _Toc24558 </w:instrText>
          </w:r>
          <w:r>
            <w:fldChar w:fldCharType="separate"/>
          </w:r>
          <w:r>
            <w:rPr>
              <w:rFonts w:ascii="Calibri" w:hAnsi="Calibri" w:eastAsia="微软雅黑" w:cs="Times New Roman"/>
              <w:bCs/>
              <w:szCs w:val="28"/>
              <w:lang w:val="en-US" w:eastAsia="en-US" w:bidi="ar-SA"/>
            </w:rPr>
            <w:t>3 案例三 使用 JDBC 实现数据库基础操作</w:t>
          </w:r>
          <w:r>
            <w:tab/>
          </w:r>
          <w:r>
            <w:fldChar w:fldCharType="begin"/>
          </w:r>
          <w:r>
            <w:instrText xml:space="preserve"> PAGEREF _Toc24558 \h </w:instrText>
          </w:r>
          <w:r>
            <w:fldChar w:fldCharType="separate"/>
          </w:r>
          <w:r>
            <w:t>29</w:t>
          </w:r>
          <w:r>
            <w:fldChar w:fldCharType="end"/>
          </w:r>
          <w:r>
            <w:fldChar w:fldCharType="end"/>
          </w:r>
        </w:p>
        <w:p w14:paraId="02114B63">
          <w:pPr>
            <w:pStyle w:val="9"/>
            <w:tabs>
              <w:tab w:val="right" w:leader="dot" w:pos="8306"/>
            </w:tabs>
          </w:pPr>
          <w:r>
            <w:fldChar w:fldCharType="begin"/>
          </w:r>
          <w:r>
            <w:instrText xml:space="preserve"> HYPERLINK \l _Toc9090 </w:instrText>
          </w:r>
          <w:r>
            <w:fldChar w:fldCharType="separate"/>
          </w:r>
          <w:r>
            <w:rPr>
              <w:rFonts w:ascii="Calibri" w:hAnsi="Calibri" w:eastAsia="微软雅黑" w:cs="Times New Roman"/>
              <w:bCs/>
              <w:szCs w:val="26"/>
              <w:lang w:val="en-US" w:eastAsia="en-US" w:bidi="ar-SA"/>
            </w:rPr>
            <w:t>3.1 实验目标与操作流程</w:t>
          </w:r>
          <w:r>
            <w:tab/>
          </w:r>
          <w:r>
            <w:fldChar w:fldCharType="begin"/>
          </w:r>
          <w:r>
            <w:instrText xml:space="preserve"> PAGEREF _Toc9090 \h </w:instrText>
          </w:r>
          <w:r>
            <w:fldChar w:fldCharType="separate"/>
          </w:r>
          <w:r>
            <w:t>29</w:t>
          </w:r>
          <w:r>
            <w:fldChar w:fldCharType="end"/>
          </w:r>
          <w:r>
            <w:fldChar w:fldCharType="end"/>
          </w:r>
        </w:p>
        <w:p w14:paraId="546BC5B5">
          <w:pPr>
            <w:pStyle w:val="9"/>
            <w:tabs>
              <w:tab w:val="right" w:leader="dot" w:pos="8306"/>
            </w:tabs>
          </w:pPr>
          <w:r>
            <w:fldChar w:fldCharType="begin"/>
          </w:r>
          <w:r>
            <w:instrText xml:space="preserve"> HYPERLINK \l _Toc17435 </w:instrText>
          </w:r>
          <w:r>
            <w:fldChar w:fldCharType="separate"/>
          </w:r>
          <w:r>
            <w:rPr>
              <w:rFonts w:ascii="Calibri" w:hAnsi="Calibri" w:eastAsia="微软雅黑" w:cs="Times New Roman"/>
              <w:bCs/>
              <w:szCs w:val="26"/>
              <w:lang w:val="en-US" w:eastAsia="en-US" w:bidi="ar-SA"/>
            </w:rPr>
            <w:t>3.2 数据库连接与建表</w:t>
          </w:r>
          <w:r>
            <w:tab/>
          </w:r>
          <w:r>
            <w:fldChar w:fldCharType="begin"/>
          </w:r>
          <w:r>
            <w:instrText xml:space="preserve"> PAGEREF _Toc17435 \h </w:instrText>
          </w:r>
          <w:r>
            <w:fldChar w:fldCharType="separate"/>
          </w:r>
          <w:r>
            <w:t>29</w:t>
          </w:r>
          <w:r>
            <w:fldChar w:fldCharType="end"/>
          </w:r>
          <w:r>
            <w:fldChar w:fldCharType="end"/>
          </w:r>
        </w:p>
        <w:p w14:paraId="39F93CA8">
          <w:pPr>
            <w:pStyle w:val="9"/>
            <w:tabs>
              <w:tab w:val="right" w:leader="dot" w:pos="8306"/>
            </w:tabs>
          </w:pPr>
          <w:r>
            <w:fldChar w:fldCharType="begin"/>
          </w:r>
          <w:r>
            <w:instrText xml:space="preserve"> HYPERLINK \l _Toc9349 </w:instrText>
          </w:r>
          <w:r>
            <w:fldChar w:fldCharType="separate"/>
          </w:r>
          <w:r>
            <w:rPr>
              <w:rFonts w:ascii="Calibri" w:hAnsi="Calibri" w:eastAsia="微软雅黑" w:cs="Times New Roman"/>
              <w:bCs/>
              <w:szCs w:val="26"/>
              <w:lang w:val="en-US" w:eastAsia="en-US" w:bidi="ar-SA"/>
            </w:rPr>
            <w:t>3.3 增删改查对应关系</w:t>
          </w:r>
          <w:r>
            <w:tab/>
          </w:r>
          <w:r>
            <w:fldChar w:fldCharType="begin"/>
          </w:r>
          <w:r>
            <w:instrText xml:space="preserve"> PAGEREF _Toc9349 \h </w:instrText>
          </w:r>
          <w:r>
            <w:fldChar w:fldCharType="separate"/>
          </w:r>
          <w:r>
            <w:t>29</w:t>
          </w:r>
          <w:r>
            <w:fldChar w:fldCharType="end"/>
          </w:r>
          <w:r>
            <w:fldChar w:fldCharType="end"/>
          </w:r>
        </w:p>
        <w:p w14:paraId="4AC3BEF6">
          <w:pPr>
            <w:pStyle w:val="9"/>
            <w:tabs>
              <w:tab w:val="right" w:leader="dot" w:pos="8306"/>
            </w:tabs>
          </w:pPr>
          <w:r>
            <w:fldChar w:fldCharType="begin"/>
          </w:r>
          <w:r>
            <w:instrText xml:space="preserve"> HYPERLINK \l _Toc28694 </w:instrText>
          </w:r>
          <w:r>
            <w:fldChar w:fldCharType="separate"/>
          </w:r>
          <w:r>
            <w:rPr>
              <w:rFonts w:ascii="Calibri" w:hAnsi="Calibri" w:eastAsia="微软雅黑" w:cs="Times New Roman"/>
              <w:bCs/>
              <w:szCs w:val="26"/>
              <w:lang w:val="en-US" w:eastAsia="en-US" w:bidi="ar-SA"/>
            </w:rPr>
            <w:t>3.4 参数绑定与修改操作</w:t>
          </w:r>
          <w:r>
            <w:tab/>
          </w:r>
          <w:r>
            <w:fldChar w:fldCharType="begin"/>
          </w:r>
          <w:r>
            <w:instrText xml:space="preserve"> PAGEREF _Toc28694 \h </w:instrText>
          </w:r>
          <w:r>
            <w:fldChar w:fldCharType="separate"/>
          </w:r>
          <w:r>
            <w:t>30</w:t>
          </w:r>
          <w:r>
            <w:fldChar w:fldCharType="end"/>
          </w:r>
          <w:r>
            <w:fldChar w:fldCharType="end"/>
          </w:r>
        </w:p>
        <w:p w14:paraId="655921FC">
          <w:pPr>
            <w:pStyle w:val="9"/>
            <w:tabs>
              <w:tab w:val="right" w:leader="dot" w:pos="8306"/>
            </w:tabs>
          </w:pPr>
          <w:r>
            <w:fldChar w:fldCharType="begin"/>
          </w:r>
          <w:r>
            <w:instrText xml:space="preserve"> HYPERLINK \l _Toc27818 </w:instrText>
          </w:r>
          <w:r>
            <w:fldChar w:fldCharType="separate"/>
          </w:r>
          <w:r>
            <w:rPr>
              <w:rFonts w:ascii="Calibri" w:hAnsi="Calibri" w:eastAsia="微软雅黑" w:cs="Times New Roman"/>
              <w:bCs/>
              <w:szCs w:val="26"/>
              <w:lang w:val="en-US" w:eastAsia="en-US" w:bidi="ar-SA"/>
            </w:rPr>
            <w:t>3.5 查询结果与数据核对</w:t>
          </w:r>
          <w:r>
            <w:tab/>
          </w:r>
          <w:r>
            <w:fldChar w:fldCharType="begin"/>
          </w:r>
          <w:r>
            <w:instrText xml:space="preserve"> PAGEREF _Toc27818 \h </w:instrText>
          </w:r>
          <w:r>
            <w:fldChar w:fldCharType="separate"/>
          </w:r>
          <w:r>
            <w:t>30</w:t>
          </w:r>
          <w:r>
            <w:fldChar w:fldCharType="end"/>
          </w:r>
          <w:r>
            <w:fldChar w:fldCharType="end"/>
          </w:r>
        </w:p>
        <w:p w14:paraId="69154C53">
          <w:pPr>
            <w:pStyle w:val="9"/>
            <w:tabs>
              <w:tab w:val="right" w:leader="dot" w:pos="8306"/>
            </w:tabs>
          </w:pPr>
          <w:r>
            <w:fldChar w:fldCharType="begin"/>
          </w:r>
          <w:r>
            <w:instrText xml:space="preserve"> HYPERLINK \l _Toc10248 </w:instrText>
          </w:r>
          <w:r>
            <w:fldChar w:fldCharType="separate"/>
          </w:r>
          <w:r>
            <w:rPr>
              <w:rFonts w:ascii="Calibri" w:hAnsi="Calibri" w:eastAsia="微软雅黑" w:cs="Times New Roman"/>
              <w:bCs/>
              <w:szCs w:val="26"/>
              <w:lang w:val="en-US" w:eastAsia="en-US" w:bidi="ar-SA"/>
            </w:rPr>
            <w:t>3.6 资源释放与常见问题</w:t>
          </w:r>
          <w:r>
            <w:tab/>
          </w:r>
          <w:r>
            <w:fldChar w:fldCharType="begin"/>
          </w:r>
          <w:r>
            <w:instrText xml:space="preserve"> PAGEREF _Toc10248 \h </w:instrText>
          </w:r>
          <w:r>
            <w:fldChar w:fldCharType="separate"/>
          </w:r>
          <w:r>
            <w:t>30</w:t>
          </w:r>
          <w:r>
            <w:fldChar w:fldCharType="end"/>
          </w:r>
          <w:r>
            <w:fldChar w:fldCharType="end"/>
          </w:r>
        </w:p>
        <w:p w14:paraId="6481E60C">
          <w:pPr>
            <w:pStyle w:val="9"/>
            <w:tabs>
              <w:tab w:val="right" w:leader="dot" w:pos="8306"/>
            </w:tabs>
          </w:pPr>
          <w:r>
            <w:fldChar w:fldCharType="begin"/>
          </w:r>
          <w:r>
            <w:instrText xml:space="preserve"> HYPERLINK \l _Toc13774 </w:instrText>
          </w:r>
          <w:r>
            <w:fldChar w:fldCharType="separate"/>
          </w:r>
          <w:r>
            <w:rPr>
              <w:rFonts w:ascii="Calibri" w:hAnsi="Calibri" w:eastAsia="微软雅黑" w:cs="Times New Roman"/>
              <w:bCs/>
              <w:szCs w:val="26"/>
              <w:lang w:val="en-US" w:eastAsia="en-US" w:bidi="ar-SA"/>
            </w:rPr>
            <w:t>3.7 批量插入与事务控制</w:t>
          </w:r>
          <w:r>
            <w:tab/>
          </w:r>
          <w:r>
            <w:fldChar w:fldCharType="begin"/>
          </w:r>
          <w:r>
            <w:instrText xml:space="preserve"> PAGEREF _Toc13774 \h </w:instrText>
          </w:r>
          <w:r>
            <w:fldChar w:fldCharType="separate"/>
          </w:r>
          <w:r>
            <w:t>31</w:t>
          </w:r>
          <w:r>
            <w:fldChar w:fldCharType="end"/>
          </w:r>
          <w:r>
            <w:fldChar w:fldCharType="end"/>
          </w:r>
        </w:p>
        <w:p w14:paraId="67440877">
          <w:pPr>
            <w:pStyle w:val="9"/>
            <w:tabs>
              <w:tab w:val="right" w:leader="dot" w:pos="8306"/>
            </w:tabs>
          </w:pPr>
          <w:r>
            <w:fldChar w:fldCharType="begin"/>
          </w:r>
          <w:r>
            <w:instrText xml:space="preserve"> HYPERLINK \l _Toc4941 </w:instrText>
          </w:r>
          <w:r>
            <w:fldChar w:fldCharType="separate"/>
          </w:r>
          <w:r>
            <w:rPr>
              <w:rFonts w:ascii="Calibri" w:hAnsi="Calibri" w:eastAsia="微软雅黑" w:cs="Times New Roman"/>
              <w:bCs/>
              <w:szCs w:val="26"/>
              <w:lang w:val="en-US" w:eastAsia="en-US" w:bidi="ar-SA"/>
            </w:rPr>
            <w:t>3.8 可滚动结果集</w:t>
          </w:r>
          <w:r>
            <w:tab/>
          </w:r>
          <w:r>
            <w:fldChar w:fldCharType="begin"/>
          </w:r>
          <w:r>
            <w:instrText xml:space="preserve"> PAGEREF _Toc4941 \h </w:instrText>
          </w:r>
          <w:r>
            <w:fldChar w:fldCharType="separate"/>
          </w:r>
          <w:r>
            <w:t>31</w:t>
          </w:r>
          <w:r>
            <w:fldChar w:fldCharType="end"/>
          </w:r>
          <w:r>
            <w:fldChar w:fldCharType="end"/>
          </w:r>
        </w:p>
        <w:p w14:paraId="60C0F72A">
          <w:pPr>
            <w:pStyle w:val="9"/>
            <w:tabs>
              <w:tab w:val="right" w:leader="dot" w:pos="8306"/>
            </w:tabs>
          </w:pPr>
          <w:r>
            <w:fldChar w:fldCharType="begin"/>
          </w:r>
          <w:r>
            <w:instrText xml:space="preserve"> HYPERLINK \l _Toc21255 </w:instrText>
          </w:r>
          <w:r>
            <w:fldChar w:fldCharType="separate"/>
          </w:r>
          <w:r>
            <w:rPr>
              <w:rFonts w:ascii="Calibri" w:hAnsi="Calibri" w:eastAsia="微软雅黑" w:cs="Times New Roman"/>
              <w:bCs/>
              <w:szCs w:val="26"/>
              <w:lang w:val="en-US" w:eastAsia="en-US" w:bidi="ar-SA"/>
            </w:rPr>
            <w:t>3.9 SQL 分页查询</w:t>
          </w:r>
          <w:r>
            <w:tab/>
          </w:r>
          <w:r>
            <w:fldChar w:fldCharType="begin"/>
          </w:r>
          <w:r>
            <w:instrText xml:space="preserve"> PAGEREF _Toc21255 \h </w:instrText>
          </w:r>
          <w:r>
            <w:fldChar w:fldCharType="separate"/>
          </w:r>
          <w:r>
            <w:t>31</w:t>
          </w:r>
          <w:r>
            <w:fldChar w:fldCharType="end"/>
          </w:r>
          <w:r>
            <w:fldChar w:fldCharType="end"/>
          </w:r>
        </w:p>
        <w:p w14:paraId="2F79AC09">
          <w:pPr>
            <w:pStyle w:val="8"/>
            <w:tabs>
              <w:tab w:val="right" w:leader="dot" w:pos="8306"/>
            </w:tabs>
          </w:pPr>
          <w:r>
            <w:fldChar w:fldCharType="begin"/>
          </w:r>
          <w:r>
            <w:instrText xml:space="preserve"> HYPERLINK \l _Toc1321 </w:instrText>
          </w:r>
          <w:r>
            <w:fldChar w:fldCharType="separate"/>
          </w:r>
          <w:r>
            <w:rPr>
              <w:rFonts w:ascii="Calibri" w:hAnsi="Calibri" w:eastAsia="微软雅黑" w:cs="Times New Roman"/>
              <w:bCs/>
              <w:szCs w:val="28"/>
              <w:lang w:val="en-US" w:eastAsia="en-US" w:bidi="ar-SA"/>
            </w:rPr>
            <w:t>4 案例四 数据库管理与运维实验</w:t>
          </w:r>
          <w:r>
            <w:tab/>
          </w:r>
          <w:r>
            <w:fldChar w:fldCharType="begin"/>
          </w:r>
          <w:r>
            <w:instrText xml:space="preserve"> PAGEREF _Toc1321 \h </w:instrText>
          </w:r>
          <w:r>
            <w:fldChar w:fldCharType="separate"/>
          </w:r>
          <w:r>
            <w:t>32</w:t>
          </w:r>
          <w:r>
            <w:fldChar w:fldCharType="end"/>
          </w:r>
          <w:r>
            <w:fldChar w:fldCharType="end"/>
          </w:r>
        </w:p>
        <w:p w14:paraId="378DFA7A">
          <w:pPr>
            <w:pStyle w:val="9"/>
            <w:tabs>
              <w:tab w:val="right" w:leader="dot" w:pos="8306"/>
            </w:tabs>
          </w:pPr>
          <w:r>
            <w:fldChar w:fldCharType="begin"/>
          </w:r>
          <w:r>
            <w:instrText xml:space="preserve"> HYPERLINK \l _Toc27910 </w:instrText>
          </w:r>
          <w:r>
            <w:fldChar w:fldCharType="separate"/>
          </w:r>
          <w:r>
            <w:rPr>
              <w:rFonts w:ascii="Calibri" w:hAnsi="Calibri" w:eastAsia="微软雅黑" w:cs="Times New Roman"/>
              <w:bCs/>
              <w:szCs w:val="26"/>
              <w:lang w:val="en-US" w:eastAsia="en-US" w:bidi="ar-SA"/>
            </w:rPr>
            <w:t>4.1 实验目标与权限层级</w:t>
          </w:r>
          <w:r>
            <w:tab/>
          </w:r>
          <w:r>
            <w:fldChar w:fldCharType="begin"/>
          </w:r>
          <w:r>
            <w:instrText xml:space="preserve"> PAGEREF _Toc27910 \h </w:instrText>
          </w:r>
          <w:r>
            <w:fldChar w:fldCharType="separate"/>
          </w:r>
          <w:r>
            <w:t>32</w:t>
          </w:r>
          <w:r>
            <w:fldChar w:fldCharType="end"/>
          </w:r>
          <w:r>
            <w:fldChar w:fldCharType="end"/>
          </w:r>
        </w:p>
        <w:p w14:paraId="4F409092">
          <w:pPr>
            <w:pStyle w:val="9"/>
            <w:tabs>
              <w:tab w:val="right" w:leader="dot" w:pos="8306"/>
            </w:tabs>
          </w:pPr>
          <w:r>
            <w:fldChar w:fldCharType="begin"/>
          </w:r>
          <w:r>
            <w:instrText xml:space="preserve"> HYPERLINK \l _Toc1044 </w:instrText>
          </w:r>
          <w:r>
            <w:fldChar w:fldCharType="separate"/>
          </w:r>
          <w:r>
            <w:rPr>
              <w:rFonts w:ascii="Calibri" w:hAnsi="Calibri" w:eastAsia="微软雅黑" w:cs="Times New Roman"/>
              <w:bCs/>
              <w:szCs w:val="26"/>
              <w:lang w:val="en-US" w:eastAsia="en-US" w:bidi="ar-SA"/>
            </w:rPr>
            <w:t>4.2 角色授权与权限验证</w:t>
          </w:r>
          <w:r>
            <w:tab/>
          </w:r>
          <w:r>
            <w:fldChar w:fldCharType="begin"/>
          </w:r>
          <w:r>
            <w:instrText xml:space="preserve"> PAGEREF _Toc1044 \h </w:instrText>
          </w:r>
          <w:r>
            <w:fldChar w:fldCharType="separate"/>
          </w:r>
          <w:r>
            <w:t>32</w:t>
          </w:r>
          <w:r>
            <w:fldChar w:fldCharType="end"/>
          </w:r>
          <w:r>
            <w:fldChar w:fldCharType="end"/>
          </w:r>
        </w:p>
        <w:p w14:paraId="041E23E7">
          <w:pPr>
            <w:pStyle w:val="9"/>
            <w:tabs>
              <w:tab w:val="right" w:leader="dot" w:pos="8306"/>
            </w:tabs>
          </w:pPr>
          <w:r>
            <w:fldChar w:fldCharType="begin"/>
          </w:r>
          <w:r>
            <w:instrText xml:space="preserve"> HYPERLINK \l _Toc13995 </w:instrText>
          </w:r>
          <w:r>
            <w:fldChar w:fldCharType="separate"/>
          </w:r>
          <w:r>
            <w:rPr>
              <w:rFonts w:ascii="Calibri" w:hAnsi="Calibri" w:eastAsia="微软雅黑" w:cs="Times New Roman"/>
              <w:bCs/>
              <w:szCs w:val="26"/>
              <w:lang w:val="en-US" w:eastAsia="en-US" w:bidi="ar-SA"/>
            </w:rPr>
            <w:t>4.3 系统表与运行状态</w:t>
          </w:r>
          <w:r>
            <w:tab/>
          </w:r>
          <w:r>
            <w:fldChar w:fldCharType="begin"/>
          </w:r>
          <w:r>
            <w:instrText xml:space="preserve"> PAGEREF _Toc13995 \h </w:instrText>
          </w:r>
          <w:r>
            <w:fldChar w:fldCharType="separate"/>
          </w:r>
          <w:r>
            <w:t>32</w:t>
          </w:r>
          <w:r>
            <w:fldChar w:fldCharType="end"/>
          </w:r>
          <w:r>
            <w:fldChar w:fldCharType="end"/>
          </w:r>
        </w:p>
        <w:p w14:paraId="35E0F7F3">
          <w:pPr>
            <w:pStyle w:val="9"/>
            <w:tabs>
              <w:tab w:val="right" w:leader="dot" w:pos="8306"/>
            </w:tabs>
          </w:pPr>
          <w:r>
            <w:fldChar w:fldCharType="begin"/>
          </w:r>
          <w:r>
            <w:instrText xml:space="preserve"> HYPERLINK \l _Toc19603 </w:instrText>
          </w:r>
          <w:r>
            <w:fldChar w:fldCharType="separate"/>
          </w:r>
          <w:r>
            <w:rPr>
              <w:rFonts w:ascii="Calibri" w:hAnsi="Calibri" w:eastAsia="微软雅黑" w:cs="Times New Roman"/>
              <w:bCs/>
              <w:szCs w:val="26"/>
              <w:lang w:val="en-US" w:eastAsia="en-US" w:bidi="ar-SA"/>
            </w:rPr>
            <w:t>4.4 使用 gsql 导出导入</w:t>
          </w:r>
          <w:r>
            <w:tab/>
          </w:r>
          <w:r>
            <w:fldChar w:fldCharType="begin"/>
          </w:r>
          <w:r>
            <w:instrText xml:space="preserve"> PAGEREF _Toc19603 \h </w:instrText>
          </w:r>
          <w:r>
            <w:fldChar w:fldCharType="separate"/>
          </w:r>
          <w:r>
            <w:t>33</w:t>
          </w:r>
          <w:r>
            <w:fldChar w:fldCharType="end"/>
          </w:r>
          <w:r>
            <w:fldChar w:fldCharType="end"/>
          </w:r>
        </w:p>
        <w:p w14:paraId="5ADEBB15">
          <w:pPr>
            <w:pStyle w:val="9"/>
            <w:tabs>
              <w:tab w:val="right" w:leader="dot" w:pos="8306"/>
            </w:tabs>
          </w:pPr>
          <w:r>
            <w:fldChar w:fldCharType="begin"/>
          </w:r>
          <w:r>
            <w:instrText xml:space="preserve"> HYPERLINK \l _Toc768 </w:instrText>
          </w:r>
          <w:r>
            <w:fldChar w:fldCharType="separate"/>
          </w:r>
          <w:r>
            <w:rPr>
              <w:rFonts w:ascii="Calibri" w:hAnsi="Calibri" w:eastAsia="微软雅黑" w:cs="Times New Roman"/>
              <w:bCs/>
              <w:szCs w:val="26"/>
              <w:lang w:val="en-US" w:eastAsia="en-US" w:bidi="ar-SA"/>
            </w:rPr>
            <w:t>4.5 数据核对与重复导入</w:t>
          </w:r>
          <w:r>
            <w:tab/>
          </w:r>
          <w:r>
            <w:fldChar w:fldCharType="begin"/>
          </w:r>
          <w:r>
            <w:instrText xml:space="preserve"> PAGEREF _Toc768 \h </w:instrText>
          </w:r>
          <w:r>
            <w:fldChar w:fldCharType="separate"/>
          </w:r>
          <w:r>
            <w:t>33</w:t>
          </w:r>
          <w:r>
            <w:fldChar w:fldCharType="end"/>
          </w:r>
          <w:r>
            <w:fldChar w:fldCharType="end"/>
          </w:r>
        </w:p>
        <w:p w14:paraId="1FCFCC56">
          <w:pPr>
            <w:pStyle w:val="9"/>
            <w:tabs>
              <w:tab w:val="right" w:leader="dot" w:pos="8306"/>
            </w:tabs>
          </w:pPr>
          <w:r>
            <w:fldChar w:fldCharType="begin"/>
          </w:r>
          <w:r>
            <w:instrText xml:space="preserve"> HYPERLINK \l _Toc13243 </w:instrText>
          </w:r>
          <w:r>
            <w:fldChar w:fldCharType="separate"/>
          </w:r>
          <w:r>
            <w:rPr>
              <w:rFonts w:ascii="Calibri" w:hAnsi="Calibri" w:eastAsia="微软雅黑" w:cs="Times New Roman"/>
              <w:bCs/>
              <w:szCs w:val="26"/>
              <w:lang w:val="en-US" w:eastAsia="en-US" w:bidi="ar-SA"/>
            </w:rPr>
            <w:t>4.6 备份恢复基本流程</w:t>
          </w:r>
          <w:r>
            <w:tab/>
          </w:r>
          <w:r>
            <w:fldChar w:fldCharType="begin"/>
          </w:r>
          <w:r>
            <w:instrText xml:space="preserve"> PAGEREF _Toc13243 \h </w:instrText>
          </w:r>
          <w:r>
            <w:fldChar w:fldCharType="separate"/>
          </w:r>
          <w:r>
            <w:t>33</w:t>
          </w:r>
          <w:r>
            <w:fldChar w:fldCharType="end"/>
          </w:r>
          <w:r>
            <w:fldChar w:fldCharType="end"/>
          </w:r>
        </w:p>
        <w:p w14:paraId="7B3B162F">
          <w:pPr>
            <w:pStyle w:val="8"/>
            <w:tabs>
              <w:tab w:val="right" w:leader="dot" w:pos="8306"/>
            </w:tabs>
          </w:pPr>
          <w:r>
            <w:fldChar w:fldCharType="begin"/>
          </w:r>
          <w:r>
            <w:instrText xml:space="preserve"> HYPERLINK \l _Toc12338 </w:instrText>
          </w:r>
          <w:r>
            <w:fldChar w:fldCharType="separate"/>
          </w:r>
          <w:r>
            <w:rPr>
              <w:rFonts w:ascii="Calibri" w:hAnsi="Calibri" w:eastAsia="微软雅黑" w:cs="Times New Roman"/>
              <w:bCs/>
              <w:szCs w:val="28"/>
              <w:lang w:val="en-US" w:eastAsia="en-US" w:bidi="ar-SA"/>
            </w:rPr>
            <w:t xml:space="preserve">5 </w:t>
          </w:r>
          <w:r>
            <w:rPr>
              <w:rFonts w:hint="eastAsia" w:ascii="Calibri" w:hAnsi="Calibri" w:eastAsia="微软雅黑" w:cs="Times New Roman"/>
              <w:bCs/>
              <w:szCs w:val="28"/>
              <w:lang w:val="en-US" w:eastAsia="zh-CN" w:bidi="ar-SA"/>
            </w:rPr>
            <w:t xml:space="preserve">案例五 </w:t>
          </w:r>
          <w:r>
            <w:rPr>
              <w:rFonts w:ascii="Calibri" w:hAnsi="Calibri" w:eastAsia="微软雅黑" w:cs="Times New Roman"/>
              <w:bCs/>
              <w:szCs w:val="28"/>
              <w:lang w:val="en-US" w:eastAsia="en-US" w:bidi="ar-SA"/>
            </w:rPr>
            <w:t>金融场景下GaussDB Java编程综合实践</w:t>
          </w:r>
          <w:r>
            <w:tab/>
          </w:r>
          <w:r>
            <w:fldChar w:fldCharType="begin"/>
          </w:r>
          <w:r>
            <w:instrText xml:space="preserve"> PAGEREF _Toc12338 \h </w:instrText>
          </w:r>
          <w:r>
            <w:fldChar w:fldCharType="separate"/>
          </w:r>
          <w:r>
            <w:t>34</w:t>
          </w:r>
          <w:r>
            <w:fldChar w:fldCharType="end"/>
          </w:r>
          <w:r>
            <w:fldChar w:fldCharType="end"/>
          </w:r>
        </w:p>
        <w:p w14:paraId="146DF6B2">
          <w:pPr>
            <w:pStyle w:val="9"/>
            <w:tabs>
              <w:tab w:val="right" w:leader="dot" w:pos="8306"/>
            </w:tabs>
          </w:pPr>
          <w:r>
            <w:fldChar w:fldCharType="begin"/>
          </w:r>
          <w:r>
            <w:instrText xml:space="preserve"> HYPERLINK \l _Toc11975 </w:instrText>
          </w:r>
          <w:r>
            <w:fldChar w:fldCharType="separate"/>
          </w:r>
          <w:r>
            <w:rPr>
              <w:rFonts w:hint="eastAsia" w:ascii="Calibri" w:hAnsi="Calibri" w:eastAsia="微软雅黑" w:cstheme="majorBidi"/>
              <w:kern w:val="0"/>
              <w:szCs w:val="26"/>
              <w:lang w:val="en-US" w:eastAsia="zh-CN" w:bidi="ar-SA"/>
            </w:rPr>
            <w:t>5.1 实验介绍</w:t>
          </w:r>
          <w:r>
            <w:tab/>
          </w:r>
          <w:r>
            <w:fldChar w:fldCharType="begin"/>
          </w:r>
          <w:r>
            <w:instrText xml:space="preserve"> PAGEREF _Toc11975 \h </w:instrText>
          </w:r>
          <w:r>
            <w:fldChar w:fldCharType="separate"/>
          </w:r>
          <w:r>
            <w:t>34</w:t>
          </w:r>
          <w:r>
            <w:fldChar w:fldCharType="end"/>
          </w:r>
          <w:r>
            <w:fldChar w:fldCharType="end"/>
          </w:r>
        </w:p>
        <w:p w14:paraId="66CAFE98">
          <w:pPr>
            <w:pStyle w:val="9"/>
            <w:tabs>
              <w:tab w:val="right" w:leader="dot" w:pos="8306"/>
            </w:tabs>
          </w:pPr>
          <w:r>
            <w:fldChar w:fldCharType="begin"/>
          </w:r>
          <w:r>
            <w:instrText xml:space="preserve"> HYPERLINK \l _Toc14154 </w:instrText>
          </w:r>
          <w:r>
            <w:fldChar w:fldCharType="separate"/>
          </w:r>
          <w:r>
            <w:rPr>
              <w:rFonts w:hint="eastAsia" w:ascii="Calibri" w:hAnsi="Calibri" w:eastAsia="微软雅黑" w:cstheme="majorBidi"/>
              <w:kern w:val="0"/>
              <w:szCs w:val="26"/>
              <w:lang w:val="en-US" w:eastAsia="zh-CN" w:bidi="ar-SA"/>
            </w:rPr>
            <w:t>5.2 准备环境</w:t>
          </w:r>
          <w:r>
            <w:tab/>
          </w:r>
          <w:r>
            <w:fldChar w:fldCharType="begin"/>
          </w:r>
          <w:r>
            <w:instrText xml:space="preserve"> PAGEREF _Toc14154 \h </w:instrText>
          </w:r>
          <w:r>
            <w:fldChar w:fldCharType="separate"/>
          </w:r>
          <w:r>
            <w:t>35</w:t>
          </w:r>
          <w:r>
            <w:fldChar w:fldCharType="end"/>
          </w:r>
          <w:r>
            <w:fldChar w:fldCharType="end"/>
          </w:r>
        </w:p>
        <w:p w14:paraId="09820D18">
          <w:pPr>
            <w:pStyle w:val="9"/>
            <w:tabs>
              <w:tab w:val="right" w:leader="dot" w:pos="8306"/>
            </w:tabs>
          </w:pPr>
          <w:r>
            <w:fldChar w:fldCharType="begin"/>
          </w:r>
          <w:r>
            <w:instrText xml:space="preserve"> HYPERLINK \l _Toc12396 </w:instrText>
          </w:r>
          <w:r>
            <w:fldChar w:fldCharType="separate"/>
          </w:r>
          <w:r>
            <w:rPr>
              <w:rFonts w:hint="eastAsia" w:ascii="Calibri" w:hAnsi="Calibri" w:eastAsia="微软雅黑" w:cstheme="majorBidi"/>
              <w:bCs/>
              <w:kern w:val="0"/>
              <w:szCs w:val="24"/>
              <w:lang w:val="en-US" w:eastAsia="zh-CN" w:bidi="ar-SA"/>
            </w:rPr>
            <w:t>5.3 购买 GaussDB 实例</w:t>
          </w:r>
          <w:r>
            <w:tab/>
          </w:r>
          <w:r>
            <w:fldChar w:fldCharType="begin"/>
          </w:r>
          <w:r>
            <w:instrText xml:space="preserve"> PAGEREF _Toc12396 \h </w:instrText>
          </w:r>
          <w:r>
            <w:fldChar w:fldCharType="separate"/>
          </w:r>
          <w:r>
            <w:t>37</w:t>
          </w:r>
          <w:r>
            <w:fldChar w:fldCharType="end"/>
          </w:r>
          <w:r>
            <w:fldChar w:fldCharType="end"/>
          </w:r>
        </w:p>
        <w:p w14:paraId="7B3535A7">
          <w:pPr>
            <w:pStyle w:val="9"/>
            <w:tabs>
              <w:tab w:val="right" w:leader="dot" w:pos="8306"/>
            </w:tabs>
          </w:pPr>
          <w:r>
            <w:fldChar w:fldCharType="begin"/>
          </w:r>
          <w:r>
            <w:instrText xml:space="preserve"> HYPERLINK \l _Toc28336 </w:instrText>
          </w:r>
          <w:r>
            <w:fldChar w:fldCharType="separate"/>
          </w:r>
          <w:r>
            <w:rPr>
              <w:rFonts w:hint="eastAsia" w:ascii="Calibri" w:hAnsi="Calibri" w:eastAsia="微软雅黑" w:cstheme="majorBidi"/>
              <w:bCs/>
              <w:kern w:val="0"/>
              <w:szCs w:val="24"/>
              <w:lang w:val="en-US" w:eastAsia="zh-CN" w:bidi="ar-SA"/>
            </w:rPr>
            <w:t>5.4 通过Xfce终端登录ECS服务器，下载 gsql 客户端并解压</w:t>
          </w:r>
          <w:r>
            <w:tab/>
          </w:r>
          <w:r>
            <w:fldChar w:fldCharType="begin"/>
          </w:r>
          <w:r>
            <w:instrText xml:space="preserve"> PAGEREF _Toc28336 \h </w:instrText>
          </w:r>
          <w:r>
            <w:fldChar w:fldCharType="separate"/>
          </w:r>
          <w:r>
            <w:t>39</w:t>
          </w:r>
          <w:r>
            <w:fldChar w:fldCharType="end"/>
          </w:r>
          <w:r>
            <w:fldChar w:fldCharType="end"/>
          </w:r>
        </w:p>
        <w:p w14:paraId="77C9A156">
          <w:pPr>
            <w:pStyle w:val="9"/>
            <w:tabs>
              <w:tab w:val="right" w:leader="dot" w:pos="8306"/>
            </w:tabs>
          </w:pPr>
          <w:r>
            <w:fldChar w:fldCharType="begin"/>
          </w:r>
          <w:r>
            <w:instrText xml:space="preserve"> HYPERLINK \l _Toc20951 </w:instrText>
          </w:r>
          <w:r>
            <w:fldChar w:fldCharType="separate"/>
          </w:r>
          <w:r>
            <w:rPr>
              <w:rFonts w:hint="eastAsia" w:ascii="Calibri" w:hAnsi="Calibri" w:eastAsia="微软雅黑" w:cstheme="majorBidi"/>
              <w:kern w:val="0"/>
              <w:szCs w:val="26"/>
              <w:lang w:val="en-US" w:eastAsia="zh-CN" w:bidi="ar-SA"/>
            </w:rPr>
            <w:t>5.5 实验数据模型介绍</w:t>
          </w:r>
          <w:r>
            <w:tab/>
          </w:r>
          <w:r>
            <w:fldChar w:fldCharType="begin"/>
          </w:r>
          <w:r>
            <w:instrText xml:space="preserve"> PAGEREF _Toc20951 \h </w:instrText>
          </w:r>
          <w:r>
            <w:fldChar w:fldCharType="separate"/>
          </w:r>
          <w:r>
            <w:t>43</w:t>
          </w:r>
          <w:r>
            <w:fldChar w:fldCharType="end"/>
          </w:r>
          <w:r>
            <w:fldChar w:fldCharType="end"/>
          </w:r>
        </w:p>
        <w:p w14:paraId="547F0ED6">
          <w:pPr>
            <w:pStyle w:val="9"/>
            <w:tabs>
              <w:tab w:val="right" w:leader="dot" w:pos="8306"/>
            </w:tabs>
          </w:pPr>
          <w:r>
            <w:fldChar w:fldCharType="begin"/>
          </w:r>
          <w:r>
            <w:instrText xml:space="preserve"> HYPERLINK \l _Toc15805 </w:instrText>
          </w:r>
          <w:r>
            <w:fldChar w:fldCharType="separate"/>
          </w:r>
          <w:r>
            <w:rPr>
              <w:rFonts w:hint="eastAsia" w:ascii="Calibri" w:hAnsi="Calibri" w:eastAsia="微软雅黑" w:cstheme="majorBidi"/>
              <w:kern w:val="0"/>
              <w:szCs w:val="26"/>
              <w:lang w:val="en-US" w:eastAsia="zh-CN" w:bidi="ar-SA"/>
            </w:rPr>
            <w:t>5.6 JDBC实验操作步骤</w:t>
          </w:r>
          <w:r>
            <w:tab/>
          </w:r>
          <w:r>
            <w:fldChar w:fldCharType="begin"/>
          </w:r>
          <w:r>
            <w:instrText xml:space="preserve"> PAGEREF _Toc15805 \h </w:instrText>
          </w:r>
          <w:r>
            <w:fldChar w:fldCharType="separate"/>
          </w:r>
          <w:r>
            <w:t>46</w:t>
          </w:r>
          <w:r>
            <w:fldChar w:fldCharType="end"/>
          </w:r>
          <w:r>
            <w:fldChar w:fldCharType="end"/>
          </w:r>
        </w:p>
        <w:p w14:paraId="330A2E3A">
          <w:pPr>
            <w:pStyle w:val="9"/>
            <w:tabs>
              <w:tab w:val="right" w:leader="dot" w:pos="8306"/>
            </w:tabs>
          </w:pPr>
          <w:r>
            <w:fldChar w:fldCharType="begin"/>
          </w:r>
          <w:r>
            <w:instrText xml:space="preserve"> HYPERLINK \l _Toc11372 </w:instrText>
          </w:r>
          <w:r>
            <w:fldChar w:fldCharType="separate"/>
          </w:r>
          <w:r>
            <w:rPr>
              <w:rFonts w:hint="eastAsia" w:ascii="Calibri" w:hAnsi="Calibri" w:eastAsia="微软雅黑" w:cstheme="majorBidi"/>
              <w:kern w:val="0"/>
              <w:szCs w:val="26"/>
              <w:lang w:val="en-US" w:eastAsia="zh-CN" w:bidi="ar-SA"/>
            </w:rPr>
            <w:t>5.7 GaussDB公有云运维管理操作</w:t>
          </w:r>
          <w:r>
            <w:tab/>
          </w:r>
          <w:r>
            <w:fldChar w:fldCharType="begin"/>
          </w:r>
          <w:r>
            <w:instrText xml:space="preserve"> PAGEREF _Toc11372 \h </w:instrText>
          </w:r>
          <w:r>
            <w:fldChar w:fldCharType="separate"/>
          </w:r>
          <w:r>
            <w:t>81</w:t>
          </w:r>
          <w:r>
            <w:fldChar w:fldCharType="end"/>
          </w:r>
          <w:r>
            <w:fldChar w:fldCharType="end"/>
          </w:r>
        </w:p>
        <w:p w14:paraId="00152E79">
          <w:r>
            <w:fldChar w:fldCharType="end"/>
          </w:r>
        </w:p>
      </w:sdtContent>
    </w:sdt>
    <w:p w14:paraId="4467631B"/>
    <w:p w14:paraId="67559619">
      <w:pPr>
        <w:pStyle w:val="2"/>
        <w:pageBreakBefore/>
        <w:widowControl/>
        <w:ind w:left="0" w:leftChars="0" w:firstLine="0" w:firstLineChars="0"/>
        <w:jc w:val="left"/>
        <w:rPr>
          <w:rFonts w:hint="eastAsia"/>
          <w:kern w:val="0"/>
          <w:lang w:eastAsia="zh-CN"/>
        </w:rPr>
        <w:sectPr>
          <w:footerReference r:id="rId3" w:type="default"/>
          <w:pgSz w:w="11906" w:h="16838"/>
          <w:pgMar w:top="1440" w:right="1800" w:bottom="1440" w:left="1800" w:header="851" w:footer="992" w:gutter="0"/>
          <w:pgNumType w:start="1"/>
          <w:cols w:space="425" w:num="1"/>
          <w:docGrid w:type="lines" w:linePitch="312" w:charSpace="0"/>
        </w:sectPr>
      </w:pPr>
    </w:p>
    <w:p w14:paraId="6FC92CCD">
      <w:pPr>
        <w:pStyle w:val="2"/>
        <w:pageBreakBefore/>
        <w:widowControl/>
        <w:ind w:left="0" w:leftChars="0" w:firstLine="0" w:firstLineChars="0"/>
        <w:jc w:val="left"/>
        <w:rPr>
          <w:rFonts w:hint="eastAsia"/>
          <w:kern w:val="0"/>
          <w:lang w:eastAsia="zh-CN"/>
        </w:rPr>
      </w:pPr>
      <w:bookmarkStart w:id="2" w:name="_Toc13889"/>
      <w:r>
        <w:rPr>
          <w:rFonts w:hint="eastAsia"/>
          <w:kern w:val="0"/>
          <w:lang w:val="en-US" w:eastAsia="zh-CN"/>
        </w:rPr>
        <w:t xml:space="preserve">案例一 </w:t>
      </w:r>
      <w:r>
        <w:rPr>
          <w:rFonts w:hint="default"/>
          <w:kern w:val="0"/>
          <w:lang w:eastAsia="en-US"/>
        </w:rPr>
        <w:t>GaussDB 部署</w:t>
      </w:r>
      <w:bookmarkEnd w:id="0"/>
      <w:bookmarkEnd w:id="1"/>
      <w:bookmarkEnd w:id="2"/>
    </w:p>
    <w:p w14:paraId="0DA52318">
      <w:pPr>
        <w:pStyle w:val="3"/>
        <w:keepNext/>
        <w:keepLines/>
        <w:pageBreakBefore w:val="0"/>
        <w:widowControl/>
        <w:snapToGrid w:val="0"/>
        <w:spacing w:before="160" w:beforeAutospacing="0" w:after="100" w:afterAutospacing="0" w:line="360" w:lineRule="exact"/>
        <w:jc w:val="left"/>
        <w:outlineLvl w:val="1"/>
        <w:rPr>
          <w:rFonts w:hint="eastAsia" w:ascii="Calibri" w:hAnsi="Calibri" w:eastAsia="微软雅黑" w:cstheme="majorBidi"/>
          <w:color w:val="000000"/>
          <w:kern w:val="0"/>
          <w:sz w:val="26"/>
          <w:szCs w:val="26"/>
          <w:lang w:val="en-US" w:eastAsia="zh-CN" w:bidi="ar-SA"/>
        </w:rPr>
      </w:pPr>
      <w:bookmarkStart w:id="3" w:name="_Toc27083"/>
      <w:bookmarkStart w:id="4" w:name="_Toc2715"/>
      <w:bookmarkStart w:id="5" w:name="_Toc17045"/>
      <w:r>
        <w:rPr>
          <w:rFonts w:hint="eastAsia" w:ascii="Calibri" w:hAnsi="Calibri" w:eastAsia="微软雅黑" w:cstheme="majorBidi"/>
          <w:color w:val="000000"/>
          <w:kern w:val="0"/>
          <w:sz w:val="26"/>
          <w:szCs w:val="26"/>
          <w:lang w:val="en-US" w:eastAsia="zh-CN" w:bidi="ar-SA"/>
        </w:rPr>
        <w:t>1.1 实验介绍</w:t>
      </w:r>
      <w:bookmarkEnd w:id="3"/>
      <w:bookmarkEnd w:id="4"/>
      <w:bookmarkEnd w:id="5"/>
    </w:p>
    <w:p w14:paraId="44F41BFA">
      <w:pPr>
        <w:pStyle w:val="5"/>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510" w:lineRule="atLeast"/>
        <w:ind w:left="420" w:leftChars="0" w:right="0" w:hanging="420" w:firstLineChars="0"/>
        <w:rPr>
          <w:rFonts w:hint="eastAsia"/>
          <w:b/>
          <w:bCs/>
          <w:i w:val="0"/>
          <w:iCs w:val="0"/>
          <w:caps w:val="0"/>
          <w:color w:val="191919"/>
          <w:spacing w:val="0"/>
          <w:sz w:val="22"/>
          <w:szCs w:val="22"/>
          <w:u w:val="none"/>
          <w:lang w:eastAsia="zh-CN"/>
        </w:rPr>
      </w:pPr>
      <w:r>
        <w:rPr>
          <w:rFonts w:hint="eastAsia"/>
          <w:b/>
          <w:bCs/>
          <w:i w:val="0"/>
          <w:iCs w:val="0"/>
          <w:caps w:val="0"/>
          <w:color w:val="191919"/>
          <w:spacing w:val="0"/>
          <w:sz w:val="22"/>
          <w:szCs w:val="22"/>
          <w:u w:val="none"/>
          <w:lang w:eastAsia="zh-CN"/>
        </w:rPr>
        <w:t>实验目标</w:t>
      </w:r>
    </w:p>
    <w:p w14:paraId="7F6AD1C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firstLine="420" w:firstLineChars="200"/>
        <w:rPr>
          <w:rFonts w:hint="eastAsia" w:ascii="Helvetica" w:hAnsi="Helvetica" w:eastAsia="Helvetica" w:cs="Helvetica"/>
          <w:i w:val="0"/>
          <w:iCs w:val="0"/>
          <w:caps w:val="0"/>
          <w:color w:val="191919"/>
          <w:spacing w:val="0"/>
          <w:sz w:val="21"/>
          <w:szCs w:val="21"/>
          <w:u w:val="none"/>
          <w:lang w:eastAsia="zh-CN"/>
        </w:rPr>
      </w:pPr>
      <w:r>
        <w:rPr>
          <w:rFonts w:hint="eastAsia" w:ascii="Helvetica" w:hAnsi="Helvetica" w:eastAsia="Helvetica" w:cs="Helvetica"/>
          <w:i w:val="0"/>
          <w:iCs w:val="0"/>
          <w:caps w:val="0"/>
          <w:color w:val="191919"/>
          <w:spacing w:val="0"/>
          <w:sz w:val="21"/>
          <w:szCs w:val="21"/>
          <w:u w:val="none"/>
          <w:lang w:eastAsia="zh-CN"/>
        </w:rPr>
        <w:t>掌握GaussDB数据库的创建和配置。</w:t>
      </w:r>
    </w:p>
    <w:p w14:paraId="7D77939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firstLine="420" w:firstLineChars="200"/>
        <w:rPr>
          <w:rFonts w:hint="eastAsia"/>
          <w:lang w:eastAsia="zh-CN"/>
        </w:rPr>
      </w:pPr>
      <w:r>
        <w:rPr>
          <w:rFonts w:hint="eastAsia" w:ascii="Helvetica" w:hAnsi="Helvetica" w:eastAsia="Helvetica" w:cs="Helvetica"/>
          <w:i w:val="0"/>
          <w:iCs w:val="0"/>
          <w:caps w:val="0"/>
          <w:color w:val="191919"/>
          <w:spacing w:val="0"/>
          <w:sz w:val="21"/>
          <w:szCs w:val="21"/>
          <w:u w:val="none"/>
          <w:lang w:eastAsia="zh-CN"/>
        </w:rPr>
        <w:t>掌握gsql工具的基本使用方法，通过gsql工具连接到GaussDB数据库。</w:t>
      </w:r>
    </w:p>
    <w:p w14:paraId="044BC2A8">
      <w:pPr>
        <w:pStyle w:val="5"/>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510" w:lineRule="atLeast"/>
        <w:ind w:left="420" w:leftChars="0" w:right="0" w:hanging="420" w:firstLineChars="0"/>
        <w:rPr>
          <w:rFonts w:hint="eastAsia"/>
          <w:b/>
          <w:bCs/>
          <w:i w:val="0"/>
          <w:iCs w:val="0"/>
          <w:caps w:val="0"/>
          <w:color w:val="191919"/>
          <w:spacing w:val="0"/>
          <w:sz w:val="22"/>
          <w:szCs w:val="22"/>
          <w:u w:val="none"/>
          <w:lang w:eastAsia="zh-CN"/>
        </w:rPr>
      </w:pPr>
      <w:r>
        <w:rPr>
          <w:rFonts w:hint="eastAsia"/>
          <w:b/>
          <w:bCs/>
          <w:i w:val="0"/>
          <w:iCs w:val="0"/>
          <w:caps w:val="0"/>
          <w:color w:val="191919"/>
          <w:spacing w:val="0"/>
          <w:sz w:val="22"/>
          <w:szCs w:val="22"/>
          <w:u w:val="none"/>
          <w:lang w:eastAsia="zh-CN"/>
        </w:rPr>
        <w:t>实验场景</w:t>
      </w:r>
    </w:p>
    <w:p w14:paraId="5146E9F2">
      <w:pPr>
        <w:ind w:firstLine="420" w:firstLineChars="200"/>
        <w:rPr>
          <w:rFonts w:hint="eastAsia"/>
          <w:lang w:eastAsia="zh-CN"/>
        </w:rPr>
      </w:pPr>
      <w:r>
        <w:rPr>
          <w:rFonts w:hint="eastAsia"/>
          <w:lang w:eastAsia="zh-CN"/>
        </w:rPr>
        <w:t>在企业数字化转型过程中，GaussDB作为华为自主研发的企业级分布式关系型数据库，因其高性能、高可靠性和强扩展性而被广泛应用。</w:t>
      </w:r>
    </w:p>
    <w:p w14:paraId="56B1E327">
      <w:pPr>
        <w:ind w:firstLine="420" w:firstLineChars="0"/>
        <w:rPr>
          <w:rFonts w:hint="eastAsia"/>
          <w:lang w:eastAsia="zh-CN"/>
        </w:rPr>
      </w:pPr>
      <w:r>
        <w:rPr>
          <w:rFonts w:hint="eastAsia"/>
          <w:lang w:eastAsia="zh-CN"/>
        </w:rPr>
        <w:t>本实验使用ECS云服务器、GaussDB云数据库服务，然后在ECS服务器里安装gsql工具，涉及到GaussDB实例部署和GaussDB客户端工具相关理论知识。本实验旨在让学员通过实践，掌握在华为云上部署和管理GaussDB数据库的技能，并使用gsql连接到GaussDB数据库实例。</w:t>
      </w:r>
    </w:p>
    <w:p w14:paraId="34D76A46">
      <w:pPr>
        <w:pStyle w:val="5"/>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510" w:lineRule="atLeast"/>
        <w:ind w:left="420" w:leftChars="0" w:right="0" w:hanging="420" w:firstLineChars="0"/>
        <w:rPr>
          <w:rFonts w:hint="eastAsia"/>
          <w:b/>
          <w:bCs/>
          <w:i w:val="0"/>
          <w:iCs w:val="0"/>
          <w:caps w:val="0"/>
          <w:color w:val="191919"/>
          <w:spacing w:val="0"/>
          <w:sz w:val="22"/>
          <w:szCs w:val="22"/>
          <w:u w:val="none"/>
          <w:lang w:eastAsia="zh-CN"/>
        </w:rPr>
      </w:pPr>
      <w:r>
        <w:rPr>
          <w:rFonts w:hint="eastAsia"/>
          <w:b/>
          <w:bCs/>
          <w:i w:val="0"/>
          <w:iCs w:val="0"/>
          <w:caps w:val="0"/>
          <w:color w:val="191919"/>
          <w:spacing w:val="0"/>
          <w:sz w:val="22"/>
          <w:szCs w:val="22"/>
          <w:u w:val="none"/>
          <w:lang w:eastAsia="zh-CN"/>
        </w:rPr>
        <w:t>实验任务如下：</w:t>
      </w:r>
    </w:p>
    <w:p w14:paraId="41A928ED">
      <w:pPr>
        <w:numPr>
          <w:ilvl w:val="0"/>
          <w:numId w:val="3"/>
        </w:numPr>
        <w:rPr>
          <w:rFonts w:hint="eastAsia"/>
          <w:lang w:eastAsia="zh-CN"/>
        </w:rPr>
      </w:pPr>
      <w:r>
        <w:rPr>
          <w:rFonts w:hint="eastAsia"/>
          <w:lang w:eastAsia="zh-CN"/>
        </w:rPr>
        <w:t>登录华为云：开发者首先需要用实验账户登录华为云，并进入控制台界面。</w:t>
      </w:r>
    </w:p>
    <w:p w14:paraId="1BBA8F94">
      <w:pPr>
        <w:rPr>
          <w:rFonts w:hint="eastAsia"/>
          <w:lang w:eastAsia="zh-CN"/>
        </w:rPr>
      </w:pPr>
      <w:r>
        <w:rPr>
          <w:rFonts w:hint="eastAsia"/>
          <w:lang w:eastAsia="zh-CN"/>
        </w:rPr>
        <w:t>2</w:t>
      </w:r>
      <w:r>
        <w:rPr>
          <w:rFonts w:hint="eastAsia"/>
          <w:lang w:val="en-US" w:eastAsia="zh-CN"/>
        </w:rPr>
        <w:t xml:space="preserve">) </w:t>
      </w:r>
      <w:r>
        <w:rPr>
          <w:rFonts w:hint="eastAsia"/>
          <w:lang w:eastAsia="zh-CN"/>
        </w:rPr>
        <w:t>购买GaussDB数据库: 在华为云平台上创建一个新的GaussDB数据库实例，为后续的SQL操作提供数据库环境。</w:t>
      </w:r>
    </w:p>
    <w:p w14:paraId="280EBB7B">
      <w:pPr>
        <w:rPr>
          <w:rFonts w:hint="eastAsia"/>
          <w:lang w:eastAsia="zh-CN"/>
        </w:rPr>
      </w:pPr>
      <w:r>
        <w:rPr>
          <w:rFonts w:hint="eastAsia"/>
          <w:lang w:eastAsia="zh-CN"/>
        </w:rPr>
        <w:t>3</w:t>
      </w:r>
      <w:r>
        <w:rPr>
          <w:rFonts w:hint="eastAsia"/>
          <w:lang w:val="en-US" w:eastAsia="zh-CN"/>
        </w:rPr>
        <w:t xml:space="preserve">) </w:t>
      </w:r>
      <w:r>
        <w:rPr>
          <w:rFonts w:hint="eastAsia"/>
          <w:lang w:eastAsia="zh-CN"/>
        </w:rPr>
        <w:t>gsql连接数据库实例：使用SSH连接到ECS服务器，并下载、配置gsql客户端以连接到新创建的GaussDB数据库实例。</w:t>
      </w:r>
    </w:p>
    <w:p w14:paraId="67D3F3DE">
      <w:pPr>
        <w:pStyle w:val="5"/>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510" w:lineRule="atLeast"/>
        <w:ind w:left="420" w:leftChars="0" w:right="0" w:hanging="420" w:firstLineChars="0"/>
        <w:rPr>
          <w:rFonts w:hint="eastAsia"/>
          <w:b/>
          <w:bCs/>
          <w:i w:val="0"/>
          <w:iCs w:val="0"/>
          <w:caps w:val="0"/>
          <w:color w:val="191919"/>
          <w:spacing w:val="0"/>
          <w:sz w:val="22"/>
          <w:szCs w:val="22"/>
          <w:u w:val="none"/>
          <w:lang w:eastAsia="zh-CN"/>
        </w:rPr>
      </w:pPr>
      <w:r>
        <w:rPr>
          <w:rFonts w:hint="eastAsia"/>
          <w:b/>
          <w:bCs/>
          <w:i w:val="0"/>
          <w:iCs w:val="0"/>
          <w:caps w:val="0"/>
          <w:color w:val="191919"/>
          <w:spacing w:val="0"/>
          <w:sz w:val="22"/>
          <w:szCs w:val="22"/>
          <w:u w:val="none"/>
          <w:lang w:eastAsia="zh-CN"/>
        </w:rPr>
        <w:t>实验流程图</w:t>
      </w:r>
    </w:p>
    <w:p w14:paraId="4BC9D372">
      <w:pPr>
        <w:jc w:val="center"/>
        <w:rPr>
          <w:rFonts w:hint="eastAsia"/>
          <w:lang w:eastAsia="zh-CN"/>
        </w:rPr>
      </w:pPr>
      <w:r>
        <w:rPr>
          <w:rFonts w:hint="eastAsia"/>
          <w:lang w:val="en-US" w:eastAsia="zh-CN"/>
        </w:rPr>
        <w:drawing>
          <wp:inline distT="0" distB="0" distL="114300" distR="114300">
            <wp:extent cx="1459865" cy="3606800"/>
            <wp:effectExtent l="0" t="0" r="8255" b="9525"/>
            <wp:docPr id="53" name="图片 5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IMG_256"/>
                    <pic:cNvPicPr>
                      <a:picLocks noChangeAspect="1"/>
                    </pic:cNvPicPr>
                  </pic:nvPicPr>
                  <pic:blipFill>
                    <a:blip r:embed="rId6"/>
                    <a:stretch>
                      <a:fillRect/>
                    </a:stretch>
                  </pic:blipFill>
                  <pic:spPr>
                    <a:xfrm>
                      <a:off x="0" y="0"/>
                      <a:ext cx="1459865" cy="3606800"/>
                    </a:xfrm>
                    <a:prstGeom prst="rect">
                      <a:avLst/>
                    </a:prstGeom>
                    <a:noFill/>
                    <a:ln w="9525">
                      <a:noFill/>
                    </a:ln>
                  </pic:spPr>
                </pic:pic>
              </a:graphicData>
            </a:graphic>
          </wp:inline>
        </w:drawing>
      </w:r>
    </w:p>
    <w:p w14:paraId="72C36636">
      <w:pPr>
        <w:rPr>
          <w:rFonts w:hint="eastAsia"/>
          <w:lang w:eastAsia="zh-CN"/>
        </w:rPr>
      </w:pPr>
      <w:r>
        <w:rPr>
          <w:rFonts w:hint="eastAsia"/>
          <w:lang w:eastAsia="zh-CN"/>
        </w:rPr>
        <w:t>实验操作步骤</w:t>
      </w:r>
    </w:p>
    <w:p w14:paraId="1BDB4DF9">
      <w:pPr>
        <w:rPr>
          <w:rFonts w:hint="eastAsia"/>
          <w:lang w:eastAsia="zh-CN"/>
        </w:rPr>
      </w:pPr>
      <w:r>
        <w:rPr>
          <w:rFonts w:hint="eastAsia"/>
          <w:lang w:eastAsia="zh-CN"/>
        </w:rPr>
        <w:t>操作前提：登录华为云</w:t>
      </w:r>
    </w:p>
    <w:p w14:paraId="2668815D">
      <w:pPr>
        <w:rPr>
          <w:rFonts w:hint="eastAsia"/>
          <w:lang w:eastAsia="zh-CN"/>
        </w:rPr>
      </w:pPr>
      <w:r>
        <w:rPr>
          <w:rFonts w:hint="eastAsia"/>
          <w:lang w:eastAsia="zh-CN"/>
        </w:rPr>
        <w:t>进入【实验操作桌面】，打开浏览器进入华为云登录页面。点击【IAM用户】链接进入IAM用户登录模式，在登录对话框中输入系统为您分配的华为云实验账号和密码登录华为云，如下图所示：</w:t>
      </w:r>
    </w:p>
    <w:p w14:paraId="2ECB6FEC">
      <w:pPr>
        <w:rPr>
          <w:rFonts w:hint="eastAsia"/>
          <w:lang w:eastAsia="zh-CN"/>
        </w:rPr>
      </w:pPr>
      <w:r>
        <w:rPr>
          <w:rFonts w:hint="eastAsia"/>
          <w:lang w:eastAsia="zh-CN"/>
        </w:rPr>
        <w:t>注意：账号信息详见实验手册上方，切勿使用您自己的华为云账号登录</w:t>
      </w:r>
    </w:p>
    <w:p w14:paraId="69E4ECE5">
      <w:pPr>
        <w:jc w:val="center"/>
        <w:rPr>
          <w:rFonts w:hint="eastAsia"/>
          <w:lang w:eastAsia="zh-CN"/>
        </w:rPr>
      </w:pPr>
      <w:r>
        <w:rPr>
          <w:rFonts w:hint="eastAsia"/>
          <w:lang w:val="en-US" w:eastAsia="zh-CN"/>
        </w:rPr>
        <w:drawing>
          <wp:inline distT="0" distB="0" distL="114300" distR="114300">
            <wp:extent cx="3546475" cy="2271395"/>
            <wp:effectExtent l="0" t="0" r="5080" b="6350"/>
            <wp:docPr id="59" name="图片 5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4" descr="IMG_257"/>
                    <pic:cNvPicPr>
                      <a:picLocks noChangeAspect="1"/>
                    </pic:cNvPicPr>
                  </pic:nvPicPr>
                  <pic:blipFill>
                    <a:blip r:embed="rId7"/>
                    <a:stretch>
                      <a:fillRect/>
                    </a:stretch>
                  </pic:blipFill>
                  <pic:spPr>
                    <a:xfrm>
                      <a:off x="0" y="0"/>
                      <a:ext cx="3546475" cy="2271395"/>
                    </a:xfrm>
                    <a:prstGeom prst="rect">
                      <a:avLst/>
                    </a:prstGeom>
                    <a:noFill/>
                    <a:ln w="9525">
                      <a:noFill/>
                    </a:ln>
                  </pic:spPr>
                </pic:pic>
              </a:graphicData>
            </a:graphic>
          </wp:inline>
        </w:drawing>
      </w:r>
    </w:p>
    <w:p w14:paraId="2D964637">
      <w:pPr>
        <w:pStyle w:val="3"/>
        <w:keepNext/>
        <w:keepLines/>
        <w:pageBreakBefore w:val="0"/>
        <w:widowControl/>
        <w:snapToGrid w:val="0"/>
        <w:spacing w:before="160" w:beforeAutospacing="0" w:after="100" w:afterAutospacing="0" w:line="360" w:lineRule="exact"/>
        <w:jc w:val="left"/>
        <w:outlineLvl w:val="1"/>
        <w:rPr>
          <w:rFonts w:hint="eastAsia" w:ascii="Calibri" w:hAnsi="Calibri" w:eastAsia="微软雅黑" w:cstheme="majorBidi"/>
          <w:color w:val="000000"/>
          <w:kern w:val="0"/>
          <w:sz w:val="26"/>
          <w:szCs w:val="26"/>
          <w:lang w:eastAsia="zh-CN" w:bidi="ar-SA"/>
        </w:rPr>
      </w:pPr>
      <w:bookmarkStart w:id="6" w:name="_Toc18008"/>
      <w:bookmarkStart w:id="7" w:name="_Toc23881"/>
      <w:bookmarkStart w:id="8" w:name="_Toc17823"/>
      <w:r>
        <w:rPr>
          <w:rFonts w:hint="eastAsia" w:ascii="Calibri" w:hAnsi="Calibri" w:eastAsia="微软雅黑" w:cstheme="majorBidi"/>
          <w:color w:val="000000"/>
          <w:kern w:val="0"/>
          <w:sz w:val="26"/>
          <w:szCs w:val="26"/>
          <w:lang w:val="en-US" w:eastAsia="zh-CN" w:bidi="ar-SA"/>
        </w:rPr>
        <w:t>1.2</w:t>
      </w:r>
      <w:r>
        <w:rPr>
          <w:rFonts w:hint="eastAsia" w:ascii="Calibri" w:hAnsi="Calibri" w:eastAsia="微软雅黑" w:cstheme="majorBidi"/>
          <w:color w:val="000000"/>
          <w:kern w:val="0"/>
          <w:sz w:val="26"/>
          <w:szCs w:val="26"/>
          <w:lang w:eastAsia="zh-CN" w:bidi="ar-SA"/>
        </w:rPr>
        <w:t xml:space="preserve"> 购买相关云服务</w:t>
      </w:r>
      <w:bookmarkEnd w:id="6"/>
      <w:bookmarkEnd w:id="7"/>
      <w:bookmarkEnd w:id="8"/>
    </w:p>
    <w:p w14:paraId="581A0AB1">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1.2.1 预置云服务</w:t>
      </w:r>
    </w:p>
    <w:p w14:paraId="21A2E36C">
      <w:pPr>
        <w:rPr>
          <w:rFonts w:hint="eastAsia"/>
          <w:lang w:eastAsia="zh-CN"/>
        </w:rPr>
      </w:pPr>
      <w:r>
        <w:rPr>
          <w:rFonts w:hint="eastAsia"/>
          <w:lang w:eastAsia="zh-CN"/>
        </w:rPr>
        <w:t>默认系统会自动预置环境，如果没有自动预置，请点击左上角账号信息下方的预置实验环境按钮，等待基础环境配置，显示“实验环境预置成功”即可。若预置失败可重新进入一次</w:t>
      </w:r>
    </w:p>
    <w:p w14:paraId="59FBC86B">
      <w:pPr>
        <w:jc w:val="center"/>
        <w:rPr>
          <w:rFonts w:hint="eastAsia"/>
          <w:lang w:eastAsia="zh-CN"/>
        </w:rPr>
      </w:pPr>
      <w:r>
        <w:rPr>
          <w:rFonts w:hint="eastAsia"/>
          <w:lang w:val="en-US" w:eastAsia="zh-CN"/>
        </w:rPr>
        <w:drawing>
          <wp:inline distT="0" distB="0" distL="114300" distR="114300">
            <wp:extent cx="1696720" cy="1128395"/>
            <wp:effectExtent l="0" t="0" r="8890" b="5080"/>
            <wp:docPr id="56" name="图片 5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5" descr="IMG_258"/>
                    <pic:cNvPicPr>
                      <a:picLocks noChangeAspect="1"/>
                    </pic:cNvPicPr>
                  </pic:nvPicPr>
                  <pic:blipFill>
                    <a:blip r:embed="rId8"/>
                    <a:stretch>
                      <a:fillRect/>
                    </a:stretch>
                  </pic:blipFill>
                  <pic:spPr>
                    <a:xfrm>
                      <a:off x="0" y="0"/>
                      <a:ext cx="1696720" cy="1128395"/>
                    </a:xfrm>
                    <a:prstGeom prst="rect">
                      <a:avLst/>
                    </a:prstGeom>
                    <a:noFill/>
                    <a:ln w="9525">
                      <a:noFill/>
                    </a:ln>
                  </pic:spPr>
                </pic:pic>
              </a:graphicData>
            </a:graphic>
          </wp:inline>
        </w:drawing>
      </w:r>
    </w:p>
    <w:p w14:paraId="24E5853C">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1.2.2 购买GaussDB</w:t>
      </w:r>
    </w:p>
    <w:p w14:paraId="021FD814">
      <w:pPr>
        <w:rPr>
          <w:rFonts w:hint="eastAsia"/>
          <w:lang w:eastAsia="zh-CN"/>
        </w:rPr>
      </w:pPr>
      <w:r>
        <w:rPr>
          <w:rFonts w:hint="eastAsia"/>
          <w:lang w:eastAsia="zh-CN"/>
        </w:rPr>
        <w:t>登录华为云后，点击左上方“控制台”。</w:t>
      </w:r>
    </w:p>
    <w:p w14:paraId="717F7456">
      <w:pPr>
        <w:jc w:val="center"/>
        <w:rPr>
          <w:rFonts w:hint="eastAsia"/>
          <w:lang w:eastAsia="zh-CN"/>
        </w:rPr>
      </w:pPr>
      <w:r>
        <w:rPr>
          <w:rFonts w:hint="eastAsia"/>
          <w:lang w:val="en-US" w:eastAsia="zh-CN"/>
        </w:rPr>
        <w:drawing>
          <wp:inline distT="0" distB="0" distL="114300" distR="114300">
            <wp:extent cx="3799205" cy="1804670"/>
            <wp:effectExtent l="0" t="0" r="635" b="8890"/>
            <wp:docPr id="54" name="图片 5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6" descr="IMG_259"/>
                    <pic:cNvPicPr>
                      <a:picLocks noChangeAspect="1"/>
                    </pic:cNvPicPr>
                  </pic:nvPicPr>
                  <pic:blipFill>
                    <a:blip r:embed="rId9"/>
                    <a:stretch>
                      <a:fillRect/>
                    </a:stretch>
                  </pic:blipFill>
                  <pic:spPr>
                    <a:xfrm>
                      <a:off x="0" y="0"/>
                      <a:ext cx="3799205" cy="1804670"/>
                    </a:xfrm>
                    <a:prstGeom prst="rect">
                      <a:avLst/>
                    </a:prstGeom>
                    <a:noFill/>
                    <a:ln w="9525">
                      <a:noFill/>
                    </a:ln>
                  </pic:spPr>
                </pic:pic>
              </a:graphicData>
            </a:graphic>
          </wp:inline>
        </w:drawing>
      </w:r>
    </w:p>
    <w:p w14:paraId="572F6A09">
      <w:pPr>
        <w:rPr>
          <w:rFonts w:hint="eastAsia"/>
          <w:lang w:eastAsia="zh-CN"/>
        </w:rPr>
      </w:pPr>
      <w:r>
        <w:rPr>
          <w:rFonts w:hint="eastAsia"/>
          <w:lang w:eastAsia="zh-CN"/>
        </w:rPr>
        <w:t>点击左上角标志，会显示华为云当前提供的各类云资源服务。在“数据库”分类选择“云数据库GaussDB”。</w:t>
      </w:r>
    </w:p>
    <w:p w14:paraId="24873D0C">
      <w:pPr>
        <w:jc w:val="center"/>
        <w:rPr>
          <w:rFonts w:hint="eastAsia"/>
          <w:lang w:eastAsia="zh-CN"/>
        </w:rPr>
      </w:pPr>
      <w:r>
        <w:rPr>
          <w:rFonts w:hint="eastAsia"/>
          <w:lang w:val="en-US" w:eastAsia="zh-CN"/>
        </w:rPr>
        <w:drawing>
          <wp:inline distT="0" distB="0" distL="114300" distR="114300">
            <wp:extent cx="3643630" cy="1929765"/>
            <wp:effectExtent l="0" t="0" r="5080" b="2540"/>
            <wp:docPr id="67" name="图片 5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57" descr="IMG_260"/>
                    <pic:cNvPicPr>
                      <a:picLocks noChangeAspect="1"/>
                    </pic:cNvPicPr>
                  </pic:nvPicPr>
                  <pic:blipFill>
                    <a:blip r:embed="rId10"/>
                    <a:stretch>
                      <a:fillRect/>
                    </a:stretch>
                  </pic:blipFill>
                  <pic:spPr>
                    <a:xfrm>
                      <a:off x="0" y="0"/>
                      <a:ext cx="3643630" cy="1929765"/>
                    </a:xfrm>
                    <a:prstGeom prst="rect">
                      <a:avLst/>
                    </a:prstGeom>
                    <a:noFill/>
                    <a:ln w="9525">
                      <a:noFill/>
                    </a:ln>
                  </pic:spPr>
                </pic:pic>
              </a:graphicData>
            </a:graphic>
          </wp:inline>
        </w:drawing>
      </w:r>
    </w:p>
    <w:p w14:paraId="49F3C958">
      <w:pPr>
        <w:rPr>
          <w:rFonts w:hint="eastAsia"/>
          <w:lang w:eastAsia="zh-CN"/>
        </w:rPr>
      </w:pPr>
      <w:r>
        <w:rPr>
          <w:rFonts w:hint="eastAsia"/>
          <w:lang w:eastAsia="zh-CN"/>
        </w:rPr>
        <w:t>在GaussDB控制台，点击右上角“购买数据库实例”，进入自定义购买界面。</w:t>
      </w:r>
    </w:p>
    <w:p w14:paraId="682367E3">
      <w:pPr>
        <w:jc w:val="center"/>
        <w:rPr>
          <w:rFonts w:hint="eastAsia"/>
          <w:lang w:eastAsia="zh-CN"/>
        </w:rPr>
      </w:pPr>
      <w:r>
        <w:rPr>
          <w:rFonts w:hint="eastAsia"/>
          <w:lang w:val="en-US" w:eastAsia="zh-CN"/>
        </w:rPr>
        <w:drawing>
          <wp:inline distT="0" distB="0" distL="114300" distR="114300">
            <wp:extent cx="5264150" cy="1261745"/>
            <wp:effectExtent l="0" t="0" r="3810" b="1270"/>
            <wp:docPr id="60" name="图片 5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8" descr="IMG_261"/>
                    <pic:cNvPicPr>
                      <a:picLocks noChangeAspect="1"/>
                    </pic:cNvPicPr>
                  </pic:nvPicPr>
                  <pic:blipFill>
                    <a:blip r:embed="rId11"/>
                    <a:stretch>
                      <a:fillRect/>
                    </a:stretch>
                  </pic:blipFill>
                  <pic:spPr>
                    <a:xfrm>
                      <a:off x="0" y="0"/>
                      <a:ext cx="5264150" cy="1261745"/>
                    </a:xfrm>
                    <a:prstGeom prst="rect">
                      <a:avLst/>
                    </a:prstGeom>
                    <a:noFill/>
                    <a:ln w="9525">
                      <a:noFill/>
                    </a:ln>
                  </pic:spPr>
                </pic:pic>
              </a:graphicData>
            </a:graphic>
          </wp:inline>
        </w:drawing>
      </w:r>
    </w:p>
    <w:p w14:paraId="435237C5">
      <w:pPr>
        <w:rPr>
          <w:rFonts w:hint="eastAsia"/>
          <w:lang w:eastAsia="zh-CN"/>
        </w:rPr>
      </w:pPr>
      <w:r>
        <w:rPr>
          <w:rFonts w:hint="eastAsia"/>
          <w:lang w:eastAsia="zh-CN"/>
        </w:rPr>
        <w:t>进入自定义购买页后，根据以下参数信息购买数据库。主要参数如下，其他请保持默认。</w:t>
      </w:r>
    </w:p>
    <w:p w14:paraId="19D862BC">
      <w:pPr>
        <w:rPr>
          <w:rFonts w:hint="eastAsia"/>
          <w:lang w:eastAsia="zh-CN"/>
        </w:rPr>
      </w:pPr>
      <w:r>
        <w:rPr>
          <w:rFonts w:hint="eastAsia"/>
          <w:lang w:eastAsia="zh-CN"/>
        </w:rPr>
        <w:t>• 计费模式：选择【按需计费】</w:t>
      </w:r>
    </w:p>
    <w:p w14:paraId="19C88A1B">
      <w:pPr>
        <w:rPr>
          <w:rFonts w:hint="eastAsia"/>
          <w:lang w:eastAsia="zh-CN"/>
        </w:rPr>
      </w:pPr>
      <w:r>
        <w:rPr>
          <w:rFonts w:hint="eastAsia"/>
          <w:lang w:eastAsia="zh-CN"/>
        </w:rPr>
        <w:t>• 区域：默认的【华北-北京四】</w:t>
      </w:r>
    </w:p>
    <w:p w14:paraId="2BCA3A1B">
      <w:pPr>
        <w:rPr>
          <w:rFonts w:hint="eastAsia"/>
          <w:lang w:eastAsia="zh-CN"/>
        </w:rPr>
      </w:pPr>
      <w:r>
        <w:rPr>
          <w:rFonts w:hint="eastAsia"/>
          <w:lang w:eastAsia="zh-CN"/>
        </w:rPr>
        <w:t>• 实例名称：可以设置为【gauss-hccda】</w:t>
      </w:r>
    </w:p>
    <w:p w14:paraId="18ED74FB">
      <w:pPr>
        <w:rPr>
          <w:rFonts w:hint="eastAsia"/>
          <w:lang w:eastAsia="zh-CN"/>
        </w:rPr>
      </w:pPr>
      <w:r>
        <w:rPr>
          <w:rFonts w:hint="eastAsia"/>
          <w:lang w:eastAsia="zh-CN"/>
        </w:rPr>
        <w:t>• 产品类型：基础版</w:t>
      </w:r>
    </w:p>
    <w:p w14:paraId="203FC3D6">
      <w:pPr>
        <w:rPr>
          <w:rFonts w:hint="eastAsia"/>
          <w:lang w:eastAsia="zh-CN"/>
        </w:rPr>
      </w:pPr>
      <w:r>
        <w:rPr>
          <w:rFonts w:hint="eastAsia"/>
          <w:lang w:eastAsia="zh-CN"/>
        </w:rPr>
        <w:t>• 数据库版本：选择最新版即可</w:t>
      </w:r>
    </w:p>
    <w:p w14:paraId="401DA229">
      <w:pPr>
        <w:rPr>
          <w:rFonts w:hint="eastAsia"/>
          <w:lang w:eastAsia="zh-CN"/>
        </w:rPr>
      </w:pPr>
      <w:r>
        <w:rPr>
          <w:rFonts w:hint="eastAsia"/>
          <w:lang w:eastAsia="zh-CN"/>
        </w:rPr>
        <w:t>• 实例类型：集中式</w:t>
      </w:r>
    </w:p>
    <w:p w14:paraId="12C70FAB">
      <w:pPr>
        <w:rPr>
          <w:rFonts w:hint="eastAsia"/>
          <w:lang w:eastAsia="zh-CN"/>
        </w:rPr>
      </w:pPr>
      <w:r>
        <w:rPr>
          <w:rFonts w:hint="eastAsia"/>
          <w:lang w:eastAsia="zh-CN"/>
        </w:rPr>
        <w:t>• 部署形态：1主2备</w:t>
      </w:r>
    </w:p>
    <w:p w14:paraId="33BB5BAA">
      <w:pPr>
        <w:rPr>
          <w:rFonts w:hint="eastAsia"/>
          <w:lang w:eastAsia="zh-CN"/>
        </w:rPr>
      </w:pPr>
      <w:r>
        <w:rPr>
          <w:rFonts w:hint="eastAsia"/>
          <w:lang w:eastAsia="zh-CN"/>
        </w:rPr>
        <w:t xml:space="preserve">• 性能规格： 通用型（1:4） | 4 vCPUs | 16 GB </w:t>
      </w:r>
    </w:p>
    <w:p w14:paraId="60671247">
      <w:pPr>
        <w:rPr>
          <w:rFonts w:hint="eastAsia"/>
          <w:lang w:eastAsia="zh-CN"/>
        </w:rPr>
      </w:pPr>
      <w:r>
        <w:rPr>
          <w:rFonts w:hint="eastAsia"/>
          <w:lang w:eastAsia="zh-CN"/>
        </w:rPr>
        <w:t>说明：如果显示售罄可更换可用区，通用型卖完了， 请选择其它可用的规格，如 独享型（1:4） | 4 vCPUs | 16 GB 等。</w:t>
      </w:r>
    </w:p>
    <w:p w14:paraId="00C00CDA">
      <w:pPr>
        <w:rPr>
          <w:rFonts w:hint="eastAsia"/>
          <w:lang w:eastAsia="zh-CN"/>
        </w:rPr>
      </w:pPr>
      <w:r>
        <w:rPr>
          <w:rFonts w:hint="eastAsia"/>
          <w:lang w:eastAsia="zh-CN"/>
        </w:rPr>
        <w:t>• 存储类型、存储空间、磁盘加密保持默认</w:t>
      </w:r>
    </w:p>
    <w:p w14:paraId="0D7DD7CC">
      <w:pPr>
        <w:rPr>
          <w:rFonts w:hint="eastAsia"/>
          <w:lang w:eastAsia="zh-CN"/>
        </w:rPr>
      </w:pPr>
      <w:r>
        <w:rPr>
          <w:rFonts w:hint="eastAsia"/>
          <w:lang w:eastAsia="zh-CN"/>
        </w:rPr>
        <w:t>• 虚拟私有云：选择【vpc-hce】</w:t>
      </w:r>
    </w:p>
    <w:p w14:paraId="7710F1CC">
      <w:pPr>
        <w:rPr>
          <w:rFonts w:hint="eastAsia"/>
          <w:lang w:eastAsia="zh-CN"/>
        </w:rPr>
      </w:pPr>
      <w:r>
        <w:rPr>
          <w:rFonts w:hint="eastAsia"/>
          <w:lang w:eastAsia="zh-CN"/>
        </w:rPr>
        <w:t>• 安全组：选择【sg-hce】</w:t>
      </w:r>
    </w:p>
    <w:p w14:paraId="2F79EE7E">
      <w:pPr>
        <w:rPr>
          <w:rFonts w:hint="eastAsia"/>
          <w:lang w:eastAsia="zh-CN"/>
        </w:rPr>
      </w:pPr>
      <w:r>
        <w:rPr>
          <w:rFonts w:hint="eastAsia"/>
          <w:lang w:eastAsia="zh-CN"/>
        </w:rPr>
        <w:t>• 管理员密码：设置符合安全要求的root用户密码。</w:t>
      </w:r>
    </w:p>
    <w:p w14:paraId="1F88AB7B">
      <w:pPr>
        <w:rPr>
          <w:rFonts w:hint="eastAsia"/>
          <w:lang w:eastAsia="zh-CN"/>
        </w:rPr>
      </w:pPr>
      <w:r>
        <w:rPr>
          <w:rFonts w:hint="eastAsia"/>
          <w:lang w:eastAsia="zh-CN"/>
        </w:rPr>
        <w:t>输入完成后点击【立即购买】，在确认页面确认信息无误后，点击【提交】。</w:t>
      </w:r>
    </w:p>
    <w:p w14:paraId="366F9A78">
      <w:pPr>
        <w:jc w:val="center"/>
        <w:rPr>
          <w:rFonts w:hint="eastAsia"/>
          <w:lang w:eastAsia="zh-CN"/>
        </w:rPr>
      </w:pPr>
      <w:r>
        <w:rPr>
          <w:rFonts w:hint="eastAsia"/>
          <w:lang w:val="en-US" w:eastAsia="zh-CN"/>
        </w:rPr>
        <w:drawing>
          <wp:inline distT="0" distB="0" distL="114300" distR="114300">
            <wp:extent cx="3977005" cy="2118360"/>
            <wp:effectExtent l="0" t="0" r="6350" b="8255"/>
            <wp:docPr id="66" name="图片 5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59" descr="IMG_262"/>
                    <pic:cNvPicPr>
                      <a:picLocks noChangeAspect="1"/>
                    </pic:cNvPicPr>
                  </pic:nvPicPr>
                  <pic:blipFill>
                    <a:blip r:embed="rId12"/>
                    <a:stretch>
                      <a:fillRect/>
                    </a:stretch>
                  </pic:blipFill>
                  <pic:spPr>
                    <a:xfrm>
                      <a:off x="0" y="0"/>
                      <a:ext cx="3977005" cy="2118360"/>
                    </a:xfrm>
                    <a:prstGeom prst="rect">
                      <a:avLst/>
                    </a:prstGeom>
                    <a:noFill/>
                    <a:ln w="9525">
                      <a:noFill/>
                    </a:ln>
                  </pic:spPr>
                </pic:pic>
              </a:graphicData>
            </a:graphic>
          </wp:inline>
        </w:drawing>
      </w:r>
    </w:p>
    <w:p w14:paraId="76520769">
      <w:pPr>
        <w:rPr>
          <w:rFonts w:hint="eastAsia"/>
          <w:lang w:eastAsia="zh-CN"/>
        </w:rPr>
      </w:pPr>
      <w:r>
        <w:rPr>
          <w:rFonts w:hint="eastAsia"/>
          <w:lang w:val="en-US" w:eastAsia="zh-CN"/>
        </w:rPr>
        <w:drawing>
          <wp:inline distT="0" distB="0" distL="114300" distR="114300">
            <wp:extent cx="5272405" cy="1720850"/>
            <wp:effectExtent l="0" t="0" r="6350" b="6350"/>
            <wp:docPr id="61" name="图片 60"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0" descr="IMG_263"/>
                    <pic:cNvPicPr>
                      <a:picLocks noChangeAspect="1"/>
                    </pic:cNvPicPr>
                  </pic:nvPicPr>
                  <pic:blipFill>
                    <a:blip r:embed="rId13"/>
                    <a:stretch>
                      <a:fillRect/>
                    </a:stretch>
                  </pic:blipFill>
                  <pic:spPr>
                    <a:xfrm>
                      <a:off x="0" y="0"/>
                      <a:ext cx="5272405" cy="1720850"/>
                    </a:xfrm>
                    <a:prstGeom prst="rect">
                      <a:avLst/>
                    </a:prstGeom>
                    <a:noFill/>
                    <a:ln w="9525">
                      <a:noFill/>
                    </a:ln>
                  </pic:spPr>
                </pic:pic>
              </a:graphicData>
            </a:graphic>
          </wp:inline>
        </w:drawing>
      </w:r>
    </w:p>
    <w:p w14:paraId="753A0136">
      <w:pPr>
        <w:rPr>
          <w:rFonts w:hint="eastAsia"/>
          <w:lang w:eastAsia="zh-CN"/>
        </w:rPr>
      </w:pPr>
      <w:r>
        <w:rPr>
          <w:rFonts w:hint="eastAsia"/>
          <w:lang w:eastAsia="zh-CN"/>
        </w:rPr>
        <w:t xml:space="preserve">注意：GaussDB实例创建需要20分钟左右，请耐心等待，同时可先浏览后续的实验内容。 </w:t>
      </w:r>
    </w:p>
    <w:p w14:paraId="0BB4D959">
      <w:pPr>
        <w:pStyle w:val="3"/>
        <w:keepNext/>
        <w:keepLines/>
        <w:pageBreakBefore w:val="0"/>
        <w:widowControl/>
        <w:snapToGrid w:val="0"/>
        <w:spacing w:before="160" w:beforeAutospacing="0" w:after="100" w:afterAutospacing="0" w:line="360" w:lineRule="exact"/>
        <w:jc w:val="left"/>
        <w:outlineLvl w:val="1"/>
        <w:rPr>
          <w:rFonts w:hint="eastAsia" w:ascii="Calibri" w:hAnsi="Calibri" w:eastAsia="微软雅黑" w:cstheme="majorBidi"/>
          <w:color w:val="000000"/>
          <w:kern w:val="0"/>
          <w:sz w:val="26"/>
          <w:szCs w:val="26"/>
          <w:lang w:val="en-US" w:eastAsia="zh-CN" w:bidi="ar-SA"/>
        </w:rPr>
      </w:pPr>
      <w:bookmarkStart w:id="9" w:name="_Toc967"/>
      <w:bookmarkStart w:id="10" w:name="_Toc14541"/>
      <w:bookmarkStart w:id="11" w:name="_Toc13604"/>
      <w:r>
        <w:rPr>
          <w:rFonts w:hint="eastAsia" w:ascii="Calibri" w:hAnsi="Calibri" w:eastAsia="微软雅黑" w:cstheme="majorBidi"/>
          <w:color w:val="000000"/>
          <w:kern w:val="0"/>
          <w:sz w:val="26"/>
          <w:szCs w:val="26"/>
          <w:lang w:val="en-US" w:eastAsia="zh-CN" w:bidi="ar-SA"/>
        </w:rPr>
        <w:t>1.3 GaussDB实验</w:t>
      </w:r>
      <w:bookmarkEnd w:id="9"/>
      <w:bookmarkEnd w:id="10"/>
      <w:bookmarkEnd w:id="11"/>
    </w:p>
    <w:p w14:paraId="537D48E6">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1.3.1 使用gsql连接数据库</w:t>
      </w:r>
    </w:p>
    <w:p w14:paraId="7B841AA8">
      <w:pPr>
        <w:rPr>
          <w:rFonts w:hint="eastAsia"/>
          <w:lang w:eastAsia="zh-CN"/>
        </w:rPr>
      </w:pPr>
      <w:r>
        <w:rPr>
          <w:rFonts w:hint="eastAsia"/>
          <w:lang w:eastAsia="zh-CN"/>
        </w:rPr>
        <w:t>通过桌面上的Xfce终端登录ECS服务器。</w:t>
      </w:r>
    </w:p>
    <w:p w14:paraId="3275FE83">
      <w:pPr>
        <w:jc w:val="center"/>
        <w:rPr>
          <w:rFonts w:hint="eastAsia"/>
          <w:lang w:eastAsia="zh-CN"/>
        </w:rPr>
      </w:pPr>
      <w:r>
        <w:rPr>
          <w:rFonts w:hint="eastAsia"/>
          <w:lang w:val="en-US" w:eastAsia="zh-CN"/>
        </w:rPr>
        <w:drawing>
          <wp:inline distT="0" distB="0" distL="114300" distR="114300">
            <wp:extent cx="1941195" cy="2508885"/>
            <wp:effectExtent l="0" t="0" r="1905" b="6350"/>
            <wp:docPr id="64" name="图片 61"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1" descr="IMG_264"/>
                    <pic:cNvPicPr>
                      <a:picLocks noChangeAspect="1"/>
                    </pic:cNvPicPr>
                  </pic:nvPicPr>
                  <pic:blipFill>
                    <a:blip r:embed="rId14"/>
                    <a:srcRect t="5608" r="8363" b="10772"/>
                    <a:stretch>
                      <a:fillRect/>
                    </a:stretch>
                  </pic:blipFill>
                  <pic:spPr>
                    <a:xfrm>
                      <a:off x="0" y="0"/>
                      <a:ext cx="1941195" cy="2508885"/>
                    </a:xfrm>
                    <a:prstGeom prst="rect">
                      <a:avLst/>
                    </a:prstGeom>
                    <a:noFill/>
                    <a:ln w="9525">
                      <a:noFill/>
                    </a:ln>
                  </pic:spPr>
                </pic:pic>
              </a:graphicData>
            </a:graphic>
          </wp:inline>
        </w:drawing>
      </w:r>
    </w:p>
    <w:p w14:paraId="15B5DF8D">
      <w:pPr>
        <w:rPr>
          <w:rFonts w:hint="eastAsia"/>
          <w:lang w:eastAsia="zh-CN"/>
        </w:rPr>
      </w:pPr>
      <w:r>
        <w:rPr>
          <w:rFonts w:hint="eastAsia"/>
          <w:lang w:eastAsia="zh-CN"/>
        </w:rPr>
        <w:t>输入以下命令，并将命令中的IP地址替换为ECS弹性公网IP。</w:t>
      </w:r>
    </w:p>
    <w:p w14:paraId="5417A1A4">
      <w:pPr>
        <w:rPr>
          <w:rFonts w:hint="eastAsia"/>
          <w:lang w:eastAsia="zh-CN"/>
        </w:rPr>
      </w:pPr>
      <w:r>
        <w:rPr>
          <w:rFonts w:hint="eastAsia"/>
          <w:lang w:eastAsia="zh-CN"/>
        </w:rPr>
        <w:t xml:space="preserve">    </w:t>
      </w:r>
    </w:p>
    <w:p w14:paraId="0207521F">
      <w:pPr>
        <w:ind w:firstLine="420" w:firstLineChars="0"/>
        <w:rPr>
          <w:rFonts w:hint="eastAsia"/>
          <w:sz w:val="24"/>
          <w:szCs w:val="24"/>
          <w:lang w:eastAsia="zh-CN"/>
        </w:rPr>
      </w:pPr>
      <w:r>
        <w:rPr>
          <w:rFonts w:hint="eastAsia"/>
          <w:sz w:val="24"/>
          <w:szCs w:val="24"/>
          <w:lang w:eastAsia="zh-CN"/>
        </w:rPr>
        <w:t>ssh root@xxx.xxx.xx.x</w:t>
      </w:r>
    </w:p>
    <w:p w14:paraId="395861B3">
      <w:pPr>
        <w:rPr>
          <w:rFonts w:hint="eastAsia"/>
          <w:lang w:eastAsia="zh-CN"/>
        </w:rPr>
      </w:pPr>
      <w:r>
        <w:rPr>
          <w:rFonts w:hint="eastAsia"/>
          <w:lang w:eastAsia="zh-CN"/>
        </w:rPr>
        <w:t xml:space="preserve">  </w:t>
      </w:r>
    </w:p>
    <w:p w14:paraId="3C945E1A">
      <w:pPr>
        <w:rPr>
          <w:rFonts w:hint="eastAsia"/>
          <w:lang w:eastAsia="zh-CN"/>
        </w:rPr>
      </w:pPr>
      <w:r>
        <w:rPr>
          <w:rFonts w:hint="eastAsia"/>
          <w:lang w:eastAsia="zh-CN"/>
        </w:rPr>
        <w:t>注意：IP地址可进入华为云ECS服务查看：</w:t>
      </w:r>
    </w:p>
    <w:p w14:paraId="215B4AAC">
      <w:pPr>
        <w:rPr>
          <w:rFonts w:hint="eastAsia"/>
          <w:lang w:eastAsia="zh-CN"/>
        </w:rPr>
      </w:pPr>
      <w:r>
        <w:rPr>
          <w:rFonts w:hint="eastAsia"/>
          <w:lang w:eastAsia="zh-CN"/>
        </w:rPr>
        <w:t>1）进入控制台页面，从服务列表选择“计算”，然后点击“弹性云服务器ECS”，进入弹性云服务器列表页面。</w:t>
      </w:r>
    </w:p>
    <w:p w14:paraId="1FA67DC5">
      <w:pPr>
        <w:jc w:val="center"/>
        <w:rPr>
          <w:rFonts w:hint="eastAsia"/>
          <w:lang w:eastAsia="zh-CN"/>
        </w:rPr>
      </w:pPr>
      <w:r>
        <w:rPr>
          <w:rFonts w:hint="eastAsia"/>
          <w:lang w:val="en-US" w:eastAsia="zh-CN"/>
        </w:rPr>
        <w:drawing>
          <wp:inline distT="0" distB="0" distL="114300" distR="114300">
            <wp:extent cx="4453890" cy="2085340"/>
            <wp:effectExtent l="0" t="0" r="4445" b="8890"/>
            <wp:docPr id="55" name="图片 63"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3" descr="IMG_266"/>
                    <pic:cNvPicPr>
                      <a:picLocks noChangeAspect="1"/>
                    </pic:cNvPicPr>
                  </pic:nvPicPr>
                  <pic:blipFill>
                    <a:blip r:embed="rId15"/>
                    <a:stretch>
                      <a:fillRect/>
                    </a:stretch>
                  </pic:blipFill>
                  <pic:spPr>
                    <a:xfrm>
                      <a:off x="0" y="0"/>
                      <a:ext cx="4453890" cy="2085340"/>
                    </a:xfrm>
                    <a:prstGeom prst="rect">
                      <a:avLst/>
                    </a:prstGeom>
                    <a:noFill/>
                    <a:ln w="9525">
                      <a:noFill/>
                    </a:ln>
                  </pic:spPr>
                </pic:pic>
              </a:graphicData>
            </a:graphic>
          </wp:inline>
        </w:drawing>
      </w:r>
    </w:p>
    <w:p w14:paraId="7ECEB27D">
      <w:pPr>
        <w:rPr>
          <w:rFonts w:hint="eastAsia"/>
          <w:lang w:eastAsia="zh-CN"/>
        </w:rPr>
      </w:pPr>
      <w:r>
        <w:rPr>
          <w:rFonts w:hint="eastAsia"/>
          <w:lang w:eastAsia="zh-CN"/>
        </w:rPr>
        <w:t>2）在列表页面的IP地址列，就可以看到下面的公网IP地址。</w:t>
      </w:r>
    </w:p>
    <w:p w14:paraId="571FD9D8">
      <w:pPr>
        <w:rPr>
          <w:rFonts w:hint="eastAsia"/>
          <w:lang w:eastAsia="zh-CN"/>
        </w:rPr>
      </w:pPr>
      <w:r>
        <w:rPr>
          <w:rFonts w:hint="eastAsia"/>
          <w:lang w:val="en-US" w:eastAsia="zh-CN"/>
        </w:rPr>
        <w:drawing>
          <wp:inline distT="0" distB="0" distL="114300" distR="114300">
            <wp:extent cx="5266055" cy="1845310"/>
            <wp:effectExtent l="0" t="0" r="1905" b="635"/>
            <wp:docPr id="69" name="图片 64"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4" descr="IMG_267"/>
                    <pic:cNvPicPr>
                      <a:picLocks noChangeAspect="1"/>
                    </pic:cNvPicPr>
                  </pic:nvPicPr>
                  <pic:blipFill>
                    <a:blip r:embed="rId16"/>
                    <a:stretch>
                      <a:fillRect/>
                    </a:stretch>
                  </pic:blipFill>
                  <pic:spPr>
                    <a:xfrm>
                      <a:off x="0" y="0"/>
                      <a:ext cx="5266055" cy="1845310"/>
                    </a:xfrm>
                    <a:prstGeom prst="rect">
                      <a:avLst/>
                    </a:prstGeom>
                    <a:noFill/>
                    <a:ln w="9525">
                      <a:noFill/>
                    </a:ln>
                  </pic:spPr>
                </pic:pic>
              </a:graphicData>
            </a:graphic>
          </wp:inline>
        </w:drawing>
      </w:r>
    </w:p>
    <w:p w14:paraId="00E7723B">
      <w:pPr>
        <w:rPr>
          <w:rFonts w:hint="eastAsia"/>
          <w:lang w:eastAsia="zh-CN"/>
        </w:rPr>
      </w:pPr>
      <w:r>
        <w:rPr>
          <w:rFonts w:hint="eastAsia"/>
          <w:lang w:eastAsia="zh-CN"/>
        </w:rPr>
        <w:t>3）ECS服务器密码如下图所示：</w:t>
      </w:r>
    </w:p>
    <w:p w14:paraId="3A55CDFC">
      <w:pPr>
        <w:rPr>
          <w:rFonts w:hint="eastAsia"/>
          <w:lang w:eastAsia="zh-CN"/>
        </w:rPr>
      </w:pPr>
      <w:r>
        <w:rPr>
          <w:rFonts w:hint="eastAsia"/>
          <w:lang w:val="en-US" w:eastAsia="zh-CN"/>
        </w:rPr>
        <w:drawing>
          <wp:inline distT="0" distB="0" distL="114300" distR="114300">
            <wp:extent cx="5266055" cy="1440815"/>
            <wp:effectExtent l="0" t="0" r="1905" b="5715"/>
            <wp:docPr id="57" name="图片 65"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5" descr="IMG_268"/>
                    <pic:cNvPicPr>
                      <a:picLocks noChangeAspect="1"/>
                    </pic:cNvPicPr>
                  </pic:nvPicPr>
                  <pic:blipFill>
                    <a:blip r:embed="rId17"/>
                    <a:stretch>
                      <a:fillRect/>
                    </a:stretch>
                  </pic:blipFill>
                  <pic:spPr>
                    <a:xfrm>
                      <a:off x="0" y="0"/>
                      <a:ext cx="5266055" cy="1440815"/>
                    </a:xfrm>
                    <a:prstGeom prst="rect">
                      <a:avLst/>
                    </a:prstGeom>
                    <a:noFill/>
                    <a:ln w="9525">
                      <a:noFill/>
                    </a:ln>
                  </pic:spPr>
                </pic:pic>
              </a:graphicData>
            </a:graphic>
          </wp:inline>
        </w:drawing>
      </w:r>
    </w:p>
    <w:p w14:paraId="5D505432">
      <w:pPr>
        <w:rPr>
          <w:rFonts w:hint="eastAsia"/>
          <w:lang w:eastAsia="zh-CN"/>
        </w:rPr>
      </w:pPr>
      <w:r>
        <w:rPr>
          <w:rFonts w:hint="eastAsia"/>
          <w:lang w:eastAsia="zh-CN"/>
        </w:rPr>
        <w:t>登录成功后可以如下画面：</w:t>
      </w:r>
    </w:p>
    <w:p w14:paraId="6D1F8EA8">
      <w:pPr>
        <w:jc w:val="center"/>
        <w:rPr>
          <w:rFonts w:hint="eastAsia"/>
          <w:lang w:eastAsia="zh-CN"/>
        </w:rPr>
      </w:pPr>
      <w:r>
        <w:rPr>
          <w:rFonts w:hint="eastAsia"/>
          <w:lang w:val="en-US" w:eastAsia="zh-CN"/>
        </w:rPr>
        <w:drawing>
          <wp:inline distT="0" distB="0" distL="114300" distR="114300">
            <wp:extent cx="4218940" cy="1698625"/>
            <wp:effectExtent l="0" t="0" r="1905" b="6985"/>
            <wp:docPr id="62" name="图片 66"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6" descr="IMG_269"/>
                    <pic:cNvPicPr>
                      <a:picLocks noChangeAspect="1"/>
                    </pic:cNvPicPr>
                  </pic:nvPicPr>
                  <pic:blipFill>
                    <a:blip r:embed="rId18"/>
                    <a:stretch>
                      <a:fillRect/>
                    </a:stretch>
                  </pic:blipFill>
                  <pic:spPr>
                    <a:xfrm>
                      <a:off x="0" y="0"/>
                      <a:ext cx="4218940" cy="1698625"/>
                    </a:xfrm>
                    <a:prstGeom prst="rect">
                      <a:avLst/>
                    </a:prstGeom>
                    <a:noFill/>
                    <a:ln w="9525">
                      <a:noFill/>
                    </a:ln>
                  </pic:spPr>
                </pic:pic>
              </a:graphicData>
            </a:graphic>
          </wp:inline>
        </w:drawing>
      </w:r>
    </w:p>
    <w:p w14:paraId="0B77FAF8">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1.3.2 下载gsql客户端并解压</w:t>
      </w:r>
    </w:p>
    <w:p w14:paraId="513D5E4B">
      <w:pPr>
        <w:rPr>
          <w:rFonts w:hint="eastAsia"/>
          <w:lang w:val="en-US" w:eastAsia="zh-CN"/>
        </w:rPr>
      </w:pPr>
    </w:p>
    <w:p w14:paraId="301BAE05">
      <w:pPr>
        <w:keepNext w:val="0"/>
        <w:keepLines w:val="0"/>
        <w:pageBreakBefore w:val="0"/>
        <w:widowControl w:val="0"/>
        <w:kinsoku/>
        <w:wordWrap w:val="0"/>
        <w:overflowPunct/>
        <w:topLinePunct w:val="0"/>
        <w:autoSpaceDE/>
        <w:autoSpaceDN/>
        <w:bidi w:val="0"/>
        <w:adjustRightInd/>
        <w:snapToGrid/>
        <w:textAlignment w:val="auto"/>
        <w:rPr>
          <w:rFonts w:hint="eastAsia"/>
          <w:sz w:val="24"/>
          <w:szCs w:val="24"/>
          <w:lang w:eastAsia="zh-CN"/>
        </w:rPr>
      </w:pPr>
      <w:r>
        <w:rPr>
          <w:rFonts w:hint="eastAsia"/>
          <w:sz w:val="24"/>
          <w:szCs w:val="24"/>
          <w:lang w:val="en-US" w:eastAsia="zh-CN"/>
        </w:rPr>
        <w:t xml:space="preserve">wget </w:t>
      </w:r>
      <w:r>
        <w:rPr>
          <w:rFonts w:hint="eastAsia"/>
          <w:sz w:val="24"/>
          <w:szCs w:val="24"/>
          <w:lang w:eastAsia="zh-CN"/>
        </w:rPr>
        <w:t>https://dbs-download.obs.cn-north-1.myhuaweicloud.com/GaussDB/1642684986086/GaussDB_opengauss_client_tools.zip</w:t>
      </w:r>
    </w:p>
    <w:p w14:paraId="6C323707">
      <w:pPr>
        <w:rPr>
          <w:rFonts w:hint="eastAsia"/>
          <w:sz w:val="24"/>
          <w:szCs w:val="24"/>
          <w:lang w:eastAsia="zh-CN"/>
        </w:rPr>
      </w:pPr>
      <w:r>
        <w:rPr>
          <w:rFonts w:hint="eastAsia"/>
          <w:sz w:val="24"/>
          <w:szCs w:val="24"/>
          <w:lang w:eastAsia="zh-CN"/>
        </w:rPr>
        <w:t>unzip GaussDB_opengauss_client_tools.zip</w:t>
      </w:r>
    </w:p>
    <w:p w14:paraId="5E35F71F">
      <w:pPr>
        <w:rPr>
          <w:rFonts w:hint="eastAsia"/>
          <w:sz w:val="24"/>
          <w:szCs w:val="24"/>
          <w:lang w:eastAsia="zh-CN"/>
        </w:rPr>
      </w:pPr>
      <w:r>
        <w:rPr>
          <w:rFonts w:hint="eastAsia"/>
          <w:sz w:val="24"/>
          <w:szCs w:val="24"/>
          <w:lang w:eastAsia="zh-CN"/>
        </w:rPr>
        <w:t>cd /root/GaussDB_opengauss_client_tools/Euler2.5_X86_64</w:t>
      </w:r>
    </w:p>
    <w:p w14:paraId="22070B4B">
      <w:pPr>
        <w:rPr>
          <w:rFonts w:hint="eastAsia"/>
          <w:sz w:val="24"/>
          <w:szCs w:val="24"/>
          <w:lang w:eastAsia="zh-CN"/>
        </w:rPr>
      </w:pPr>
      <w:r>
        <w:rPr>
          <w:rFonts w:hint="eastAsia"/>
          <w:sz w:val="24"/>
          <w:szCs w:val="24"/>
          <w:lang w:eastAsia="zh-CN"/>
        </w:rPr>
        <w:t>cp GaussDB-Kernel-V500R001C20-EULER-64bit-gsql.tar.gz /opt</w:t>
      </w:r>
    </w:p>
    <w:p w14:paraId="6FBB74F4">
      <w:pPr>
        <w:rPr>
          <w:rFonts w:hint="eastAsia"/>
          <w:sz w:val="24"/>
          <w:szCs w:val="24"/>
          <w:lang w:eastAsia="zh-CN"/>
        </w:rPr>
      </w:pPr>
      <w:r>
        <w:rPr>
          <w:rFonts w:hint="eastAsia"/>
          <w:sz w:val="24"/>
          <w:szCs w:val="24"/>
          <w:lang w:eastAsia="zh-CN"/>
        </w:rPr>
        <w:t>cd /opt/</w:t>
      </w:r>
    </w:p>
    <w:p w14:paraId="0E73BA7D">
      <w:pPr>
        <w:rPr>
          <w:rFonts w:hint="eastAsia"/>
          <w:sz w:val="24"/>
          <w:szCs w:val="24"/>
          <w:lang w:eastAsia="zh-CN"/>
        </w:rPr>
      </w:pPr>
      <w:r>
        <w:rPr>
          <w:rFonts w:hint="eastAsia"/>
          <w:sz w:val="24"/>
          <w:szCs w:val="24"/>
          <w:lang w:eastAsia="zh-CN"/>
        </w:rPr>
        <w:t>tar -zxvf GaussDB-Kernel-V500R001C20-EULER-64bit-gsql.tar.gz</w:t>
      </w:r>
    </w:p>
    <w:p w14:paraId="42A9126C">
      <w:pPr>
        <w:rPr>
          <w:rFonts w:hint="eastAsia"/>
          <w:sz w:val="24"/>
          <w:szCs w:val="24"/>
          <w:lang w:eastAsia="zh-CN"/>
        </w:rPr>
      </w:pPr>
      <w:r>
        <w:rPr>
          <w:rFonts w:hint="eastAsia"/>
          <w:sz w:val="24"/>
          <w:szCs w:val="24"/>
          <w:lang w:eastAsia="zh-CN"/>
        </w:rPr>
        <w:t>source gsql_env.sh</w:t>
      </w:r>
    </w:p>
    <w:p w14:paraId="43DC32B3">
      <w:pPr>
        <w:rPr>
          <w:rFonts w:hint="eastAsia"/>
          <w:lang w:eastAsia="zh-CN"/>
        </w:rPr>
      </w:pPr>
      <w:r>
        <w:rPr>
          <w:rFonts w:hint="eastAsia"/>
          <w:lang w:eastAsia="zh-CN"/>
        </w:rPr>
        <w:t xml:space="preserve">  </w:t>
      </w:r>
    </w:p>
    <w:p w14:paraId="5E607B11">
      <w:pPr>
        <w:rPr>
          <w:rFonts w:hint="eastAsia"/>
          <w:lang w:eastAsia="zh-CN"/>
        </w:rPr>
      </w:pPr>
      <w:r>
        <w:rPr>
          <w:rFonts w:hint="eastAsia"/>
          <w:lang w:eastAsia="zh-CN"/>
        </w:rPr>
        <w:t>使用gsql客户端连接数据库，并创建数据库及对应用户：</w:t>
      </w:r>
    </w:p>
    <w:p w14:paraId="37372D0E">
      <w:pPr>
        <w:rPr>
          <w:rFonts w:hint="eastAsia"/>
          <w:lang w:eastAsia="zh-CN"/>
        </w:rPr>
      </w:pPr>
      <w:r>
        <w:rPr>
          <w:rFonts w:hint="eastAsia"/>
          <w:lang w:eastAsia="zh-CN"/>
        </w:rPr>
        <w:t>以下命令的连接数据库，xxx.xx.xx.x是GaussDB主节点的IP，yourpassword是设置的数据库密码，如果密码包含特殊字母，建议用双引号包起来，避免不必要的错误，请根据实际情况替换。</w:t>
      </w:r>
    </w:p>
    <w:p w14:paraId="6A83DB16">
      <w:pPr>
        <w:rPr>
          <w:rFonts w:hint="eastAsia"/>
          <w:lang w:eastAsia="zh-CN"/>
        </w:rPr>
      </w:pPr>
    </w:p>
    <w:p w14:paraId="080D316B">
      <w:pPr>
        <w:rPr>
          <w:rFonts w:hint="eastAsia"/>
          <w:lang w:eastAsia="zh-CN"/>
        </w:rPr>
      </w:pPr>
      <w:r>
        <w:rPr>
          <w:rFonts w:hint="eastAsia"/>
          <w:lang w:eastAsia="zh-CN"/>
        </w:rPr>
        <w:t xml:space="preserve">    </w:t>
      </w:r>
      <w:r>
        <w:rPr>
          <w:rFonts w:hint="eastAsia"/>
          <w:sz w:val="24"/>
          <w:szCs w:val="24"/>
          <w:lang w:eastAsia="zh-CN"/>
        </w:rPr>
        <w:t>gsql -h xxx.xx.xx.x -d postgres -p 8000 -U root -W yourpassword -r</w:t>
      </w:r>
    </w:p>
    <w:p w14:paraId="2681F93B">
      <w:pPr>
        <w:rPr>
          <w:rFonts w:hint="eastAsia"/>
          <w:lang w:eastAsia="zh-CN"/>
        </w:rPr>
      </w:pPr>
      <w:r>
        <w:rPr>
          <w:rFonts w:hint="eastAsia"/>
          <w:lang w:eastAsia="zh-CN"/>
        </w:rPr>
        <w:t xml:space="preserve">  </w:t>
      </w:r>
    </w:p>
    <w:p w14:paraId="19D9DD77">
      <w:pPr>
        <w:rPr>
          <w:rFonts w:hint="eastAsia"/>
          <w:lang w:eastAsia="zh-CN"/>
        </w:rPr>
      </w:pPr>
      <w:r>
        <w:rPr>
          <w:rFonts w:hint="eastAsia"/>
          <w:lang w:eastAsia="zh-CN"/>
        </w:rPr>
        <w:t>注意：GaussDB主节点的IP可通过点击GaussDB实例名称，进入基本信息页面查看：</w:t>
      </w:r>
    </w:p>
    <w:p w14:paraId="791A6296">
      <w:pPr>
        <w:rPr>
          <w:rFonts w:hint="eastAsia"/>
          <w:lang w:eastAsia="zh-CN"/>
        </w:rPr>
      </w:pPr>
      <w:r>
        <w:rPr>
          <w:rFonts w:hint="eastAsia"/>
          <w:lang w:val="en-US" w:eastAsia="zh-CN"/>
        </w:rPr>
        <w:drawing>
          <wp:inline distT="0" distB="0" distL="114300" distR="114300">
            <wp:extent cx="5266055" cy="1874520"/>
            <wp:effectExtent l="0" t="0" r="1905" b="3810"/>
            <wp:docPr id="65" name="图片 69"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9" descr="IMG_272"/>
                    <pic:cNvPicPr>
                      <a:picLocks noChangeAspect="1"/>
                    </pic:cNvPicPr>
                  </pic:nvPicPr>
                  <pic:blipFill>
                    <a:blip r:embed="rId19"/>
                    <a:stretch>
                      <a:fillRect/>
                    </a:stretch>
                  </pic:blipFill>
                  <pic:spPr>
                    <a:xfrm>
                      <a:off x="0" y="0"/>
                      <a:ext cx="5266055" cy="1874520"/>
                    </a:xfrm>
                    <a:prstGeom prst="rect">
                      <a:avLst/>
                    </a:prstGeom>
                    <a:noFill/>
                    <a:ln w="9525">
                      <a:noFill/>
                    </a:ln>
                  </pic:spPr>
                </pic:pic>
              </a:graphicData>
            </a:graphic>
          </wp:inline>
        </w:drawing>
      </w:r>
    </w:p>
    <w:p w14:paraId="255D85CB">
      <w:pPr>
        <w:rPr>
          <w:rFonts w:hint="eastAsia"/>
          <w:lang w:eastAsia="zh-CN"/>
        </w:rPr>
      </w:pPr>
      <w:r>
        <w:rPr>
          <w:rFonts w:hint="eastAsia"/>
          <w:lang w:eastAsia="zh-CN"/>
        </w:rPr>
        <w:t>向下滚动鼠标到节点列表处，可以看到所有节点，然后向右托拉滚动条可以查看主节点的内网IP地址，如下图：</w:t>
      </w:r>
    </w:p>
    <w:p w14:paraId="3AB84BBB">
      <w:pPr>
        <w:rPr>
          <w:rFonts w:hint="eastAsia"/>
          <w:lang w:eastAsia="zh-CN"/>
        </w:rPr>
      </w:pPr>
      <w:r>
        <w:rPr>
          <w:rFonts w:hint="eastAsia"/>
          <w:lang w:val="en-US" w:eastAsia="zh-CN"/>
        </w:rPr>
        <w:drawing>
          <wp:inline distT="0" distB="0" distL="114300" distR="114300">
            <wp:extent cx="5266055" cy="2401570"/>
            <wp:effectExtent l="0" t="0" r="1905" b="5715"/>
            <wp:docPr id="72" name="图片 70"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0" descr="IMG_273"/>
                    <pic:cNvPicPr>
                      <a:picLocks noChangeAspect="1"/>
                    </pic:cNvPicPr>
                  </pic:nvPicPr>
                  <pic:blipFill>
                    <a:blip r:embed="rId20"/>
                    <a:stretch>
                      <a:fillRect/>
                    </a:stretch>
                  </pic:blipFill>
                  <pic:spPr>
                    <a:xfrm>
                      <a:off x="0" y="0"/>
                      <a:ext cx="5266055" cy="2401570"/>
                    </a:xfrm>
                    <a:prstGeom prst="rect">
                      <a:avLst/>
                    </a:prstGeom>
                    <a:noFill/>
                    <a:ln w="9525">
                      <a:noFill/>
                    </a:ln>
                  </pic:spPr>
                </pic:pic>
              </a:graphicData>
            </a:graphic>
          </wp:inline>
        </w:drawing>
      </w:r>
    </w:p>
    <w:p w14:paraId="597B9EDA">
      <w:pPr>
        <w:rPr>
          <w:rFonts w:hint="eastAsia"/>
          <w:lang w:eastAsia="zh-CN"/>
        </w:rPr>
      </w:pPr>
      <w:r>
        <w:rPr>
          <w:rFonts w:hint="eastAsia"/>
          <w:lang w:eastAsia="zh-CN"/>
        </w:rPr>
        <w:t xml:space="preserve">    </w:t>
      </w:r>
    </w:p>
    <w:p w14:paraId="1B979F5C">
      <w:pPr>
        <w:rPr>
          <w:rFonts w:hint="eastAsia"/>
          <w:sz w:val="24"/>
          <w:szCs w:val="24"/>
          <w:lang w:eastAsia="zh-CN"/>
        </w:rPr>
      </w:pPr>
      <w:r>
        <w:rPr>
          <w:rFonts w:hint="eastAsia"/>
          <w:lang w:eastAsia="zh-CN"/>
        </w:rPr>
        <w:t xml:space="preserve">    </w:t>
      </w:r>
      <w:r>
        <w:rPr>
          <w:rFonts w:hint="eastAsia"/>
          <w:sz w:val="24"/>
          <w:szCs w:val="24"/>
          <w:lang w:eastAsia="zh-CN"/>
        </w:rPr>
        <w:t>CREATE DATABASE devdb ENCODING 'UTF8' template = template0;</w:t>
      </w:r>
    </w:p>
    <w:p w14:paraId="7C3972BA">
      <w:pPr>
        <w:rPr>
          <w:rFonts w:hint="eastAsia"/>
          <w:sz w:val="24"/>
          <w:szCs w:val="24"/>
          <w:lang w:eastAsia="zh-CN"/>
        </w:rPr>
      </w:pPr>
      <w:r>
        <w:rPr>
          <w:rFonts w:hint="eastAsia"/>
          <w:sz w:val="24"/>
          <w:szCs w:val="24"/>
          <w:lang w:eastAsia="zh-CN"/>
        </w:rPr>
        <w:t xml:space="preserve">    \q</w:t>
      </w:r>
    </w:p>
    <w:p w14:paraId="52C2182D">
      <w:pPr>
        <w:rPr>
          <w:rFonts w:hint="eastAsia"/>
          <w:lang w:eastAsia="zh-CN"/>
        </w:rPr>
      </w:pPr>
      <w:r>
        <w:rPr>
          <w:rFonts w:hint="eastAsia"/>
          <w:lang w:eastAsia="zh-CN"/>
        </w:rPr>
        <w:t xml:space="preserve">  </w:t>
      </w:r>
    </w:p>
    <w:p w14:paraId="1DA2A095">
      <w:pPr>
        <w:rPr>
          <w:rFonts w:hint="eastAsia"/>
          <w:lang w:eastAsia="zh-CN"/>
        </w:rPr>
      </w:pPr>
      <w:r>
        <w:rPr>
          <w:rFonts w:hint="eastAsia"/>
          <w:lang w:eastAsia="zh-CN"/>
        </w:rPr>
        <w:t>注意：命令中的IP需替换为GaussDB的主节点IP</w:t>
      </w:r>
    </w:p>
    <w:p w14:paraId="56F6A344">
      <w:pPr>
        <w:rPr>
          <w:rFonts w:hint="eastAsia"/>
          <w:lang w:eastAsia="zh-CN"/>
        </w:rPr>
      </w:pPr>
    </w:p>
    <w:p w14:paraId="0381059F">
      <w:pPr>
        <w:rPr>
          <w:rFonts w:hint="eastAsia"/>
          <w:sz w:val="24"/>
          <w:szCs w:val="24"/>
          <w:lang w:eastAsia="zh-CN"/>
        </w:rPr>
      </w:pPr>
      <w:r>
        <w:rPr>
          <w:rFonts w:hint="eastAsia"/>
          <w:lang w:eastAsia="zh-CN"/>
        </w:rPr>
        <w:t xml:space="preserve">    </w:t>
      </w:r>
      <w:r>
        <w:rPr>
          <w:rFonts w:hint="eastAsia"/>
          <w:sz w:val="24"/>
          <w:szCs w:val="24"/>
          <w:lang w:eastAsia="zh-CN"/>
        </w:rPr>
        <w:t>gsql -h xxx.xx.xx.x -d devdb -p 8000 -U root -W yourpassword -r</w:t>
      </w:r>
    </w:p>
    <w:p w14:paraId="5D7A4604">
      <w:pPr>
        <w:rPr>
          <w:rFonts w:hint="eastAsia"/>
          <w:sz w:val="24"/>
          <w:szCs w:val="24"/>
          <w:lang w:eastAsia="zh-CN"/>
        </w:rPr>
      </w:pPr>
    </w:p>
    <w:p w14:paraId="553D238D">
      <w:pPr>
        <w:rPr>
          <w:rFonts w:hint="eastAsia"/>
          <w:sz w:val="24"/>
          <w:szCs w:val="24"/>
          <w:lang w:eastAsia="zh-CN"/>
        </w:rPr>
      </w:pPr>
      <w:r>
        <w:rPr>
          <w:rFonts w:hint="eastAsia"/>
          <w:sz w:val="24"/>
          <w:szCs w:val="24"/>
          <w:lang w:eastAsia="zh-CN"/>
        </w:rPr>
        <w:t xml:space="preserve">    CREATE USER hccdp SYSADMIN IDENTIFIED BY "setyourpassword";</w:t>
      </w:r>
    </w:p>
    <w:p w14:paraId="05A9C951">
      <w:pPr>
        <w:rPr>
          <w:rFonts w:hint="eastAsia"/>
          <w:sz w:val="24"/>
          <w:szCs w:val="24"/>
          <w:lang w:eastAsia="zh-CN"/>
        </w:rPr>
      </w:pPr>
    </w:p>
    <w:p w14:paraId="3DC692E7">
      <w:pPr>
        <w:rPr>
          <w:rFonts w:hint="eastAsia"/>
          <w:sz w:val="24"/>
          <w:szCs w:val="24"/>
          <w:lang w:eastAsia="zh-CN"/>
        </w:rPr>
      </w:pPr>
      <w:r>
        <w:rPr>
          <w:rFonts w:hint="eastAsia"/>
          <w:sz w:val="24"/>
          <w:szCs w:val="24"/>
          <w:lang w:eastAsia="zh-CN"/>
        </w:rPr>
        <w:t xml:space="preserve">    \q</w:t>
      </w:r>
    </w:p>
    <w:p w14:paraId="3EF2277F">
      <w:pPr>
        <w:rPr>
          <w:rFonts w:hint="eastAsia"/>
          <w:lang w:eastAsia="zh-CN"/>
        </w:rPr>
      </w:pPr>
      <w:r>
        <w:rPr>
          <w:rFonts w:hint="eastAsia"/>
          <w:lang w:eastAsia="zh-CN"/>
        </w:rPr>
        <w:t xml:space="preserve">  </w:t>
      </w:r>
    </w:p>
    <w:p w14:paraId="0067585A">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1.3.3 登录数据库实例</w:t>
      </w:r>
    </w:p>
    <w:p w14:paraId="6FC31A47">
      <w:pPr>
        <w:rPr>
          <w:rFonts w:hint="eastAsia"/>
          <w:lang w:eastAsia="zh-CN"/>
        </w:rPr>
      </w:pPr>
      <w:r>
        <w:rPr>
          <w:rFonts w:hint="eastAsia"/>
          <w:lang w:eastAsia="zh-CN"/>
        </w:rPr>
        <w:t>注意：命令中的IP需替换为GaussDB的主节点IP。</w:t>
      </w:r>
    </w:p>
    <w:p w14:paraId="6CE9CCC3">
      <w:pPr>
        <w:rPr>
          <w:rFonts w:hint="eastAsia"/>
          <w:lang w:eastAsia="zh-CN"/>
        </w:rPr>
      </w:pPr>
    </w:p>
    <w:p w14:paraId="159145B0">
      <w:pPr>
        <w:rPr>
          <w:rFonts w:hint="eastAsia"/>
          <w:sz w:val="24"/>
          <w:szCs w:val="24"/>
          <w:lang w:eastAsia="zh-CN"/>
        </w:rPr>
      </w:pPr>
      <w:r>
        <w:rPr>
          <w:rFonts w:hint="eastAsia"/>
          <w:lang w:eastAsia="zh-CN"/>
        </w:rPr>
        <w:t xml:space="preserve">    </w:t>
      </w:r>
      <w:r>
        <w:rPr>
          <w:rFonts w:hint="eastAsia"/>
          <w:sz w:val="24"/>
          <w:szCs w:val="24"/>
          <w:lang w:eastAsia="zh-CN"/>
        </w:rPr>
        <w:t>gsql -h xxx.xx.xx.x -d devdb -p 8000 -U hccdp -W yourpassword -r</w:t>
      </w:r>
    </w:p>
    <w:p w14:paraId="7616398F">
      <w:pPr>
        <w:rPr>
          <w:rFonts w:hint="eastAsia"/>
          <w:sz w:val="24"/>
          <w:szCs w:val="24"/>
          <w:lang w:eastAsia="zh-CN"/>
        </w:rPr>
      </w:pPr>
    </w:p>
    <w:p w14:paraId="246DBAB5">
      <w:pPr>
        <w:ind w:firstLine="420"/>
        <w:rPr>
          <w:rFonts w:hint="eastAsia"/>
          <w:sz w:val="24"/>
          <w:szCs w:val="24"/>
          <w:lang w:eastAsia="zh-CN"/>
        </w:rPr>
      </w:pPr>
      <w:r>
        <w:rPr>
          <w:rFonts w:hint="eastAsia"/>
          <w:sz w:val="24"/>
          <w:szCs w:val="24"/>
          <w:lang w:eastAsia="zh-CN"/>
        </w:rPr>
        <w:t>\conninfo</w:t>
      </w:r>
    </w:p>
    <w:p w14:paraId="20E55E8A">
      <w:pPr>
        <w:ind w:firstLine="420"/>
        <w:rPr>
          <w:rFonts w:hint="eastAsia"/>
          <w:sz w:val="24"/>
          <w:szCs w:val="24"/>
          <w:lang w:eastAsia="zh-CN"/>
        </w:rPr>
      </w:pPr>
    </w:p>
    <w:p w14:paraId="7A720807">
      <w:pPr>
        <w:rPr>
          <w:rFonts w:hint="eastAsia"/>
          <w:sz w:val="24"/>
          <w:szCs w:val="24"/>
          <w:lang w:eastAsia="zh-CN"/>
        </w:rPr>
      </w:pPr>
      <w:r>
        <w:rPr>
          <w:rFonts w:hint="eastAsia"/>
          <w:sz w:val="24"/>
          <w:szCs w:val="24"/>
          <w:lang w:eastAsia="zh-CN"/>
        </w:rPr>
        <w:t xml:space="preserve">    \q</w:t>
      </w:r>
    </w:p>
    <w:p w14:paraId="03226084">
      <w:pPr>
        <w:rPr>
          <w:rFonts w:hint="eastAsia"/>
          <w:lang w:eastAsia="zh-CN"/>
        </w:rPr>
      </w:pPr>
      <w:r>
        <w:rPr>
          <w:rFonts w:hint="eastAsia"/>
          <w:lang w:eastAsia="zh-CN"/>
        </w:rPr>
        <w:t xml:space="preserve">  </w:t>
      </w:r>
    </w:p>
    <w:p w14:paraId="23FBA81B">
      <w:pPr>
        <w:rPr>
          <w:rFonts w:hint="eastAsia"/>
          <w:lang w:eastAsia="zh-CN"/>
        </w:rPr>
        <w:sectPr>
          <w:footerReference r:id="rId4" w:type="default"/>
          <w:pgSz w:w="11906" w:h="16838"/>
          <w:pgMar w:top="1440" w:right="1800" w:bottom="1440" w:left="1800" w:header="851" w:footer="992" w:gutter="0"/>
          <w:pgNumType w:start="1"/>
          <w:cols w:space="425" w:num="1"/>
          <w:docGrid w:type="lines" w:linePitch="312" w:charSpace="0"/>
        </w:sectPr>
      </w:pPr>
      <w:r>
        <w:rPr>
          <w:rFonts w:hint="eastAsia"/>
          <w:lang w:val="en-US" w:eastAsia="zh-CN"/>
        </w:rPr>
        <w:t>至此，本案例</w:t>
      </w:r>
      <w:r>
        <w:rPr>
          <w:rFonts w:hint="eastAsia"/>
          <w:lang w:eastAsia="zh-CN"/>
        </w:rPr>
        <w:t>任务完成。</w:t>
      </w:r>
    </w:p>
    <w:p w14:paraId="06CE15DA">
      <w:pPr>
        <w:pStyle w:val="2"/>
        <w:pageBreakBefore/>
        <w:widowControl/>
        <w:jc w:val="left"/>
        <w:rPr>
          <w:rFonts w:hint="eastAsia"/>
          <w:kern w:val="0"/>
          <w:lang w:val="en-US" w:eastAsia="zh-CN"/>
        </w:rPr>
      </w:pPr>
      <w:bookmarkStart w:id="12" w:name="_Toc28843"/>
      <w:bookmarkStart w:id="13" w:name="_Toc12806"/>
      <w:bookmarkStart w:id="14" w:name="_Toc27293"/>
      <w:r>
        <w:rPr>
          <w:rFonts w:hint="eastAsia"/>
          <w:kern w:val="0"/>
          <w:lang w:val="en-US" w:eastAsia="zh-CN"/>
        </w:rPr>
        <w:t>案例二 GaussDB SQL及常规操作</w:t>
      </w:r>
      <w:bookmarkEnd w:id="12"/>
      <w:bookmarkEnd w:id="13"/>
      <w:bookmarkEnd w:id="14"/>
    </w:p>
    <w:p w14:paraId="39EE3655">
      <w:pPr>
        <w:pStyle w:val="3"/>
        <w:keepNext/>
        <w:keepLines/>
        <w:pageBreakBefore w:val="0"/>
        <w:widowControl/>
        <w:snapToGrid w:val="0"/>
        <w:spacing w:before="160" w:beforeAutospacing="0" w:after="100" w:afterAutospacing="0" w:line="360" w:lineRule="exact"/>
        <w:jc w:val="left"/>
        <w:outlineLvl w:val="1"/>
        <w:rPr>
          <w:rFonts w:hint="eastAsia" w:ascii="Calibri" w:hAnsi="Calibri" w:eastAsia="微软雅黑" w:cstheme="majorBidi"/>
          <w:color w:val="000000"/>
          <w:kern w:val="0"/>
          <w:sz w:val="26"/>
          <w:szCs w:val="26"/>
          <w:lang w:val="en-US" w:eastAsia="zh-CN" w:bidi="ar-SA"/>
        </w:rPr>
      </w:pPr>
      <w:bookmarkStart w:id="15" w:name="_Toc7961"/>
      <w:bookmarkStart w:id="16" w:name="_Toc20416"/>
      <w:bookmarkStart w:id="17" w:name="_Toc13386"/>
      <w:r>
        <w:rPr>
          <w:rFonts w:hint="eastAsia" w:ascii="Calibri" w:hAnsi="Calibri" w:eastAsia="微软雅黑" w:cstheme="majorBidi"/>
          <w:color w:val="000000"/>
          <w:kern w:val="0"/>
          <w:sz w:val="26"/>
          <w:szCs w:val="26"/>
          <w:lang w:val="en-US" w:eastAsia="zh-CN" w:bidi="ar-SA"/>
        </w:rPr>
        <w:t>2.1 实验介绍</w:t>
      </w:r>
      <w:bookmarkEnd w:id="15"/>
      <w:bookmarkEnd w:id="16"/>
      <w:bookmarkEnd w:id="17"/>
    </w:p>
    <w:p w14:paraId="7DD0B4AB">
      <w:pPr>
        <w:pStyle w:val="5"/>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510" w:lineRule="atLeast"/>
        <w:ind w:left="420" w:leftChars="0" w:right="0" w:hanging="420" w:firstLineChars="0"/>
        <w:rPr>
          <w:b/>
          <w:bCs/>
          <w:color w:val="191919"/>
          <w:spacing w:val="0"/>
          <w:sz w:val="22"/>
          <w:szCs w:val="22"/>
          <w:u w:val="none"/>
        </w:rPr>
      </w:pPr>
      <w:r>
        <w:rPr>
          <w:b/>
          <w:bCs/>
          <w:i w:val="0"/>
          <w:iCs w:val="0"/>
          <w:caps w:val="0"/>
          <w:color w:val="191919"/>
          <w:spacing w:val="0"/>
          <w:sz w:val="22"/>
          <w:szCs w:val="22"/>
          <w:u w:val="none"/>
        </w:rPr>
        <w:t>实验目标</w:t>
      </w:r>
    </w:p>
    <w:p w14:paraId="037836D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firstLine="420" w:firstLineChars="200"/>
        <w:rPr>
          <w:color w:val="191919"/>
          <w:spacing w:val="0"/>
          <w:sz w:val="21"/>
          <w:szCs w:val="21"/>
          <w:u w:val="none"/>
        </w:rPr>
      </w:pPr>
      <w:r>
        <w:rPr>
          <w:rFonts w:ascii="Helvetica" w:hAnsi="Helvetica" w:eastAsia="Helvetica" w:cs="Helvetica"/>
          <w:i w:val="0"/>
          <w:iCs w:val="0"/>
          <w:caps w:val="0"/>
          <w:color w:val="191919"/>
          <w:spacing w:val="0"/>
          <w:sz w:val="21"/>
          <w:szCs w:val="21"/>
          <w:u w:val="none"/>
        </w:rPr>
        <w:t>熟悉常用的数据类型。</w:t>
      </w:r>
    </w:p>
    <w:p w14:paraId="1F86050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firstLine="420" w:firstLineChars="20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掌握SQL相关操作，如增删改查操作。</w:t>
      </w:r>
    </w:p>
    <w:p w14:paraId="31DBE1F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firstLine="420" w:firstLineChars="20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掌握常用操作符和函数的基本语法和使用方法。</w:t>
      </w:r>
    </w:p>
    <w:p w14:paraId="698AAB3A">
      <w:pPr>
        <w:pStyle w:val="5"/>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510" w:lineRule="atLeast"/>
        <w:ind w:left="420" w:leftChars="0" w:right="0" w:hanging="420" w:firstLineChars="0"/>
        <w:rPr>
          <w:b/>
          <w:bCs/>
          <w:color w:val="191919"/>
          <w:spacing w:val="0"/>
          <w:sz w:val="22"/>
          <w:szCs w:val="22"/>
          <w:u w:val="none"/>
        </w:rPr>
      </w:pPr>
      <w:r>
        <w:rPr>
          <w:b/>
          <w:bCs/>
          <w:i w:val="0"/>
          <w:iCs w:val="0"/>
          <w:caps w:val="0"/>
          <w:color w:val="191919"/>
          <w:spacing w:val="0"/>
          <w:sz w:val="22"/>
          <w:szCs w:val="22"/>
          <w:u w:val="none"/>
        </w:rPr>
        <w:t>实验场景</w:t>
      </w:r>
    </w:p>
    <w:p w14:paraId="7D5829F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firstLine="420" w:firstLineChars="20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本实验旨在通过华为云GaussDB数据库环境，让开发者熟悉常用的数据类型、SQL相关操作（包括增删改查）、以及常用操作符和函数的使用，涉及到SQL操作相关理论知识，通过实际操作加深开发者对SQL语言及数据库管理的理解。</w:t>
      </w:r>
    </w:p>
    <w:p w14:paraId="492CF2EF">
      <w:pPr>
        <w:pStyle w:val="5"/>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510" w:lineRule="atLeast"/>
        <w:ind w:left="420" w:leftChars="0" w:right="0" w:hanging="420" w:firstLineChars="0"/>
        <w:rPr>
          <w:b/>
          <w:bCs/>
          <w:i w:val="0"/>
          <w:iCs w:val="0"/>
          <w:caps w:val="0"/>
          <w:color w:val="191919"/>
          <w:spacing w:val="0"/>
          <w:sz w:val="22"/>
          <w:szCs w:val="22"/>
          <w:u w:val="none"/>
        </w:rPr>
      </w:pPr>
      <w:r>
        <w:rPr>
          <w:rFonts w:hint="default"/>
          <w:b/>
          <w:bCs/>
          <w:i w:val="0"/>
          <w:iCs w:val="0"/>
          <w:caps w:val="0"/>
          <w:color w:val="191919"/>
          <w:spacing w:val="0"/>
          <w:sz w:val="22"/>
          <w:szCs w:val="22"/>
          <w:u w:val="none"/>
        </w:rPr>
        <w:t>实验任务如下：</w:t>
      </w:r>
    </w:p>
    <w:p w14:paraId="2E036CA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color w:val="191919"/>
          <w:spacing w:val="0"/>
          <w:sz w:val="21"/>
          <w:szCs w:val="21"/>
          <w:u w:val="none"/>
        </w:rPr>
      </w:pPr>
      <w:r>
        <w:rPr>
          <w:rStyle w:val="13"/>
          <w:rFonts w:hint="default" w:ascii="Helvetica" w:hAnsi="Helvetica" w:eastAsia="Helvetica" w:cs="Helvetica"/>
          <w:b/>
          <w:bCs/>
          <w:i w:val="0"/>
          <w:iCs w:val="0"/>
          <w:caps w:val="0"/>
          <w:color w:val="191919"/>
          <w:spacing w:val="0"/>
          <w:sz w:val="21"/>
          <w:szCs w:val="21"/>
          <w:u w:val="none"/>
        </w:rPr>
        <w:t>1</w:t>
      </w:r>
      <w:r>
        <w:rPr>
          <w:rStyle w:val="13"/>
          <w:rFonts w:hint="eastAsia" w:ascii="Helvetica" w:hAnsi="Helvetica" w:eastAsia="宋体" w:cs="Helvetica"/>
          <w:b/>
          <w:bCs/>
          <w:i w:val="0"/>
          <w:iCs w:val="0"/>
          <w:caps w:val="0"/>
          <w:color w:val="191919"/>
          <w:spacing w:val="0"/>
          <w:sz w:val="21"/>
          <w:szCs w:val="21"/>
          <w:u w:val="none"/>
          <w:lang w:eastAsia="zh-CN"/>
        </w:rPr>
        <w:t>）</w:t>
      </w:r>
      <w:r>
        <w:rPr>
          <w:rStyle w:val="13"/>
          <w:rFonts w:hint="default" w:ascii="Helvetica" w:hAnsi="Helvetica" w:eastAsia="Helvetica" w:cs="Helvetica"/>
          <w:b/>
          <w:bCs/>
          <w:i w:val="0"/>
          <w:iCs w:val="0"/>
          <w:caps w:val="0"/>
          <w:color w:val="191919"/>
          <w:spacing w:val="0"/>
          <w:sz w:val="21"/>
          <w:szCs w:val="21"/>
          <w:u w:val="none"/>
        </w:rPr>
        <w:t>登录华为云：</w:t>
      </w:r>
      <w:r>
        <w:rPr>
          <w:rFonts w:hint="default" w:ascii="Helvetica" w:hAnsi="Helvetica" w:eastAsia="Helvetica" w:cs="Helvetica"/>
          <w:i w:val="0"/>
          <w:iCs w:val="0"/>
          <w:caps w:val="0"/>
          <w:color w:val="191919"/>
          <w:spacing w:val="0"/>
          <w:sz w:val="21"/>
          <w:szCs w:val="21"/>
          <w:u w:val="none"/>
        </w:rPr>
        <w:t>开发者首先需要用实验账户登录华为云，并进入控制台界面。</w:t>
      </w:r>
    </w:p>
    <w:p w14:paraId="47DE972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color w:val="191919"/>
          <w:spacing w:val="0"/>
          <w:sz w:val="21"/>
          <w:szCs w:val="21"/>
          <w:u w:val="none"/>
        </w:rPr>
      </w:pPr>
      <w:r>
        <w:rPr>
          <w:rStyle w:val="13"/>
          <w:rFonts w:hint="default" w:ascii="Helvetica" w:hAnsi="Helvetica" w:eastAsia="Helvetica" w:cs="Helvetica"/>
          <w:b/>
          <w:bCs/>
          <w:i w:val="0"/>
          <w:iCs w:val="0"/>
          <w:caps w:val="0"/>
          <w:color w:val="191919"/>
          <w:spacing w:val="0"/>
          <w:sz w:val="21"/>
          <w:szCs w:val="21"/>
          <w:u w:val="none"/>
        </w:rPr>
        <w:t>2</w:t>
      </w:r>
      <w:r>
        <w:rPr>
          <w:rStyle w:val="13"/>
          <w:rFonts w:hint="eastAsia" w:ascii="Helvetica" w:hAnsi="Helvetica" w:eastAsia="宋体" w:cs="Helvetica"/>
          <w:b/>
          <w:bCs/>
          <w:i w:val="0"/>
          <w:iCs w:val="0"/>
          <w:caps w:val="0"/>
          <w:color w:val="191919"/>
          <w:spacing w:val="0"/>
          <w:sz w:val="21"/>
          <w:szCs w:val="21"/>
          <w:u w:val="none"/>
          <w:lang w:eastAsia="zh-CN"/>
        </w:rPr>
        <w:t>）</w:t>
      </w:r>
      <w:r>
        <w:rPr>
          <w:rStyle w:val="13"/>
          <w:rFonts w:hint="default" w:ascii="Helvetica" w:hAnsi="Helvetica" w:eastAsia="Helvetica" w:cs="Helvetica"/>
          <w:b/>
          <w:bCs/>
          <w:i w:val="0"/>
          <w:iCs w:val="0"/>
          <w:caps w:val="0"/>
          <w:color w:val="191919"/>
          <w:spacing w:val="0"/>
          <w:sz w:val="21"/>
          <w:szCs w:val="21"/>
          <w:u w:val="none"/>
        </w:rPr>
        <w:t>购买GaussDB数据库:</w:t>
      </w:r>
      <w:r>
        <w:rPr>
          <w:rFonts w:hint="default" w:ascii="Helvetica" w:hAnsi="Helvetica" w:eastAsia="Helvetica" w:cs="Helvetica"/>
          <w:i w:val="0"/>
          <w:iCs w:val="0"/>
          <w:caps w:val="0"/>
          <w:color w:val="191919"/>
          <w:spacing w:val="0"/>
          <w:sz w:val="21"/>
          <w:szCs w:val="21"/>
          <w:u w:val="none"/>
        </w:rPr>
        <w:t xml:space="preserve"> 在华为云平台上创建一个新的GaussDB数据库实例，为后续的SQL操作提供数据库环境。</w:t>
      </w:r>
    </w:p>
    <w:p w14:paraId="51C931A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color w:val="191919"/>
          <w:spacing w:val="0"/>
          <w:sz w:val="21"/>
          <w:szCs w:val="21"/>
          <w:u w:val="none"/>
        </w:rPr>
      </w:pPr>
      <w:r>
        <w:rPr>
          <w:rStyle w:val="13"/>
          <w:rFonts w:hint="default" w:ascii="Helvetica" w:hAnsi="Helvetica" w:eastAsia="Helvetica" w:cs="Helvetica"/>
          <w:b/>
          <w:bCs/>
          <w:i w:val="0"/>
          <w:iCs w:val="0"/>
          <w:caps w:val="0"/>
          <w:color w:val="191919"/>
          <w:spacing w:val="0"/>
          <w:sz w:val="21"/>
          <w:szCs w:val="21"/>
          <w:u w:val="none"/>
        </w:rPr>
        <w:t>3</w:t>
      </w:r>
      <w:r>
        <w:rPr>
          <w:rStyle w:val="13"/>
          <w:rFonts w:hint="eastAsia" w:ascii="Helvetica" w:hAnsi="Helvetica" w:eastAsia="宋体" w:cs="Helvetica"/>
          <w:b/>
          <w:bCs/>
          <w:i w:val="0"/>
          <w:iCs w:val="0"/>
          <w:caps w:val="0"/>
          <w:color w:val="191919"/>
          <w:spacing w:val="0"/>
          <w:sz w:val="21"/>
          <w:szCs w:val="21"/>
          <w:u w:val="none"/>
          <w:lang w:eastAsia="zh-CN"/>
        </w:rPr>
        <w:t>）</w:t>
      </w:r>
      <w:r>
        <w:rPr>
          <w:rStyle w:val="13"/>
          <w:rFonts w:hint="default" w:ascii="Helvetica" w:hAnsi="Helvetica" w:eastAsia="Helvetica" w:cs="Helvetica"/>
          <w:b/>
          <w:bCs/>
          <w:i w:val="0"/>
          <w:iCs w:val="0"/>
          <w:caps w:val="0"/>
          <w:color w:val="191919"/>
          <w:spacing w:val="0"/>
          <w:sz w:val="21"/>
          <w:szCs w:val="21"/>
          <w:u w:val="none"/>
        </w:rPr>
        <w:t>gsql连接数据库实例：</w:t>
      </w:r>
      <w:r>
        <w:rPr>
          <w:rFonts w:hint="default" w:ascii="Helvetica" w:hAnsi="Helvetica" w:eastAsia="Helvetica" w:cs="Helvetica"/>
          <w:i w:val="0"/>
          <w:iCs w:val="0"/>
          <w:caps w:val="0"/>
          <w:color w:val="191919"/>
          <w:spacing w:val="0"/>
          <w:sz w:val="21"/>
          <w:szCs w:val="21"/>
          <w:u w:val="none"/>
        </w:rPr>
        <w:t>使用SSH连接到ECS服务器，并下载、配置gsql客户端以连接到新创建的GaussDB数据库实例。</w:t>
      </w:r>
    </w:p>
    <w:p w14:paraId="4633718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color w:val="191919"/>
          <w:spacing w:val="0"/>
          <w:sz w:val="21"/>
          <w:szCs w:val="21"/>
          <w:u w:val="none"/>
        </w:rPr>
      </w:pPr>
      <w:r>
        <w:rPr>
          <w:rStyle w:val="13"/>
          <w:rFonts w:hint="default" w:ascii="Helvetica" w:hAnsi="Helvetica" w:eastAsia="Helvetica" w:cs="Helvetica"/>
          <w:b/>
          <w:bCs/>
          <w:i w:val="0"/>
          <w:iCs w:val="0"/>
          <w:caps w:val="0"/>
          <w:color w:val="191919"/>
          <w:spacing w:val="0"/>
          <w:sz w:val="21"/>
          <w:szCs w:val="21"/>
          <w:u w:val="none"/>
        </w:rPr>
        <w:t>4</w:t>
      </w:r>
      <w:r>
        <w:rPr>
          <w:rStyle w:val="13"/>
          <w:rFonts w:hint="eastAsia" w:ascii="Helvetica" w:hAnsi="Helvetica" w:eastAsia="宋体" w:cs="Helvetica"/>
          <w:b/>
          <w:bCs/>
          <w:i w:val="0"/>
          <w:iCs w:val="0"/>
          <w:caps w:val="0"/>
          <w:color w:val="191919"/>
          <w:spacing w:val="0"/>
          <w:sz w:val="21"/>
          <w:szCs w:val="21"/>
          <w:u w:val="none"/>
          <w:lang w:eastAsia="zh-CN"/>
        </w:rPr>
        <w:t>）</w:t>
      </w:r>
      <w:r>
        <w:rPr>
          <w:rStyle w:val="13"/>
          <w:rFonts w:hint="default" w:ascii="Helvetica" w:hAnsi="Helvetica" w:eastAsia="Helvetica" w:cs="Helvetica"/>
          <w:b/>
          <w:bCs/>
          <w:i w:val="0"/>
          <w:iCs w:val="0"/>
          <w:caps w:val="0"/>
          <w:color w:val="191919"/>
          <w:spacing w:val="0"/>
          <w:sz w:val="21"/>
          <w:szCs w:val="21"/>
          <w:u w:val="none"/>
        </w:rPr>
        <w:t xml:space="preserve">数据类型实践: </w:t>
      </w:r>
      <w:r>
        <w:rPr>
          <w:rFonts w:hint="default" w:ascii="Helvetica" w:hAnsi="Helvetica" w:eastAsia="Helvetica" w:cs="Helvetica"/>
          <w:i w:val="0"/>
          <w:iCs w:val="0"/>
          <w:caps w:val="0"/>
          <w:color w:val="191919"/>
          <w:spacing w:val="0"/>
          <w:sz w:val="21"/>
          <w:szCs w:val="21"/>
          <w:u w:val="none"/>
        </w:rPr>
        <w:t>在GaussDB数据库中创建包含不同数据类型的表，并插入、查询数据以验证数据类型的特性。</w:t>
      </w:r>
    </w:p>
    <w:p w14:paraId="3E30E4D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color w:val="191919"/>
          <w:spacing w:val="0"/>
          <w:sz w:val="21"/>
          <w:szCs w:val="21"/>
          <w:u w:val="none"/>
        </w:rPr>
      </w:pPr>
      <w:r>
        <w:rPr>
          <w:rStyle w:val="13"/>
          <w:rFonts w:hint="default" w:ascii="Helvetica" w:hAnsi="Helvetica" w:eastAsia="Helvetica" w:cs="Helvetica"/>
          <w:b/>
          <w:bCs/>
          <w:i w:val="0"/>
          <w:iCs w:val="0"/>
          <w:caps w:val="0"/>
          <w:color w:val="191919"/>
          <w:spacing w:val="0"/>
          <w:sz w:val="21"/>
          <w:szCs w:val="21"/>
          <w:u w:val="none"/>
        </w:rPr>
        <w:t>5</w:t>
      </w:r>
      <w:r>
        <w:rPr>
          <w:rStyle w:val="13"/>
          <w:rFonts w:hint="eastAsia" w:ascii="Helvetica" w:hAnsi="Helvetica" w:eastAsia="宋体" w:cs="Helvetica"/>
          <w:b/>
          <w:bCs/>
          <w:i w:val="0"/>
          <w:iCs w:val="0"/>
          <w:caps w:val="0"/>
          <w:color w:val="191919"/>
          <w:spacing w:val="0"/>
          <w:sz w:val="21"/>
          <w:szCs w:val="21"/>
          <w:u w:val="none"/>
          <w:lang w:eastAsia="zh-CN"/>
        </w:rPr>
        <w:t>）</w:t>
      </w:r>
      <w:r>
        <w:rPr>
          <w:rStyle w:val="13"/>
          <w:rFonts w:hint="default" w:ascii="Helvetica" w:hAnsi="Helvetica" w:eastAsia="Helvetica" w:cs="Helvetica"/>
          <w:b/>
          <w:bCs/>
          <w:i w:val="0"/>
          <w:iCs w:val="0"/>
          <w:caps w:val="0"/>
          <w:color w:val="191919"/>
          <w:spacing w:val="0"/>
          <w:sz w:val="21"/>
          <w:szCs w:val="21"/>
          <w:u w:val="none"/>
        </w:rPr>
        <w:t>数据库对象操作:</w:t>
      </w:r>
      <w:r>
        <w:rPr>
          <w:rFonts w:hint="default" w:ascii="Helvetica" w:hAnsi="Helvetica" w:eastAsia="Helvetica" w:cs="Helvetica"/>
          <w:i w:val="0"/>
          <w:iCs w:val="0"/>
          <w:caps w:val="0"/>
          <w:color w:val="191919"/>
          <w:spacing w:val="0"/>
          <w:sz w:val="21"/>
          <w:szCs w:val="21"/>
          <w:u w:val="none"/>
        </w:rPr>
        <w:t xml:space="preserve"> 学习并实践表的创建、修改、删除，视图的创建与使用，以及索引的创建与管理。</w:t>
      </w:r>
    </w:p>
    <w:p w14:paraId="16ADE95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color w:val="191919"/>
          <w:spacing w:val="0"/>
          <w:sz w:val="21"/>
          <w:szCs w:val="21"/>
          <w:u w:val="none"/>
        </w:rPr>
      </w:pPr>
      <w:r>
        <w:rPr>
          <w:rStyle w:val="13"/>
          <w:rFonts w:hint="default" w:ascii="Helvetica" w:hAnsi="Helvetica" w:eastAsia="Helvetica" w:cs="Helvetica"/>
          <w:b/>
          <w:bCs/>
          <w:i w:val="0"/>
          <w:iCs w:val="0"/>
          <w:caps w:val="0"/>
          <w:color w:val="191919"/>
          <w:spacing w:val="0"/>
          <w:sz w:val="21"/>
          <w:szCs w:val="21"/>
          <w:u w:val="none"/>
        </w:rPr>
        <w:t>6</w:t>
      </w:r>
      <w:r>
        <w:rPr>
          <w:rStyle w:val="13"/>
          <w:rFonts w:hint="eastAsia" w:ascii="Helvetica" w:hAnsi="Helvetica" w:eastAsia="宋体" w:cs="Helvetica"/>
          <w:b/>
          <w:bCs/>
          <w:i w:val="0"/>
          <w:iCs w:val="0"/>
          <w:caps w:val="0"/>
          <w:color w:val="191919"/>
          <w:spacing w:val="0"/>
          <w:sz w:val="21"/>
          <w:szCs w:val="21"/>
          <w:u w:val="none"/>
          <w:lang w:eastAsia="zh-CN"/>
        </w:rPr>
        <w:t>）</w:t>
      </w:r>
      <w:r>
        <w:rPr>
          <w:rStyle w:val="13"/>
          <w:rFonts w:hint="default" w:ascii="Helvetica" w:hAnsi="Helvetica" w:eastAsia="Helvetica" w:cs="Helvetica"/>
          <w:b/>
          <w:bCs/>
          <w:i w:val="0"/>
          <w:iCs w:val="0"/>
          <w:caps w:val="0"/>
          <w:color w:val="191919"/>
          <w:spacing w:val="0"/>
          <w:sz w:val="21"/>
          <w:szCs w:val="21"/>
          <w:u w:val="none"/>
        </w:rPr>
        <w:t>函数与操作符应用:</w:t>
      </w:r>
      <w:r>
        <w:rPr>
          <w:rFonts w:hint="default" w:ascii="Helvetica" w:hAnsi="Helvetica" w:eastAsia="Helvetica" w:cs="Helvetica"/>
          <w:i w:val="0"/>
          <w:iCs w:val="0"/>
          <w:caps w:val="0"/>
          <w:color w:val="191919"/>
          <w:spacing w:val="0"/>
          <w:sz w:val="21"/>
          <w:szCs w:val="21"/>
          <w:u w:val="none"/>
        </w:rPr>
        <w:t xml:space="preserve"> 学习并使用GaussDB提供的字符处理函数、数字操作函数、日期和时间处理函数等，通过实际查询来应用这些函数和操作符。</w:t>
      </w:r>
    </w:p>
    <w:p w14:paraId="1AEF599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color w:val="191919"/>
          <w:spacing w:val="0"/>
          <w:sz w:val="21"/>
          <w:szCs w:val="21"/>
          <w:u w:val="none"/>
        </w:rPr>
      </w:pPr>
      <w:r>
        <w:rPr>
          <w:rStyle w:val="13"/>
          <w:rFonts w:hint="default" w:ascii="Helvetica" w:hAnsi="Helvetica" w:eastAsia="Helvetica" w:cs="Helvetica"/>
          <w:b/>
          <w:bCs/>
          <w:i w:val="0"/>
          <w:iCs w:val="0"/>
          <w:caps w:val="0"/>
          <w:color w:val="191919"/>
          <w:spacing w:val="0"/>
          <w:sz w:val="21"/>
          <w:szCs w:val="21"/>
          <w:u w:val="none"/>
        </w:rPr>
        <w:t>7</w:t>
      </w:r>
      <w:r>
        <w:rPr>
          <w:rStyle w:val="13"/>
          <w:rFonts w:hint="eastAsia" w:ascii="Helvetica" w:hAnsi="Helvetica" w:eastAsia="宋体" w:cs="Helvetica"/>
          <w:b/>
          <w:bCs/>
          <w:i w:val="0"/>
          <w:iCs w:val="0"/>
          <w:caps w:val="0"/>
          <w:color w:val="191919"/>
          <w:spacing w:val="0"/>
          <w:sz w:val="21"/>
          <w:szCs w:val="21"/>
          <w:u w:val="none"/>
          <w:lang w:eastAsia="zh-CN"/>
        </w:rPr>
        <w:t>）</w:t>
      </w:r>
      <w:r>
        <w:rPr>
          <w:rStyle w:val="13"/>
          <w:rFonts w:hint="default" w:ascii="Helvetica" w:hAnsi="Helvetica" w:eastAsia="Helvetica" w:cs="Helvetica"/>
          <w:b/>
          <w:bCs/>
          <w:i w:val="0"/>
          <w:iCs w:val="0"/>
          <w:caps w:val="0"/>
          <w:color w:val="191919"/>
          <w:spacing w:val="0"/>
          <w:sz w:val="21"/>
          <w:szCs w:val="21"/>
          <w:u w:val="none"/>
        </w:rPr>
        <w:t xml:space="preserve">数据查询与更新实践: </w:t>
      </w:r>
      <w:r>
        <w:rPr>
          <w:rFonts w:hint="default" w:ascii="Helvetica" w:hAnsi="Helvetica" w:eastAsia="Helvetica" w:cs="Helvetica"/>
          <w:i w:val="0"/>
          <w:iCs w:val="0"/>
          <w:caps w:val="0"/>
          <w:color w:val="191919"/>
          <w:spacing w:val="0"/>
          <w:sz w:val="21"/>
          <w:szCs w:val="21"/>
          <w:u w:val="none"/>
        </w:rPr>
        <w:t>通过实际查询和更新操作，掌握DQL（数据查询语言）和DML（数据操作语言）的使用，包括简单查询、带条件查询、连接查询、排序、限制以及数据的插入、修改和删除。</w:t>
      </w:r>
    </w:p>
    <w:p w14:paraId="3E59958E">
      <w:pPr>
        <w:pStyle w:val="5"/>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510" w:lineRule="atLeast"/>
        <w:ind w:left="420" w:leftChars="0" w:right="0" w:hanging="420" w:firstLineChars="0"/>
        <w:rPr>
          <w:b/>
          <w:bCs/>
          <w:color w:val="191919"/>
          <w:spacing w:val="0"/>
          <w:sz w:val="22"/>
          <w:szCs w:val="22"/>
          <w:u w:val="none"/>
        </w:rPr>
      </w:pPr>
      <w:r>
        <w:rPr>
          <w:b/>
          <w:bCs/>
          <w:i w:val="0"/>
          <w:iCs w:val="0"/>
          <w:caps w:val="0"/>
          <w:color w:val="191919"/>
          <w:spacing w:val="0"/>
          <w:sz w:val="22"/>
          <w:szCs w:val="22"/>
          <w:u w:val="none"/>
        </w:rPr>
        <w:t>实验流程图</w:t>
      </w:r>
    </w:p>
    <w:p w14:paraId="063E01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2229485" cy="2642235"/>
            <wp:effectExtent l="0" t="0" r="18415" b="5715"/>
            <wp:docPr id="79" name="图片 7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IMG_256"/>
                    <pic:cNvPicPr>
                      <a:picLocks noChangeAspect="1"/>
                    </pic:cNvPicPr>
                  </pic:nvPicPr>
                  <pic:blipFill>
                    <a:blip r:embed="rId21"/>
                    <a:stretch>
                      <a:fillRect/>
                    </a:stretch>
                  </pic:blipFill>
                  <pic:spPr>
                    <a:xfrm>
                      <a:off x="0" y="0"/>
                      <a:ext cx="2229485" cy="2642235"/>
                    </a:xfrm>
                    <a:prstGeom prst="rect">
                      <a:avLst/>
                    </a:prstGeom>
                    <a:noFill/>
                    <a:ln w="9525">
                      <a:noFill/>
                    </a:ln>
                  </pic:spPr>
                </pic:pic>
              </a:graphicData>
            </a:graphic>
          </wp:inline>
        </w:drawing>
      </w:r>
    </w:p>
    <w:p w14:paraId="47447B6D">
      <w:pPr>
        <w:pStyle w:val="5"/>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510" w:lineRule="atLeast"/>
        <w:ind w:left="420" w:leftChars="0" w:right="0" w:hanging="420" w:firstLineChars="0"/>
        <w:rPr>
          <w:rFonts w:hint="eastAsia"/>
          <w:b/>
          <w:bCs/>
          <w:i w:val="0"/>
          <w:iCs w:val="0"/>
          <w:caps w:val="0"/>
          <w:color w:val="191919"/>
          <w:spacing w:val="0"/>
          <w:sz w:val="22"/>
          <w:szCs w:val="22"/>
          <w:u w:val="none"/>
          <w:lang w:val="en-US" w:eastAsia="zh-CN"/>
        </w:rPr>
      </w:pPr>
      <w:r>
        <w:rPr>
          <w:rFonts w:hint="eastAsia"/>
          <w:b/>
          <w:bCs/>
          <w:i w:val="0"/>
          <w:iCs w:val="0"/>
          <w:caps w:val="0"/>
          <w:color w:val="191919"/>
          <w:spacing w:val="0"/>
          <w:sz w:val="22"/>
          <w:szCs w:val="22"/>
          <w:u w:val="none"/>
          <w:lang w:val="en-US" w:eastAsia="zh-CN"/>
        </w:rPr>
        <w:t>准备环境 &amp; 购买GaussDB实例</w:t>
      </w:r>
    </w:p>
    <w:p w14:paraId="359894E5">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510" w:lineRule="atLeast"/>
        <w:ind w:leftChars="0" w:right="0" w:rightChars="0" w:firstLine="420" w:firstLineChars="0"/>
        <w:outlineLvl w:val="3"/>
        <w:rPr>
          <w:rFonts w:hint="default" w:ascii="Helvetica" w:hAnsi="Helvetica" w:eastAsia="Helvetica" w:cs="Helvetica"/>
          <w:b w:val="0"/>
          <w:bCs w:val="0"/>
          <w:i w:val="0"/>
          <w:iCs w:val="0"/>
          <w:caps w:val="0"/>
          <w:color w:val="191919"/>
          <w:spacing w:val="0"/>
          <w:kern w:val="0"/>
          <w:sz w:val="21"/>
          <w:szCs w:val="21"/>
          <w:u w:val="none"/>
          <w:lang w:val="en-US" w:eastAsia="zh-CN" w:bidi="ar"/>
        </w:rPr>
      </w:pPr>
      <w:r>
        <w:rPr>
          <w:rFonts w:hint="eastAsia" w:ascii="Helvetica" w:hAnsi="Helvetica" w:eastAsia="Helvetica" w:cs="Helvetica"/>
          <w:b w:val="0"/>
          <w:bCs w:val="0"/>
          <w:i w:val="0"/>
          <w:iCs w:val="0"/>
          <w:caps w:val="0"/>
          <w:color w:val="191919"/>
          <w:spacing w:val="0"/>
          <w:kern w:val="0"/>
          <w:sz w:val="21"/>
          <w:szCs w:val="21"/>
          <w:u w:val="none"/>
          <w:lang w:val="en-US" w:eastAsia="zh-CN" w:bidi="ar"/>
        </w:rPr>
        <w:t>这部分详见案例一</w:t>
      </w:r>
    </w:p>
    <w:p w14:paraId="10B859F1">
      <w:pPr>
        <w:rPr>
          <w:rFonts w:hint="default" w:ascii="Helvetica" w:hAnsi="Helvetica" w:eastAsia="Helvetica" w:cs="Helvetica"/>
          <w:i w:val="0"/>
          <w:iCs w:val="0"/>
          <w:caps w:val="0"/>
          <w:color w:val="191919"/>
          <w:spacing w:val="0"/>
          <w:kern w:val="0"/>
          <w:sz w:val="21"/>
          <w:szCs w:val="21"/>
          <w:u w:val="none"/>
          <w:lang w:val="en-US" w:eastAsia="zh-CN" w:bidi="ar"/>
        </w:rPr>
      </w:pPr>
    </w:p>
    <w:p w14:paraId="2B614306">
      <w:pPr>
        <w:pStyle w:val="3"/>
        <w:keepNext/>
        <w:keepLines/>
        <w:pageBreakBefore w:val="0"/>
        <w:widowControl/>
        <w:snapToGrid w:val="0"/>
        <w:spacing w:before="160" w:beforeAutospacing="0" w:after="100" w:afterAutospacing="0" w:line="360" w:lineRule="exact"/>
        <w:jc w:val="left"/>
        <w:outlineLvl w:val="1"/>
        <w:rPr>
          <w:rFonts w:hint="eastAsia" w:ascii="Calibri" w:hAnsi="Calibri" w:eastAsia="微软雅黑" w:cstheme="majorBidi"/>
          <w:color w:val="000000"/>
          <w:kern w:val="0"/>
          <w:sz w:val="26"/>
          <w:szCs w:val="26"/>
          <w:lang w:val="en-US" w:eastAsia="zh-CN" w:bidi="ar-SA"/>
        </w:rPr>
      </w:pPr>
      <w:bookmarkStart w:id="18" w:name="_Toc18029"/>
      <w:bookmarkStart w:id="19" w:name="_Toc5201"/>
      <w:bookmarkStart w:id="20" w:name="_Toc30312"/>
      <w:r>
        <w:rPr>
          <w:rFonts w:hint="eastAsia" w:ascii="Calibri" w:hAnsi="Calibri" w:eastAsia="微软雅黑" w:cstheme="majorBidi"/>
          <w:color w:val="000000"/>
          <w:kern w:val="0"/>
          <w:sz w:val="26"/>
          <w:szCs w:val="26"/>
          <w:lang w:val="en-US" w:eastAsia="zh-CN" w:bidi="ar-SA"/>
        </w:rPr>
        <w:t>2.2 数据类型</w:t>
      </w:r>
      <w:bookmarkEnd w:id="18"/>
      <w:bookmarkEnd w:id="19"/>
      <w:bookmarkEnd w:id="20"/>
    </w:p>
    <w:p w14:paraId="6EEC9F98">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default"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 xml:space="preserve">2.2.1 </w:t>
      </w:r>
      <w:r>
        <w:rPr>
          <w:rFonts w:hint="default" w:ascii="Calibri" w:hAnsi="Calibri" w:eastAsia="微软雅黑" w:cstheme="majorBidi"/>
          <w:b/>
          <w:bCs/>
          <w:color w:val="000000"/>
          <w:kern w:val="0"/>
          <w:sz w:val="24"/>
          <w:szCs w:val="24"/>
          <w:lang w:val="en-US" w:eastAsia="zh-CN" w:bidi="ar-SA"/>
        </w:rPr>
        <w:t>步骤1 TINYINT</w:t>
      </w:r>
    </w:p>
    <w:p w14:paraId="3CBCB5AE">
      <w:pPr>
        <w:rPr>
          <w:rFonts w:hint="default"/>
          <w:sz w:val="22"/>
          <w:szCs w:val="22"/>
          <w:lang w:val="en-US" w:eastAsia="zh-CN"/>
        </w:rPr>
      </w:pPr>
      <w:r>
        <w:rPr>
          <w:rFonts w:hint="default"/>
          <w:sz w:val="22"/>
          <w:szCs w:val="22"/>
          <w:lang w:val="en-US" w:eastAsia="zh-CN"/>
        </w:rPr>
        <w:t>1</w:t>
      </w:r>
      <w:r>
        <w:rPr>
          <w:rFonts w:hint="eastAsia"/>
          <w:sz w:val="22"/>
          <w:szCs w:val="22"/>
          <w:lang w:val="en-US" w:eastAsia="zh-CN"/>
        </w:rPr>
        <w:t>）</w:t>
      </w:r>
      <w:r>
        <w:rPr>
          <w:rFonts w:hint="default"/>
          <w:sz w:val="22"/>
          <w:szCs w:val="22"/>
          <w:lang w:val="en-US" w:eastAsia="zh-CN"/>
        </w:rPr>
        <w:t>创建具有 TINYINT 类型数据的表</w:t>
      </w:r>
    </w:p>
    <w:p w14:paraId="32091DB6">
      <w:pPr>
        <w:rPr>
          <w:rFonts w:hint="default"/>
          <w:lang w:val="en-US" w:eastAsia="zh-CN"/>
        </w:rPr>
      </w:pPr>
    </w:p>
    <w:p w14:paraId="552FED90">
      <w:pPr>
        <w:rPr>
          <w:rFonts w:hint="default"/>
          <w:sz w:val="24"/>
          <w:szCs w:val="24"/>
          <w:lang w:val="en-US" w:eastAsia="zh-CN"/>
        </w:rPr>
      </w:pPr>
      <w:r>
        <w:rPr>
          <w:rFonts w:hint="default"/>
          <w:lang w:val="en-US" w:eastAsia="zh-CN"/>
        </w:rPr>
        <w:t xml:space="preserve">    </w:t>
      </w:r>
      <w:r>
        <w:rPr>
          <w:rFonts w:hint="default"/>
          <w:sz w:val="24"/>
          <w:szCs w:val="24"/>
          <w:lang w:val="en-US" w:eastAsia="zh-CN"/>
        </w:rPr>
        <w:t>CREATE TABLE int_type_t1</w:t>
      </w:r>
    </w:p>
    <w:p w14:paraId="29B3F791">
      <w:pPr>
        <w:ind w:firstLine="420" w:firstLineChars="0"/>
        <w:rPr>
          <w:rFonts w:hint="default"/>
          <w:sz w:val="24"/>
          <w:szCs w:val="24"/>
          <w:lang w:val="en-US" w:eastAsia="zh-CN"/>
        </w:rPr>
      </w:pPr>
      <w:r>
        <w:rPr>
          <w:rFonts w:hint="default"/>
          <w:sz w:val="24"/>
          <w:szCs w:val="24"/>
          <w:lang w:val="en-US" w:eastAsia="zh-CN"/>
        </w:rPr>
        <w:t>(</w:t>
      </w:r>
    </w:p>
    <w:p w14:paraId="45634157">
      <w:pPr>
        <w:ind w:left="420" w:leftChars="0" w:firstLine="420" w:firstLineChars="0"/>
        <w:rPr>
          <w:rFonts w:hint="default"/>
          <w:sz w:val="24"/>
          <w:szCs w:val="24"/>
          <w:lang w:val="en-US" w:eastAsia="zh-CN"/>
        </w:rPr>
      </w:pPr>
      <w:r>
        <w:rPr>
          <w:rFonts w:hint="default"/>
          <w:sz w:val="24"/>
          <w:szCs w:val="24"/>
          <w:lang w:val="en-US" w:eastAsia="zh-CN"/>
        </w:rPr>
        <w:t>IT_COL1 TINYINT</w:t>
      </w:r>
    </w:p>
    <w:p w14:paraId="252D2B01">
      <w:pPr>
        <w:ind w:firstLine="420" w:firstLineChars="0"/>
        <w:rPr>
          <w:rFonts w:hint="default"/>
          <w:sz w:val="24"/>
          <w:szCs w:val="24"/>
          <w:lang w:val="en-US" w:eastAsia="zh-CN"/>
        </w:rPr>
      </w:pPr>
      <w:r>
        <w:rPr>
          <w:rFonts w:hint="default"/>
          <w:sz w:val="24"/>
          <w:szCs w:val="24"/>
          <w:lang w:val="en-US" w:eastAsia="zh-CN"/>
        </w:rPr>
        <w:t>) ;</w:t>
      </w:r>
    </w:p>
    <w:p w14:paraId="4BE9EE7B">
      <w:pPr>
        <w:rPr>
          <w:rFonts w:hint="default"/>
          <w:lang w:val="en-US" w:eastAsia="zh-CN"/>
        </w:rPr>
      </w:pPr>
      <w:r>
        <w:rPr>
          <w:rFonts w:hint="default"/>
          <w:lang w:val="en-US" w:eastAsia="zh-CN"/>
        </w:rPr>
        <w:t xml:space="preserve">  </w:t>
      </w:r>
    </w:p>
    <w:p w14:paraId="7479B726">
      <w:pPr>
        <w:rPr>
          <w:rFonts w:hint="default"/>
          <w:sz w:val="22"/>
          <w:szCs w:val="22"/>
          <w:lang w:val="en-US" w:eastAsia="zh-CN"/>
        </w:rPr>
      </w:pPr>
      <w:r>
        <w:rPr>
          <w:rFonts w:hint="default"/>
          <w:sz w:val="22"/>
          <w:szCs w:val="22"/>
          <w:lang w:val="en-US" w:eastAsia="zh-CN"/>
        </w:rPr>
        <w:t>2</w:t>
      </w:r>
      <w:r>
        <w:rPr>
          <w:rFonts w:hint="eastAsia"/>
          <w:sz w:val="22"/>
          <w:szCs w:val="22"/>
          <w:lang w:val="en-US" w:eastAsia="zh-CN"/>
        </w:rPr>
        <w:t>）</w:t>
      </w:r>
      <w:r>
        <w:rPr>
          <w:rFonts w:hint="default"/>
          <w:sz w:val="22"/>
          <w:szCs w:val="22"/>
          <w:lang w:val="en-US" w:eastAsia="zh-CN"/>
        </w:rPr>
        <w:t>插入数据</w:t>
      </w:r>
    </w:p>
    <w:p w14:paraId="6FCAC905">
      <w:pPr>
        <w:rPr>
          <w:rFonts w:hint="default"/>
          <w:lang w:val="en-US" w:eastAsia="zh-CN"/>
        </w:rPr>
      </w:pPr>
    </w:p>
    <w:p w14:paraId="3CEE2C18">
      <w:pPr>
        <w:rPr>
          <w:rFonts w:hint="default"/>
          <w:lang w:val="en-US" w:eastAsia="zh-CN"/>
        </w:rPr>
      </w:pPr>
      <w:r>
        <w:rPr>
          <w:rFonts w:hint="default"/>
          <w:lang w:val="en-US" w:eastAsia="zh-CN"/>
        </w:rPr>
        <w:t xml:space="preserve">    </w:t>
      </w:r>
      <w:r>
        <w:rPr>
          <w:rFonts w:hint="default"/>
          <w:sz w:val="24"/>
          <w:szCs w:val="24"/>
          <w:lang w:val="en-US" w:eastAsia="zh-CN"/>
        </w:rPr>
        <w:t>INSERT INTO int_type_t1 VALUES(10);</w:t>
      </w:r>
    </w:p>
    <w:p w14:paraId="13724FD6">
      <w:pPr>
        <w:rPr>
          <w:rFonts w:hint="default"/>
          <w:lang w:val="en-US" w:eastAsia="zh-CN"/>
        </w:rPr>
      </w:pPr>
      <w:r>
        <w:rPr>
          <w:rFonts w:hint="default"/>
          <w:lang w:val="en-US" w:eastAsia="zh-CN"/>
        </w:rPr>
        <w:t xml:space="preserve">  </w:t>
      </w:r>
    </w:p>
    <w:p w14:paraId="500A1811">
      <w:pPr>
        <w:rPr>
          <w:rFonts w:hint="default"/>
          <w:sz w:val="22"/>
          <w:szCs w:val="22"/>
          <w:lang w:val="en-US" w:eastAsia="zh-CN"/>
        </w:rPr>
      </w:pPr>
      <w:r>
        <w:rPr>
          <w:rFonts w:hint="default"/>
          <w:sz w:val="22"/>
          <w:szCs w:val="22"/>
          <w:lang w:val="en-US" w:eastAsia="zh-CN"/>
        </w:rPr>
        <w:t>3</w:t>
      </w:r>
      <w:r>
        <w:rPr>
          <w:rFonts w:hint="eastAsia"/>
          <w:sz w:val="22"/>
          <w:szCs w:val="22"/>
          <w:lang w:val="en-US" w:eastAsia="zh-CN"/>
        </w:rPr>
        <w:t>）</w:t>
      </w:r>
      <w:r>
        <w:rPr>
          <w:rFonts w:hint="default"/>
          <w:sz w:val="22"/>
          <w:szCs w:val="22"/>
          <w:lang w:val="en-US" w:eastAsia="zh-CN"/>
        </w:rPr>
        <w:t>查看数据</w:t>
      </w:r>
    </w:p>
    <w:p w14:paraId="4B932273">
      <w:pPr>
        <w:rPr>
          <w:rFonts w:hint="default"/>
          <w:lang w:val="en-US" w:eastAsia="zh-CN"/>
        </w:rPr>
      </w:pPr>
      <w:r>
        <w:rPr>
          <w:rFonts w:hint="default"/>
          <w:lang w:val="en-US" w:eastAsia="zh-CN"/>
        </w:rPr>
        <w:t xml:space="preserve">    </w:t>
      </w:r>
    </w:p>
    <w:p w14:paraId="611B74F2">
      <w:pPr>
        <w:rPr>
          <w:rFonts w:hint="default"/>
          <w:lang w:val="en-US" w:eastAsia="zh-CN"/>
        </w:rPr>
      </w:pPr>
      <w:r>
        <w:rPr>
          <w:rFonts w:hint="default"/>
          <w:lang w:val="en-US" w:eastAsia="zh-CN"/>
        </w:rPr>
        <w:t xml:space="preserve">    </w:t>
      </w:r>
      <w:r>
        <w:rPr>
          <w:rFonts w:hint="default"/>
          <w:sz w:val="24"/>
          <w:szCs w:val="24"/>
          <w:lang w:val="en-US" w:eastAsia="zh-CN"/>
        </w:rPr>
        <w:t>SELECT * FROM int_type_t1;</w:t>
      </w:r>
    </w:p>
    <w:p w14:paraId="0BF6051D">
      <w:pPr>
        <w:rPr>
          <w:rFonts w:hint="default"/>
          <w:lang w:val="en-US" w:eastAsia="zh-CN"/>
        </w:rPr>
      </w:pPr>
      <w:r>
        <w:rPr>
          <w:rFonts w:hint="default"/>
          <w:lang w:val="en-US" w:eastAsia="zh-CN"/>
        </w:rPr>
        <w:t xml:space="preserve">  </w:t>
      </w:r>
    </w:p>
    <w:p w14:paraId="2985A44C">
      <w:pPr>
        <w:jc w:val="left"/>
        <w:rPr>
          <w:rFonts w:hint="default"/>
          <w:lang w:val="en-US" w:eastAsia="zh-CN"/>
        </w:rPr>
      </w:pPr>
      <w:r>
        <w:rPr>
          <w:rFonts w:hint="eastAsia"/>
          <w:lang w:val="en-US" w:eastAsia="zh-CN"/>
        </w:rPr>
        <w:t xml:space="preserve">    </w:t>
      </w:r>
      <w:r>
        <w:rPr>
          <w:rFonts w:hint="default"/>
          <w:lang w:val="en-US" w:eastAsia="zh-CN"/>
        </w:rPr>
        <w:drawing>
          <wp:inline distT="0" distB="0" distL="114300" distR="114300">
            <wp:extent cx="2125345" cy="719455"/>
            <wp:effectExtent l="0" t="0" r="8255" b="4445"/>
            <wp:docPr id="111" name="图片 11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IMG_259"/>
                    <pic:cNvPicPr>
                      <a:picLocks noChangeAspect="1"/>
                    </pic:cNvPicPr>
                  </pic:nvPicPr>
                  <pic:blipFill>
                    <a:blip r:embed="rId22"/>
                    <a:stretch>
                      <a:fillRect/>
                    </a:stretch>
                  </pic:blipFill>
                  <pic:spPr>
                    <a:xfrm>
                      <a:off x="0" y="0"/>
                      <a:ext cx="2125345" cy="719455"/>
                    </a:xfrm>
                    <a:prstGeom prst="rect">
                      <a:avLst/>
                    </a:prstGeom>
                    <a:noFill/>
                    <a:ln w="9525">
                      <a:noFill/>
                    </a:ln>
                  </pic:spPr>
                </pic:pic>
              </a:graphicData>
            </a:graphic>
          </wp:inline>
        </w:drawing>
      </w:r>
    </w:p>
    <w:p w14:paraId="40544A74">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default"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 xml:space="preserve">2.2.2 </w:t>
      </w:r>
      <w:r>
        <w:rPr>
          <w:rFonts w:hint="default" w:ascii="Calibri" w:hAnsi="Calibri" w:eastAsia="微软雅黑" w:cstheme="majorBidi"/>
          <w:b/>
          <w:bCs/>
          <w:color w:val="000000"/>
          <w:kern w:val="0"/>
          <w:sz w:val="24"/>
          <w:szCs w:val="24"/>
          <w:lang w:val="en-US" w:eastAsia="zh-CN" w:bidi="ar-SA"/>
        </w:rPr>
        <w:t>步骤2 DECIMAL</w:t>
      </w:r>
    </w:p>
    <w:p w14:paraId="72265147">
      <w:pPr>
        <w:rPr>
          <w:rFonts w:hint="default"/>
          <w:sz w:val="22"/>
          <w:szCs w:val="22"/>
          <w:lang w:val="en-US" w:eastAsia="zh-CN"/>
        </w:rPr>
      </w:pPr>
      <w:r>
        <w:rPr>
          <w:rFonts w:hint="default"/>
          <w:sz w:val="22"/>
          <w:szCs w:val="22"/>
          <w:lang w:val="en-US" w:eastAsia="zh-CN"/>
        </w:rPr>
        <w:t>1</w:t>
      </w:r>
      <w:r>
        <w:rPr>
          <w:rFonts w:hint="eastAsia"/>
          <w:sz w:val="22"/>
          <w:szCs w:val="22"/>
          <w:lang w:val="en-US" w:eastAsia="zh-CN"/>
        </w:rPr>
        <w:t>）</w:t>
      </w:r>
      <w:r>
        <w:rPr>
          <w:rFonts w:hint="default"/>
          <w:sz w:val="22"/>
          <w:szCs w:val="22"/>
          <w:lang w:val="en-US" w:eastAsia="zh-CN"/>
        </w:rPr>
        <w:t>创建表</w:t>
      </w:r>
    </w:p>
    <w:p w14:paraId="191A9616">
      <w:pPr>
        <w:rPr>
          <w:rFonts w:hint="default"/>
          <w:lang w:val="en-US" w:eastAsia="zh-CN"/>
        </w:rPr>
      </w:pPr>
      <w:r>
        <w:rPr>
          <w:rFonts w:hint="default"/>
          <w:lang w:val="en-US" w:eastAsia="zh-CN"/>
        </w:rPr>
        <w:t xml:space="preserve">    </w:t>
      </w:r>
    </w:p>
    <w:p w14:paraId="10087153">
      <w:pPr>
        <w:rPr>
          <w:rFonts w:hint="default"/>
          <w:sz w:val="24"/>
          <w:szCs w:val="24"/>
          <w:lang w:val="en-US" w:eastAsia="zh-CN"/>
        </w:rPr>
      </w:pPr>
      <w:r>
        <w:rPr>
          <w:rFonts w:hint="default"/>
          <w:lang w:val="en-US" w:eastAsia="zh-CN"/>
        </w:rPr>
        <w:t xml:space="preserve">   </w:t>
      </w:r>
      <w:r>
        <w:rPr>
          <w:rFonts w:hint="default"/>
          <w:sz w:val="24"/>
          <w:szCs w:val="24"/>
          <w:lang w:val="en-US" w:eastAsia="zh-CN"/>
        </w:rPr>
        <w:t xml:space="preserve"> CREATE TABLE decimal_type_t1</w:t>
      </w:r>
    </w:p>
    <w:p w14:paraId="2EA629C7">
      <w:pPr>
        <w:ind w:firstLine="420" w:firstLineChars="0"/>
        <w:rPr>
          <w:rFonts w:hint="default"/>
          <w:sz w:val="24"/>
          <w:szCs w:val="24"/>
          <w:lang w:val="en-US" w:eastAsia="zh-CN"/>
        </w:rPr>
      </w:pPr>
      <w:r>
        <w:rPr>
          <w:rFonts w:hint="default"/>
          <w:sz w:val="24"/>
          <w:szCs w:val="24"/>
          <w:lang w:val="en-US" w:eastAsia="zh-CN"/>
        </w:rPr>
        <w:t>(</w:t>
      </w:r>
    </w:p>
    <w:p w14:paraId="502A9F8B">
      <w:pPr>
        <w:ind w:left="420" w:leftChars="0" w:firstLine="420" w:firstLineChars="0"/>
        <w:rPr>
          <w:rFonts w:hint="default"/>
          <w:sz w:val="24"/>
          <w:szCs w:val="24"/>
          <w:lang w:val="en-US" w:eastAsia="zh-CN"/>
        </w:rPr>
      </w:pPr>
      <w:r>
        <w:rPr>
          <w:rFonts w:hint="default"/>
          <w:sz w:val="24"/>
          <w:szCs w:val="24"/>
          <w:lang w:val="en-US" w:eastAsia="zh-CN"/>
        </w:rPr>
        <w:t>DT_COL1 DECIMAL(10,4)</w:t>
      </w:r>
    </w:p>
    <w:p w14:paraId="50E53A9B">
      <w:pPr>
        <w:ind w:firstLine="420" w:firstLineChars="0"/>
        <w:rPr>
          <w:rFonts w:hint="default"/>
          <w:sz w:val="24"/>
          <w:szCs w:val="24"/>
          <w:lang w:val="en-US" w:eastAsia="zh-CN"/>
        </w:rPr>
      </w:pPr>
      <w:r>
        <w:rPr>
          <w:rFonts w:hint="default"/>
          <w:sz w:val="24"/>
          <w:szCs w:val="24"/>
          <w:lang w:val="en-US" w:eastAsia="zh-CN"/>
        </w:rPr>
        <w:t>);</w:t>
      </w:r>
    </w:p>
    <w:p w14:paraId="22B9A8F4">
      <w:pPr>
        <w:rPr>
          <w:rFonts w:hint="default"/>
          <w:lang w:val="en-US" w:eastAsia="zh-CN"/>
        </w:rPr>
      </w:pPr>
      <w:r>
        <w:rPr>
          <w:rFonts w:hint="default"/>
          <w:lang w:val="en-US" w:eastAsia="zh-CN"/>
        </w:rPr>
        <w:t xml:space="preserve">  </w:t>
      </w:r>
    </w:p>
    <w:p w14:paraId="1892D224">
      <w:pPr>
        <w:rPr>
          <w:rFonts w:hint="default"/>
          <w:sz w:val="22"/>
          <w:szCs w:val="22"/>
          <w:lang w:val="en-US" w:eastAsia="zh-CN"/>
        </w:rPr>
      </w:pPr>
      <w:r>
        <w:rPr>
          <w:rFonts w:hint="default"/>
          <w:sz w:val="22"/>
          <w:szCs w:val="22"/>
          <w:lang w:val="en-US" w:eastAsia="zh-CN"/>
        </w:rPr>
        <w:t>2</w:t>
      </w:r>
      <w:r>
        <w:rPr>
          <w:rFonts w:hint="eastAsia"/>
          <w:sz w:val="22"/>
          <w:szCs w:val="22"/>
          <w:lang w:val="en-US" w:eastAsia="zh-CN"/>
        </w:rPr>
        <w:t>）</w:t>
      </w:r>
      <w:r>
        <w:rPr>
          <w:rFonts w:hint="default"/>
          <w:sz w:val="22"/>
          <w:szCs w:val="22"/>
          <w:lang w:val="en-US" w:eastAsia="zh-CN"/>
        </w:rPr>
        <w:t>插入数据</w:t>
      </w:r>
    </w:p>
    <w:p w14:paraId="5B7BCE41">
      <w:pPr>
        <w:rPr>
          <w:rFonts w:hint="default"/>
          <w:lang w:val="en-US" w:eastAsia="zh-CN"/>
        </w:rPr>
      </w:pPr>
      <w:r>
        <w:rPr>
          <w:rFonts w:hint="default"/>
          <w:lang w:val="en-US" w:eastAsia="zh-CN"/>
        </w:rPr>
        <w:t xml:space="preserve">    </w:t>
      </w:r>
    </w:p>
    <w:p w14:paraId="7C98C1A4">
      <w:pPr>
        <w:rPr>
          <w:rFonts w:hint="default"/>
          <w:lang w:val="en-US" w:eastAsia="zh-CN"/>
        </w:rPr>
      </w:pPr>
      <w:r>
        <w:rPr>
          <w:rFonts w:hint="default"/>
          <w:lang w:val="en-US" w:eastAsia="zh-CN"/>
        </w:rPr>
        <w:t xml:space="preserve">    </w:t>
      </w:r>
      <w:r>
        <w:rPr>
          <w:rFonts w:hint="default"/>
          <w:sz w:val="24"/>
          <w:szCs w:val="24"/>
          <w:lang w:val="en-US" w:eastAsia="zh-CN"/>
        </w:rPr>
        <w:t>INSERT INTO decimal_type_t1 VALUES(123456.122331);</w:t>
      </w:r>
    </w:p>
    <w:p w14:paraId="7E2C71C9">
      <w:pPr>
        <w:rPr>
          <w:rFonts w:hint="default"/>
          <w:lang w:val="en-US" w:eastAsia="zh-CN"/>
        </w:rPr>
      </w:pPr>
      <w:r>
        <w:rPr>
          <w:rFonts w:hint="default"/>
          <w:lang w:val="en-US" w:eastAsia="zh-CN"/>
        </w:rPr>
        <w:t xml:space="preserve">  </w:t>
      </w:r>
    </w:p>
    <w:p w14:paraId="3227470D">
      <w:pPr>
        <w:rPr>
          <w:rFonts w:hint="default"/>
          <w:sz w:val="22"/>
          <w:szCs w:val="22"/>
          <w:lang w:val="en-US" w:eastAsia="zh-CN"/>
        </w:rPr>
      </w:pPr>
      <w:r>
        <w:rPr>
          <w:rFonts w:hint="default"/>
          <w:sz w:val="22"/>
          <w:szCs w:val="22"/>
          <w:lang w:val="en-US" w:eastAsia="zh-CN"/>
        </w:rPr>
        <w:t>3</w:t>
      </w:r>
      <w:r>
        <w:rPr>
          <w:rFonts w:hint="eastAsia"/>
          <w:sz w:val="22"/>
          <w:szCs w:val="22"/>
          <w:lang w:val="en-US" w:eastAsia="zh-CN"/>
        </w:rPr>
        <w:t>）</w:t>
      </w:r>
      <w:r>
        <w:rPr>
          <w:rFonts w:hint="default"/>
          <w:sz w:val="22"/>
          <w:szCs w:val="22"/>
          <w:lang w:val="en-US" w:eastAsia="zh-CN"/>
        </w:rPr>
        <w:t>查询表中的数据</w:t>
      </w:r>
    </w:p>
    <w:p w14:paraId="1FF00C28">
      <w:pPr>
        <w:rPr>
          <w:rFonts w:hint="default"/>
          <w:lang w:val="en-US" w:eastAsia="zh-CN"/>
        </w:rPr>
      </w:pPr>
      <w:r>
        <w:rPr>
          <w:rFonts w:hint="default"/>
          <w:lang w:val="en-US" w:eastAsia="zh-CN"/>
        </w:rPr>
        <w:t xml:space="preserve">    </w:t>
      </w:r>
    </w:p>
    <w:p w14:paraId="09313624">
      <w:pPr>
        <w:rPr>
          <w:rFonts w:hint="default"/>
          <w:lang w:val="en-US" w:eastAsia="zh-CN"/>
        </w:rPr>
      </w:pPr>
      <w:r>
        <w:rPr>
          <w:rFonts w:hint="default"/>
          <w:lang w:val="en-US" w:eastAsia="zh-CN"/>
        </w:rPr>
        <w:t xml:space="preserve">    </w:t>
      </w:r>
      <w:r>
        <w:rPr>
          <w:rFonts w:hint="default"/>
          <w:sz w:val="24"/>
          <w:szCs w:val="24"/>
          <w:lang w:val="en-US" w:eastAsia="zh-CN"/>
        </w:rPr>
        <w:t>SELECT * FROM decimal_type_t1;</w:t>
      </w:r>
    </w:p>
    <w:p w14:paraId="56E0A5D6">
      <w:pPr>
        <w:rPr>
          <w:rFonts w:hint="default"/>
          <w:lang w:val="en-US" w:eastAsia="zh-CN"/>
        </w:rPr>
      </w:pPr>
      <w:r>
        <w:rPr>
          <w:rFonts w:hint="default"/>
          <w:lang w:val="en-US" w:eastAsia="zh-CN"/>
        </w:rPr>
        <w:t xml:space="preserve">  </w:t>
      </w:r>
    </w:p>
    <w:p w14:paraId="0323461C">
      <w:pPr>
        <w:ind w:firstLine="420" w:firstLineChars="0"/>
        <w:rPr>
          <w:rFonts w:hint="default"/>
          <w:lang w:val="en-US" w:eastAsia="zh-CN"/>
        </w:rPr>
      </w:pPr>
      <w:r>
        <w:rPr>
          <w:rFonts w:hint="default"/>
          <w:lang w:val="en-US" w:eastAsia="zh-CN"/>
        </w:rPr>
        <w:drawing>
          <wp:inline distT="0" distB="0" distL="114300" distR="114300">
            <wp:extent cx="2424430" cy="730250"/>
            <wp:effectExtent l="0" t="0" r="13970" b="12700"/>
            <wp:docPr id="132" name="图片 115"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15" descr="IMG_263"/>
                    <pic:cNvPicPr>
                      <a:picLocks noChangeAspect="1"/>
                    </pic:cNvPicPr>
                  </pic:nvPicPr>
                  <pic:blipFill>
                    <a:blip r:embed="rId23"/>
                    <a:stretch>
                      <a:fillRect/>
                    </a:stretch>
                  </pic:blipFill>
                  <pic:spPr>
                    <a:xfrm>
                      <a:off x="0" y="0"/>
                      <a:ext cx="2424430" cy="730250"/>
                    </a:xfrm>
                    <a:prstGeom prst="rect">
                      <a:avLst/>
                    </a:prstGeom>
                    <a:noFill/>
                    <a:ln w="9525">
                      <a:noFill/>
                    </a:ln>
                  </pic:spPr>
                </pic:pic>
              </a:graphicData>
            </a:graphic>
          </wp:inline>
        </w:drawing>
      </w:r>
    </w:p>
    <w:p w14:paraId="74115EC0">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default"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 xml:space="preserve">2.2.3 </w:t>
      </w:r>
      <w:r>
        <w:rPr>
          <w:rFonts w:hint="default" w:ascii="Calibri" w:hAnsi="Calibri" w:eastAsia="微软雅黑" w:cstheme="majorBidi"/>
          <w:b/>
          <w:bCs/>
          <w:color w:val="000000"/>
          <w:kern w:val="0"/>
          <w:sz w:val="24"/>
          <w:szCs w:val="24"/>
          <w:lang w:val="en-US" w:eastAsia="zh-CN" w:bidi="ar-SA"/>
        </w:rPr>
        <w:t>步骤3 SMALLSERIAL</w:t>
      </w:r>
    </w:p>
    <w:p w14:paraId="43A2A320">
      <w:pPr>
        <w:rPr>
          <w:rFonts w:hint="default"/>
          <w:sz w:val="22"/>
          <w:szCs w:val="22"/>
          <w:lang w:val="en-US" w:eastAsia="zh-CN"/>
        </w:rPr>
      </w:pPr>
      <w:r>
        <w:rPr>
          <w:rFonts w:hint="default"/>
          <w:sz w:val="22"/>
          <w:szCs w:val="22"/>
          <w:lang w:val="en-US" w:eastAsia="zh-CN"/>
        </w:rPr>
        <w:t>1</w:t>
      </w:r>
      <w:r>
        <w:rPr>
          <w:rFonts w:hint="eastAsia"/>
          <w:sz w:val="22"/>
          <w:szCs w:val="22"/>
          <w:lang w:val="en-US" w:eastAsia="zh-CN"/>
        </w:rPr>
        <w:t>）</w:t>
      </w:r>
      <w:r>
        <w:rPr>
          <w:rFonts w:hint="default"/>
          <w:sz w:val="22"/>
          <w:szCs w:val="22"/>
          <w:lang w:val="en-US" w:eastAsia="zh-CN"/>
        </w:rPr>
        <w:t>创建表</w:t>
      </w:r>
    </w:p>
    <w:p w14:paraId="7D1B9A51">
      <w:pPr>
        <w:rPr>
          <w:rFonts w:hint="default"/>
          <w:lang w:val="en-US" w:eastAsia="zh-CN"/>
        </w:rPr>
      </w:pPr>
      <w:r>
        <w:rPr>
          <w:rFonts w:hint="default"/>
          <w:lang w:val="en-US" w:eastAsia="zh-CN"/>
        </w:rPr>
        <w:t xml:space="preserve">    </w:t>
      </w:r>
    </w:p>
    <w:p w14:paraId="09CB3421">
      <w:pPr>
        <w:rPr>
          <w:rFonts w:hint="default"/>
          <w:lang w:val="en-US" w:eastAsia="zh-CN"/>
        </w:rPr>
      </w:pPr>
      <w:r>
        <w:rPr>
          <w:rFonts w:hint="default"/>
          <w:lang w:val="en-US" w:eastAsia="zh-CN"/>
        </w:rPr>
        <w:t xml:space="preserve">    </w:t>
      </w:r>
      <w:r>
        <w:rPr>
          <w:rFonts w:hint="default"/>
          <w:sz w:val="24"/>
          <w:szCs w:val="24"/>
          <w:lang w:val="en-US" w:eastAsia="zh-CN"/>
        </w:rPr>
        <w:t>CREATE TABLE smallserial_type_tab(a SMALLSERIAL);</w:t>
      </w:r>
    </w:p>
    <w:p w14:paraId="01E3D763">
      <w:pPr>
        <w:rPr>
          <w:rFonts w:hint="default"/>
          <w:lang w:val="en-US" w:eastAsia="zh-CN"/>
        </w:rPr>
      </w:pPr>
      <w:r>
        <w:rPr>
          <w:rFonts w:hint="default"/>
          <w:lang w:val="en-US" w:eastAsia="zh-CN"/>
        </w:rPr>
        <w:t xml:space="preserve">  </w:t>
      </w:r>
    </w:p>
    <w:p w14:paraId="4775E455">
      <w:pPr>
        <w:rPr>
          <w:rFonts w:hint="default"/>
          <w:sz w:val="22"/>
          <w:szCs w:val="22"/>
          <w:lang w:val="en-US" w:eastAsia="zh-CN"/>
        </w:rPr>
      </w:pPr>
      <w:r>
        <w:rPr>
          <w:rFonts w:hint="default"/>
          <w:sz w:val="22"/>
          <w:szCs w:val="22"/>
          <w:lang w:val="en-US" w:eastAsia="zh-CN"/>
        </w:rPr>
        <w:t>2</w:t>
      </w:r>
      <w:r>
        <w:rPr>
          <w:rFonts w:hint="eastAsia"/>
          <w:sz w:val="22"/>
          <w:szCs w:val="22"/>
          <w:lang w:val="en-US" w:eastAsia="zh-CN"/>
        </w:rPr>
        <w:t>）</w:t>
      </w:r>
      <w:r>
        <w:rPr>
          <w:rFonts w:hint="default"/>
          <w:sz w:val="22"/>
          <w:szCs w:val="22"/>
          <w:lang w:val="en-US" w:eastAsia="zh-CN"/>
        </w:rPr>
        <w:t>插入数据</w:t>
      </w:r>
    </w:p>
    <w:p w14:paraId="4BCE1413">
      <w:pPr>
        <w:rPr>
          <w:rFonts w:hint="default"/>
          <w:lang w:val="en-US" w:eastAsia="zh-CN"/>
        </w:rPr>
      </w:pPr>
      <w:r>
        <w:rPr>
          <w:rFonts w:hint="default"/>
          <w:lang w:val="en-US" w:eastAsia="zh-CN"/>
        </w:rPr>
        <w:t xml:space="preserve">    </w:t>
      </w:r>
    </w:p>
    <w:p w14:paraId="457329BC">
      <w:pPr>
        <w:ind w:firstLine="420"/>
        <w:rPr>
          <w:rFonts w:hint="default"/>
          <w:sz w:val="24"/>
          <w:szCs w:val="24"/>
          <w:lang w:val="en-US" w:eastAsia="zh-CN"/>
        </w:rPr>
      </w:pPr>
      <w:r>
        <w:rPr>
          <w:rFonts w:hint="default"/>
          <w:sz w:val="24"/>
          <w:szCs w:val="24"/>
          <w:lang w:val="en-US" w:eastAsia="zh-CN"/>
        </w:rPr>
        <w:t>INSERT INTO smallserial_type_tab VALUES(default);</w:t>
      </w:r>
    </w:p>
    <w:p w14:paraId="48C003B4">
      <w:pPr>
        <w:ind w:firstLine="420"/>
        <w:rPr>
          <w:rFonts w:hint="default"/>
          <w:sz w:val="24"/>
          <w:szCs w:val="24"/>
          <w:lang w:val="en-US" w:eastAsia="zh-CN"/>
        </w:rPr>
      </w:pPr>
      <w:r>
        <w:rPr>
          <w:rFonts w:hint="default"/>
          <w:sz w:val="24"/>
          <w:szCs w:val="24"/>
          <w:lang w:val="en-US" w:eastAsia="zh-CN"/>
        </w:rPr>
        <w:t>INSERT INTO smallserial_type_tab VALUES(default);</w:t>
      </w:r>
    </w:p>
    <w:p w14:paraId="7B1AAA46">
      <w:pPr>
        <w:rPr>
          <w:rFonts w:hint="default"/>
          <w:lang w:val="en-US" w:eastAsia="zh-CN"/>
        </w:rPr>
      </w:pPr>
      <w:r>
        <w:rPr>
          <w:rFonts w:hint="default"/>
          <w:lang w:val="en-US" w:eastAsia="zh-CN"/>
        </w:rPr>
        <w:t xml:space="preserve">  </w:t>
      </w:r>
    </w:p>
    <w:p w14:paraId="6090C748">
      <w:pPr>
        <w:rPr>
          <w:rFonts w:hint="default"/>
          <w:sz w:val="22"/>
          <w:szCs w:val="22"/>
          <w:lang w:val="en-US" w:eastAsia="zh-CN"/>
        </w:rPr>
      </w:pPr>
      <w:r>
        <w:rPr>
          <w:rFonts w:hint="default"/>
          <w:sz w:val="22"/>
          <w:szCs w:val="22"/>
          <w:lang w:val="en-US" w:eastAsia="zh-CN"/>
        </w:rPr>
        <w:t>3</w:t>
      </w:r>
      <w:r>
        <w:rPr>
          <w:rFonts w:hint="eastAsia"/>
          <w:sz w:val="22"/>
          <w:szCs w:val="22"/>
          <w:lang w:val="en-US" w:eastAsia="zh-CN"/>
        </w:rPr>
        <w:t>）</w:t>
      </w:r>
      <w:r>
        <w:rPr>
          <w:rFonts w:hint="default"/>
          <w:sz w:val="22"/>
          <w:szCs w:val="22"/>
          <w:lang w:val="en-US" w:eastAsia="zh-CN"/>
        </w:rPr>
        <w:t>查询表中的数据</w:t>
      </w:r>
    </w:p>
    <w:p w14:paraId="4479C1DC">
      <w:pPr>
        <w:rPr>
          <w:rFonts w:hint="default"/>
          <w:lang w:val="en-US" w:eastAsia="zh-CN"/>
        </w:rPr>
      </w:pPr>
      <w:r>
        <w:rPr>
          <w:rFonts w:hint="default"/>
          <w:lang w:val="en-US" w:eastAsia="zh-CN"/>
        </w:rPr>
        <w:t xml:space="preserve">    </w:t>
      </w:r>
    </w:p>
    <w:p w14:paraId="4C7887F0">
      <w:pPr>
        <w:rPr>
          <w:rFonts w:hint="default"/>
          <w:lang w:val="en-US" w:eastAsia="zh-CN"/>
        </w:rPr>
      </w:pPr>
      <w:r>
        <w:rPr>
          <w:rFonts w:hint="default"/>
          <w:lang w:val="en-US" w:eastAsia="zh-CN"/>
        </w:rPr>
        <w:t xml:space="preserve">    </w:t>
      </w:r>
      <w:r>
        <w:rPr>
          <w:rFonts w:hint="default"/>
          <w:sz w:val="24"/>
          <w:szCs w:val="24"/>
          <w:lang w:val="en-US" w:eastAsia="zh-CN"/>
        </w:rPr>
        <w:t>SELECT * FROM smallserial_type_tab;</w:t>
      </w:r>
    </w:p>
    <w:p w14:paraId="70DB7DD7">
      <w:pPr>
        <w:rPr>
          <w:rFonts w:hint="default"/>
          <w:lang w:val="en-US" w:eastAsia="zh-CN"/>
        </w:rPr>
      </w:pPr>
      <w:r>
        <w:rPr>
          <w:rFonts w:hint="default"/>
          <w:lang w:val="en-US" w:eastAsia="zh-CN"/>
        </w:rPr>
        <w:t xml:space="preserve">  </w:t>
      </w:r>
    </w:p>
    <w:p w14:paraId="404CF98B">
      <w:pPr>
        <w:ind w:firstLine="420" w:firstLineChars="0"/>
        <w:rPr>
          <w:rFonts w:hint="default"/>
          <w:lang w:val="en-US" w:eastAsia="zh-CN"/>
        </w:rPr>
      </w:pPr>
      <w:r>
        <w:rPr>
          <w:rFonts w:hint="default"/>
          <w:lang w:val="en-US" w:eastAsia="zh-CN"/>
        </w:rPr>
        <w:drawing>
          <wp:inline distT="0" distB="0" distL="114300" distR="114300">
            <wp:extent cx="2716530" cy="891540"/>
            <wp:effectExtent l="0" t="0" r="7620" b="3810"/>
            <wp:docPr id="122" name="图片 119"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19" descr="IMG_267"/>
                    <pic:cNvPicPr>
                      <a:picLocks noChangeAspect="1"/>
                    </pic:cNvPicPr>
                  </pic:nvPicPr>
                  <pic:blipFill>
                    <a:blip r:embed="rId24"/>
                    <a:stretch>
                      <a:fillRect/>
                    </a:stretch>
                  </pic:blipFill>
                  <pic:spPr>
                    <a:xfrm>
                      <a:off x="0" y="0"/>
                      <a:ext cx="2716530" cy="891540"/>
                    </a:xfrm>
                    <a:prstGeom prst="rect">
                      <a:avLst/>
                    </a:prstGeom>
                    <a:noFill/>
                    <a:ln w="9525">
                      <a:noFill/>
                    </a:ln>
                  </pic:spPr>
                </pic:pic>
              </a:graphicData>
            </a:graphic>
          </wp:inline>
        </w:drawing>
      </w:r>
    </w:p>
    <w:p w14:paraId="677F1552">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default"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 xml:space="preserve">2.2.4 </w:t>
      </w:r>
      <w:r>
        <w:rPr>
          <w:rFonts w:hint="default" w:ascii="Calibri" w:hAnsi="Calibri" w:eastAsia="微软雅黑" w:cstheme="majorBidi"/>
          <w:b/>
          <w:bCs/>
          <w:color w:val="000000"/>
          <w:kern w:val="0"/>
          <w:sz w:val="24"/>
          <w:szCs w:val="24"/>
          <w:lang w:val="en-US" w:eastAsia="zh-CN" w:bidi="ar-SA"/>
        </w:rPr>
        <w:t>步骤4 FLOAT</w:t>
      </w:r>
    </w:p>
    <w:p w14:paraId="44E35FCF">
      <w:pPr>
        <w:rPr>
          <w:rFonts w:hint="default"/>
          <w:sz w:val="22"/>
          <w:szCs w:val="22"/>
          <w:lang w:val="en-US" w:eastAsia="zh-CN"/>
        </w:rPr>
      </w:pPr>
      <w:r>
        <w:rPr>
          <w:rFonts w:hint="default"/>
          <w:sz w:val="22"/>
          <w:szCs w:val="22"/>
          <w:lang w:val="en-US" w:eastAsia="zh-CN"/>
        </w:rPr>
        <w:t>1</w:t>
      </w:r>
      <w:r>
        <w:rPr>
          <w:rFonts w:hint="eastAsia"/>
          <w:sz w:val="22"/>
          <w:szCs w:val="22"/>
          <w:lang w:val="en-US" w:eastAsia="zh-CN"/>
        </w:rPr>
        <w:t>）</w:t>
      </w:r>
      <w:r>
        <w:rPr>
          <w:rFonts w:hint="default"/>
          <w:sz w:val="22"/>
          <w:szCs w:val="22"/>
          <w:lang w:val="en-US" w:eastAsia="zh-CN"/>
        </w:rPr>
        <w:t>创建表</w:t>
      </w:r>
    </w:p>
    <w:p w14:paraId="460DC800">
      <w:pPr>
        <w:rPr>
          <w:rFonts w:hint="default"/>
          <w:lang w:val="en-US" w:eastAsia="zh-CN"/>
        </w:rPr>
      </w:pPr>
    </w:p>
    <w:p w14:paraId="4CC4003C">
      <w:pPr>
        <w:rPr>
          <w:rFonts w:hint="default"/>
          <w:sz w:val="24"/>
          <w:szCs w:val="24"/>
          <w:lang w:val="en-US" w:eastAsia="zh-CN"/>
        </w:rPr>
      </w:pPr>
      <w:r>
        <w:rPr>
          <w:rFonts w:hint="default"/>
          <w:lang w:val="en-US" w:eastAsia="zh-CN"/>
        </w:rPr>
        <w:t xml:space="preserve">    </w:t>
      </w:r>
      <w:r>
        <w:rPr>
          <w:rFonts w:hint="default"/>
          <w:sz w:val="24"/>
          <w:szCs w:val="24"/>
          <w:lang w:val="en-US" w:eastAsia="zh-CN"/>
        </w:rPr>
        <w:t>CREATE TABLE float_type_t2</w:t>
      </w:r>
    </w:p>
    <w:p w14:paraId="18889125">
      <w:pPr>
        <w:ind w:firstLine="420" w:firstLineChars="0"/>
        <w:rPr>
          <w:rFonts w:hint="default"/>
          <w:sz w:val="24"/>
          <w:szCs w:val="24"/>
          <w:lang w:val="en-US" w:eastAsia="zh-CN"/>
        </w:rPr>
      </w:pPr>
      <w:r>
        <w:rPr>
          <w:rFonts w:hint="default"/>
          <w:sz w:val="24"/>
          <w:szCs w:val="24"/>
          <w:lang w:val="en-US" w:eastAsia="zh-CN"/>
        </w:rPr>
        <w:t>(</w:t>
      </w:r>
    </w:p>
    <w:p w14:paraId="29AFE1AF">
      <w:pPr>
        <w:ind w:left="420" w:leftChars="0" w:firstLine="420" w:firstLineChars="0"/>
        <w:rPr>
          <w:rFonts w:hint="default"/>
          <w:sz w:val="24"/>
          <w:szCs w:val="24"/>
          <w:lang w:val="en-US" w:eastAsia="zh-CN"/>
        </w:rPr>
      </w:pPr>
      <w:r>
        <w:rPr>
          <w:rFonts w:hint="default"/>
          <w:sz w:val="24"/>
          <w:szCs w:val="24"/>
          <w:lang w:val="en-US" w:eastAsia="zh-CN"/>
        </w:rPr>
        <w:t>FT_COL1 INTEGER,</w:t>
      </w:r>
    </w:p>
    <w:p w14:paraId="3B5A6191">
      <w:pPr>
        <w:ind w:left="420" w:leftChars="0" w:firstLine="420" w:firstLineChars="0"/>
        <w:rPr>
          <w:rFonts w:hint="default"/>
          <w:sz w:val="24"/>
          <w:szCs w:val="24"/>
          <w:lang w:val="en-US" w:eastAsia="zh-CN"/>
        </w:rPr>
      </w:pPr>
      <w:r>
        <w:rPr>
          <w:rFonts w:hint="default"/>
          <w:sz w:val="24"/>
          <w:szCs w:val="24"/>
          <w:lang w:val="en-US" w:eastAsia="zh-CN"/>
        </w:rPr>
        <w:t>FT_COL2 FLOAT4,</w:t>
      </w:r>
    </w:p>
    <w:p w14:paraId="1AEBAE97">
      <w:pPr>
        <w:ind w:left="420" w:leftChars="0" w:firstLine="420" w:firstLineChars="0"/>
        <w:rPr>
          <w:rFonts w:hint="default"/>
          <w:sz w:val="24"/>
          <w:szCs w:val="24"/>
          <w:lang w:val="en-US" w:eastAsia="zh-CN"/>
        </w:rPr>
      </w:pPr>
      <w:r>
        <w:rPr>
          <w:rFonts w:hint="default"/>
          <w:sz w:val="24"/>
          <w:szCs w:val="24"/>
          <w:lang w:val="en-US" w:eastAsia="zh-CN"/>
        </w:rPr>
        <w:t>FT_COL3 FLOAT8,</w:t>
      </w:r>
    </w:p>
    <w:p w14:paraId="413D82FC">
      <w:pPr>
        <w:ind w:left="420" w:leftChars="0" w:firstLine="420" w:firstLineChars="0"/>
        <w:rPr>
          <w:rFonts w:hint="default"/>
          <w:sz w:val="24"/>
          <w:szCs w:val="24"/>
          <w:lang w:val="en-US" w:eastAsia="zh-CN"/>
        </w:rPr>
      </w:pPr>
      <w:r>
        <w:rPr>
          <w:rFonts w:hint="default"/>
          <w:sz w:val="24"/>
          <w:szCs w:val="24"/>
          <w:lang w:val="en-US" w:eastAsia="zh-CN"/>
        </w:rPr>
        <w:t>FT_COL4 FLOAT(3),</w:t>
      </w:r>
    </w:p>
    <w:p w14:paraId="6A15C9E0">
      <w:pPr>
        <w:ind w:left="420" w:leftChars="0" w:firstLine="420" w:firstLineChars="0"/>
        <w:rPr>
          <w:rFonts w:hint="default"/>
          <w:sz w:val="24"/>
          <w:szCs w:val="24"/>
          <w:lang w:val="en-US" w:eastAsia="zh-CN"/>
        </w:rPr>
      </w:pPr>
      <w:r>
        <w:rPr>
          <w:rFonts w:hint="default"/>
          <w:sz w:val="24"/>
          <w:szCs w:val="24"/>
          <w:lang w:val="en-US" w:eastAsia="zh-CN"/>
        </w:rPr>
        <w:t>FT_COL5 BINARY_DOUBLE,</w:t>
      </w:r>
    </w:p>
    <w:p w14:paraId="60E928EC">
      <w:pPr>
        <w:ind w:left="420" w:leftChars="0" w:firstLine="420" w:firstLineChars="0"/>
        <w:rPr>
          <w:rFonts w:hint="default"/>
          <w:sz w:val="24"/>
          <w:szCs w:val="24"/>
          <w:lang w:val="en-US" w:eastAsia="zh-CN"/>
        </w:rPr>
      </w:pPr>
      <w:r>
        <w:rPr>
          <w:rFonts w:hint="default"/>
          <w:sz w:val="24"/>
          <w:szCs w:val="24"/>
          <w:lang w:val="en-US" w:eastAsia="zh-CN"/>
        </w:rPr>
        <w:t>FT_COL6 DECIMAL(10,4),</w:t>
      </w:r>
    </w:p>
    <w:p w14:paraId="5B0065EE">
      <w:pPr>
        <w:ind w:left="420" w:leftChars="0" w:firstLine="420" w:firstLineChars="0"/>
        <w:rPr>
          <w:rFonts w:hint="default"/>
          <w:sz w:val="24"/>
          <w:szCs w:val="24"/>
          <w:lang w:val="en-US" w:eastAsia="zh-CN"/>
        </w:rPr>
      </w:pPr>
      <w:r>
        <w:rPr>
          <w:rFonts w:hint="default"/>
          <w:sz w:val="24"/>
          <w:szCs w:val="24"/>
          <w:lang w:val="en-US" w:eastAsia="zh-CN"/>
        </w:rPr>
        <w:t>FT_COL7 INTEGER(6,3)</w:t>
      </w:r>
    </w:p>
    <w:p w14:paraId="6F24EDCA">
      <w:pPr>
        <w:ind w:firstLine="420" w:firstLineChars="0"/>
        <w:rPr>
          <w:rFonts w:hint="default"/>
          <w:sz w:val="24"/>
          <w:szCs w:val="24"/>
          <w:lang w:val="en-US" w:eastAsia="zh-CN"/>
        </w:rPr>
      </w:pPr>
      <w:r>
        <w:rPr>
          <w:rFonts w:hint="default"/>
          <w:sz w:val="24"/>
          <w:szCs w:val="24"/>
          <w:lang w:val="en-US" w:eastAsia="zh-CN"/>
        </w:rPr>
        <w:t>) ;</w:t>
      </w:r>
    </w:p>
    <w:p w14:paraId="0B8DD0AA">
      <w:pPr>
        <w:rPr>
          <w:rFonts w:hint="default"/>
          <w:lang w:val="en-US" w:eastAsia="zh-CN"/>
        </w:rPr>
      </w:pPr>
      <w:r>
        <w:rPr>
          <w:rFonts w:hint="default"/>
          <w:lang w:val="en-US" w:eastAsia="zh-CN"/>
        </w:rPr>
        <w:t xml:space="preserve">  </w:t>
      </w:r>
    </w:p>
    <w:p w14:paraId="754926D3">
      <w:pPr>
        <w:rPr>
          <w:rFonts w:hint="default"/>
          <w:sz w:val="22"/>
          <w:szCs w:val="22"/>
          <w:lang w:val="en-US" w:eastAsia="zh-CN"/>
        </w:rPr>
      </w:pPr>
      <w:r>
        <w:rPr>
          <w:rFonts w:hint="default"/>
          <w:sz w:val="22"/>
          <w:szCs w:val="22"/>
          <w:lang w:val="en-US" w:eastAsia="zh-CN"/>
        </w:rPr>
        <w:t>2</w:t>
      </w:r>
      <w:r>
        <w:rPr>
          <w:rFonts w:hint="eastAsia"/>
          <w:sz w:val="22"/>
          <w:szCs w:val="22"/>
          <w:lang w:val="en-US" w:eastAsia="zh-CN"/>
        </w:rPr>
        <w:t>）</w:t>
      </w:r>
      <w:r>
        <w:rPr>
          <w:rFonts w:hint="default"/>
          <w:sz w:val="22"/>
          <w:szCs w:val="22"/>
          <w:lang w:val="en-US" w:eastAsia="zh-CN"/>
        </w:rPr>
        <w:t>插入数据</w:t>
      </w:r>
    </w:p>
    <w:p w14:paraId="7F5DD83D">
      <w:pPr>
        <w:rPr>
          <w:rFonts w:hint="default"/>
          <w:lang w:val="en-US" w:eastAsia="zh-CN"/>
        </w:rPr>
      </w:pPr>
      <w:r>
        <w:rPr>
          <w:rFonts w:hint="default"/>
          <w:lang w:val="en-US" w:eastAsia="zh-CN"/>
        </w:rPr>
        <w:t xml:space="preserve">    </w:t>
      </w:r>
    </w:p>
    <w:p w14:paraId="5A3D25B0">
      <w:pPr>
        <w:keepNext w:val="0"/>
        <w:keepLines w:val="0"/>
        <w:pageBreakBefore w:val="0"/>
        <w:widowControl w:val="0"/>
        <w:kinsoku/>
        <w:wordWrap w:val="0"/>
        <w:overflowPunct/>
        <w:topLinePunct w:val="0"/>
        <w:autoSpaceDE/>
        <w:autoSpaceDN/>
        <w:bidi w:val="0"/>
        <w:adjustRightInd/>
        <w:snapToGrid/>
        <w:textAlignment w:val="auto"/>
        <w:rPr>
          <w:rFonts w:hint="default"/>
          <w:sz w:val="24"/>
          <w:szCs w:val="24"/>
          <w:lang w:val="en-US" w:eastAsia="zh-CN"/>
        </w:rPr>
      </w:pPr>
      <w:r>
        <w:rPr>
          <w:rFonts w:hint="default"/>
          <w:lang w:val="en-US" w:eastAsia="zh-CN"/>
        </w:rPr>
        <w:t xml:space="preserve">    </w:t>
      </w:r>
      <w:r>
        <w:rPr>
          <w:rFonts w:hint="default"/>
          <w:sz w:val="24"/>
          <w:szCs w:val="24"/>
          <w:lang w:val="en-US" w:eastAsia="zh-CN"/>
        </w:rPr>
        <w:t>INSERT</w:t>
      </w:r>
      <w:r>
        <w:rPr>
          <w:rFonts w:hint="eastAsia"/>
          <w:sz w:val="24"/>
          <w:szCs w:val="24"/>
          <w:lang w:val="en-US" w:eastAsia="zh-CN"/>
        </w:rPr>
        <w:t xml:space="preserve"> </w:t>
      </w:r>
      <w:r>
        <w:rPr>
          <w:rFonts w:hint="default"/>
          <w:sz w:val="24"/>
          <w:szCs w:val="24"/>
          <w:lang w:val="en-US" w:eastAsia="zh-CN"/>
        </w:rPr>
        <w:t>INTO</w:t>
      </w:r>
      <w:r>
        <w:rPr>
          <w:rFonts w:hint="eastAsia"/>
          <w:sz w:val="24"/>
          <w:szCs w:val="24"/>
          <w:lang w:val="en-US" w:eastAsia="zh-CN"/>
        </w:rPr>
        <w:t xml:space="preserve"> </w:t>
      </w:r>
      <w:r>
        <w:rPr>
          <w:rFonts w:hint="default"/>
          <w:sz w:val="24"/>
          <w:szCs w:val="24"/>
          <w:lang w:val="en-US" w:eastAsia="zh-CN"/>
        </w:rPr>
        <w:t>float_type_t2 VALUES(10,10.365456,123456.1234,10.3214, 321.321, 123.123654,123.123654);</w:t>
      </w:r>
    </w:p>
    <w:p w14:paraId="4E82EA6B">
      <w:pPr>
        <w:rPr>
          <w:rFonts w:hint="default"/>
          <w:lang w:val="en-US" w:eastAsia="zh-CN"/>
        </w:rPr>
      </w:pPr>
      <w:r>
        <w:rPr>
          <w:rFonts w:hint="default"/>
          <w:lang w:val="en-US" w:eastAsia="zh-CN"/>
        </w:rPr>
        <w:t xml:space="preserve">  </w:t>
      </w:r>
    </w:p>
    <w:p w14:paraId="689A449F">
      <w:pPr>
        <w:rPr>
          <w:rFonts w:hint="default"/>
          <w:sz w:val="22"/>
          <w:szCs w:val="22"/>
          <w:lang w:val="en-US" w:eastAsia="zh-CN"/>
        </w:rPr>
      </w:pPr>
      <w:r>
        <w:rPr>
          <w:rFonts w:hint="default"/>
          <w:sz w:val="22"/>
          <w:szCs w:val="22"/>
          <w:lang w:val="en-US" w:eastAsia="zh-CN"/>
        </w:rPr>
        <w:t>3</w:t>
      </w:r>
      <w:r>
        <w:rPr>
          <w:rFonts w:hint="eastAsia"/>
          <w:sz w:val="22"/>
          <w:szCs w:val="22"/>
          <w:lang w:val="en-US" w:eastAsia="zh-CN"/>
        </w:rPr>
        <w:t>）</w:t>
      </w:r>
      <w:r>
        <w:rPr>
          <w:rFonts w:hint="default"/>
          <w:sz w:val="22"/>
          <w:szCs w:val="22"/>
          <w:lang w:val="en-US" w:eastAsia="zh-CN"/>
        </w:rPr>
        <w:t>查询表中的数据</w:t>
      </w:r>
    </w:p>
    <w:p w14:paraId="469683F7">
      <w:pPr>
        <w:rPr>
          <w:rFonts w:hint="default"/>
          <w:lang w:val="en-US" w:eastAsia="zh-CN"/>
        </w:rPr>
      </w:pPr>
    </w:p>
    <w:p w14:paraId="1E56D9A4">
      <w:pPr>
        <w:rPr>
          <w:rFonts w:hint="default"/>
          <w:lang w:val="en-US" w:eastAsia="zh-CN"/>
        </w:rPr>
      </w:pPr>
      <w:r>
        <w:rPr>
          <w:rFonts w:hint="default"/>
          <w:lang w:val="en-US" w:eastAsia="zh-CN"/>
        </w:rPr>
        <w:t xml:space="preserve">    </w:t>
      </w:r>
      <w:r>
        <w:rPr>
          <w:rFonts w:hint="default"/>
          <w:sz w:val="24"/>
          <w:szCs w:val="24"/>
          <w:lang w:val="en-US" w:eastAsia="zh-CN"/>
        </w:rPr>
        <w:t>SELECT * FROM float_type_t2 ;</w:t>
      </w:r>
    </w:p>
    <w:p w14:paraId="22D22BF1">
      <w:pPr>
        <w:rPr>
          <w:rFonts w:hint="default"/>
          <w:lang w:val="en-US" w:eastAsia="zh-CN"/>
        </w:rPr>
      </w:pPr>
      <w:r>
        <w:rPr>
          <w:rFonts w:hint="default"/>
          <w:lang w:val="en-US" w:eastAsia="zh-CN"/>
        </w:rPr>
        <w:t xml:space="preserve">  </w:t>
      </w:r>
    </w:p>
    <w:p w14:paraId="444EA04F">
      <w:pPr>
        <w:ind w:firstLine="420" w:firstLineChars="0"/>
        <w:rPr>
          <w:rFonts w:hint="default"/>
          <w:lang w:val="en-US" w:eastAsia="zh-CN"/>
        </w:rPr>
      </w:pPr>
      <w:r>
        <w:rPr>
          <w:rFonts w:hint="default"/>
          <w:lang w:val="en-US" w:eastAsia="zh-CN"/>
        </w:rPr>
        <w:drawing>
          <wp:inline distT="0" distB="0" distL="114300" distR="114300">
            <wp:extent cx="4100195" cy="1073150"/>
            <wp:effectExtent l="0" t="0" r="14605" b="12700"/>
            <wp:docPr id="135" name="图片 123"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23" descr="IMG_271"/>
                    <pic:cNvPicPr>
                      <a:picLocks noChangeAspect="1"/>
                    </pic:cNvPicPr>
                  </pic:nvPicPr>
                  <pic:blipFill>
                    <a:blip r:embed="rId25"/>
                    <a:stretch>
                      <a:fillRect/>
                    </a:stretch>
                  </pic:blipFill>
                  <pic:spPr>
                    <a:xfrm>
                      <a:off x="0" y="0"/>
                      <a:ext cx="4100195" cy="1073150"/>
                    </a:xfrm>
                    <a:prstGeom prst="rect">
                      <a:avLst/>
                    </a:prstGeom>
                    <a:noFill/>
                    <a:ln w="9525">
                      <a:noFill/>
                    </a:ln>
                  </pic:spPr>
                </pic:pic>
              </a:graphicData>
            </a:graphic>
          </wp:inline>
        </w:drawing>
      </w:r>
    </w:p>
    <w:p w14:paraId="2200210C">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default"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 xml:space="preserve">2.2.5 </w:t>
      </w:r>
      <w:r>
        <w:rPr>
          <w:rFonts w:hint="default" w:ascii="Calibri" w:hAnsi="Calibri" w:eastAsia="微软雅黑" w:cstheme="majorBidi"/>
          <w:b/>
          <w:bCs/>
          <w:color w:val="000000"/>
          <w:kern w:val="0"/>
          <w:sz w:val="24"/>
          <w:szCs w:val="24"/>
          <w:lang w:val="en-US" w:eastAsia="zh-CN" w:bidi="ar-SA"/>
        </w:rPr>
        <w:t>步骤5 字符类型</w:t>
      </w:r>
    </w:p>
    <w:p w14:paraId="76D462BF">
      <w:pPr>
        <w:rPr>
          <w:rFonts w:hint="default"/>
          <w:sz w:val="22"/>
          <w:szCs w:val="22"/>
          <w:lang w:val="en-US" w:eastAsia="zh-CN"/>
        </w:rPr>
      </w:pPr>
      <w:r>
        <w:rPr>
          <w:rFonts w:hint="default"/>
          <w:sz w:val="22"/>
          <w:szCs w:val="22"/>
          <w:lang w:val="en-US" w:eastAsia="zh-CN"/>
        </w:rPr>
        <w:t>1</w:t>
      </w:r>
      <w:r>
        <w:rPr>
          <w:rFonts w:hint="eastAsia"/>
          <w:sz w:val="22"/>
          <w:szCs w:val="22"/>
          <w:lang w:val="en-US" w:eastAsia="zh-CN"/>
        </w:rPr>
        <w:t>）</w:t>
      </w:r>
      <w:r>
        <w:rPr>
          <w:rFonts w:hint="default"/>
          <w:sz w:val="22"/>
          <w:szCs w:val="22"/>
          <w:lang w:val="en-US" w:eastAsia="zh-CN"/>
        </w:rPr>
        <w:t>创建表</w:t>
      </w:r>
    </w:p>
    <w:p w14:paraId="46C46AA8">
      <w:pPr>
        <w:rPr>
          <w:rFonts w:hint="default"/>
          <w:lang w:val="en-US" w:eastAsia="zh-CN"/>
        </w:rPr>
      </w:pPr>
      <w:r>
        <w:rPr>
          <w:rFonts w:hint="default"/>
          <w:lang w:val="en-US" w:eastAsia="zh-CN"/>
        </w:rPr>
        <w:t xml:space="preserve">    </w:t>
      </w:r>
    </w:p>
    <w:p w14:paraId="5EAFE070">
      <w:pPr>
        <w:rPr>
          <w:rFonts w:hint="default"/>
          <w:sz w:val="24"/>
          <w:szCs w:val="24"/>
          <w:lang w:val="en-US" w:eastAsia="zh-CN"/>
        </w:rPr>
      </w:pPr>
      <w:r>
        <w:rPr>
          <w:rFonts w:hint="default"/>
          <w:lang w:val="en-US" w:eastAsia="zh-CN"/>
        </w:rPr>
        <w:t xml:space="preserve">    </w:t>
      </w:r>
      <w:r>
        <w:rPr>
          <w:rFonts w:hint="default"/>
          <w:sz w:val="24"/>
          <w:szCs w:val="24"/>
          <w:lang w:val="en-US" w:eastAsia="zh-CN"/>
        </w:rPr>
        <w:t>CREATE TABLE char_type_t1</w:t>
      </w:r>
    </w:p>
    <w:p w14:paraId="79201897">
      <w:pPr>
        <w:ind w:firstLine="420" w:firstLineChars="0"/>
        <w:rPr>
          <w:rFonts w:hint="default"/>
          <w:sz w:val="24"/>
          <w:szCs w:val="24"/>
          <w:lang w:val="en-US" w:eastAsia="zh-CN"/>
        </w:rPr>
      </w:pPr>
      <w:r>
        <w:rPr>
          <w:rFonts w:hint="default"/>
          <w:sz w:val="24"/>
          <w:szCs w:val="24"/>
          <w:lang w:val="en-US" w:eastAsia="zh-CN"/>
        </w:rPr>
        <w:t>(</w:t>
      </w:r>
    </w:p>
    <w:p w14:paraId="6267E84E">
      <w:pPr>
        <w:ind w:left="420" w:leftChars="0" w:firstLine="420" w:firstLineChars="0"/>
        <w:rPr>
          <w:rFonts w:hint="default"/>
          <w:sz w:val="24"/>
          <w:szCs w:val="24"/>
          <w:lang w:val="en-US" w:eastAsia="zh-CN"/>
        </w:rPr>
      </w:pPr>
      <w:r>
        <w:rPr>
          <w:rFonts w:hint="default"/>
          <w:sz w:val="24"/>
          <w:szCs w:val="24"/>
          <w:lang w:val="en-US" w:eastAsia="zh-CN"/>
        </w:rPr>
        <w:t>CT_COL1 CHARACTER(4)</w:t>
      </w:r>
    </w:p>
    <w:p w14:paraId="2E199FCC">
      <w:pPr>
        <w:ind w:firstLine="420" w:firstLineChars="0"/>
        <w:rPr>
          <w:rFonts w:hint="default"/>
          <w:sz w:val="24"/>
          <w:szCs w:val="24"/>
          <w:lang w:val="en-US" w:eastAsia="zh-CN"/>
        </w:rPr>
      </w:pPr>
      <w:r>
        <w:rPr>
          <w:rFonts w:hint="default"/>
          <w:sz w:val="24"/>
          <w:szCs w:val="24"/>
          <w:lang w:val="en-US" w:eastAsia="zh-CN"/>
        </w:rPr>
        <w:t>) ;</w:t>
      </w:r>
    </w:p>
    <w:p w14:paraId="18AD08AF">
      <w:pPr>
        <w:rPr>
          <w:rFonts w:hint="default"/>
          <w:lang w:val="en-US" w:eastAsia="zh-CN"/>
        </w:rPr>
      </w:pPr>
      <w:r>
        <w:rPr>
          <w:rFonts w:hint="default"/>
          <w:lang w:val="en-US" w:eastAsia="zh-CN"/>
        </w:rPr>
        <w:t xml:space="preserve">  </w:t>
      </w:r>
    </w:p>
    <w:p w14:paraId="686B54A5">
      <w:pPr>
        <w:rPr>
          <w:rFonts w:hint="default"/>
          <w:sz w:val="22"/>
          <w:szCs w:val="22"/>
          <w:lang w:val="en-US" w:eastAsia="zh-CN"/>
        </w:rPr>
      </w:pPr>
      <w:r>
        <w:rPr>
          <w:rFonts w:hint="default"/>
          <w:sz w:val="22"/>
          <w:szCs w:val="22"/>
          <w:lang w:val="en-US" w:eastAsia="zh-CN"/>
        </w:rPr>
        <w:t>2</w:t>
      </w:r>
      <w:r>
        <w:rPr>
          <w:rFonts w:hint="eastAsia"/>
          <w:sz w:val="22"/>
          <w:szCs w:val="22"/>
          <w:lang w:val="en-US" w:eastAsia="zh-CN"/>
        </w:rPr>
        <w:t>）</w:t>
      </w:r>
      <w:r>
        <w:rPr>
          <w:rFonts w:hint="default"/>
          <w:sz w:val="22"/>
          <w:szCs w:val="22"/>
          <w:lang w:val="en-US" w:eastAsia="zh-CN"/>
        </w:rPr>
        <w:t>插入数据</w:t>
      </w:r>
    </w:p>
    <w:p w14:paraId="76BF89D2">
      <w:pPr>
        <w:rPr>
          <w:rFonts w:hint="default"/>
          <w:lang w:val="en-US" w:eastAsia="zh-CN"/>
        </w:rPr>
      </w:pPr>
      <w:r>
        <w:rPr>
          <w:rFonts w:hint="default"/>
          <w:lang w:val="en-US" w:eastAsia="zh-CN"/>
        </w:rPr>
        <w:t xml:space="preserve">    </w:t>
      </w:r>
    </w:p>
    <w:p w14:paraId="3E700344">
      <w:pPr>
        <w:rPr>
          <w:rFonts w:hint="default"/>
          <w:lang w:val="en-US" w:eastAsia="zh-CN"/>
        </w:rPr>
      </w:pPr>
      <w:r>
        <w:rPr>
          <w:rFonts w:hint="default"/>
          <w:lang w:val="en-US" w:eastAsia="zh-CN"/>
        </w:rPr>
        <w:t xml:space="preserve">    </w:t>
      </w:r>
      <w:r>
        <w:rPr>
          <w:rFonts w:hint="default"/>
          <w:sz w:val="24"/>
          <w:szCs w:val="24"/>
          <w:lang w:val="en-US" w:eastAsia="zh-CN"/>
        </w:rPr>
        <w:t>INSERT INTO char_type_t1 VALUES ('ok');</w:t>
      </w:r>
    </w:p>
    <w:p w14:paraId="7F5626ED">
      <w:pPr>
        <w:rPr>
          <w:rFonts w:hint="default"/>
          <w:lang w:val="en-US" w:eastAsia="zh-CN"/>
        </w:rPr>
      </w:pPr>
      <w:r>
        <w:rPr>
          <w:rFonts w:hint="default"/>
          <w:lang w:val="en-US" w:eastAsia="zh-CN"/>
        </w:rPr>
        <w:t xml:space="preserve">  </w:t>
      </w:r>
    </w:p>
    <w:p w14:paraId="5EE0C3FD">
      <w:pPr>
        <w:rPr>
          <w:rFonts w:hint="default"/>
          <w:sz w:val="22"/>
          <w:szCs w:val="22"/>
          <w:lang w:val="en-US" w:eastAsia="zh-CN"/>
        </w:rPr>
      </w:pPr>
      <w:r>
        <w:rPr>
          <w:rFonts w:hint="default"/>
          <w:sz w:val="22"/>
          <w:szCs w:val="22"/>
          <w:lang w:val="en-US" w:eastAsia="zh-CN"/>
        </w:rPr>
        <w:t>3</w:t>
      </w:r>
      <w:r>
        <w:rPr>
          <w:rFonts w:hint="eastAsia"/>
          <w:sz w:val="22"/>
          <w:szCs w:val="22"/>
          <w:lang w:val="en-US" w:eastAsia="zh-CN"/>
        </w:rPr>
        <w:t>）</w:t>
      </w:r>
      <w:r>
        <w:rPr>
          <w:rFonts w:hint="default"/>
          <w:sz w:val="22"/>
          <w:szCs w:val="22"/>
          <w:lang w:val="en-US" w:eastAsia="zh-CN"/>
        </w:rPr>
        <w:t>查询表中的数据</w:t>
      </w:r>
    </w:p>
    <w:p w14:paraId="4099721C">
      <w:pPr>
        <w:rPr>
          <w:rFonts w:hint="default"/>
          <w:lang w:val="en-US" w:eastAsia="zh-CN"/>
        </w:rPr>
      </w:pPr>
      <w:r>
        <w:rPr>
          <w:rFonts w:hint="default"/>
          <w:lang w:val="en-US" w:eastAsia="zh-CN"/>
        </w:rPr>
        <w:t xml:space="preserve">    </w:t>
      </w:r>
    </w:p>
    <w:p w14:paraId="42034CF9">
      <w:pPr>
        <w:rPr>
          <w:rFonts w:hint="default"/>
          <w:sz w:val="24"/>
          <w:szCs w:val="24"/>
          <w:lang w:val="en-US" w:eastAsia="zh-CN"/>
        </w:rPr>
      </w:pPr>
      <w:r>
        <w:rPr>
          <w:rFonts w:hint="default"/>
          <w:lang w:val="en-US" w:eastAsia="zh-CN"/>
        </w:rPr>
        <w:t xml:space="preserve">    </w:t>
      </w:r>
      <w:r>
        <w:rPr>
          <w:rFonts w:hint="default"/>
          <w:sz w:val="24"/>
          <w:szCs w:val="24"/>
          <w:lang w:val="en-US" w:eastAsia="zh-CN"/>
        </w:rPr>
        <w:t>SELECT ct_col1, char_length(ct_col1) FROM char_type_t1;</w:t>
      </w:r>
    </w:p>
    <w:p w14:paraId="5410640B">
      <w:pPr>
        <w:rPr>
          <w:rFonts w:hint="default"/>
          <w:lang w:val="en-US" w:eastAsia="zh-CN"/>
        </w:rPr>
      </w:pPr>
      <w:r>
        <w:rPr>
          <w:rFonts w:hint="default"/>
          <w:lang w:val="en-US" w:eastAsia="zh-CN"/>
        </w:rPr>
        <w:t xml:space="preserve">  </w:t>
      </w:r>
    </w:p>
    <w:p w14:paraId="09E2D13F">
      <w:pPr>
        <w:ind w:firstLine="420" w:firstLineChars="0"/>
        <w:rPr>
          <w:rFonts w:hint="default"/>
          <w:lang w:val="en-US" w:eastAsia="zh-CN"/>
        </w:rPr>
      </w:pPr>
      <w:r>
        <w:rPr>
          <w:rFonts w:hint="default"/>
          <w:lang w:val="en-US" w:eastAsia="zh-CN"/>
        </w:rPr>
        <w:drawing>
          <wp:inline distT="0" distB="0" distL="114300" distR="114300">
            <wp:extent cx="3601720" cy="711835"/>
            <wp:effectExtent l="0" t="0" r="17780" b="12065"/>
            <wp:docPr id="134" name="图片 127"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27" descr="IMG_275"/>
                    <pic:cNvPicPr>
                      <a:picLocks noChangeAspect="1"/>
                    </pic:cNvPicPr>
                  </pic:nvPicPr>
                  <pic:blipFill>
                    <a:blip r:embed="rId26"/>
                    <a:stretch>
                      <a:fillRect/>
                    </a:stretch>
                  </pic:blipFill>
                  <pic:spPr>
                    <a:xfrm>
                      <a:off x="0" y="0"/>
                      <a:ext cx="3601720" cy="711835"/>
                    </a:xfrm>
                    <a:prstGeom prst="rect">
                      <a:avLst/>
                    </a:prstGeom>
                    <a:noFill/>
                    <a:ln w="9525">
                      <a:noFill/>
                    </a:ln>
                  </pic:spPr>
                </pic:pic>
              </a:graphicData>
            </a:graphic>
          </wp:inline>
        </w:drawing>
      </w:r>
    </w:p>
    <w:p w14:paraId="5E9BA2D6">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default"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 xml:space="preserve">2.2.6 </w:t>
      </w:r>
      <w:r>
        <w:rPr>
          <w:rFonts w:hint="default" w:ascii="Calibri" w:hAnsi="Calibri" w:eastAsia="微软雅黑" w:cstheme="majorBidi"/>
          <w:b/>
          <w:bCs/>
          <w:color w:val="000000"/>
          <w:kern w:val="0"/>
          <w:sz w:val="24"/>
          <w:szCs w:val="24"/>
          <w:lang w:val="en-US" w:eastAsia="zh-CN" w:bidi="ar-SA"/>
        </w:rPr>
        <w:t>步骤6 日期/时间类型</w:t>
      </w:r>
    </w:p>
    <w:p w14:paraId="73D46B71">
      <w:pPr>
        <w:rPr>
          <w:rFonts w:hint="default"/>
          <w:sz w:val="22"/>
          <w:szCs w:val="22"/>
          <w:lang w:val="en-US" w:eastAsia="zh-CN"/>
        </w:rPr>
      </w:pPr>
      <w:r>
        <w:rPr>
          <w:rFonts w:hint="default"/>
          <w:sz w:val="22"/>
          <w:szCs w:val="22"/>
          <w:lang w:val="en-US" w:eastAsia="zh-CN"/>
        </w:rPr>
        <w:t>1</w:t>
      </w:r>
      <w:r>
        <w:rPr>
          <w:rFonts w:hint="eastAsia"/>
          <w:sz w:val="22"/>
          <w:szCs w:val="22"/>
          <w:lang w:val="en-US" w:eastAsia="zh-CN"/>
        </w:rPr>
        <w:t>）</w:t>
      </w:r>
      <w:r>
        <w:rPr>
          <w:rFonts w:hint="default"/>
          <w:sz w:val="22"/>
          <w:szCs w:val="22"/>
          <w:lang w:val="en-US" w:eastAsia="zh-CN"/>
        </w:rPr>
        <w:t>创建表</w:t>
      </w:r>
    </w:p>
    <w:p w14:paraId="4F690867">
      <w:pPr>
        <w:rPr>
          <w:rFonts w:hint="default"/>
          <w:lang w:val="en-US" w:eastAsia="zh-CN"/>
        </w:rPr>
      </w:pPr>
      <w:r>
        <w:rPr>
          <w:rFonts w:hint="default"/>
          <w:lang w:val="en-US" w:eastAsia="zh-CN"/>
        </w:rPr>
        <w:t xml:space="preserve">    </w:t>
      </w:r>
    </w:p>
    <w:p w14:paraId="7ED1E09E">
      <w:pPr>
        <w:rPr>
          <w:rFonts w:hint="default"/>
          <w:sz w:val="24"/>
          <w:szCs w:val="24"/>
          <w:lang w:val="en-US" w:eastAsia="zh-CN"/>
        </w:rPr>
      </w:pPr>
      <w:r>
        <w:rPr>
          <w:rFonts w:hint="default"/>
          <w:lang w:val="en-US" w:eastAsia="zh-CN"/>
        </w:rPr>
        <w:t xml:space="preserve">    </w:t>
      </w:r>
      <w:r>
        <w:rPr>
          <w:rFonts w:hint="default"/>
          <w:sz w:val="24"/>
          <w:szCs w:val="24"/>
          <w:lang w:val="en-US" w:eastAsia="zh-CN"/>
        </w:rPr>
        <w:t>CREATE TABLE date_type_tab(coll date);</w:t>
      </w:r>
    </w:p>
    <w:p w14:paraId="3A8F20D8">
      <w:pPr>
        <w:rPr>
          <w:rFonts w:hint="default"/>
          <w:lang w:val="en-US" w:eastAsia="zh-CN"/>
        </w:rPr>
      </w:pPr>
      <w:r>
        <w:rPr>
          <w:rFonts w:hint="default"/>
          <w:lang w:val="en-US" w:eastAsia="zh-CN"/>
        </w:rPr>
        <w:t xml:space="preserve">  </w:t>
      </w:r>
    </w:p>
    <w:p w14:paraId="286CD257">
      <w:pPr>
        <w:rPr>
          <w:rFonts w:hint="default"/>
          <w:sz w:val="22"/>
          <w:szCs w:val="22"/>
          <w:lang w:val="en-US" w:eastAsia="zh-CN"/>
        </w:rPr>
      </w:pPr>
      <w:r>
        <w:rPr>
          <w:rFonts w:hint="default"/>
          <w:sz w:val="22"/>
          <w:szCs w:val="22"/>
          <w:lang w:val="en-US" w:eastAsia="zh-CN"/>
        </w:rPr>
        <w:t>2</w:t>
      </w:r>
      <w:r>
        <w:rPr>
          <w:rFonts w:hint="eastAsia"/>
          <w:sz w:val="22"/>
          <w:szCs w:val="22"/>
          <w:lang w:val="en-US" w:eastAsia="zh-CN"/>
        </w:rPr>
        <w:t>）</w:t>
      </w:r>
      <w:r>
        <w:rPr>
          <w:rFonts w:hint="default"/>
          <w:sz w:val="22"/>
          <w:szCs w:val="22"/>
          <w:lang w:val="en-US" w:eastAsia="zh-CN"/>
        </w:rPr>
        <w:t>插入数据</w:t>
      </w:r>
    </w:p>
    <w:p w14:paraId="1A448665">
      <w:pPr>
        <w:rPr>
          <w:rFonts w:hint="default"/>
          <w:lang w:val="en-US" w:eastAsia="zh-CN"/>
        </w:rPr>
      </w:pPr>
    </w:p>
    <w:p w14:paraId="6BBCE974">
      <w:pPr>
        <w:rPr>
          <w:rFonts w:hint="default"/>
          <w:sz w:val="24"/>
          <w:szCs w:val="24"/>
          <w:lang w:val="en-US" w:eastAsia="zh-CN"/>
        </w:rPr>
      </w:pPr>
      <w:r>
        <w:rPr>
          <w:rFonts w:hint="default"/>
          <w:lang w:val="en-US" w:eastAsia="zh-CN"/>
        </w:rPr>
        <w:t xml:space="preserve">    </w:t>
      </w:r>
      <w:r>
        <w:rPr>
          <w:rFonts w:hint="default"/>
          <w:sz w:val="24"/>
          <w:szCs w:val="24"/>
          <w:lang w:val="en-US" w:eastAsia="zh-CN"/>
        </w:rPr>
        <w:t>INSERT INTO date_type_tab VALUES (date '12-10-2010');</w:t>
      </w:r>
    </w:p>
    <w:p w14:paraId="5E9AFCA2">
      <w:pPr>
        <w:rPr>
          <w:rFonts w:hint="default"/>
          <w:lang w:val="en-US" w:eastAsia="zh-CN"/>
        </w:rPr>
      </w:pPr>
      <w:r>
        <w:rPr>
          <w:rFonts w:hint="default"/>
          <w:lang w:val="en-US" w:eastAsia="zh-CN"/>
        </w:rPr>
        <w:t xml:space="preserve">  </w:t>
      </w:r>
    </w:p>
    <w:p w14:paraId="46F24946">
      <w:pPr>
        <w:rPr>
          <w:rFonts w:hint="default"/>
          <w:sz w:val="22"/>
          <w:szCs w:val="22"/>
          <w:lang w:val="en-US" w:eastAsia="zh-CN"/>
        </w:rPr>
      </w:pPr>
      <w:r>
        <w:rPr>
          <w:rFonts w:hint="default"/>
          <w:sz w:val="22"/>
          <w:szCs w:val="22"/>
          <w:lang w:val="en-US" w:eastAsia="zh-CN"/>
        </w:rPr>
        <w:t>3</w:t>
      </w:r>
      <w:r>
        <w:rPr>
          <w:rFonts w:hint="eastAsia"/>
          <w:sz w:val="22"/>
          <w:szCs w:val="22"/>
          <w:lang w:val="en-US" w:eastAsia="zh-CN"/>
        </w:rPr>
        <w:t>）</w:t>
      </w:r>
      <w:r>
        <w:rPr>
          <w:rFonts w:hint="default"/>
          <w:sz w:val="22"/>
          <w:szCs w:val="22"/>
          <w:lang w:val="en-US" w:eastAsia="zh-CN"/>
        </w:rPr>
        <w:t>查询表中的数据</w:t>
      </w:r>
    </w:p>
    <w:p w14:paraId="09E26025">
      <w:pPr>
        <w:rPr>
          <w:rFonts w:hint="default"/>
          <w:lang w:val="en-US" w:eastAsia="zh-CN"/>
        </w:rPr>
      </w:pPr>
      <w:r>
        <w:rPr>
          <w:rFonts w:hint="default"/>
          <w:lang w:val="en-US" w:eastAsia="zh-CN"/>
        </w:rPr>
        <w:t xml:space="preserve">    </w:t>
      </w:r>
    </w:p>
    <w:p w14:paraId="28920691">
      <w:pPr>
        <w:rPr>
          <w:rFonts w:hint="default"/>
          <w:sz w:val="24"/>
          <w:szCs w:val="24"/>
          <w:lang w:val="en-US" w:eastAsia="zh-CN"/>
        </w:rPr>
      </w:pPr>
      <w:r>
        <w:rPr>
          <w:rFonts w:hint="default"/>
          <w:lang w:val="en-US" w:eastAsia="zh-CN"/>
        </w:rPr>
        <w:t xml:space="preserve">    </w:t>
      </w:r>
      <w:r>
        <w:rPr>
          <w:rFonts w:hint="default"/>
          <w:sz w:val="24"/>
          <w:szCs w:val="24"/>
          <w:lang w:val="en-US" w:eastAsia="zh-CN"/>
        </w:rPr>
        <w:t>SELECT * FROM date_type_tab;</w:t>
      </w:r>
    </w:p>
    <w:p w14:paraId="54D35646">
      <w:pPr>
        <w:rPr>
          <w:rFonts w:hint="default"/>
          <w:lang w:val="en-US" w:eastAsia="zh-CN"/>
        </w:rPr>
      </w:pPr>
      <w:r>
        <w:rPr>
          <w:rFonts w:hint="default"/>
          <w:lang w:val="en-US" w:eastAsia="zh-CN"/>
        </w:rPr>
        <w:t xml:space="preserve">  </w:t>
      </w:r>
    </w:p>
    <w:p w14:paraId="7ADEF54C">
      <w:pPr>
        <w:ind w:firstLine="420" w:firstLineChars="0"/>
        <w:rPr>
          <w:rFonts w:hint="default"/>
          <w:lang w:val="en-US" w:eastAsia="zh-CN"/>
        </w:rPr>
      </w:pPr>
      <w:r>
        <w:rPr>
          <w:rFonts w:hint="default"/>
          <w:lang w:val="en-US" w:eastAsia="zh-CN"/>
        </w:rPr>
        <w:drawing>
          <wp:inline distT="0" distB="0" distL="114300" distR="114300">
            <wp:extent cx="2376170" cy="711200"/>
            <wp:effectExtent l="0" t="0" r="5080" b="12700"/>
            <wp:docPr id="128" name="图片 131"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31" descr="IMG_279"/>
                    <pic:cNvPicPr>
                      <a:picLocks noChangeAspect="1"/>
                    </pic:cNvPicPr>
                  </pic:nvPicPr>
                  <pic:blipFill>
                    <a:blip r:embed="rId27"/>
                    <a:stretch>
                      <a:fillRect/>
                    </a:stretch>
                  </pic:blipFill>
                  <pic:spPr>
                    <a:xfrm>
                      <a:off x="0" y="0"/>
                      <a:ext cx="2376170" cy="711200"/>
                    </a:xfrm>
                    <a:prstGeom prst="rect">
                      <a:avLst/>
                    </a:prstGeom>
                    <a:noFill/>
                    <a:ln w="9525">
                      <a:noFill/>
                    </a:ln>
                  </pic:spPr>
                </pic:pic>
              </a:graphicData>
            </a:graphic>
          </wp:inline>
        </w:drawing>
      </w:r>
    </w:p>
    <w:p w14:paraId="7D688E74">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default"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 xml:space="preserve">2.2.7 </w:t>
      </w:r>
      <w:r>
        <w:rPr>
          <w:rFonts w:hint="default" w:ascii="Calibri" w:hAnsi="Calibri" w:eastAsia="微软雅黑" w:cstheme="majorBidi"/>
          <w:b/>
          <w:bCs/>
          <w:color w:val="000000"/>
          <w:kern w:val="0"/>
          <w:sz w:val="24"/>
          <w:szCs w:val="24"/>
          <w:lang w:val="en-US" w:eastAsia="zh-CN" w:bidi="ar-SA"/>
        </w:rPr>
        <w:t>步骤7 二进制类型</w:t>
      </w:r>
    </w:p>
    <w:p w14:paraId="4E57F04E">
      <w:pPr>
        <w:rPr>
          <w:rFonts w:hint="default"/>
          <w:sz w:val="22"/>
          <w:szCs w:val="22"/>
          <w:lang w:val="en-US" w:eastAsia="zh-CN"/>
        </w:rPr>
      </w:pPr>
      <w:r>
        <w:rPr>
          <w:rFonts w:hint="default"/>
          <w:sz w:val="22"/>
          <w:szCs w:val="22"/>
          <w:lang w:val="en-US" w:eastAsia="zh-CN"/>
        </w:rPr>
        <w:t>1</w:t>
      </w:r>
      <w:r>
        <w:rPr>
          <w:rFonts w:hint="eastAsia"/>
          <w:sz w:val="22"/>
          <w:szCs w:val="22"/>
          <w:lang w:val="en-US" w:eastAsia="zh-CN"/>
        </w:rPr>
        <w:t>）</w:t>
      </w:r>
      <w:r>
        <w:rPr>
          <w:rFonts w:hint="default"/>
          <w:sz w:val="22"/>
          <w:szCs w:val="22"/>
          <w:lang w:val="en-US" w:eastAsia="zh-CN"/>
        </w:rPr>
        <w:t>创建表</w:t>
      </w:r>
    </w:p>
    <w:p w14:paraId="431C1B80">
      <w:pPr>
        <w:rPr>
          <w:rFonts w:hint="default"/>
          <w:lang w:val="en-US" w:eastAsia="zh-CN"/>
        </w:rPr>
      </w:pPr>
      <w:r>
        <w:rPr>
          <w:rFonts w:hint="default"/>
          <w:lang w:val="en-US" w:eastAsia="zh-CN"/>
        </w:rPr>
        <w:t xml:space="preserve">    </w:t>
      </w:r>
    </w:p>
    <w:p w14:paraId="5866066D">
      <w:pPr>
        <w:ind w:firstLine="420"/>
        <w:rPr>
          <w:rFonts w:hint="default"/>
          <w:sz w:val="24"/>
          <w:szCs w:val="24"/>
          <w:lang w:val="en-US" w:eastAsia="zh-CN"/>
        </w:rPr>
      </w:pPr>
      <w:r>
        <w:rPr>
          <w:rFonts w:hint="default"/>
          <w:sz w:val="24"/>
          <w:szCs w:val="24"/>
          <w:lang w:val="en-US" w:eastAsia="zh-CN"/>
        </w:rPr>
        <w:t>CREATE TABLE blob_type_t1</w:t>
      </w:r>
    </w:p>
    <w:p w14:paraId="1BAB7CBC">
      <w:pPr>
        <w:ind w:firstLine="420"/>
        <w:rPr>
          <w:rFonts w:hint="default"/>
          <w:sz w:val="24"/>
          <w:szCs w:val="24"/>
          <w:lang w:val="en-US" w:eastAsia="zh-CN"/>
        </w:rPr>
      </w:pPr>
      <w:r>
        <w:rPr>
          <w:rFonts w:hint="default"/>
          <w:sz w:val="24"/>
          <w:szCs w:val="24"/>
          <w:lang w:val="en-US" w:eastAsia="zh-CN"/>
        </w:rPr>
        <w:t>(</w:t>
      </w:r>
    </w:p>
    <w:p w14:paraId="487E8BD3">
      <w:pPr>
        <w:ind w:left="420" w:leftChars="0" w:firstLine="420"/>
        <w:rPr>
          <w:rFonts w:hint="default"/>
          <w:sz w:val="24"/>
          <w:szCs w:val="24"/>
          <w:lang w:val="en-US" w:eastAsia="zh-CN"/>
        </w:rPr>
      </w:pPr>
      <w:r>
        <w:rPr>
          <w:rFonts w:hint="default"/>
          <w:sz w:val="24"/>
          <w:szCs w:val="24"/>
          <w:lang w:val="en-US" w:eastAsia="zh-CN"/>
        </w:rPr>
        <w:t>BT_COL1 INTEGER</w:t>
      </w:r>
      <w:r>
        <w:rPr>
          <w:rFonts w:hint="eastAsia"/>
          <w:sz w:val="24"/>
          <w:szCs w:val="24"/>
          <w:lang w:val="en-US" w:eastAsia="zh-CN"/>
        </w:rPr>
        <w:t>,</w:t>
      </w:r>
    </w:p>
    <w:p w14:paraId="703B0D77">
      <w:pPr>
        <w:ind w:left="420" w:leftChars="0" w:firstLine="420"/>
        <w:rPr>
          <w:rFonts w:hint="default"/>
          <w:sz w:val="24"/>
          <w:szCs w:val="24"/>
          <w:lang w:val="en-US" w:eastAsia="zh-CN"/>
        </w:rPr>
      </w:pPr>
      <w:r>
        <w:rPr>
          <w:rFonts w:hint="default"/>
          <w:sz w:val="24"/>
          <w:szCs w:val="24"/>
          <w:lang w:val="en-US" w:eastAsia="zh-CN"/>
        </w:rPr>
        <w:t>BT_COL2 BLOB,</w:t>
      </w:r>
    </w:p>
    <w:p w14:paraId="538DE6EB">
      <w:pPr>
        <w:ind w:left="420" w:leftChars="0" w:firstLine="420"/>
        <w:rPr>
          <w:rFonts w:hint="default"/>
          <w:sz w:val="24"/>
          <w:szCs w:val="24"/>
          <w:lang w:val="en-US" w:eastAsia="zh-CN"/>
        </w:rPr>
      </w:pPr>
      <w:r>
        <w:rPr>
          <w:rFonts w:hint="default"/>
          <w:sz w:val="24"/>
          <w:szCs w:val="24"/>
          <w:lang w:val="en-US" w:eastAsia="zh-CN"/>
        </w:rPr>
        <w:t>BT_COL3 RAW,</w:t>
      </w:r>
    </w:p>
    <w:p w14:paraId="07DF627A">
      <w:pPr>
        <w:ind w:left="420" w:leftChars="0" w:firstLine="420"/>
        <w:rPr>
          <w:rFonts w:hint="default"/>
          <w:sz w:val="24"/>
          <w:szCs w:val="24"/>
          <w:lang w:val="en-US" w:eastAsia="zh-CN"/>
        </w:rPr>
      </w:pPr>
      <w:r>
        <w:rPr>
          <w:rFonts w:hint="default"/>
          <w:sz w:val="24"/>
          <w:szCs w:val="24"/>
          <w:lang w:val="en-US" w:eastAsia="zh-CN"/>
        </w:rPr>
        <w:t>BT_COL4 BYTEA</w:t>
      </w:r>
    </w:p>
    <w:p w14:paraId="3569A37E">
      <w:pPr>
        <w:ind w:firstLine="420" w:firstLineChars="0"/>
        <w:rPr>
          <w:rFonts w:hint="default"/>
          <w:sz w:val="24"/>
          <w:szCs w:val="24"/>
          <w:lang w:val="en-US" w:eastAsia="zh-CN"/>
        </w:rPr>
      </w:pPr>
      <w:r>
        <w:rPr>
          <w:rFonts w:hint="default"/>
          <w:sz w:val="24"/>
          <w:szCs w:val="24"/>
          <w:lang w:val="en-US" w:eastAsia="zh-CN"/>
        </w:rPr>
        <w:t>) ;</w:t>
      </w:r>
    </w:p>
    <w:p w14:paraId="20587AA7">
      <w:pPr>
        <w:rPr>
          <w:rFonts w:hint="default"/>
          <w:lang w:val="en-US" w:eastAsia="zh-CN"/>
        </w:rPr>
      </w:pPr>
      <w:r>
        <w:rPr>
          <w:rFonts w:hint="default"/>
          <w:lang w:val="en-US" w:eastAsia="zh-CN"/>
        </w:rPr>
        <w:t xml:space="preserve">  </w:t>
      </w:r>
    </w:p>
    <w:p w14:paraId="02EE3F84">
      <w:pPr>
        <w:rPr>
          <w:rFonts w:hint="default"/>
          <w:sz w:val="22"/>
          <w:szCs w:val="22"/>
          <w:lang w:val="en-US" w:eastAsia="zh-CN"/>
        </w:rPr>
      </w:pPr>
      <w:r>
        <w:rPr>
          <w:rFonts w:hint="default"/>
          <w:sz w:val="22"/>
          <w:szCs w:val="22"/>
          <w:lang w:val="en-US" w:eastAsia="zh-CN"/>
        </w:rPr>
        <w:t>2</w:t>
      </w:r>
      <w:r>
        <w:rPr>
          <w:rFonts w:hint="eastAsia"/>
          <w:sz w:val="22"/>
          <w:szCs w:val="22"/>
          <w:lang w:val="en-US" w:eastAsia="zh-CN"/>
        </w:rPr>
        <w:t>）</w:t>
      </w:r>
      <w:r>
        <w:rPr>
          <w:rFonts w:hint="default"/>
          <w:sz w:val="22"/>
          <w:szCs w:val="22"/>
          <w:lang w:val="en-US" w:eastAsia="zh-CN"/>
        </w:rPr>
        <w:t>插入数据</w:t>
      </w:r>
    </w:p>
    <w:p w14:paraId="732CBD95">
      <w:pPr>
        <w:rPr>
          <w:rFonts w:hint="default"/>
          <w:lang w:val="en-US" w:eastAsia="zh-CN"/>
        </w:rPr>
      </w:pPr>
      <w:r>
        <w:rPr>
          <w:rFonts w:hint="default"/>
          <w:lang w:val="en-US" w:eastAsia="zh-CN"/>
        </w:rPr>
        <w:t xml:space="preserve">    </w:t>
      </w:r>
    </w:p>
    <w:p w14:paraId="29E40BD9">
      <w:pPr>
        <w:keepNext w:val="0"/>
        <w:keepLines w:val="0"/>
        <w:pageBreakBefore w:val="0"/>
        <w:widowControl w:val="0"/>
        <w:kinsoku/>
        <w:wordWrap w:val="0"/>
        <w:overflowPunct/>
        <w:topLinePunct w:val="0"/>
        <w:autoSpaceDE/>
        <w:autoSpaceDN/>
        <w:bidi w:val="0"/>
        <w:adjustRightInd/>
        <w:snapToGrid/>
        <w:textAlignment w:val="auto"/>
        <w:rPr>
          <w:rFonts w:hint="default"/>
          <w:sz w:val="24"/>
          <w:szCs w:val="24"/>
          <w:lang w:val="en-US" w:eastAsia="zh-CN"/>
        </w:rPr>
      </w:pPr>
      <w:r>
        <w:rPr>
          <w:rFonts w:hint="default"/>
          <w:lang w:val="en-US" w:eastAsia="zh-CN"/>
        </w:rPr>
        <w:t xml:space="preserve">    </w:t>
      </w:r>
      <w:r>
        <w:rPr>
          <w:rFonts w:hint="default"/>
          <w:sz w:val="24"/>
          <w:szCs w:val="24"/>
          <w:lang w:val="en-US" w:eastAsia="zh-CN"/>
        </w:rPr>
        <w:t>INSERT INTO blob_type_t1 VALUES(10,empty_blob(), HEXTORAW('DEADBEEF'), E'\\xDEADBEEF');</w:t>
      </w:r>
    </w:p>
    <w:p w14:paraId="72C54F3C">
      <w:pPr>
        <w:rPr>
          <w:rFonts w:hint="default"/>
          <w:lang w:val="en-US" w:eastAsia="zh-CN"/>
        </w:rPr>
      </w:pPr>
      <w:r>
        <w:rPr>
          <w:rFonts w:hint="default"/>
          <w:lang w:val="en-US" w:eastAsia="zh-CN"/>
        </w:rPr>
        <w:t xml:space="preserve">  </w:t>
      </w:r>
    </w:p>
    <w:p w14:paraId="530DE706">
      <w:pPr>
        <w:rPr>
          <w:rFonts w:hint="default"/>
          <w:sz w:val="22"/>
          <w:szCs w:val="22"/>
          <w:lang w:val="en-US" w:eastAsia="zh-CN"/>
        </w:rPr>
      </w:pPr>
      <w:r>
        <w:rPr>
          <w:rFonts w:hint="default"/>
          <w:sz w:val="22"/>
          <w:szCs w:val="22"/>
          <w:lang w:val="en-US" w:eastAsia="zh-CN"/>
        </w:rPr>
        <w:t>3</w:t>
      </w:r>
      <w:r>
        <w:rPr>
          <w:rFonts w:hint="eastAsia"/>
          <w:sz w:val="22"/>
          <w:szCs w:val="22"/>
          <w:lang w:val="en-US" w:eastAsia="zh-CN"/>
        </w:rPr>
        <w:t>）</w:t>
      </w:r>
      <w:r>
        <w:rPr>
          <w:rFonts w:hint="default"/>
          <w:sz w:val="22"/>
          <w:szCs w:val="22"/>
          <w:lang w:val="en-US" w:eastAsia="zh-CN"/>
        </w:rPr>
        <w:t>查询表中的数据</w:t>
      </w:r>
    </w:p>
    <w:p w14:paraId="36B2D49D">
      <w:pPr>
        <w:rPr>
          <w:rFonts w:hint="default"/>
          <w:lang w:val="en-US" w:eastAsia="zh-CN"/>
        </w:rPr>
      </w:pPr>
      <w:r>
        <w:rPr>
          <w:rFonts w:hint="default"/>
          <w:lang w:val="en-US" w:eastAsia="zh-CN"/>
        </w:rPr>
        <w:t xml:space="preserve">    </w:t>
      </w:r>
    </w:p>
    <w:p w14:paraId="50B55E6E">
      <w:pPr>
        <w:rPr>
          <w:rFonts w:hint="default"/>
          <w:lang w:val="en-US" w:eastAsia="zh-CN"/>
        </w:rPr>
      </w:pPr>
      <w:r>
        <w:rPr>
          <w:rFonts w:hint="default"/>
          <w:lang w:val="en-US" w:eastAsia="zh-CN"/>
        </w:rPr>
        <w:t xml:space="preserve">    </w:t>
      </w:r>
      <w:r>
        <w:rPr>
          <w:rFonts w:hint="default"/>
          <w:sz w:val="24"/>
          <w:szCs w:val="24"/>
          <w:lang w:val="en-US" w:eastAsia="zh-CN"/>
        </w:rPr>
        <w:t>SELECT * FROM blob_type_t1;</w:t>
      </w:r>
    </w:p>
    <w:p w14:paraId="0DBC7631">
      <w:pPr>
        <w:rPr>
          <w:rFonts w:hint="default"/>
          <w:lang w:val="en-US" w:eastAsia="zh-CN"/>
        </w:rPr>
      </w:pPr>
      <w:r>
        <w:rPr>
          <w:rFonts w:hint="default"/>
          <w:lang w:val="en-US" w:eastAsia="zh-CN"/>
        </w:rPr>
        <w:t xml:space="preserve">  </w:t>
      </w:r>
    </w:p>
    <w:p w14:paraId="48AA3690">
      <w:pPr>
        <w:ind w:firstLine="420" w:firstLineChars="0"/>
        <w:rPr>
          <w:rFonts w:hint="default"/>
          <w:lang w:val="en-US" w:eastAsia="zh-CN"/>
        </w:rPr>
      </w:pPr>
      <w:r>
        <w:rPr>
          <w:rFonts w:hint="default"/>
          <w:lang w:val="en-US" w:eastAsia="zh-CN"/>
        </w:rPr>
        <w:drawing>
          <wp:inline distT="0" distB="0" distL="114300" distR="114300">
            <wp:extent cx="2659380" cy="732155"/>
            <wp:effectExtent l="0" t="0" r="7620" b="10795"/>
            <wp:docPr id="115" name="图片 135"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35" descr="IMG_283"/>
                    <pic:cNvPicPr>
                      <a:picLocks noChangeAspect="1"/>
                    </pic:cNvPicPr>
                  </pic:nvPicPr>
                  <pic:blipFill>
                    <a:blip r:embed="rId28"/>
                    <a:stretch>
                      <a:fillRect/>
                    </a:stretch>
                  </pic:blipFill>
                  <pic:spPr>
                    <a:xfrm>
                      <a:off x="0" y="0"/>
                      <a:ext cx="2659380" cy="732155"/>
                    </a:xfrm>
                    <a:prstGeom prst="rect">
                      <a:avLst/>
                    </a:prstGeom>
                    <a:noFill/>
                    <a:ln w="9525">
                      <a:noFill/>
                    </a:ln>
                  </pic:spPr>
                </pic:pic>
              </a:graphicData>
            </a:graphic>
          </wp:inline>
        </w:drawing>
      </w:r>
    </w:p>
    <w:p w14:paraId="79BE2C29">
      <w:pPr>
        <w:rPr>
          <w:rFonts w:hint="default"/>
          <w:lang w:val="en-US" w:eastAsia="zh-CN"/>
        </w:rPr>
      </w:pPr>
    </w:p>
    <w:p w14:paraId="309BEDE0">
      <w:pPr>
        <w:rPr>
          <w:rFonts w:hint="eastAsia"/>
          <w:lang w:eastAsia="zh-CN"/>
        </w:rPr>
      </w:pPr>
    </w:p>
    <w:p w14:paraId="3C83F655">
      <w:pPr>
        <w:pStyle w:val="3"/>
        <w:keepNext/>
        <w:keepLines/>
        <w:pageBreakBefore w:val="0"/>
        <w:widowControl/>
        <w:snapToGrid w:val="0"/>
        <w:spacing w:before="160" w:beforeAutospacing="0" w:after="100" w:afterAutospacing="0" w:line="360" w:lineRule="exact"/>
        <w:jc w:val="left"/>
        <w:outlineLvl w:val="1"/>
        <w:rPr>
          <w:rFonts w:hint="eastAsia" w:ascii="Calibri" w:hAnsi="Calibri" w:eastAsia="微软雅黑" w:cstheme="majorBidi"/>
          <w:color w:val="000000"/>
          <w:kern w:val="0"/>
          <w:sz w:val="26"/>
          <w:szCs w:val="26"/>
          <w:lang w:eastAsia="zh-CN" w:bidi="ar-SA"/>
        </w:rPr>
      </w:pPr>
      <w:bookmarkStart w:id="21" w:name="_Toc17098"/>
      <w:bookmarkStart w:id="22" w:name="_Toc32657"/>
      <w:bookmarkStart w:id="23" w:name="_Toc31307"/>
      <w:r>
        <w:rPr>
          <w:rFonts w:hint="eastAsia" w:ascii="Calibri" w:hAnsi="Calibri" w:eastAsia="微软雅黑" w:cstheme="majorBidi"/>
          <w:color w:val="000000"/>
          <w:kern w:val="0"/>
          <w:sz w:val="26"/>
          <w:szCs w:val="26"/>
          <w:lang w:val="en-US" w:eastAsia="zh-CN" w:bidi="ar-SA"/>
        </w:rPr>
        <w:t>2.3</w:t>
      </w:r>
      <w:r>
        <w:rPr>
          <w:rFonts w:hint="eastAsia" w:ascii="Calibri" w:hAnsi="Calibri" w:eastAsia="微软雅黑" w:cstheme="majorBidi"/>
          <w:color w:val="000000"/>
          <w:kern w:val="0"/>
          <w:sz w:val="26"/>
          <w:szCs w:val="26"/>
          <w:lang w:eastAsia="zh-CN" w:bidi="ar-SA"/>
        </w:rPr>
        <w:t xml:space="preserve"> 数据库对象</w:t>
      </w:r>
      <w:bookmarkEnd w:id="21"/>
      <w:bookmarkEnd w:id="22"/>
      <w:bookmarkEnd w:id="23"/>
    </w:p>
    <w:p w14:paraId="5365ABD5">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2.3.1 步骤1 表</w:t>
      </w:r>
    </w:p>
    <w:p w14:paraId="3A79C683">
      <w:pPr>
        <w:rPr>
          <w:rFonts w:hint="eastAsia"/>
          <w:sz w:val="22"/>
          <w:szCs w:val="22"/>
          <w:lang w:eastAsia="zh-CN"/>
        </w:rPr>
      </w:pPr>
      <w:r>
        <w:rPr>
          <w:rFonts w:hint="eastAsia"/>
          <w:sz w:val="22"/>
          <w:szCs w:val="22"/>
          <w:lang w:eastAsia="zh-CN"/>
        </w:rPr>
        <w:t>1）创建表</w:t>
      </w:r>
    </w:p>
    <w:p w14:paraId="78920D1D">
      <w:pPr>
        <w:rPr>
          <w:rFonts w:hint="eastAsia"/>
          <w:lang w:eastAsia="zh-CN"/>
        </w:rPr>
      </w:pPr>
      <w:r>
        <w:rPr>
          <w:rFonts w:hint="eastAsia"/>
          <w:lang w:val="en-US" w:eastAsia="zh-CN"/>
        </w:rPr>
        <w:t>a.</w:t>
      </w:r>
      <w:r>
        <w:rPr>
          <w:rFonts w:hint="eastAsia"/>
          <w:lang w:eastAsia="zh-CN"/>
        </w:rPr>
        <w:t xml:space="preserve"> 创建普通表bank_card</w:t>
      </w:r>
    </w:p>
    <w:p w14:paraId="1586F05F">
      <w:pPr>
        <w:rPr>
          <w:rFonts w:hint="eastAsia"/>
          <w:lang w:eastAsia="zh-CN"/>
        </w:rPr>
      </w:pPr>
    </w:p>
    <w:p w14:paraId="7DA0C0CC">
      <w:pPr>
        <w:rPr>
          <w:rFonts w:hint="eastAsia"/>
          <w:sz w:val="24"/>
          <w:szCs w:val="24"/>
          <w:lang w:eastAsia="zh-CN"/>
        </w:rPr>
      </w:pPr>
      <w:r>
        <w:rPr>
          <w:rFonts w:hint="eastAsia"/>
          <w:lang w:eastAsia="zh-CN"/>
        </w:rPr>
        <w:t xml:space="preserve">    </w:t>
      </w:r>
      <w:r>
        <w:rPr>
          <w:rFonts w:hint="eastAsia"/>
          <w:sz w:val="24"/>
          <w:szCs w:val="24"/>
          <w:lang w:eastAsia="zh-CN"/>
        </w:rPr>
        <w:t>CREATE TABLE bank_card( b_number NCHAR(30) PRIMARY KEY, b_type NCHAR(20),b_c_id INT NOT NULL);</w:t>
      </w:r>
    </w:p>
    <w:p w14:paraId="7FCFB0C0">
      <w:pPr>
        <w:rPr>
          <w:rFonts w:hint="eastAsia"/>
          <w:lang w:eastAsia="zh-CN"/>
        </w:rPr>
      </w:pPr>
      <w:r>
        <w:rPr>
          <w:rFonts w:hint="eastAsia"/>
          <w:lang w:eastAsia="zh-CN"/>
        </w:rPr>
        <w:t xml:space="preserve">  </w:t>
      </w:r>
    </w:p>
    <w:p w14:paraId="6A511710">
      <w:pPr>
        <w:rPr>
          <w:rFonts w:hint="eastAsia"/>
          <w:lang w:eastAsia="zh-CN"/>
        </w:rPr>
      </w:pPr>
      <w:r>
        <w:rPr>
          <w:rFonts w:hint="eastAsia"/>
          <w:lang w:val="en-US" w:eastAsia="zh-CN"/>
        </w:rPr>
        <w:t>b.</w:t>
      </w:r>
      <w:r>
        <w:rPr>
          <w:rFonts w:hint="eastAsia"/>
          <w:lang w:eastAsia="zh-CN"/>
        </w:rPr>
        <w:t xml:space="preserve"> 创建临时表bank_card2</w:t>
      </w:r>
    </w:p>
    <w:p w14:paraId="79E44A1C">
      <w:pPr>
        <w:rPr>
          <w:rFonts w:hint="eastAsia"/>
          <w:lang w:eastAsia="zh-CN"/>
        </w:rPr>
      </w:pPr>
      <w:r>
        <w:rPr>
          <w:rFonts w:hint="eastAsia"/>
          <w:lang w:eastAsia="zh-CN"/>
        </w:rPr>
        <w:t xml:space="preserve">    </w:t>
      </w:r>
    </w:p>
    <w:p w14:paraId="7478C09F">
      <w:pPr>
        <w:keepNext w:val="0"/>
        <w:keepLines w:val="0"/>
        <w:pageBreakBefore w:val="0"/>
        <w:widowControl w:val="0"/>
        <w:kinsoku/>
        <w:wordWrap w:val="0"/>
        <w:overflowPunct/>
        <w:topLinePunct w:val="0"/>
        <w:autoSpaceDE/>
        <w:autoSpaceDN/>
        <w:bidi w:val="0"/>
        <w:adjustRightInd/>
        <w:snapToGrid/>
        <w:textAlignment w:val="auto"/>
        <w:rPr>
          <w:rFonts w:hint="eastAsia"/>
          <w:sz w:val="24"/>
          <w:szCs w:val="24"/>
          <w:lang w:eastAsia="zh-CN"/>
        </w:rPr>
      </w:pPr>
      <w:r>
        <w:rPr>
          <w:rFonts w:hint="eastAsia"/>
          <w:lang w:eastAsia="zh-CN"/>
        </w:rPr>
        <w:t xml:space="preserve">    </w:t>
      </w:r>
      <w:r>
        <w:rPr>
          <w:rFonts w:hint="eastAsia"/>
          <w:sz w:val="24"/>
          <w:szCs w:val="24"/>
          <w:lang w:eastAsia="zh-CN"/>
        </w:rPr>
        <w:t>CREATE TEMPORARY TABLE bank_card2(b_number NCHAR(30) PRIMARY KEY, b_type NCHAR(20),b_c_id INT NOT NULL);</w:t>
      </w:r>
    </w:p>
    <w:p w14:paraId="268CBE91">
      <w:pPr>
        <w:rPr>
          <w:rFonts w:hint="eastAsia"/>
          <w:lang w:eastAsia="zh-CN"/>
        </w:rPr>
      </w:pPr>
      <w:r>
        <w:rPr>
          <w:rFonts w:hint="eastAsia"/>
          <w:lang w:eastAsia="zh-CN"/>
        </w:rPr>
        <w:t xml:space="preserve">  </w:t>
      </w:r>
    </w:p>
    <w:p w14:paraId="4A61D010">
      <w:pPr>
        <w:rPr>
          <w:rFonts w:hint="eastAsia"/>
          <w:sz w:val="22"/>
          <w:szCs w:val="22"/>
          <w:lang w:eastAsia="zh-CN"/>
        </w:rPr>
      </w:pPr>
      <w:r>
        <w:rPr>
          <w:rFonts w:hint="eastAsia"/>
          <w:sz w:val="22"/>
          <w:szCs w:val="22"/>
          <w:lang w:eastAsia="zh-CN"/>
        </w:rPr>
        <w:t>2）修改表属性</w:t>
      </w:r>
    </w:p>
    <w:p w14:paraId="37111E36">
      <w:pPr>
        <w:rPr>
          <w:rFonts w:hint="eastAsia"/>
          <w:lang w:eastAsia="zh-CN"/>
        </w:rPr>
      </w:pPr>
      <w:r>
        <w:rPr>
          <w:rFonts w:hint="eastAsia"/>
          <w:lang w:eastAsia="zh-CN"/>
        </w:rPr>
        <w:t>在创建表后如果因为业务场景变动，使用ALTER TABLE命令可以更改表的定义</w:t>
      </w:r>
    </w:p>
    <w:p w14:paraId="5E172AA5">
      <w:pPr>
        <w:rPr>
          <w:rFonts w:hint="eastAsia"/>
          <w:lang w:eastAsia="zh-CN"/>
        </w:rPr>
      </w:pPr>
      <w:r>
        <w:rPr>
          <w:rFonts w:hint="eastAsia"/>
          <w:lang w:val="en-US" w:eastAsia="zh-CN"/>
        </w:rPr>
        <w:t>a.</w:t>
      </w:r>
      <w:r>
        <w:rPr>
          <w:rFonts w:hint="eastAsia"/>
          <w:lang w:eastAsia="zh-CN"/>
        </w:rPr>
        <w:t xml:space="preserve"> 将bank_card表重命名为bank_card1</w:t>
      </w:r>
    </w:p>
    <w:p w14:paraId="7E198312">
      <w:pPr>
        <w:rPr>
          <w:rFonts w:hint="eastAsia"/>
          <w:lang w:eastAsia="zh-CN"/>
        </w:rPr>
      </w:pPr>
      <w:r>
        <w:rPr>
          <w:rFonts w:hint="eastAsia"/>
          <w:lang w:eastAsia="zh-CN"/>
        </w:rPr>
        <w:t xml:space="preserve">    </w:t>
      </w:r>
    </w:p>
    <w:p w14:paraId="428C1871">
      <w:pPr>
        <w:rPr>
          <w:rFonts w:hint="eastAsia"/>
          <w:sz w:val="24"/>
          <w:szCs w:val="24"/>
          <w:lang w:eastAsia="zh-CN"/>
        </w:rPr>
      </w:pPr>
      <w:r>
        <w:rPr>
          <w:rFonts w:hint="eastAsia"/>
          <w:lang w:eastAsia="zh-CN"/>
        </w:rPr>
        <w:t xml:space="preserve">    </w:t>
      </w:r>
      <w:r>
        <w:rPr>
          <w:rFonts w:hint="eastAsia"/>
          <w:sz w:val="24"/>
          <w:szCs w:val="24"/>
          <w:lang w:eastAsia="zh-CN"/>
        </w:rPr>
        <w:t>ALTER TABLE bank_card RENAME TO bank_card1;</w:t>
      </w:r>
    </w:p>
    <w:p w14:paraId="0268C919">
      <w:pPr>
        <w:rPr>
          <w:rFonts w:hint="eastAsia"/>
          <w:lang w:eastAsia="zh-CN"/>
        </w:rPr>
      </w:pPr>
      <w:r>
        <w:rPr>
          <w:rFonts w:hint="eastAsia"/>
          <w:lang w:eastAsia="zh-CN"/>
        </w:rPr>
        <w:t xml:space="preserve">  </w:t>
      </w:r>
    </w:p>
    <w:p w14:paraId="5C11090A">
      <w:pPr>
        <w:rPr>
          <w:rFonts w:hint="eastAsia"/>
          <w:lang w:eastAsia="zh-CN"/>
        </w:rPr>
      </w:pPr>
      <w:r>
        <w:rPr>
          <w:rFonts w:hint="eastAsia"/>
          <w:lang w:val="en-US" w:eastAsia="zh-CN"/>
        </w:rPr>
        <w:t>b.</w:t>
      </w:r>
      <w:r>
        <w:rPr>
          <w:rFonts w:hint="eastAsia"/>
          <w:lang w:eastAsia="zh-CN"/>
        </w:rPr>
        <w:t xml:space="preserve"> 在bank_card1表中增加列，数据类型为Integer</w:t>
      </w:r>
    </w:p>
    <w:p w14:paraId="512BA5C4">
      <w:pPr>
        <w:rPr>
          <w:rFonts w:hint="eastAsia"/>
          <w:lang w:eastAsia="zh-CN"/>
        </w:rPr>
      </w:pPr>
      <w:r>
        <w:rPr>
          <w:rFonts w:hint="eastAsia"/>
          <w:lang w:eastAsia="zh-CN"/>
        </w:rPr>
        <w:t xml:space="preserve">    </w:t>
      </w:r>
    </w:p>
    <w:p w14:paraId="640045D9">
      <w:pPr>
        <w:rPr>
          <w:rFonts w:hint="eastAsia"/>
          <w:sz w:val="24"/>
          <w:szCs w:val="24"/>
          <w:lang w:eastAsia="zh-CN"/>
        </w:rPr>
      </w:pPr>
      <w:r>
        <w:rPr>
          <w:rFonts w:hint="eastAsia"/>
          <w:lang w:eastAsia="zh-CN"/>
        </w:rPr>
        <w:t xml:space="preserve">    </w:t>
      </w:r>
      <w:r>
        <w:rPr>
          <w:rFonts w:hint="eastAsia"/>
          <w:sz w:val="24"/>
          <w:szCs w:val="24"/>
          <w:lang w:eastAsia="zh-CN"/>
        </w:rPr>
        <w:t>ALTER TABLE bank_card1 ADD full_masks INTEGER;</w:t>
      </w:r>
    </w:p>
    <w:p w14:paraId="7554C7AA">
      <w:pPr>
        <w:rPr>
          <w:rFonts w:hint="eastAsia"/>
          <w:lang w:eastAsia="zh-CN"/>
        </w:rPr>
      </w:pPr>
      <w:r>
        <w:rPr>
          <w:rFonts w:hint="eastAsia"/>
          <w:lang w:eastAsia="zh-CN"/>
        </w:rPr>
        <w:t xml:space="preserve">  </w:t>
      </w:r>
    </w:p>
    <w:p w14:paraId="12FAC584">
      <w:pPr>
        <w:rPr>
          <w:rFonts w:hint="eastAsia"/>
          <w:lang w:eastAsia="zh-CN"/>
        </w:rPr>
      </w:pPr>
      <w:r>
        <w:rPr>
          <w:rFonts w:hint="eastAsia"/>
          <w:lang w:val="en-US" w:eastAsia="zh-CN"/>
        </w:rPr>
        <w:t>c.</w:t>
      </w:r>
      <w:r>
        <w:rPr>
          <w:rFonts w:hint="eastAsia"/>
          <w:lang w:eastAsia="zh-CN"/>
        </w:rPr>
        <w:t xml:space="preserve"> 添加约束</w:t>
      </w:r>
    </w:p>
    <w:p w14:paraId="584DC89E">
      <w:pPr>
        <w:rPr>
          <w:rFonts w:hint="eastAsia"/>
          <w:lang w:eastAsia="zh-CN"/>
        </w:rPr>
      </w:pPr>
      <w:r>
        <w:rPr>
          <w:rFonts w:hint="eastAsia"/>
          <w:lang w:eastAsia="zh-CN"/>
        </w:rPr>
        <w:t xml:space="preserve">    </w:t>
      </w:r>
    </w:p>
    <w:p w14:paraId="3FDE704A">
      <w:pPr>
        <w:ind w:firstLine="420"/>
        <w:rPr>
          <w:rFonts w:hint="eastAsia"/>
          <w:sz w:val="24"/>
          <w:szCs w:val="24"/>
          <w:lang w:eastAsia="zh-CN"/>
        </w:rPr>
      </w:pPr>
      <w:r>
        <w:rPr>
          <w:rFonts w:hint="eastAsia"/>
          <w:sz w:val="24"/>
          <w:szCs w:val="24"/>
          <w:lang w:eastAsia="zh-CN"/>
        </w:rPr>
        <w:t>ALTER TABLE bank_card1 ADD CONSTRAINT ck_bank_card CHECK(b_c_id&gt;0);</w:t>
      </w:r>
    </w:p>
    <w:p w14:paraId="6283834D">
      <w:pPr>
        <w:ind w:firstLine="420"/>
        <w:rPr>
          <w:rFonts w:hint="eastAsia"/>
          <w:sz w:val="24"/>
          <w:szCs w:val="24"/>
          <w:lang w:eastAsia="zh-CN"/>
        </w:rPr>
      </w:pPr>
      <w:r>
        <w:rPr>
          <w:rFonts w:hint="eastAsia"/>
          <w:sz w:val="24"/>
          <w:szCs w:val="24"/>
          <w:lang w:eastAsia="zh-CN"/>
        </w:rPr>
        <w:t>ALTER TABLE bank_card1 ADD CONSTRAINT uk_bank_card UNIQUE(full_masks);</w:t>
      </w:r>
    </w:p>
    <w:p w14:paraId="76895D02">
      <w:pPr>
        <w:rPr>
          <w:rFonts w:hint="eastAsia"/>
          <w:lang w:eastAsia="zh-CN"/>
        </w:rPr>
      </w:pPr>
      <w:r>
        <w:rPr>
          <w:rFonts w:hint="eastAsia"/>
          <w:lang w:eastAsia="zh-CN"/>
        </w:rPr>
        <w:t xml:space="preserve">  </w:t>
      </w:r>
    </w:p>
    <w:p w14:paraId="34885810">
      <w:pPr>
        <w:rPr>
          <w:rFonts w:hint="eastAsia"/>
          <w:lang w:eastAsia="zh-CN"/>
        </w:rPr>
      </w:pPr>
      <w:r>
        <w:rPr>
          <w:rFonts w:hint="eastAsia"/>
          <w:lang w:val="en-US" w:eastAsia="zh-CN"/>
        </w:rPr>
        <w:t>d.</w:t>
      </w:r>
      <w:r>
        <w:rPr>
          <w:rFonts w:hint="eastAsia"/>
          <w:lang w:eastAsia="zh-CN"/>
        </w:rPr>
        <w:t xml:space="preserve"> 删除列</w:t>
      </w:r>
    </w:p>
    <w:p w14:paraId="5A201775">
      <w:pPr>
        <w:rPr>
          <w:rFonts w:hint="eastAsia"/>
          <w:lang w:eastAsia="zh-CN"/>
        </w:rPr>
      </w:pPr>
    </w:p>
    <w:p w14:paraId="76EDD4D7">
      <w:pPr>
        <w:rPr>
          <w:rFonts w:hint="eastAsia"/>
          <w:lang w:eastAsia="zh-CN"/>
        </w:rPr>
      </w:pPr>
      <w:r>
        <w:rPr>
          <w:rFonts w:hint="eastAsia"/>
          <w:lang w:eastAsia="zh-CN"/>
        </w:rPr>
        <w:t xml:space="preserve">    </w:t>
      </w:r>
      <w:r>
        <w:rPr>
          <w:rFonts w:hint="eastAsia"/>
          <w:sz w:val="24"/>
          <w:szCs w:val="24"/>
          <w:lang w:eastAsia="zh-CN"/>
        </w:rPr>
        <w:t>ALTER TABLE bank_card1 DROP full_masks;</w:t>
      </w:r>
    </w:p>
    <w:p w14:paraId="2A32527B">
      <w:pPr>
        <w:rPr>
          <w:rFonts w:hint="eastAsia"/>
          <w:lang w:eastAsia="zh-CN"/>
        </w:rPr>
      </w:pPr>
      <w:r>
        <w:rPr>
          <w:rFonts w:hint="eastAsia"/>
          <w:lang w:eastAsia="zh-CN"/>
        </w:rPr>
        <w:t xml:space="preserve">  </w:t>
      </w:r>
    </w:p>
    <w:p w14:paraId="2BC95489">
      <w:pPr>
        <w:rPr>
          <w:rFonts w:hint="eastAsia"/>
          <w:lang w:eastAsia="zh-CN"/>
        </w:rPr>
      </w:pPr>
      <w:r>
        <w:rPr>
          <w:rFonts w:hint="eastAsia"/>
          <w:lang w:val="en-US" w:eastAsia="zh-CN"/>
        </w:rPr>
        <w:t>e.</w:t>
      </w:r>
      <w:r>
        <w:rPr>
          <w:rFonts w:hint="eastAsia"/>
          <w:lang w:eastAsia="zh-CN"/>
        </w:rPr>
        <w:t xml:space="preserve"> 向表中插入数据若不满足约束会报错</w:t>
      </w:r>
    </w:p>
    <w:p w14:paraId="526DDE80">
      <w:pPr>
        <w:rPr>
          <w:rFonts w:hint="eastAsia"/>
          <w:lang w:eastAsia="zh-CN"/>
        </w:rPr>
      </w:pPr>
      <w:r>
        <w:rPr>
          <w:rFonts w:hint="eastAsia"/>
          <w:lang w:eastAsia="zh-CN"/>
        </w:rPr>
        <w:t xml:space="preserve">    </w:t>
      </w:r>
    </w:p>
    <w:p w14:paraId="315A545F">
      <w:pPr>
        <w:keepNext w:val="0"/>
        <w:keepLines w:val="0"/>
        <w:pageBreakBefore w:val="0"/>
        <w:widowControl w:val="0"/>
        <w:kinsoku/>
        <w:wordWrap w:val="0"/>
        <w:overflowPunct/>
        <w:topLinePunct w:val="0"/>
        <w:autoSpaceDE/>
        <w:autoSpaceDN/>
        <w:bidi w:val="0"/>
        <w:adjustRightInd/>
        <w:snapToGrid/>
        <w:textAlignment w:val="auto"/>
        <w:rPr>
          <w:rFonts w:hint="eastAsia"/>
          <w:sz w:val="24"/>
          <w:szCs w:val="24"/>
          <w:lang w:eastAsia="zh-CN"/>
        </w:rPr>
      </w:pPr>
      <w:r>
        <w:rPr>
          <w:rFonts w:hint="eastAsia"/>
          <w:lang w:eastAsia="zh-CN"/>
        </w:rPr>
        <w:t xml:space="preserve">    </w:t>
      </w:r>
      <w:r>
        <w:rPr>
          <w:rFonts w:hint="eastAsia"/>
          <w:sz w:val="24"/>
          <w:szCs w:val="24"/>
          <w:lang w:eastAsia="zh-CN"/>
        </w:rPr>
        <w:t>INSERT INTO bank_card1(b_number, b_type, b_c_id) VALUES ('6222021302020000001','Credit Card', 0);</w:t>
      </w:r>
    </w:p>
    <w:p w14:paraId="70AAC262">
      <w:pPr>
        <w:rPr>
          <w:rFonts w:hint="eastAsia"/>
          <w:lang w:eastAsia="zh-CN"/>
        </w:rPr>
      </w:pPr>
      <w:r>
        <w:rPr>
          <w:rFonts w:hint="eastAsia"/>
          <w:lang w:eastAsia="zh-CN"/>
        </w:rPr>
        <w:t xml:space="preserve">  </w:t>
      </w:r>
    </w:p>
    <w:p w14:paraId="4448348C">
      <w:pPr>
        <w:ind w:firstLine="420" w:firstLineChars="0"/>
        <w:rPr>
          <w:rFonts w:hint="eastAsia"/>
          <w:lang w:eastAsia="zh-CN"/>
        </w:rPr>
      </w:pPr>
      <w:r>
        <w:rPr>
          <w:rFonts w:hint="eastAsia"/>
          <w:lang w:val="en-US" w:eastAsia="zh-CN"/>
        </w:rPr>
        <w:drawing>
          <wp:inline distT="0" distB="0" distL="114300" distR="114300">
            <wp:extent cx="4283075" cy="806450"/>
            <wp:effectExtent l="0" t="0" r="3175" b="12700"/>
            <wp:docPr id="164" name="图片 162"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2" descr="IMG_263"/>
                    <pic:cNvPicPr>
                      <a:picLocks noChangeAspect="1"/>
                    </pic:cNvPicPr>
                  </pic:nvPicPr>
                  <pic:blipFill>
                    <a:blip r:embed="rId29"/>
                    <a:stretch>
                      <a:fillRect/>
                    </a:stretch>
                  </pic:blipFill>
                  <pic:spPr>
                    <a:xfrm>
                      <a:off x="0" y="0"/>
                      <a:ext cx="4283075" cy="806450"/>
                    </a:xfrm>
                    <a:prstGeom prst="rect">
                      <a:avLst/>
                    </a:prstGeom>
                    <a:noFill/>
                    <a:ln w="9525">
                      <a:noFill/>
                    </a:ln>
                  </pic:spPr>
                </pic:pic>
              </a:graphicData>
            </a:graphic>
          </wp:inline>
        </w:drawing>
      </w:r>
    </w:p>
    <w:p w14:paraId="60D8EA5E">
      <w:pPr>
        <w:rPr>
          <w:rFonts w:hint="eastAsia"/>
          <w:sz w:val="22"/>
          <w:szCs w:val="22"/>
          <w:lang w:eastAsia="zh-CN"/>
        </w:rPr>
      </w:pPr>
      <w:r>
        <w:rPr>
          <w:rFonts w:hint="eastAsia"/>
          <w:sz w:val="22"/>
          <w:szCs w:val="22"/>
          <w:lang w:eastAsia="zh-CN"/>
        </w:rPr>
        <w:t>3）删除表</w:t>
      </w:r>
    </w:p>
    <w:p w14:paraId="30E030DA">
      <w:pPr>
        <w:rPr>
          <w:rFonts w:hint="eastAsia"/>
          <w:lang w:eastAsia="zh-CN"/>
        </w:rPr>
      </w:pPr>
      <w:r>
        <w:rPr>
          <w:rFonts w:hint="eastAsia"/>
          <w:lang w:eastAsia="zh-CN"/>
        </w:rPr>
        <w:t>当不再需要表数据及表定义时，可以使用DROP TABLE命令删除此表</w:t>
      </w:r>
    </w:p>
    <w:p w14:paraId="7FE2E6A5">
      <w:pPr>
        <w:rPr>
          <w:rFonts w:hint="eastAsia"/>
          <w:lang w:eastAsia="zh-CN"/>
        </w:rPr>
      </w:pPr>
      <w:r>
        <w:rPr>
          <w:rFonts w:hint="eastAsia"/>
          <w:lang w:eastAsia="zh-CN"/>
        </w:rPr>
        <w:t xml:space="preserve">    </w:t>
      </w:r>
    </w:p>
    <w:p w14:paraId="1DE7FCCA">
      <w:pPr>
        <w:rPr>
          <w:rFonts w:hint="eastAsia"/>
          <w:sz w:val="24"/>
          <w:szCs w:val="24"/>
          <w:lang w:eastAsia="zh-CN"/>
        </w:rPr>
      </w:pPr>
      <w:r>
        <w:rPr>
          <w:rFonts w:hint="eastAsia"/>
          <w:lang w:eastAsia="zh-CN"/>
        </w:rPr>
        <w:t xml:space="preserve">    </w:t>
      </w:r>
      <w:r>
        <w:rPr>
          <w:rFonts w:hint="eastAsia"/>
          <w:sz w:val="24"/>
          <w:szCs w:val="24"/>
          <w:lang w:eastAsia="zh-CN"/>
        </w:rPr>
        <w:t>DROP TABLE IF EXISTS bank_card1;</w:t>
      </w:r>
    </w:p>
    <w:p w14:paraId="6F8187ED">
      <w:pPr>
        <w:rPr>
          <w:rFonts w:hint="eastAsia"/>
          <w:lang w:eastAsia="zh-CN"/>
        </w:rPr>
      </w:pPr>
      <w:r>
        <w:rPr>
          <w:rFonts w:hint="eastAsia"/>
          <w:lang w:eastAsia="zh-CN"/>
        </w:rPr>
        <w:t xml:space="preserve">  </w:t>
      </w:r>
    </w:p>
    <w:p w14:paraId="2FED5249">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2.3.2 步骤2 视图</w:t>
      </w:r>
    </w:p>
    <w:p w14:paraId="41A56C48">
      <w:pPr>
        <w:ind w:firstLine="420" w:firstLineChars="0"/>
        <w:rPr>
          <w:rFonts w:hint="eastAsia"/>
          <w:lang w:eastAsia="zh-CN"/>
        </w:rPr>
      </w:pPr>
      <w:r>
        <w:rPr>
          <w:rFonts w:hint="eastAsia"/>
          <w:lang w:eastAsia="zh-CN"/>
        </w:rPr>
        <w:t>视图是一个虚拟表，是SQL的查询结果，其内容由查询定义。对于来自多张关联表的复杂查询，就不得不使用十分复杂的SQL语句进行查询，造成极差的体验感。使用视图之后，可以极大的简化操作，使用视图不需要关心相应表的结构、关联条件等</w:t>
      </w:r>
    </w:p>
    <w:p w14:paraId="6E5DC02E">
      <w:pPr>
        <w:rPr>
          <w:rFonts w:hint="eastAsia"/>
          <w:sz w:val="22"/>
          <w:szCs w:val="22"/>
          <w:lang w:eastAsia="zh-CN"/>
        </w:rPr>
      </w:pPr>
      <w:r>
        <w:rPr>
          <w:rFonts w:hint="eastAsia"/>
          <w:sz w:val="22"/>
          <w:szCs w:val="22"/>
          <w:lang w:eastAsia="zh-CN"/>
        </w:rPr>
        <w:t>1）创建视图</w:t>
      </w:r>
    </w:p>
    <w:p w14:paraId="5CFA052C">
      <w:pPr>
        <w:rPr>
          <w:rFonts w:hint="eastAsia"/>
          <w:lang w:eastAsia="zh-CN"/>
        </w:rPr>
      </w:pPr>
      <w:r>
        <w:rPr>
          <w:rFonts w:hint="eastAsia"/>
          <w:lang w:eastAsia="zh-CN"/>
        </w:rPr>
        <w:t xml:space="preserve">    </w:t>
      </w:r>
    </w:p>
    <w:p w14:paraId="454A98B3">
      <w:pPr>
        <w:ind w:firstLine="420"/>
        <w:rPr>
          <w:rFonts w:hint="eastAsia"/>
          <w:lang w:eastAsia="zh-CN"/>
        </w:rPr>
      </w:pPr>
      <w:r>
        <w:rPr>
          <w:rFonts w:hint="eastAsia"/>
          <w:lang w:eastAsia="zh-CN"/>
        </w:rPr>
        <w:t>--创建表</w:t>
      </w:r>
    </w:p>
    <w:p w14:paraId="0EB4A6ED">
      <w:pPr>
        <w:ind w:firstLine="420"/>
        <w:rPr>
          <w:rFonts w:hint="eastAsia"/>
          <w:sz w:val="24"/>
          <w:szCs w:val="24"/>
          <w:lang w:eastAsia="zh-CN"/>
        </w:rPr>
      </w:pPr>
      <w:r>
        <w:rPr>
          <w:rFonts w:hint="eastAsia"/>
          <w:sz w:val="24"/>
          <w:szCs w:val="24"/>
          <w:lang w:eastAsia="zh-CN"/>
        </w:rPr>
        <w:t>CREATE TABLE bank_card( b_number NCHAR(30) PRIMARY KEY, b_type NCHAR(20),b_c_id INT NOT NULL);</w:t>
      </w:r>
    </w:p>
    <w:p w14:paraId="26538F7A">
      <w:pPr>
        <w:ind w:firstLine="420"/>
        <w:rPr>
          <w:rFonts w:hint="eastAsia"/>
          <w:sz w:val="24"/>
          <w:szCs w:val="24"/>
          <w:lang w:eastAsia="zh-CN"/>
        </w:rPr>
      </w:pPr>
    </w:p>
    <w:p w14:paraId="66F939F0">
      <w:pPr>
        <w:ind w:firstLine="420"/>
        <w:rPr>
          <w:rFonts w:hint="eastAsia"/>
          <w:lang w:eastAsia="zh-CN"/>
        </w:rPr>
      </w:pPr>
      <w:r>
        <w:rPr>
          <w:rFonts w:hint="eastAsia"/>
          <w:lang w:eastAsia="zh-CN"/>
        </w:rPr>
        <w:t>--基于表创建视图</w:t>
      </w:r>
    </w:p>
    <w:p w14:paraId="08C80065">
      <w:pPr>
        <w:ind w:firstLine="420"/>
        <w:rPr>
          <w:rFonts w:hint="eastAsia"/>
          <w:sz w:val="24"/>
          <w:szCs w:val="24"/>
          <w:lang w:eastAsia="zh-CN"/>
        </w:rPr>
      </w:pPr>
      <w:r>
        <w:rPr>
          <w:rFonts w:hint="eastAsia"/>
          <w:sz w:val="24"/>
          <w:szCs w:val="24"/>
          <w:lang w:eastAsia="zh-CN"/>
        </w:rPr>
        <w:t>CREATE VIEW v_bank_card as select b_number, b_c_id from bank_card;</w:t>
      </w:r>
    </w:p>
    <w:p w14:paraId="2E1C2CC4">
      <w:pPr>
        <w:rPr>
          <w:rFonts w:hint="eastAsia"/>
          <w:lang w:eastAsia="zh-CN"/>
        </w:rPr>
      </w:pPr>
      <w:r>
        <w:rPr>
          <w:rFonts w:hint="eastAsia"/>
          <w:lang w:eastAsia="zh-CN"/>
        </w:rPr>
        <w:t xml:space="preserve">  </w:t>
      </w:r>
    </w:p>
    <w:p w14:paraId="54C205CE">
      <w:pPr>
        <w:rPr>
          <w:rFonts w:hint="eastAsia"/>
          <w:sz w:val="22"/>
          <w:szCs w:val="22"/>
          <w:lang w:eastAsia="zh-CN"/>
        </w:rPr>
      </w:pPr>
      <w:r>
        <w:rPr>
          <w:rFonts w:hint="eastAsia"/>
          <w:sz w:val="22"/>
          <w:szCs w:val="22"/>
          <w:lang w:eastAsia="zh-CN"/>
        </w:rPr>
        <w:t>2）使用视图进行查询</w:t>
      </w:r>
    </w:p>
    <w:p w14:paraId="70981A0A">
      <w:pPr>
        <w:rPr>
          <w:rFonts w:hint="eastAsia"/>
          <w:lang w:eastAsia="zh-CN"/>
        </w:rPr>
      </w:pPr>
      <w:r>
        <w:rPr>
          <w:rFonts w:hint="eastAsia"/>
          <w:lang w:eastAsia="zh-CN"/>
        </w:rPr>
        <w:t xml:space="preserve">    </w:t>
      </w:r>
    </w:p>
    <w:p w14:paraId="7B159D0A">
      <w:pPr>
        <w:rPr>
          <w:rFonts w:hint="eastAsia"/>
          <w:sz w:val="24"/>
          <w:szCs w:val="24"/>
          <w:lang w:eastAsia="zh-CN"/>
        </w:rPr>
      </w:pPr>
      <w:r>
        <w:rPr>
          <w:rFonts w:hint="eastAsia"/>
          <w:lang w:eastAsia="zh-CN"/>
        </w:rPr>
        <w:t xml:space="preserve">    </w:t>
      </w:r>
      <w:r>
        <w:rPr>
          <w:rFonts w:hint="eastAsia"/>
          <w:sz w:val="24"/>
          <w:szCs w:val="24"/>
          <w:lang w:eastAsia="zh-CN"/>
        </w:rPr>
        <w:t>SELECT * FROM v_bank_card;</w:t>
      </w:r>
    </w:p>
    <w:p w14:paraId="080BB146">
      <w:pPr>
        <w:rPr>
          <w:rFonts w:hint="eastAsia"/>
          <w:lang w:eastAsia="zh-CN"/>
        </w:rPr>
      </w:pPr>
      <w:r>
        <w:rPr>
          <w:rFonts w:hint="eastAsia"/>
          <w:lang w:eastAsia="zh-CN"/>
        </w:rPr>
        <w:t xml:space="preserve">  </w:t>
      </w:r>
    </w:p>
    <w:p w14:paraId="642563D1">
      <w:pPr>
        <w:ind w:firstLine="420" w:firstLineChars="0"/>
        <w:rPr>
          <w:rFonts w:hint="eastAsia"/>
          <w:lang w:eastAsia="zh-CN"/>
        </w:rPr>
      </w:pPr>
      <w:r>
        <w:rPr>
          <w:rFonts w:hint="eastAsia"/>
          <w:lang w:val="en-US" w:eastAsia="zh-CN"/>
        </w:rPr>
        <w:drawing>
          <wp:inline distT="0" distB="0" distL="114300" distR="114300">
            <wp:extent cx="2188845" cy="629285"/>
            <wp:effectExtent l="0" t="0" r="1905" b="18415"/>
            <wp:docPr id="168" name="图片 166"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6" descr="IMG_267"/>
                    <pic:cNvPicPr>
                      <a:picLocks noChangeAspect="1"/>
                    </pic:cNvPicPr>
                  </pic:nvPicPr>
                  <pic:blipFill>
                    <a:blip r:embed="rId30"/>
                    <a:stretch>
                      <a:fillRect/>
                    </a:stretch>
                  </pic:blipFill>
                  <pic:spPr>
                    <a:xfrm>
                      <a:off x="0" y="0"/>
                      <a:ext cx="2188845" cy="629285"/>
                    </a:xfrm>
                    <a:prstGeom prst="rect">
                      <a:avLst/>
                    </a:prstGeom>
                    <a:noFill/>
                    <a:ln w="9525">
                      <a:noFill/>
                    </a:ln>
                  </pic:spPr>
                </pic:pic>
              </a:graphicData>
            </a:graphic>
          </wp:inline>
        </w:drawing>
      </w:r>
    </w:p>
    <w:p w14:paraId="3510F9D2">
      <w:pPr>
        <w:rPr>
          <w:rFonts w:hint="eastAsia"/>
          <w:sz w:val="22"/>
          <w:szCs w:val="22"/>
          <w:lang w:eastAsia="zh-CN"/>
        </w:rPr>
      </w:pPr>
      <w:r>
        <w:rPr>
          <w:rFonts w:hint="eastAsia"/>
          <w:sz w:val="22"/>
          <w:szCs w:val="22"/>
          <w:lang w:eastAsia="zh-CN"/>
        </w:rPr>
        <w:t>3）修改视图</w:t>
      </w:r>
    </w:p>
    <w:p w14:paraId="5EA8FED6">
      <w:pPr>
        <w:rPr>
          <w:rFonts w:hint="eastAsia"/>
          <w:lang w:eastAsia="zh-CN"/>
        </w:rPr>
      </w:pPr>
      <w:r>
        <w:rPr>
          <w:rFonts w:hint="eastAsia"/>
          <w:lang w:eastAsia="zh-CN"/>
        </w:rPr>
        <w:t xml:space="preserve">    </w:t>
      </w:r>
    </w:p>
    <w:p w14:paraId="04AE7CCA">
      <w:pPr>
        <w:rPr>
          <w:rFonts w:hint="eastAsia"/>
          <w:sz w:val="24"/>
          <w:szCs w:val="24"/>
          <w:lang w:eastAsia="zh-CN"/>
        </w:rPr>
      </w:pPr>
      <w:r>
        <w:rPr>
          <w:rFonts w:hint="eastAsia"/>
          <w:lang w:eastAsia="zh-CN"/>
        </w:rPr>
        <w:t xml:space="preserve">    </w:t>
      </w:r>
      <w:r>
        <w:rPr>
          <w:rFonts w:hint="eastAsia"/>
          <w:sz w:val="24"/>
          <w:szCs w:val="24"/>
          <w:lang w:eastAsia="zh-CN"/>
        </w:rPr>
        <w:t>ALTER VIEW v_bank_card RENAME TO v_bank_card_new;</w:t>
      </w:r>
    </w:p>
    <w:p w14:paraId="64613F5B">
      <w:pPr>
        <w:rPr>
          <w:rFonts w:hint="eastAsia"/>
          <w:lang w:eastAsia="zh-CN"/>
        </w:rPr>
      </w:pPr>
      <w:r>
        <w:rPr>
          <w:rFonts w:hint="eastAsia"/>
          <w:lang w:eastAsia="zh-CN"/>
        </w:rPr>
        <w:t xml:space="preserve">  </w:t>
      </w:r>
    </w:p>
    <w:p w14:paraId="1EED7115">
      <w:pPr>
        <w:rPr>
          <w:rFonts w:hint="eastAsia"/>
          <w:sz w:val="22"/>
          <w:szCs w:val="22"/>
          <w:lang w:eastAsia="zh-CN"/>
        </w:rPr>
      </w:pPr>
      <w:r>
        <w:rPr>
          <w:rFonts w:hint="eastAsia"/>
          <w:sz w:val="22"/>
          <w:szCs w:val="22"/>
          <w:lang w:eastAsia="zh-CN"/>
        </w:rPr>
        <w:t>4）删除视图</w:t>
      </w:r>
    </w:p>
    <w:p w14:paraId="092382D8">
      <w:pPr>
        <w:rPr>
          <w:rFonts w:hint="eastAsia"/>
          <w:lang w:eastAsia="zh-CN"/>
        </w:rPr>
      </w:pPr>
      <w:r>
        <w:rPr>
          <w:rFonts w:hint="eastAsia"/>
          <w:lang w:eastAsia="zh-CN"/>
        </w:rPr>
        <w:t xml:space="preserve">    </w:t>
      </w:r>
    </w:p>
    <w:p w14:paraId="5647D9E2">
      <w:pPr>
        <w:rPr>
          <w:rFonts w:hint="eastAsia"/>
          <w:sz w:val="24"/>
          <w:szCs w:val="24"/>
          <w:lang w:eastAsia="zh-CN"/>
        </w:rPr>
      </w:pPr>
      <w:r>
        <w:rPr>
          <w:rFonts w:hint="eastAsia"/>
          <w:lang w:eastAsia="zh-CN"/>
        </w:rPr>
        <w:t xml:space="preserve">    </w:t>
      </w:r>
      <w:r>
        <w:rPr>
          <w:rFonts w:hint="eastAsia"/>
          <w:sz w:val="24"/>
          <w:szCs w:val="24"/>
          <w:lang w:eastAsia="zh-CN"/>
        </w:rPr>
        <w:t>DROP VIEW v_bank_card_new;</w:t>
      </w:r>
    </w:p>
    <w:p w14:paraId="5123838E">
      <w:pPr>
        <w:rPr>
          <w:rFonts w:hint="eastAsia"/>
          <w:lang w:eastAsia="zh-CN"/>
        </w:rPr>
      </w:pPr>
      <w:r>
        <w:rPr>
          <w:rFonts w:hint="eastAsia"/>
          <w:lang w:eastAsia="zh-CN"/>
        </w:rPr>
        <w:t xml:space="preserve">  </w:t>
      </w:r>
    </w:p>
    <w:p w14:paraId="46975B05">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2.3.3 步骤3 索引</w:t>
      </w:r>
    </w:p>
    <w:p w14:paraId="7C347D8B">
      <w:pPr>
        <w:rPr>
          <w:rFonts w:hint="eastAsia"/>
          <w:sz w:val="22"/>
          <w:szCs w:val="22"/>
          <w:lang w:eastAsia="zh-CN"/>
        </w:rPr>
      </w:pPr>
      <w:r>
        <w:rPr>
          <w:rFonts w:hint="eastAsia"/>
          <w:sz w:val="22"/>
          <w:szCs w:val="22"/>
          <w:lang w:eastAsia="zh-CN"/>
        </w:rPr>
        <w:t>1）创建索引</w:t>
      </w:r>
    </w:p>
    <w:p w14:paraId="6F10BA09">
      <w:pPr>
        <w:rPr>
          <w:rFonts w:hint="eastAsia"/>
          <w:lang w:eastAsia="zh-CN"/>
        </w:rPr>
      </w:pPr>
      <w:r>
        <w:rPr>
          <w:rFonts w:hint="eastAsia"/>
          <w:lang w:eastAsia="zh-CN"/>
        </w:rPr>
        <w:t xml:space="preserve">    </w:t>
      </w:r>
    </w:p>
    <w:p w14:paraId="60287DF6">
      <w:pPr>
        <w:rPr>
          <w:rFonts w:hint="eastAsia"/>
          <w:sz w:val="24"/>
          <w:szCs w:val="24"/>
          <w:lang w:eastAsia="zh-CN"/>
        </w:rPr>
      </w:pPr>
      <w:r>
        <w:rPr>
          <w:rFonts w:hint="eastAsia"/>
          <w:lang w:eastAsia="zh-CN"/>
        </w:rPr>
        <w:t xml:space="preserve">    </w:t>
      </w:r>
      <w:r>
        <w:rPr>
          <w:rFonts w:hint="eastAsia"/>
          <w:sz w:val="24"/>
          <w:szCs w:val="24"/>
          <w:lang w:eastAsia="zh-CN"/>
        </w:rPr>
        <w:t>CREATE INDEX idx_b_type ON bank_card (b_type);</w:t>
      </w:r>
    </w:p>
    <w:p w14:paraId="44F6BD68">
      <w:pPr>
        <w:rPr>
          <w:rFonts w:hint="eastAsia"/>
          <w:lang w:eastAsia="zh-CN"/>
        </w:rPr>
      </w:pPr>
      <w:r>
        <w:rPr>
          <w:rFonts w:hint="eastAsia"/>
          <w:lang w:eastAsia="zh-CN"/>
        </w:rPr>
        <w:t xml:space="preserve">  </w:t>
      </w:r>
    </w:p>
    <w:p w14:paraId="1E9B1401">
      <w:pPr>
        <w:rPr>
          <w:rFonts w:hint="eastAsia"/>
          <w:sz w:val="22"/>
          <w:szCs w:val="22"/>
          <w:lang w:eastAsia="zh-CN"/>
        </w:rPr>
      </w:pPr>
      <w:r>
        <w:rPr>
          <w:rFonts w:hint="eastAsia"/>
          <w:sz w:val="22"/>
          <w:szCs w:val="22"/>
          <w:lang w:eastAsia="zh-CN"/>
        </w:rPr>
        <w:t>2）使用元命令查看新建的索引</w:t>
      </w:r>
    </w:p>
    <w:p w14:paraId="0EF55920">
      <w:pPr>
        <w:rPr>
          <w:rFonts w:hint="eastAsia"/>
          <w:lang w:eastAsia="zh-CN"/>
        </w:rPr>
      </w:pPr>
      <w:r>
        <w:rPr>
          <w:rFonts w:hint="eastAsia"/>
          <w:lang w:eastAsia="zh-CN"/>
        </w:rPr>
        <w:t xml:space="preserve">    </w:t>
      </w:r>
    </w:p>
    <w:p w14:paraId="05682CAD">
      <w:pPr>
        <w:rPr>
          <w:rFonts w:hint="eastAsia"/>
          <w:lang w:eastAsia="zh-CN"/>
        </w:rPr>
      </w:pPr>
      <w:r>
        <w:rPr>
          <w:rFonts w:hint="eastAsia"/>
          <w:lang w:eastAsia="zh-CN"/>
        </w:rPr>
        <w:t xml:space="preserve">    </w:t>
      </w:r>
      <w:r>
        <w:rPr>
          <w:rFonts w:hint="eastAsia"/>
          <w:sz w:val="24"/>
          <w:szCs w:val="24"/>
          <w:lang w:eastAsia="zh-CN"/>
        </w:rPr>
        <w:t>\di idx_b_type</w:t>
      </w:r>
    </w:p>
    <w:p w14:paraId="7E72B2BF">
      <w:pPr>
        <w:rPr>
          <w:rFonts w:hint="eastAsia"/>
          <w:lang w:eastAsia="zh-CN"/>
        </w:rPr>
      </w:pPr>
      <w:r>
        <w:rPr>
          <w:rFonts w:hint="eastAsia"/>
          <w:lang w:eastAsia="zh-CN"/>
        </w:rPr>
        <w:t xml:space="preserve">  </w:t>
      </w:r>
    </w:p>
    <w:p w14:paraId="2C56A5BE">
      <w:pPr>
        <w:ind w:firstLine="420" w:firstLineChars="0"/>
        <w:rPr>
          <w:rFonts w:hint="eastAsia"/>
          <w:lang w:eastAsia="zh-CN"/>
        </w:rPr>
      </w:pPr>
      <w:r>
        <w:rPr>
          <w:rFonts w:hint="eastAsia"/>
          <w:lang w:val="en-US" w:eastAsia="zh-CN"/>
        </w:rPr>
        <w:drawing>
          <wp:inline distT="0" distB="0" distL="114300" distR="114300">
            <wp:extent cx="3739515" cy="830580"/>
            <wp:effectExtent l="0" t="0" r="13335" b="7620"/>
            <wp:docPr id="167" name="图片 171"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71" descr="IMG_272"/>
                    <pic:cNvPicPr>
                      <a:picLocks noChangeAspect="1"/>
                    </pic:cNvPicPr>
                  </pic:nvPicPr>
                  <pic:blipFill>
                    <a:blip r:embed="rId31"/>
                    <a:stretch>
                      <a:fillRect/>
                    </a:stretch>
                  </pic:blipFill>
                  <pic:spPr>
                    <a:xfrm>
                      <a:off x="0" y="0"/>
                      <a:ext cx="3739515" cy="830580"/>
                    </a:xfrm>
                    <a:prstGeom prst="rect">
                      <a:avLst/>
                    </a:prstGeom>
                    <a:noFill/>
                    <a:ln w="9525">
                      <a:noFill/>
                    </a:ln>
                  </pic:spPr>
                </pic:pic>
              </a:graphicData>
            </a:graphic>
          </wp:inline>
        </w:drawing>
      </w:r>
    </w:p>
    <w:p w14:paraId="59E817C9">
      <w:pPr>
        <w:rPr>
          <w:rFonts w:hint="eastAsia"/>
          <w:sz w:val="22"/>
          <w:szCs w:val="22"/>
          <w:lang w:eastAsia="zh-CN"/>
        </w:rPr>
      </w:pPr>
      <w:r>
        <w:rPr>
          <w:rFonts w:hint="eastAsia"/>
          <w:sz w:val="22"/>
          <w:szCs w:val="22"/>
          <w:lang w:eastAsia="zh-CN"/>
        </w:rPr>
        <w:t>3）重命名索引</w:t>
      </w:r>
    </w:p>
    <w:p w14:paraId="5D0311E4">
      <w:pPr>
        <w:rPr>
          <w:rFonts w:hint="eastAsia"/>
          <w:lang w:eastAsia="zh-CN"/>
        </w:rPr>
      </w:pPr>
      <w:r>
        <w:rPr>
          <w:rFonts w:hint="eastAsia"/>
          <w:lang w:eastAsia="zh-CN"/>
        </w:rPr>
        <w:t xml:space="preserve">    </w:t>
      </w:r>
    </w:p>
    <w:p w14:paraId="63A52D02">
      <w:pPr>
        <w:rPr>
          <w:rFonts w:hint="eastAsia"/>
          <w:sz w:val="24"/>
          <w:szCs w:val="24"/>
          <w:lang w:eastAsia="zh-CN"/>
        </w:rPr>
      </w:pPr>
      <w:r>
        <w:rPr>
          <w:rFonts w:hint="eastAsia"/>
          <w:lang w:eastAsia="zh-CN"/>
        </w:rPr>
        <w:t xml:space="preserve">    </w:t>
      </w:r>
      <w:r>
        <w:rPr>
          <w:rFonts w:hint="eastAsia"/>
          <w:sz w:val="24"/>
          <w:szCs w:val="24"/>
          <w:lang w:eastAsia="zh-CN"/>
        </w:rPr>
        <w:t>ALTER INDEX idx_b_type RENAME TO idx_b_type_new;</w:t>
      </w:r>
    </w:p>
    <w:p w14:paraId="008CDBFB">
      <w:pPr>
        <w:rPr>
          <w:rFonts w:hint="eastAsia"/>
          <w:lang w:eastAsia="zh-CN"/>
        </w:rPr>
      </w:pPr>
      <w:r>
        <w:rPr>
          <w:rFonts w:hint="eastAsia"/>
          <w:lang w:eastAsia="zh-CN"/>
        </w:rPr>
        <w:t xml:space="preserve">  </w:t>
      </w:r>
    </w:p>
    <w:p w14:paraId="1C3F6C0B">
      <w:pPr>
        <w:rPr>
          <w:rFonts w:hint="eastAsia"/>
          <w:sz w:val="22"/>
          <w:szCs w:val="22"/>
          <w:lang w:eastAsia="zh-CN"/>
        </w:rPr>
      </w:pPr>
      <w:r>
        <w:rPr>
          <w:rFonts w:hint="eastAsia"/>
          <w:sz w:val="22"/>
          <w:szCs w:val="22"/>
          <w:lang w:eastAsia="zh-CN"/>
        </w:rPr>
        <w:t>4）删除索引</w:t>
      </w:r>
    </w:p>
    <w:p w14:paraId="78C4A348">
      <w:pPr>
        <w:rPr>
          <w:rFonts w:hint="eastAsia"/>
          <w:lang w:eastAsia="zh-CN"/>
        </w:rPr>
      </w:pPr>
      <w:r>
        <w:rPr>
          <w:rFonts w:hint="eastAsia"/>
          <w:lang w:eastAsia="zh-CN"/>
        </w:rPr>
        <w:t xml:space="preserve">   </w:t>
      </w:r>
    </w:p>
    <w:p w14:paraId="292AA763">
      <w:pPr>
        <w:rPr>
          <w:rFonts w:hint="eastAsia"/>
          <w:lang w:eastAsia="zh-CN"/>
        </w:rPr>
      </w:pPr>
      <w:r>
        <w:rPr>
          <w:rFonts w:hint="eastAsia"/>
          <w:lang w:eastAsia="zh-CN"/>
        </w:rPr>
        <w:t xml:space="preserve">    </w:t>
      </w:r>
      <w:r>
        <w:rPr>
          <w:rFonts w:hint="eastAsia"/>
          <w:sz w:val="24"/>
          <w:szCs w:val="24"/>
          <w:lang w:eastAsia="zh-CN"/>
        </w:rPr>
        <w:t>DROP INDEX idx_b_type_new;</w:t>
      </w:r>
    </w:p>
    <w:p w14:paraId="4AA2F9B8">
      <w:pPr>
        <w:rPr>
          <w:rFonts w:hint="eastAsia"/>
          <w:lang w:eastAsia="zh-CN"/>
        </w:rPr>
      </w:pPr>
    </w:p>
    <w:p w14:paraId="54F79AA4">
      <w:pPr>
        <w:pStyle w:val="3"/>
        <w:keepNext/>
        <w:keepLines/>
        <w:pageBreakBefore w:val="0"/>
        <w:widowControl/>
        <w:snapToGrid w:val="0"/>
        <w:spacing w:before="160" w:beforeAutospacing="0" w:after="100" w:afterAutospacing="0" w:line="360" w:lineRule="exact"/>
        <w:jc w:val="left"/>
        <w:outlineLvl w:val="1"/>
        <w:rPr>
          <w:rFonts w:hint="default" w:ascii="Calibri" w:hAnsi="Calibri" w:eastAsia="微软雅黑" w:cstheme="majorBidi"/>
          <w:color w:val="000000"/>
          <w:kern w:val="0"/>
          <w:sz w:val="26"/>
          <w:szCs w:val="26"/>
          <w:lang w:eastAsia="en-US" w:bidi="ar-SA"/>
        </w:rPr>
      </w:pPr>
      <w:bookmarkStart w:id="24" w:name="_Toc6166"/>
      <w:bookmarkStart w:id="25" w:name="_Toc7269"/>
      <w:bookmarkStart w:id="26" w:name="_Toc22745"/>
      <w:r>
        <w:rPr>
          <w:rFonts w:hint="eastAsia" w:ascii="Calibri" w:hAnsi="Calibri" w:eastAsia="微软雅黑" w:cstheme="majorBidi"/>
          <w:color w:val="000000"/>
          <w:kern w:val="0"/>
          <w:sz w:val="26"/>
          <w:szCs w:val="26"/>
          <w:lang w:val="en-US" w:eastAsia="zh-CN" w:bidi="ar-SA"/>
        </w:rPr>
        <w:t>2.4</w:t>
      </w:r>
      <w:r>
        <w:rPr>
          <w:rFonts w:hint="default" w:ascii="Calibri" w:hAnsi="Calibri" w:eastAsia="微软雅黑" w:cstheme="majorBidi"/>
          <w:color w:val="000000"/>
          <w:kern w:val="0"/>
          <w:sz w:val="26"/>
          <w:szCs w:val="26"/>
          <w:lang w:eastAsia="en-US" w:bidi="ar-SA"/>
        </w:rPr>
        <w:t xml:space="preserve"> 函数与操作符</w:t>
      </w:r>
      <w:bookmarkEnd w:id="24"/>
      <w:bookmarkEnd w:id="25"/>
      <w:bookmarkEnd w:id="26"/>
    </w:p>
    <w:p w14:paraId="4BD2548E">
      <w:pPr>
        <w:ind w:firstLine="420" w:firstLineChars="0"/>
      </w:pPr>
      <w:r>
        <w:t>介绍数据库常用函数和操作符，例如字符处理函数和操作符，数字操作函数和操作符，时间和日期处理函数和操作符等</w:t>
      </w:r>
    </w:p>
    <w:p w14:paraId="11E5E590">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2.4.1 步骤1 字符处理函数</w:t>
      </w:r>
    </w:p>
    <w:p w14:paraId="6AF3AF44">
      <w:pPr>
        <w:ind w:firstLine="420" w:firstLineChars="0"/>
      </w:pPr>
      <w:r>
        <w:rPr>
          <w:rFonts w:hint="default"/>
        </w:rPr>
        <w:t>GaussDB提供的字符处理函数和操作符主要用于字符串与字符串、字符串与非字符串之间的连接，以及字符串的模式匹配操作</w:t>
      </w:r>
    </w:p>
    <w:p w14:paraId="43D37133">
      <w:pPr>
        <w:rPr>
          <w:sz w:val="22"/>
          <w:szCs w:val="22"/>
        </w:rPr>
      </w:pPr>
      <w:r>
        <w:rPr>
          <w:rFonts w:hint="default"/>
          <w:sz w:val="22"/>
          <w:szCs w:val="22"/>
        </w:rPr>
        <w:t>1</w:t>
      </w:r>
      <w:r>
        <w:rPr>
          <w:rFonts w:hint="eastAsia"/>
          <w:sz w:val="22"/>
          <w:szCs w:val="22"/>
          <w:lang w:eastAsia="zh-CN"/>
        </w:rPr>
        <w:t>）</w:t>
      </w:r>
      <w:r>
        <w:rPr>
          <w:rFonts w:hint="default"/>
          <w:sz w:val="22"/>
          <w:szCs w:val="22"/>
        </w:rPr>
        <w:t xml:space="preserve"> instr(string1,string2,int1,int2)：返回在string1中从int1位置开始匹配到第int2次string2的位置，第一个int表示开始匹配起始位置，第二个int表示匹配的次数</w:t>
      </w:r>
    </w:p>
    <w:p w14:paraId="41D1886A">
      <w:pPr>
        <w:rPr>
          <w:rFonts w:hint="default"/>
        </w:rPr>
      </w:pPr>
      <w:r>
        <w:rPr>
          <w:rFonts w:hint="default"/>
        </w:rPr>
        <w:t xml:space="preserve">    </w:t>
      </w:r>
    </w:p>
    <w:p w14:paraId="68FCB948">
      <w:pPr>
        <w:rPr>
          <w:rFonts w:hint="default"/>
          <w:sz w:val="24"/>
          <w:szCs w:val="24"/>
        </w:rPr>
      </w:pPr>
      <w:r>
        <w:rPr>
          <w:rFonts w:hint="default"/>
        </w:rPr>
        <w:t xml:space="preserve">    </w:t>
      </w:r>
      <w:r>
        <w:rPr>
          <w:rFonts w:hint="default"/>
          <w:sz w:val="24"/>
          <w:szCs w:val="24"/>
        </w:rPr>
        <w:t>SELECT instr( 'abcdabcdabcd', 'bcd', 2, 2 );</w:t>
      </w:r>
    </w:p>
    <w:p w14:paraId="74B3387A">
      <w:pPr>
        <w:rPr>
          <w:rFonts w:hint="default"/>
        </w:rPr>
      </w:pPr>
      <w:r>
        <w:rPr>
          <w:rFonts w:hint="default"/>
        </w:rPr>
        <w:t xml:space="preserve">  </w:t>
      </w:r>
    </w:p>
    <w:p w14:paraId="07B62ADA">
      <w:pPr>
        <w:ind w:firstLine="420" w:firstLineChars="0"/>
        <w:rPr>
          <w:rFonts w:hint="default"/>
        </w:rPr>
      </w:pPr>
      <w:r>
        <w:rPr>
          <w:rFonts w:hint="default"/>
          <w:lang w:val="en-US" w:eastAsia="zh-CN"/>
        </w:rPr>
        <w:drawing>
          <wp:inline distT="0" distB="0" distL="114300" distR="114300">
            <wp:extent cx="2997835" cy="741045"/>
            <wp:effectExtent l="0" t="0" r="12065" b="1905"/>
            <wp:docPr id="233" name="图片 22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22" descr="IMG_257"/>
                    <pic:cNvPicPr>
                      <a:picLocks noChangeAspect="1"/>
                    </pic:cNvPicPr>
                  </pic:nvPicPr>
                  <pic:blipFill>
                    <a:blip r:embed="rId32"/>
                    <a:stretch>
                      <a:fillRect/>
                    </a:stretch>
                  </pic:blipFill>
                  <pic:spPr>
                    <a:xfrm>
                      <a:off x="0" y="0"/>
                      <a:ext cx="2997835" cy="741045"/>
                    </a:xfrm>
                    <a:prstGeom prst="rect">
                      <a:avLst/>
                    </a:prstGeom>
                    <a:noFill/>
                    <a:ln w="9525">
                      <a:noFill/>
                    </a:ln>
                  </pic:spPr>
                </pic:pic>
              </a:graphicData>
            </a:graphic>
          </wp:inline>
        </w:drawing>
      </w:r>
    </w:p>
    <w:p w14:paraId="507DC8BC">
      <w:pPr>
        <w:rPr>
          <w:sz w:val="22"/>
          <w:szCs w:val="22"/>
        </w:rPr>
      </w:pPr>
      <w:r>
        <w:rPr>
          <w:rFonts w:hint="default"/>
          <w:sz w:val="22"/>
          <w:szCs w:val="22"/>
        </w:rPr>
        <w:t>2</w:t>
      </w:r>
      <w:r>
        <w:rPr>
          <w:rFonts w:hint="eastAsia"/>
          <w:sz w:val="22"/>
          <w:szCs w:val="22"/>
          <w:lang w:eastAsia="zh-CN"/>
        </w:rPr>
        <w:t>）</w:t>
      </w:r>
      <w:r>
        <w:rPr>
          <w:rFonts w:hint="default"/>
          <w:sz w:val="22"/>
          <w:szCs w:val="22"/>
        </w:rPr>
        <w:t>overlay(string placing string FROM int [for int])替换子字符串。FROM int表示从第一个string的第几个字符开始替换，for int表示替换第一个string的字符数目</w:t>
      </w:r>
    </w:p>
    <w:p w14:paraId="4793C5C3">
      <w:pPr>
        <w:rPr>
          <w:rFonts w:hint="default"/>
        </w:rPr>
      </w:pPr>
      <w:r>
        <w:rPr>
          <w:rFonts w:hint="default"/>
        </w:rPr>
        <w:t xml:space="preserve">    </w:t>
      </w:r>
    </w:p>
    <w:p w14:paraId="7A942D0E">
      <w:pPr>
        <w:rPr>
          <w:rFonts w:hint="default"/>
          <w:sz w:val="24"/>
          <w:szCs w:val="24"/>
        </w:rPr>
      </w:pPr>
      <w:r>
        <w:rPr>
          <w:rFonts w:hint="default"/>
        </w:rPr>
        <w:t xml:space="preserve">    </w:t>
      </w:r>
      <w:r>
        <w:rPr>
          <w:rFonts w:hint="default"/>
          <w:sz w:val="24"/>
          <w:szCs w:val="24"/>
        </w:rPr>
        <w:t>SELECT overlay('hello' placing 'world' FROM 2 for 3 );</w:t>
      </w:r>
    </w:p>
    <w:p w14:paraId="13D10124">
      <w:pPr>
        <w:rPr>
          <w:rFonts w:hint="default"/>
        </w:rPr>
      </w:pPr>
      <w:r>
        <w:rPr>
          <w:rFonts w:hint="default"/>
        </w:rPr>
        <w:t xml:space="preserve">  </w:t>
      </w:r>
    </w:p>
    <w:p w14:paraId="123855F1">
      <w:pPr>
        <w:ind w:firstLine="420" w:firstLineChars="0"/>
        <w:rPr>
          <w:rFonts w:hint="default"/>
        </w:rPr>
      </w:pPr>
      <w:r>
        <w:rPr>
          <w:rFonts w:hint="default"/>
          <w:lang w:val="en-US" w:eastAsia="zh-CN"/>
        </w:rPr>
        <w:drawing>
          <wp:inline distT="0" distB="0" distL="114300" distR="114300">
            <wp:extent cx="3604260" cy="697865"/>
            <wp:effectExtent l="0" t="0" r="15240" b="6985"/>
            <wp:docPr id="227" name="图片 22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4" descr="IMG_259"/>
                    <pic:cNvPicPr>
                      <a:picLocks noChangeAspect="1"/>
                    </pic:cNvPicPr>
                  </pic:nvPicPr>
                  <pic:blipFill>
                    <a:blip r:embed="rId33"/>
                    <a:stretch>
                      <a:fillRect/>
                    </a:stretch>
                  </pic:blipFill>
                  <pic:spPr>
                    <a:xfrm>
                      <a:off x="0" y="0"/>
                      <a:ext cx="3604260" cy="697865"/>
                    </a:xfrm>
                    <a:prstGeom prst="rect">
                      <a:avLst/>
                    </a:prstGeom>
                    <a:noFill/>
                    <a:ln w="9525">
                      <a:noFill/>
                    </a:ln>
                  </pic:spPr>
                </pic:pic>
              </a:graphicData>
            </a:graphic>
          </wp:inline>
        </w:drawing>
      </w:r>
    </w:p>
    <w:p w14:paraId="453F6473">
      <w:pPr>
        <w:rPr>
          <w:sz w:val="22"/>
          <w:szCs w:val="22"/>
        </w:rPr>
      </w:pPr>
      <w:r>
        <w:rPr>
          <w:rFonts w:hint="default"/>
          <w:sz w:val="22"/>
          <w:szCs w:val="22"/>
        </w:rPr>
        <w:t>3</w:t>
      </w:r>
      <w:r>
        <w:rPr>
          <w:rFonts w:hint="eastAsia"/>
          <w:sz w:val="22"/>
          <w:szCs w:val="22"/>
          <w:lang w:eastAsia="zh-CN"/>
        </w:rPr>
        <w:t>）</w:t>
      </w:r>
      <w:r>
        <w:rPr>
          <w:rFonts w:hint="default"/>
          <w:sz w:val="22"/>
          <w:szCs w:val="22"/>
        </w:rPr>
        <w:t>position(substring in string)指定子字符串的位置。字符串区分大小写</w:t>
      </w:r>
    </w:p>
    <w:p w14:paraId="5E863F9E">
      <w:pPr>
        <w:rPr>
          <w:rFonts w:hint="default"/>
        </w:rPr>
      </w:pPr>
      <w:r>
        <w:rPr>
          <w:rFonts w:hint="default"/>
        </w:rPr>
        <w:t xml:space="preserve">   </w:t>
      </w:r>
    </w:p>
    <w:p w14:paraId="39E4CC6B">
      <w:pPr>
        <w:rPr>
          <w:rFonts w:hint="default"/>
          <w:sz w:val="24"/>
          <w:szCs w:val="24"/>
        </w:rPr>
      </w:pPr>
      <w:r>
        <w:rPr>
          <w:rFonts w:hint="default"/>
        </w:rPr>
        <w:t xml:space="preserve">    </w:t>
      </w:r>
      <w:r>
        <w:rPr>
          <w:rFonts w:hint="default"/>
          <w:sz w:val="24"/>
          <w:szCs w:val="24"/>
        </w:rPr>
        <w:t>SELECT position('ing' in 'string');</w:t>
      </w:r>
    </w:p>
    <w:p w14:paraId="10640F5E">
      <w:pPr>
        <w:rPr>
          <w:rFonts w:hint="default"/>
        </w:rPr>
      </w:pPr>
      <w:r>
        <w:rPr>
          <w:rFonts w:hint="default"/>
        </w:rPr>
        <w:t xml:space="preserve">  </w:t>
      </w:r>
    </w:p>
    <w:p w14:paraId="6D0CF83A">
      <w:pPr>
        <w:ind w:firstLine="420" w:firstLineChars="0"/>
        <w:rPr>
          <w:rFonts w:hint="default"/>
        </w:rPr>
      </w:pPr>
      <w:r>
        <w:rPr>
          <w:rFonts w:hint="default"/>
          <w:lang w:val="en-US" w:eastAsia="zh-CN"/>
        </w:rPr>
        <w:drawing>
          <wp:inline distT="0" distB="0" distL="114300" distR="114300">
            <wp:extent cx="2748280" cy="725170"/>
            <wp:effectExtent l="0" t="0" r="13970" b="17780"/>
            <wp:docPr id="234" name="图片 22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26" descr="IMG_261"/>
                    <pic:cNvPicPr>
                      <a:picLocks noChangeAspect="1"/>
                    </pic:cNvPicPr>
                  </pic:nvPicPr>
                  <pic:blipFill>
                    <a:blip r:embed="rId34"/>
                    <a:stretch>
                      <a:fillRect/>
                    </a:stretch>
                  </pic:blipFill>
                  <pic:spPr>
                    <a:xfrm>
                      <a:off x="0" y="0"/>
                      <a:ext cx="2748280" cy="725170"/>
                    </a:xfrm>
                    <a:prstGeom prst="rect">
                      <a:avLst/>
                    </a:prstGeom>
                    <a:noFill/>
                    <a:ln w="9525">
                      <a:noFill/>
                    </a:ln>
                  </pic:spPr>
                </pic:pic>
              </a:graphicData>
            </a:graphic>
          </wp:inline>
        </w:drawing>
      </w:r>
    </w:p>
    <w:p w14:paraId="4DF52E8C">
      <w:pPr>
        <w:rPr>
          <w:sz w:val="22"/>
          <w:szCs w:val="22"/>
        </w:rPr>
      </w:pPr>
      <w:r>
        <w:rPr>
          <w:rFonts w:hint="default"/>
          <w:sz w:val="22"/>
          <w:szCs w:val="22"/>
        </w:rPr>
        <w:t>4</w:t>
      </w:r>
      <w:r>
        <w:rPr>
          <w:rFonts w:hint="eastAsia"/>
          <w:sz w:val="22"/>
          <w:szCs w:val="22"/>
          <w:lang w:eastAsia="zh-CN"/>
        </w:rPr>
        <w:t>）</w:t>
      </w:r>
      <w:r>
        <w:rPr>
          <w:rFonts w:hint="default"/>
          <w:sz w:val="22"/>
          <w:szCs w:val="22"/>
        </w:rPr>
        <w:t>substring_inner(string [FROM int] [for int]) 截取子字符串，FROM int表示从第几个字符开始截取，for int表示截取几个字节</w:t>
      </w:r>
    </w:p>
    <w:p w14:paraId="7248A658">
      <w:pPr>
        <w:rPr>
          <w:rFonts w:hint="default"/>
        </w:rPr>
      </w:pPr>
      <w:r>
        <w:rPr>
          <w:rFonts w:hint="default"/>
        </w:rPr>
        <w:t xml:space="preserve">    </w:t>
      </w:r>
    </w:p>
    <w:p w14:paraId="31F0774B">
      <w:pPr>
        <w:rPr>
          <w:rFonts w:hint="default"/>
        </w:rPr>
      </w:pPr>
      <w:r>
        <w:rPr>
          <w:rFonts w:hint="default"/>
        </w:rPr>
        <w:t xml:space="preserve">    </w:t>
      </w:r>
      <w:r>
        <w:rPr>
          <w:rFonts w:hint="default"/>
          <w:sz w:val="24"/>
          <w:szCs w:val="24"/>
        </w:rPr>
        <w:t>SELECT substring_inner('adcde', 2,3);</w:t>
      </w:r>
    </w:p>
    <w:p w14:paraId="702DAC53">
      <w:pPr>
        <w:rPr>
          <w:rFonts w:hint="default"/>
        </w:rPr>
      </w:pPr>
      <w:r>
        <w:rPr>
          <w:rFonts w:hint="default"/>
        </w:rPr>
        <w:t xml:space="preserve">  </w:t>
      </w:r>
    </w:p>
    <w:p w14:paraId="4909F38D">
      <w:pPr>
        <w:ind w:firstLine="420" w:firstLineChars="0"/>
        <w:rPr>
          <w:rFonts w:hint="default"/>
        </w:rPr>
      </w:pPr>
      <w:r>
        <w:rPr>
          <w:rFonts w:hint="default"/>
          <w:lang w:val="en-US" w:eastAsia="zh-CN"/>
        </w:rPr>
        <w:drawing>
          <wp:inline distT="0" distB="0" distL="114300" distR="114300">
            <wp:extent cx="2712085" cy="713105"/>
            <wp:effectExtent l="0" t="0" r="12065" b="10795"/>
            <wp:docPr id="230" name="图片 22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28" descr="IMG_263"/>
                    <pic:cNvPicPr>
                      <a:picLocks noChangeAspect="1"/>
                    </pic:cNvPicPr>
                  </pic:nvPicPr>
                  <pic:blipFill>
                    <a:blip r:embed="rId35"/>
                    <a:stretch>
                      <a:fillRect/>
                    </a:stretch>
                  </pic:blipFill>
                  <pic:spPr>
                    <a:xfrm>
                      <a:off x="0" y="0"/>
                      <a:ext cx="2712085" cy="713105"/>
                    </a:xfrm>
                    <a:prstGeom prst="rect">
                      <a:avLst/>
                    </a:prstGeom>
                    <a:noFill/>
                    <a:ln w="9525">
                      <a:noFill/>
                    </a:ln>
                  </pic:spPr>
                </pic:pic>
              </a:graphicData>
            </a:graphic>
          </wp:inline>
        </w:drawing>
      </w:r>
    </w:p>
    <w:p w14:paraId="47A422A4">
      <w:pPr>
        <w:rPr>
          <w:sz w:val="22"/>
          <w:szCs w:val="22"/>
        </w:rPr>
      </w:pPr>
      <w:r>
        <w:rPr>
          <w:rFonts w:hint="default"/>
          <w:sz w:val="22"/>
          <w:szCs w:val="22"/>
        </w:rPr>
        <w:t>5</w:t>
      </w:r>
      <w:r>
        <w:rPr>
          <w:rFonts w:hint="eastAsia"/>
          <w:sz w:val="22"/>
          <w:szCs w:val="22"/>
          <w:lang w:eastAsia="zh-CN"/>
        </w:rPr>
        <w:t>）</w:t>
      </w:r>
      <w:r>
        <w:rPr>
          <w:rFonts w:hint="default"/>
          <w:sz w:val="22"/>
          <w:szCs w:val="22"/>
        </w:rPr>
        <w:t>replace(string text, FROM text, to text)把字符串string里出现地所有子字符串FROM的内容替换成子字符串to的内容</w:t>
      </w:r>
    </w:p>
    <w:p w14:paraId="7A400F16">
      <w:pPr>
        <w:rPr>
          <w:rFonts w:hint="default"/>
        </w:rPr>
      </w:pPr>
      <w:r>
        <w:rPr>
          <w:rFonts w:hint="default"/>
        </w:rPr>
        <w:t xml:space="preserve">   </w:t>
      </w:r>
    </w:p>
    <w:p w14:paraId="79CC128B">
      <w:pPr>
        <w:rPr>
          <w:rFonts w:hint="default"/>
          <w:sz w:val="24"/>
          <w:szCs w:val="24"/>
        </w:rPr>
      </w:pPr>
      <w:r>
        <w:rPr>
          <w:rFonts w:hint="default"/>
        </w:rPr>
        <w:t xml:space="preserve">    </w:t>
      </w:r>
      <w:r>
        <w:rPr>
          <w:rFonts w:hint="default"/>
          <w:sz w:val="24"/>
          <w:szCs w:val="24"/>
        </w:rPr>
        <w:t>SELECT replace('abcdefabcdef', 'cd', 'XXX');</w:t>
      </w:r>
    </w:p>
    <w:p w14:paraId="3215C128">
      <w:pPr>
        <w:rPr>
          <w:rFonts w:hint="default"/>
        </w:rPr>
      </w:pPr>
      <w:r>
        <w:rPr>
          <w:rFonts w:hint="default"/>
        </w:rPr>
        <w:t xml:space="preserve">  </w:t>
      </w:r>
    </w:p>
    <w:p w14:paraId="325D0E2F">
      <w:pPr>
        <w:ind w:firstLine="420" w:firstLineChars="0"/>
        <w:rPr>
          <w:rFonts w:hint="default"/>
        </w:rPr>
      </w:pPr>
      <w:r>
        <w:rPr>
          <w:rFonts w:hint="default"/>
          <w:lang w:val="en-US" w:eastAsia="zh-CN"/>
        </w:rPr>
        <w:drawing>
          <wp:inline distT="0" distB="0" distL="114300" distR="114300">
            <wp:extent cx="3132455" cy="727075"/>
            <wp:effectExtent l="0" t="0" r="10795" b="15875"/>
            <wp:docPr id="228" name="图片 23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30" descr="IMG_265"/>
                    <pic:cNvPicPr>
                      <a:picLocks noChangeAspect="1"/>
                    </pic:cNvPicPr>
                  </pic:nvPicPr>
                  <pic:blipFill>
                    <a:blip r:embed="rId36"/>
                    <a:stretch>
                      <a:fillRect/>
                    </a:stretch>
                  </pic:blipFill>
                  <pic:spPr>
                    <a:xfrm>
                      <a:off x="0" y="0"/>
                      <a:ext cx="3132455" cy="727075"/>
                    </a:xfrm>
                    <a:prstGeom prst="rect">
                      <a:avLst/>
                    </a:prstGeom>
                    <a:noFill/>
                    <a:ln w="9525">
                      <a:noFill/>
                    </a:ln>
                  </pic:spPr>
                </pic:pic>
              </a:graphicData>
            </a:graphic>
          </wp:inline>
        </w:drawing>
      </w:r>
    </w:p>
    <w:p w14:paraId="093CD15E">
      <w:pPr>
        <w:rPr>
          <w:sz w:val="22"/>
          <w:szCs w:val="22"/>
        </w:rPr>
      </w:pPr>
      <w:r>
        <w:rPr>
          <w:rFonts w:hint="default"/>
          <w:sz w:val="22"/>
          <w:szCs w:val="22"/>
        </w:rPr>
        <w:t>6</w:t>
      </w:r>
      <w:r>
        <w:rPr>
          <w:rFonts w:hint="eastAsia"/>
          <w:sz w:val="22"/>
          <w:szCs w:val="22"/>
          <w:lang w:eastAsia="zh-CN"/>
        </w:rPr>
        <w:t>）</w:t>
      </w:r>
      <w:r>
        <w:rPr>
          <w:rFonts w:hint="default"/>
          <w:sz w:val="22"/>
          <w:szCs w:val="22"/>
        </w:rPr>
        <w:t>substring(string [FROM int] [for int])截取子字符串，FROM int表示从第几个字符开始截取，for int表示截取几个字节</w:t>
      </w:r>
    </w:p>
    <w:p w14:paraId="125D371E">
      <w:pPr>
        <w:rPr>
          <w:rFonts w:hint="default"/>
        </w:rPr>
      </w:pPr>
      <w:r>
        <w:rPr>
          <w:rFonts w:hint="default"/>
        </w:rPr>
        <w:t xml:space="preserve">    </w:t>
      </w:r>
    </w:p>
    <w:p w14:paraId="6F2F441A">
      <w:pPr>
        <w:rPr>
          <w:rFonts w:hint="default"/>
          <w:sz w:val="24"/>
          <w:szCs w:val="24"/>
        </w:rPr>
      </w:pPr>
      <w:r>
        <w:rPr>
          <w:rFonts w:hint="default"/>
        </w:rPr>
        <w:t xml:space="preserve">    </w:t>
      </w:r>
      <w:r>
        <w:rPr>
          <w:rFonts w:hint="default"/>
          <w:sz w:val="24"/>
          <w:szCs w:val="24"/>
        </w:rPr>
        <w:t>SELECT substring('Thomas' FROM 2 for 3);</w:t>
      </w:r>
    </w:p>
    <w:p w14:paraId="34553DB3">
      <w:pPr>
        <w:rPr>
          <w:rFonts w:hint="default"/>
        </w:rPr>
      </w:pPr>
      <w:r>
        <w:rPr>
          <w:rFonts w:hint="default"/>
        </w:rPr>
        <w:t xml:space="preserve">  </w:t>
      </w:r>
    </w:p>
    <w:p w14:paraId="212DE4FC">
      <w:pPr>
        <w:ind w:firstLine="420" w:firstLineChars="0"/>
        <w:rPr>
          <w:rFonts w:hint="default"/>
        </w:rPr>
      </w:pPr>
      <w:r>
        <w:rPr>
          <w:rFonts w:hint="default"/>
          <w:lang w:val="en-US" w:eastAsia="zh-CN"/>
        </w:rPr>
        <w:drawing>
          <wp:inline distT="0" distB="0" distL="114300" distR="114300">
            <wp:extent cx="2948940" cy="700405"/>
            <wp:effectExtent l="0" t="0" r="3810" b="4445"/>
            <wp:docPr id="236" name="图片 23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32" descr="IMG_267"/>
                    <pic:cNvPicPr>
                      <a:picLocks noChangeAspect="1"/>
                    </pic:cNvPicPr>
                  </pic:nvPicPr>
                  <pic:blipFill>
                    <a:blip r:embed="rId37"/>
                    <a:stretch>
                      <a:fillRect/>
                    </a:stretch>
                  </pic:blipFill>
                  <pic:spPr>
                    <a:xfrm>
                      <a:off x="0" y="0"/>
                      <a:ext cx="2948940" cy="700405"/>
                    </a:xfrm>
                    <a:prstGeom prst="rect">
                      <a:avLst/>
                    </a:prstGeom>
                    <a:noFill/>
                    <a:ln w="9525">
                      <a:noFill/>
                    </a:ln>
                  </pic:spPr>
                </pic:pic>
              </a:graphicData>
            </a:graphic>
          </wp:inline>
        </w:drawing>
      </w:r>
    </w:p>
    <w:p w14:paraId="3BD17A17">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2.4.2 步骤2 数字操作函数和操作符</w:t>
      </w:r>
    </w:p>
    <w:p w14:paraId="32CFBDC6">
      <w:pPr>
        <w:rPr>
          <w:sz w:val="22"/>
          <w:szCs w:val="22"/>
        </w:rPr>
      </w:pPr>
      <w:r>
        <w:rPr>
          <w:rFonts w:hint="default"/>
          <w:sz w:val="22"/>
          <w:szCs w:val="22"/>
        </w:rPr>
        <w:t>1</w:t>
      </w:r>
      <w:r>
        <w:rPr>
          <w:rFonts w:hint="eastAsia"/>
          <w:sz w:val="22"/>
          <w:szCs w:val="22"/>
          <w:lang w:eastAsia="zh-CN"/>
        </w:rPr>
        <w:t>）</w:t>
      </w:r>
      <w:r>
        <w:rPr>
          <w:rFonts w:hint="default"/>
          <w:sz w:val="22"/>
          <w:szCs w:val="22"/>
        </w:rPr>
        <w:t>数字操作符</w:t>
      </w:r>
    </w:p>
    <w:p w14:paraId="58D8D970">
      <w:pPr>
        <w:ind w:firstLine="420" w:firstLineChars="0"/>
        <w:rPr>
          <w:rFonts w:hint="default"/>
        </w:rPr>
      </w:pPr>
      <w:r>
        <w:rPr>
          <w:rFonts w:hint="default"/>
          <w:lang w:val="en-US" w:eastAsia="zh-CN"/>
        </w:rPr>
        <w:drawing>
          <wp:inline distT="0" distB="0" distL="114300" distR="114300">
            <wp:extent cx="3710305" cy="2518410"/>
            <wp:effectExtent l="0" t="0" r="4445" b="15240"/>
            <wp:docPr id="221" name="图片 23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33" descr="IMG_268"/>
                    <pic:cNvPicPr>
                      <a:picLocks noChangeAspect="1"/>
                    </pic:cNvPicPr>
                  </pic:nvPicPr>
                  <pic:blipFill>
                    <a:blip r:embed="rId38"/>
                    <a:stretch>
                      <a:fillRect/>
                    </a:stretch>
                  </pic:blipFill>
                  <pic:spPr>
                    <a:xfrm>
                      <a:off x="0" y="0"/>
                      <a:ext cx="3710305" cy="2518410"/>
                    </a:xfrm>
                    <a:prstGeom prst="rect">
                      <a:avLst/>
                    </a:prstGeom>
                    <a:noFill/>
                    <a:ln w="9525">
                      <a:noFill/>
                    </a:ln>
                  </pic:spPr>
                </pic:pic>
              </a:graphicData>
            </a:graphic>
          </wp:inline>
        </w:drawing>
      </w:r>
    </w:p>
    <w:p w14:paraId="7459C0DB">
      <w:pPr>
        <w:rPr>
          <w:rFonts w:hint="default"/>
        </w:rPr>
      </w:pPr>
    </w:p>
    <w:p w14:paraId="0B9043D2">
      <w:pPr>
        <w:rPr>
          <w:rFonts w:hint="default"/>
          <w:sz w:val="24"/>
          <w:szCs w:val="24"/>
        </w:rPr>
      </w:pPr>
      <w:r>
        <w:rPr>
          <w:rFonts w:hint="default"/>
        </w:rPr>
        <w:t xml:space="preserve">    </w:t>
      </w:r>
      <w:r>
        <w:rPr>
          <w:rFonts w:hint="default"/>
          <w:sz w:val="24"/>
          <w:szCs w:val="24"/>
        </w:rPr>
        <w:t>SELECT 2+3,2*3, @ -5.0, 2.0^3.0, |/ 25.0, 91&amp;15, 17#5,1&lt;&lt;4 AS RESULT;</w:t>
      </w:r>
    </w:p>
    <w:p w14:paraId="0DE9C622">
      <w:pPr>
        <w:rPr>
          <w:rFonts w:hint="default"/>
        </w:rPr>
      </w:pPr>
      <w:r>
        <w:rPr>
          <w:rFonts w:hint="default"/>
        </w:rPr>
        <w:t xml:space="preserve">  </w:t>
      </w:r>
    </w:p>
    <w:p w14:paraId="30E619B2">
      <w:pPr>
        <w:ind w:firstLine="420" w:firstLineChars="0"/>
        <w:rPr>
          <w:rFonts w:hint="default"/>
        </w:rPr>
      </w:pPr>
      <w:r>
        <w:rPr>
          <w:rFonts w:hint="default"/>
          <w:lang w:val="en-US" w:eastAsia="zh-CN"/>
        </w:rPr>
        <w:drawing>
          <wp:inline distT="0" distB="0" distL="114300" distR="114300">
            <wp:extent cx="4635500" cy="633730"/>
            <wp:effectExtent l="0" t="0" r="12700" b="13970"/>
            <wp:docPr id="223" name="图片 23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35" descr="IMG_270"/>
                    <pic:cNvPicPr>
                      <a:picLocks noChangeAspect="1"/>
                    </pic:cNvPicPr>
                  </pic:nvPicPr>
                  <pic:blipFill>
                    <a:blip r:embed="rId39"/>
                    <a:stretch>
                      <a:fillRect/>
                    </a:stretch>
                  </pic:blipFill>
                  <pic:spPr>
                    <a:xfrm>
                      <a:off x="0" y="0"/>
                      <a:ext cx="4635500" cy="633730"/>
                    </a:xfrm>
                    <a:prstGeom prst="rect">
                      <a:avLst/>
                    </a:prstGeom>
                    <a:noFill/>
                    <a:ln w="9525">
                      <a:noFill/>
                    </a:ln>
                  </pic:spPr>
                </pic:pic>
              </a:graphicData>
            </a:graphic>
          </wp:inline>
        </w:drawing>
      </w:r>
    </w:p>
    <w:p w14:paraId="707B6EA1">
      <w:pPr>
        <w:rPr>
          <w:rFonts w:hint="default"/>
          <w:sz w:val="22"/>
          <w:szCs w:val="22"/>
        </w:rPr>
      </w:pPr>
      <w:r>
        <w:rPr>
          <w:rFonts w:hint="default"/>
          <w:sz w:val="22"/>
          <w:szCs w:val="22"/>
        </w:rPr>
        <w:t>2</w:t>
      </w:r>
      <w:r>
        <w:rPr>
          <w:rFonts w:hint="eastAsia"/>
          <w:sz w:val="22"/>
          <w:szCs w:val="22"/>
          <w:lang w:eastAsia="zh-CN"/>
        </w:rPr>
        <w:t>）</w:t>
      </w:r>
      <w:r>
        <w:rPr>
          <w:rFonts w:hint="default"/>
          <w:sz w:val="22"/>
          <w:szCs w:val="22"/>
        </w:rPr>
        <w:t>abs(exp)，cos(exp)，sin(exp)，acos(exp)，asin(exp)：返回表达式的绝对值，余弦值，正弦值，反余弦值和反正弦值</w:t>
      </w:r>
    </w:p>
    <w:p w14:paraId="2CEF691E">
      <w:pPr>
        <w:rPr>
          <w:rFonts w:hint="default"/>
        </w:rPr>
      </w:pPr>
    </w:p>
    <w:p w14:paraId="4A8B5047">
      <w:pPr>
        <w:rPr>
          <w:rFonts w:hint="default"/>
          <w:sz w:val="24"/>
          <w:szCs w:val="24"/>
        </w:rPr>
      </w:pPr>
      <w:r>
        <w:rPr>
          <w:rFonts w:hint="default"/>
        </w:rPr>
        <w:t xml:space="preserve">    </w:t>
      </w:r>
      <w:r>
        <w:rPr>
          <w:rFonts w:hint="default"/>
          <w:sz w:val="24"/>
          <w:szCs w:val="24"/>
        </w:rPr>
        <w:t>SELECT abs(-10),cos(0),sin(0),acos(1),asin(0);</w:t>
      </w:r>
    </w:p>
    <w:p w14:paraId="633DAA63">
      <w:pPr>
        <w:rPr>
          <w:rFonts w:hint="default"/>
        </w:rPr>
      </w:pPr>
      <w:r>
        <w:rPr>
          <w:rFonts w:hint="default"/>
        </w:rPr>
        <w:t xml:space="preserve">  </w:t>
      </w:r>
    </w:p>
    <w:p w14:paraId="07C8E1CB">
      <w:pPr>
        <w:ind w:firstLine="420" w:firstLineChars="0"/>
        <w:rPr>
          <w:rFonts w:hint="default"/>
        </w:rPr>
      </w:pPr>
      <w:r>
        <w:rPr>
          <w:rFonts w:hint="default"/>
          <w:lang w:val="en-US" w:eastAsia="zh-CN"/>
        </w:rPr>
        <w:drawing>
          <wp:inline distT="0" distB="0" distL="114300" distR="114300">
            <wp:extent cx="3072765" cy="684530"/>
            <wp:effectExtent l="0" t="0" r="13335" b="1270"/>
            <wp:docPr id="261" name="图片 23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237" descr="IMG_272"/>
                    <pic:cNvPicPr>
                      <a:picLocks noChangeAspect="1"/>
                    </pic:cNvPicPr>
                  </pic:nvPicPr>
                  <pic:blipFill>
                    <a:blip r:embed="rId40"/>
                    <a:stretch>
                      <a:fillRect/>
                    </a:stretch>
                  </pic:blipFill>
                  <pic:spPr>
                    <a:xfrm>
                      <a:off x="0" y="0"/>
                      <a:ext cx="3072765" cy="684530"/>
                    </a:xfrm>
                    <a:prstGeom prst="rect">
                      <a:avLst/>
                    </a:prstGeom>
                    <a:noFill/>
                    <a:ln w="9525">
                      <a:noFill/>
                    </a:ln>
                  </pic:spPr>
                </pic:pic>
              </a:graphicData>
            </a:graphic>
          </wp:inline>
        </w:drawing>
      </w:r>
    </w:p>
    <w:p w14:paraId="2B77F143">
      <w:pPr>
        <w:rPr>
          <w:sz w:val="22"/>
          <w:szCs w:val="22"/>
        </w:rPr>
      </w:pPr>
      <w:r>
        <w:rPr>
          <w:rFonts w:hint="default"/>
          <w:sz w:val="22"/>
          <w:szCs w:val="22"/>
        </w:rPr>
        <w:t>3</w:t>
      </w:r>
      <w:r>
        <w:rPr>
          <w:rFonts w:hint="eastAsia"/>
          <w:sz w:val="22"/>
          <w:szCs w:val="22"/>
          <w:lang w:eastAsia="zh-CN"/>
        </w:rPr>
        <w:t>）</w:t>
      </w:r>
      <w:r>
        <w:rPr>
          <w:rFonts w:hint="default"/>
          <w:sz w:val="22"/>
          <w:szCs w:val="22"/>
        </w:rPr>
        <w:t>bitand(exp1,exp2)计算两个数字与运算(&amp;)的结果</w:t>
      </w:r>
    </w:p>
    <w:p w14:paraId="345295CD">
      <w:pPr>
        <w:rPr>
          <w:rFonts w:hint="default"/>
        </w:rPr>
      </w:pPr>
      <w:r>
        <w:rPr>
          <w:rFonts w:hint="default"/>
        </w:rPr>
        <w:t xml:space="preserve">    </w:t>
      </w:r>
    </w:p>
    <w:p w14:paraId="3801D8E0">
      <w:pPr>
        <w:rPr>
          <w:rFonts w:hint="default"/>
          <w:sz w:val="24"/>
          <w:szCs w:val="24"/>
        </w:rPr>
      </w:pPr>
      <w:r>
        <w:rPr>
          <w:rFonts w:hint="default"/>
        </w:rPr>
        <w:t xml:space="preserve">   </w:t>
      </w:r>
      <w:r>
        <w:rPr>
          <w:rFonts w:hint="default"/>
          <w:sz w:val="24"/>
          <w:szCs w:val="24"/>
        </w:rPr>
        <w:t xml:space="preserve"> SELECT bitand(29,15);</w:t>
      </w:r>
    </w:p>
    <w:p w14:paraId="4A553D28">
      <w:pPr>
        <w:rPr>
          <w:rFonts w:hint="default"/>
        </w:rPr>
      </w:pPr>
      <w:r>
        <w:rPr>
          <w:rFonts w:hint="default"/>
        </w:rPr>
        <w:t xml:space="preserve">  </w:t>
      </w:r>
    </w:p>
    <w:p w14:paraId="07D54998">
      <w:pPr>
        <w:ind w:firstLine="420" w:firstLineChars="0"/>
        <w:rPr>
          <w:rFonts w:hint="default"/>
        </w:rPr>
      </w:pPr>
      <w:r>
        <w:rPr>
          <w:rFonts w:hint="default"/>
          <w:lang w:val="en-US" w:eastAsia="zh-CN"/>
        </w:rPr>
        <w:drawing>
          <wp:inline distT="0" distB="0" distL="114300" distR="114300">
            <wp:extent cx="1743710" cy="657225"/>
            <wp:effectExtent l="0" t="0" r="8890" b="9525"/>
            <wp:docPr id="262" name="图片 23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239" descr="IMG_274"/>
                    <pic:cNvPicPr>
                      <a:picLocks noChangeAspect="1"/>
                    </pic:cNvPicPr>
                  </pic:nvPicPr>
                  <pic:blipFill>
                    <a:blip r:embed="rId41"/>
                    <a:stretch>
                      <a:fillRect/>
                    </a:stretch>
                  </pic:blipFill>
                  <pic:spPr>
                    <a:xfrm>
                      <a:off x="0" y="0"/>
                      <a:ext cx="1743710" cy="657225"/>
                    </a:xfrm>
                    <a:prstGeom prst="rect">
                      <a:avLst/>
                    </a:prstGeom>
                    <a:noFill/>
                    <a:ln w="9525">
                      <a:noFill/>
                    </a:ln>
                  </pic:spPr>
                </pic:pic>
              </a:graphicData>
            </a:graphic>
          </wp:inline>
        </w:drawing>
      </w:r>
    </w:p>
    <w:p w14:paraId="1102AB78">
      <w:pPr>
        <w:rPr>
          <w:sz w:val="22"/>
          <w:szCs w:val="22"/>
        </w:rPr>
      </w:pPr>
      <w:r>
        <w:rPr>
          <w:rFonts w:hint="default"/>
          <w:sz w:val="22"/>
          <w:szCs w:val="22"/>
        </w:rPr>
        <w:t>4</w:t>
      </w:r>
      <w:r>
        <w:rPr>
          <w:rFonts w:hint="eastAsia"/>
          <w:sz w:val="22"/>
          <w:szCs w:val="22"/>
          <w:lang w:eastAsia="zh-CN"/>
        </w:rPr>
        <w:t>）</w:t>
      </w:r>
      <w:r>
        <w:rPr>
          <w:rFonts w:hint="default"/>
          <w:sz w:val="22"/>
          <w:szCs w:val="22"/>
        </w:rPr>
        <w:t>round(number[,decimals]) 将number类数值按照decimals指定的向小数点前后截断</w:t>
      </w:r>
    </w:p>
    <w:p w14:paraId="0DF51658">
      <w:pPr>
        <w:rPr>
          <w:rFonts w:hint="default"/>
        </w:rPr>
      </w:pPr>
      <w:r>
        <w:rPr>
          <w:rFonts w:hint="default"/>
        </w:rPr>
        <w:t xml:space="preserve">    </w:t>
      </w:r>
    </w:p>
    <w:p w14:paraId="56AB2805">
      <w:pPr>
        <w:rPr>
          <w:rFonts w:hint="default"/>
          <w:sz w:val="24"/>
          <w:szCs w:val="24"/>
        </w:rPr>
      </w:pPr>
      <w:r>
        <w:rPr>
          <w:rFonts w:hint="default"/>
        </w:rPr>
        <w:t xml:space="preserve">    </w:t>
      </w:r>
      <w:r>
        <w:rPr>
          <w:rFonts w:hint="default"/>
          <w:sz w:val="24"/>
          <w:szCs w:val="24"/>
        </w:rPr>
        <w:t>SELECT round(1234.5678,-2),round(1234.5678,2);</w:t>
      </w:r>
    </w:p>
    <w:p w14:paraId="0812484E">
      <w:pPr>
        <w:rPr>
          <w:rFonts w:hint="default"/>
        </w:rPr>
      </w:pPr>
      <w:r>
        <w:rPr>
          <w:rFonts w:hint="default"/>
        </w:rPr>
        <w:t xml:space="preserve">  </w:t>
      </w:r>
    </w:p>
    <w:p w14:paraId="46C04E32">
      <w:pPr>
        <w:ind w:firstLine="420" w:firstLineChars="0"/>
        <w:rPr>
          <w:rFonts w:hint="default"/>
        </w:rPr>
      </w:pPr>
      <w:r>
        <w:rPr>
          <w:rFonts w:hint="default"/>
          <w:lang w:val="en-US" w:eastAsia="zh-CN"/>
        </w:rPr>
        <w:drawing>
          <wp:inline distT="0" distB="0" distL="114300" distR="114300">
            <wp:extent cx="3203575" cy="669925"/>
            <wp:effectExtent l="0" t="0" r="15875" b="15875"/>
            <wp:docPr id="263" name="图片 24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241" descr="IMG_276"/>
                    <pic:cNvPicPr>
                      <a:picLocks noChangeAspect="1"/>
                    </pic:cNvPicPr>
                  </pic:nvPicPr>
                  <pic:blipFill>
                    <a:blip r:embed="rId42"/>
                    <a:stretch>
                      <a:fillRect/>
                    </a:stretch>
                  </pic:blipFill>
                  <pic:spPr>
                    <a:xfrm>
                      <a:off x="0" y="0"/>
                      <a:ext cx="3203575" cy="669925"/>
                    </a:xfrm>
                    <a:prstGeom prst="rect">
                      <a:avLst/>
                    </a:prstGeom>
                    <a:noFill/>
                    <a:ln w="9525">
                      <a:noFill/>
                    </a:ln>
                  </pic:spPr>
                </pic:pic>
              </a:graphicData>
            </a:graphic>
          </wp:inline>
        </w:drawing>
      </w:r>
    </w:p>
    <w:p w14:paraId="2A270071">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2.4.3 步骤3 日期和时间处理函数和操作符</w:t>
      </w:r>
    </w:p>
    <w:p w14:paraId="30DA4090">
      <w:pPr>
        <w:rPr>
          <w:sz w:val="22"/>
          <w:szCs w:val="22"/>
        </w:rPr>
      </w:pPr>
      <w:r>
        <w:rPr>
          <w:rFonts w:hint="default"/>
          <w:sz w:val="22"/>
          <w:szCs w:val="22"/>
        </w:rPr>
        <w:t>1</w:t>
      </w:r>
      <w:r>
        <w:rPr>
          <w:rFonts w:hint="eastAsia"/>
          <w:sz w:val="22"/>
          <w:szCs w:val="22"/>
          <w:lang w:eastAsia="zh-CN"/>
        </w:rPr>
        <w:t>）</w:t>
      </w:r>
      <w:r>
        <w:rPr>
          <w:rFonts w:hint="default"/>
          <w:sz w:val="22"/>
          <w:szCs w:val="22"/>
        </w:rPr>
        <w:t>时间和日期操作符”+”</w:t>
      </w:r>
    </w:p>
    <w:p w14:paraId="7E8BBEBD">
      <w:pPr>
        <w:rPr>
          <w:rFonts w:hint="default"/>
        </w:rPr>
      </w:pPr>
      <w:r>
        <w:rPr>
          <w:rFonts w:hint="default"/>
        </w:rPr>
        <w:t xml:space="preserve">    </w:t>
      </w:r>
    </w:p>
    <w:p w14:paraId="522FD47E">
      <w:pPr>
        <w:rPr>
          <w:rFonts w:hint="default"/>
          <w:sz w:val="24"/>
          <w:szCs w:val="24"/>
        </w:rPr>
      </w:pPr>
      <w:r>
        <w:rPr>
          <w:rFonts w:hint="default"/>
        </w:rPr>
        <w:t xml:space="preserve">    </w:t>
      </w:r>
      <w:r>
        <w:rPr>
          <w:rFonts w:hint="default"/>
          <w:sz w:val="24"/>
          <w:szCs w:val="24"/>
        </w:rPr>
        <w:t>SELECT date '2021-5-28' + integer '7' AS RESULT;</w:t>
      </w:r>
    </w:p>
    <w:p w14:paraId="2531BDC1">
      <w:pPr>
        <w:rPr>
          <w:rFonts w:hint="default"/>
        </w:rPr>
      </w:pPr>
      <w:r>
        <w:rPr>
          <w:rFonts w:hint="default"/>
        </w:rPr>
        <w:t xml:space="preserve">  </w:t>
      </w:r>
    </w:p>
    <w:p w14:paraId="7D28DE8B">
      <w:pPr>
        <w:ind w:firstLine="420" w:firstLineChars="0"/>
        <w:rPr>
          <w:rFonts w:hint="default"/>
        </w:rPr>
      </w:pPr>
      <w:r>
        <w:rPr>
          <w:rFonts w:hint="default"/>
          <w:lang w:val="en-US" w:eastAsia="zh-CN"/>
        </w:rPr>
        <w:drawing>
          <wp:inline distT="0" distB="0" distL="114300" distR="114300">
            <wp:extent cx="3195320" cy="662305"/>
            <wp:effectExtent l="0" t="0" r="5080" b="4445"/>
            <wp:docPr id="258" name="图片 24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243" descr="IMG_278"/>
                    <pic:cNvPicPr>
                      <a:picLocks noChangeAspect="1"/>
                    </pic:cNvPicPr>
                  </pic:nvPicPr>
                  <pic:blipFill>
                    <a:blip r:embed="rId43"/>
                    <a:stretch>
                      <a:fillRect/>
                    </a:stretch>
                  </pic:blipFill>
                  <pic:spPr>
                    <a:xfrm>
                      <a:off x="0" y="0"/>
                      <a:ext cx="3195320" cy="662305"/>
                    </a:xfrm>
                    <a:prstGeom prst="rect">
                      <a:avLst/>
                    </a:prstGeom>
                    <a:noFill/>
                    <a:ln w="9525">
                      <a:noFill/>
                    </a:ln>
                  </pic:spPr>
                </pic:pic>
              </a:graphicData>
            </a:graphic>
          </wp:inline>
        </w:drawing>
      </w:r>
    </w:p>
    <w:p w14:paraId="6E9BF886">
      <w:pPr>
        <w:rPr>
          <w:rFonts w:hint="default"/>
        </w:rPr>
      </w:pPr>
      <w:r>
        <w:rPr>
          <w:rFonts w:hint="default"/>
        </w:rPr>
        <w:t xml:space="preserve">    </w:t>
      </w:r>
    </w:p>
    <w:p w14:paraId="02196D71">
      <w:pPr>
        <w:rPr>
          <w:rFonts w:hint="default"/>
          <w:sz w:val="24"/>
          <w:szCs w:val="24"/>
        </w:rPr>
      </w:pPr>
      <w:r>
        <w:rPr>
          <w:rFonts w:hint="default"/>
        </w:rPr>
        <w:t xml:space="preserve">  </w:t>
      </w:r>
      <w:r>
        <w:rPr>
          <w:rFonts w:hint="default"/>
          <w:sz w:val="24"/>
          <w:szCs w:val="24"/>
        </w:rPr>
        <w:t xml:space="preserve">  SELECT date '2021-05-28' + interval '1 hour' AS RESULT;</w:t>
      </w:r>
    </w:p>
    <w:p w14:paraId="1D03C38D">
      <w:pPr>
        <w:rPr>
          <w:rFonts w:hint="default"/>
        </w:rPr>
      </w:pPr>
      <w:r>
        <w:rPr>
          <w:rFonts w:hint="default"/>
        </w:rPr>
        <w:t xml:space="preserve">  </w:t>
      </w:r>
    </w:p>
    <w:p w14:paraId="454D4013">
      <w:pPr>
        <w:ind w:firstLine="420" w:firstLineChars="0"/>
        <w:rPr>
          <w:rFonts w:hint="default"/>
        </w:rPr>
      </w:pPr>
      <w:r>
        <w:rPr>
          <w:rFonts w:hint="default"/>
          <w:lang w:val="en-US" w:eastAsia="zh-CN"/>
        </w:rPr>
        <w:drawing>
          <wp:inline distT="0" distB="0" distL="114300" distR="114300">
            <wp:extent cx="3620770" cy="704850"/>
            <wp:effectExtent l="0" t="0" r="17780" b="0"/>
            <wp:docPr id="257" name="图片 24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245" descr="IMG_280"/>
                    <pic:cNvPicPr>
                      <a:picLocks noChangeAspect="1"/>
                    </pic:cNvPicPr>
                  </pic:nvPicPr>
                  <pic:blipFill>
                    <a:blip r:embed="rId44"/>
                    <a:stretch>
                      <a:fillRect/>
                    </a:stretch>
                  </pic:blipFill>
                  <pic:spPr>
                    <a:xfrm>
                      <a:off x="0" y="0"/>
                      <a:ext cx="3620770" cy="704850"/>
                    </a:xfrm>
                    <a:prstGeom prst="rect">
                      <a:avLst/>
                    </a:prstGeom>
                    <a:noFill/>
                    <a:ln w="9525">
                      <a:noFill/>
                    </a:ln>
                  </pic:spPr>
                </pic:pic>
              </a:graphicData>
            </a:graphic>
          </wp:inline>
        </w:drawing>
      </w:r>
    </w:p>
    <w:p w14:paraId="0C9FDAD1">
      <w:pPr>
        <w:rPr>
          <w:rFonts w:hint="default"/>
        </w:rPr>
      </w:pPr>
      <w:r>
        <w:rPr>
          <w:rFonts w:hint="default"/>
        </w:rPr>
        <w:t xml:space="preserve">    </w:t>
      </w:r>
    </w:p>
    <w:p w14:paraId="35AB87F0">
      <w:pPr>
        <w:rPr>
          <w:rFonts w:hint="default"/>
          <w:sz w:val="24"/>
          <w:szCs w:val="24"/>
        </w:rPr>
      </w:pPr>
      <w:r>
        <w:rPr>
          <w:rFonts w:hint="default"/>
        </w:rPr>
        <w:t xml:space="preserve">    </w:t>
      </w:r>
      <w:r>
        <w:rPr>
          <w:rFonts w:hint="default"/>
          <w:sz w:val="24"/>
          <w:szCs w:val="24"/>
        </w:rPr>
        <w:t>SELECT date '2021-05-28' + time '03:00' AS RESULT;</w:t>
      </w:r>
    </w:p>
    <w:p w14:paraId="7E1A69DB">
      <w:pPr>
        <w:rPr>
          <w:rFonts w:hint="default"/>
        </w:rPr>
      </w:pPr>
      <w:r>
        <w:rPr>
          <w:rFonts w:hint="default"/>
        </w:rPr>
        <w:t xml:space="preserve">  </w:t>
      </w:r>
    </w:p>
    <w:p w14:paraId="05162C83">
      <w:pPr>
        <w:ind w:firstLine="420" w:firstLineChars="0"/>
        <w:rPr>
          <w:rFonts w:hint="default"/>
          <w:lang w:val="en-US" w:eastAsia="zh-CN"/>
        </w:rPr>
      </w:pPr>
      <w:r>
        <w:rPr>
          <w:rFonts w:hint="default"/>
          <w:lang w:val="en-US" w:eastAsia="zh-CN"/>
        </w:rPr>
        <w:drawing>
          <wp:inline distT="0" distB="0" distL="114300" distR="114300">
            <wp:extent cx="3434715" cy="702310"/>
            <wp:effectExtent l="0" t="0" r="13335" b="2540"/>
            <wp:docPr id="266" name="图片 24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247" descr="IMG_282"/>
                    <pic:cNvPicPr>
                      <a:picLocks noChangeAspect="1"/>
                    </pic:cNvPicPr>
                  </pic:nvPicPr>
                  <pic:blipFill>
                    <a:blip r:embed="rId45"/>
                    <a:stretch>
                      <a:fillRect/>
                    </a:stretch>
                  </pic:blipFill>
                  <pic:spPr>
                    <a:xfrm>
                      <a:off x="0" y="0"/>
                      <a:ext cx="3434715" cy="702310"/>
                    </a:xfrm>
                    <a:prstGeom prst="rect">
                      <a:avLst/>
                    </a:prstGeom>
                    <a:noFill/>
                    <a:ln w="9525">
                      <a:noFill/>
                    </a:ln>
                  </pic:spPr>
                </pic:pic>
              </a:graphicData>
            </a:graphic>
          </wp:inline>
        </w:drawing>
      </w:r>
    </w:p>
    <w:p w14:paraId="0C9EC1A6">
      <w:pPr>
        <w:ind w:firstLine="420" w:firstLineChars="0"/>
        <w:rPr>
          <w:rFonts w:hint="default"/>
          <w:lang w:val="en-US" w:eastAsia="zh-CN"/>
        </w:rPr>
      </w:pPr>
    </w:p>
    <w:p w14:paraId="0C1A41AA">
      <w:pPr>
        <w:rPr>
          <w:rFonts w:hint="default"/>
          <w:sz w:val="24"/>
          <w:szCs w:val="24"/>
        </w:rPr>
      </w:pPr>
      <w:r>
        <w:rPr>
          <w:rFonts w:hint="default"/>
        </w:rPr>
        <w:t xml:space="preserve">    </w:t>
      </w:r>
      <w:r>
        <w:rPr>
          <w:rFonts w:hint="default"/>
          <w:sz w:val="24"/>
          <w:szCs w:val="24"/>
        </w:rPr>
        <w:t>SELECT interval '1 day' + interval '1 hour' AS RESULT;</w:t>
      </w:r>
    </w:p>
    <w:p w14:paraId="2DB7D9FF">
      <w:pPr>
        <w:rPr>
          <w:rFonts w:hint="default"/>
        </w:rPr>
      </w:pPr>
      <w:r>
        <w:rPr>
          <w:rFonts w:hint="default"/>
        </w:rPr>
        <w:t xml:space="preserve">  </w:t>
      </w:r>
    </w:p>
    <w:p w14:paraId="3982F945">
      <w:pPr>
        <w:ind w:firstLine="420" w:firstLineChars="0"/>
        <w:rPr>
          <w:rFonts w:hint="default"/>
        </w:rPr>
      </w:pPr>
      <w:r>
        <w:rPr>
          <w:rFonts w:hint="default"/>
          <w:lang w:val="en-US" w:eastAsia="zh-CN"/>
        </w:rPr>
        <w:drawing>
          <wp:inline distT="0" distB="0" distL="114300" distR="114300">
            <wp:extent cx="3606800" cy="694055"/>
            <wp:effectExtent l="0" t="0" r="12700" b="10795"/>
            <wp:docPr id="264" name="图片 24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249" descr="IMG_284"/>
                    <pic:cNvPicPr>
                      <a:picLocks noChangeAspect="1"/>
                    </pic:cNvPicPr>
                  </pic:nvPicPr>
                  <pic:blipFill>
                    <a:blip r:embed="rId46"/>
                    <a:stretch>
                      <a:fillRect/>
                    </a:stretch>
                  </pic:blipFill>
                  <pic:spPr>
                    <a:xfrm>
                      <a:off x="0" y="0"/>
                      <a:ext cx="3606800" cy="694055"/>
                    </a:xfrm>
                    <a:prstGeom prst="rect">
                      <a:avLst/>
                    </a:prstGeom>
                    <a:noFill/>
                    <a:ln w="9525">
                      <a:noFill/>
                    </a:ln>
                  </pic:spPr>
                </pic:pic>
              </a:graphicData>
            </a:graphic>
          </wp:inline>
        </w:drawing>
      </w:r>
    </w:p>
    <w:p w14:paraId="69996590">
      <w:pPr>
        <w:rPr>
          <w:sz w:val="22"/>
          <w:szCs w:val="22"/>
        </w:rPr>
      </w:pPr>
      <w:r>
        <w:rPr>
          <w:rFonts w:hint="default"/>
          <w:sz w:val="22"/>
          <w:szCs w:val="22"/>
        </w:rPr>
        <w:t>2</w:t>
      </w:r>
      <w:r>
        <w:rPr>
          <w:rFonts w:hint="eastAsia"/>
          <w:sz w:val="22"/>
          <w:szCs w:val="22"/>
          <w:lang w:eastAsia="zh-CN"/>
        </w:rPr>
        <w:t>）</w:t>
      </w:r>
      <w:r>
        <w:rPr>
          <w:rFonts w:hint="default"/>
          <w:sz w:val="22"/>
          <w:szCs w:val="22"/>
        </w:rPr>
        <w:t xml:space="preserve">时间和日期操作符”-” </w:t>
      </w:r>
    </w:p>
    <w:p w14:paraId="6A32A774">
      <w:pPr>
        <w:rPr>
          <w:rFonts w:hint="default"/>
        </w:rPr>
      </w:pPr>
      <w:r>
        <w:rPr>
          <w:rFonts w:hint="default"/>
        </w:rPr>
        <w:t xml:space="preserve">    </w:t>
      </w:r>
    </w:p>
    <w:p w14:paraId="45988359">
      <w:pPr>
        <w:rPr>
          <w:rFonts w:hint="default"/>
        </w:rPr>
      </w:pPr>
      <w:r>
        <w:rPr>
          <w:rFonts w:hint="default"/>
        </w:rPr>
        <w:t xml:space="preserve">    </w:t>
      </w:r>
      <w:r>
        <w:rPr>
          <w:rFonts w:hint="default"/>
          <w:sz w:val="24"/>
          <w:szCs w:val="24"/>
        </w:rPr>
        <w:t>SELECT date '2021-05-01' - date '2021-04-28' AS RESULT;</w:t>
      </w:r>
    </w:p>
    <w:p w14:paraId="345302F4">
      <w:pPr>
        <w:rPr>
          <w:rFonts w:hint="default"/>
        </w:rPr>
      </w:pPr>
      <w:r>
        <w:rPr>
          <w:rFonts w:hint="default"/>
        </w:rPr>
        <w:t xml:space="preserve">  </w:t>
      </w:r>
    </w:p>
    <w:p w14:paraId="4F248A22">
      <w:pPr>
        <w:ind w:firstLine="420" w:firstLineChars="0"/>
        <w:rPr>
          <w:rFonts w:hint="default"/>
        </w:rPr>
      </w:pPr>
      <w:r>
        <w:rPr>
          <w:rFonts w:hint="default"/>
          <w:lang w:val="en-US" w:eastAsia="zh-CN"/>
        </w:rPr>
        <w:drawing>
          <wp:inline distT="0" distB="0" distL="114300" distR="114300">
            <wp:extent cx="3617595" cy="702945"/>
            <wp:effectExtent l="0" t="0" r="1905" b="1905"/>
            <wp:docPr id="251" name="图片 25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251" descr="IMG_286"/>
                    <pic:cNvPicPr>
                      <a:picLocks noChangeAspect="1"/>
                    </pic:cNvPicPr>
                  </pic:nvPicPr>
                  <pic:blipFill>
                    <a:blip r:embed="rId47"/>
                    <a:stretch>
                      <a:fillRect/>
                    </a:stretch>
                  </pic:blipFill>
                  <pic:spPr>
                    <a:xfrm>
                      <a:off x="0" y="0"/>
                      <a:ext cx="3617595" cy="702945"/>
                    </a:xfrm>
                    <a:prstGeom prst="rect">
                      <a:avLst/>
                    </a:prstGeom>
                    <a:noFill/>
                    <a:ln w="9525">
                      <a:noFill/>
                    </a:ln>
                  </pic:spPr>
                </pic:pic>
              </a:graphicData>
            </a:graphic>
          </wp:inline>
        </w:drawing>
      </w:r>
    </w:p>
    <w:p w14:paraId="064ADAA9">
      <w:pPr>
        <w:rPr>
          <w:rFonts w:hint="default"/>
        </w:rPr>
      </w:pPr>
      <w:r>
        <w:rPr>
          <w:rFonts w:hint="default"/>
        </w:rPr>
        <w:t xml:space="preserve">    </w:t>
      </w:r>
    </w:p>
    <w:p w14:paraId="271BF232">
      <w:pPr>
        <w:rPr>
          <w:rFonts w:hint="default"/>
        </w:rPr>
      </w:pPr>
      <w:r>
        <w:rPr>
          <w:rFonts w:hint="default"/>
        </w:rPr>
        <w:t xml:space="preserve">   </w:t>
      </w:r>
      <w:r>
        <w:rPr>
          <w:rFonts w:hint="default"/>
          <w:sz w:val="24"/>
          <w:szCs w:val="24"/>
        </w:rPr>
        <w:t xml:space="preserve"> SELECT date '2021-05-01' - integer '7' AS RESULT;</w:t>
      </w:r>
    </w:p>
    <w:p w14:paraId="3A9E96EC">
      <w:pPr>
        <w:rPr>
          <w:rFonts w:hint="default"/>
        </w:rPr>
      </w:pPr>
      <w:r>
        <w:rPr>
          <w:rFonts w:hint="default"/>
        </w:rPr>
        <w:t xml:space="preserve">  </w:t>
      </w:r>
    </w:p>
    <w:p w14:paraId="13BD2483">
      <w:pPr>
        <w:ind w:firstLine="420" w:firstLineChars="0"/>
        <w:rPr>
          <w:rFonts w:hint="default"/>
        </w:rPr>
      </w:pPr>
      <w:r>
        <w:rPr>
          <w:rFonts w:hint="default"/>
          <w:lang w:val="en-US" w:eastAsia="zh-CN"/>
        </w:rPr>
        <w:drawing>
          <wp:inline distT="0" distB="0" distL="114300" distR="114300">
            <wp:extent cx="3253740" cy="678180"/>
            <wp:effectExtent l="0" t="0" r="3810" b="7620"/>
            <wp:docPr id="256" name="图片 25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253" descr="IMG_288"/>
                    <pic:cNvPicPr>
                      <a:picLocks noChangeAspect="1"/>
                    </pic:cNvPicPr>
                  </pic:nvPicPr>
                  <pic:blipFill>
                    <a:blip r:embed="rId48"/>
                    <a:stretch>
                      <a:fillRect/>
                    </a:stretch>
                  </pic:blipFill>
                  <pic:spPr>
                    <a:xfrm>
                      <a:off x="0" y="0"/>
                      <a:ext cx="3253740" cy="678180"/>
                    </a:xfrm>
                    <a:prstGeom prst="rect">
                      <a:avLst/>
                    </a:prstGeom>
                    <a:noFill/>
                    <a:ln w="9525">
                      <a:noFill/>
                    </a:ln>
                  </pic:spPr>
                </pic:pic>
              </a:graphicData>
            </a:graphic>
          </wp:inline>
        </w:drawing>
      </w:r>
    </w:p>
    <w:p w14:paraId="4A76038D">
      <w:pPr>
        <w:rPr>
          <w:rFonts w:hint="default"/>
        </w:rPr>
      </w:pPr>
      <w:r>
        <w:rPr>
          <w:rFonts w:hint="default"/>
        </w:rPr>
        <w:t xml:space="preserve">    </w:t>
      </w:r>
    </w:p>
    <w:p w14:paraId="77B3182D">
      <w:pPr>
        <w:rPr>
          <w:rFonts w:hint="default"/>
        </w:rPr>
      </w:pPr>
      <w:r>
        <w:rPr>
          <w:rFonts w:hint="default"/>
        </w:rPr>
        <w:t xml:space="preserve">   </w:t>
      </w:r>
      <w:r>
        <w:rPr>
          <w:rFonts w:hint="default"/>
          <w:sz w:val="24"/>
          <w:szCs w:val="24"/>
        </w:rPr>
        <w:t xml:space="preserve"> SELECT date '2021-05-28' - interval '1 hour' AS RESULT;</w:t>
      </w:r>
    </w:p>
    <w:p w14:paraId="1CE6C730">
      <w:pPr>
        <w:rPr>
          <w:rFonts w:hint="default"/>
        </w:rPr>
      </w:pPr>
      <w:r>
        <w:rPr>
          <w:rFonts w:hint="default"/>
        </w:rPr>
        <w:t xml:space="preserve">  </w:t>
      </w:r>
    </w:p>
    <w:p w14:paraId="2C424B40">
      <w:pPr>
        <w:ind w:firstLine="420" w:firstLineChars="0"/>
        <w:rPr>
          <w:rFonts w:hint="default"/>
        </w:rPr>
      </w:pPr>
      <w:r>
        <w:rPr>
          <w:rFonts w:hint="default"/>
          <w:lang w:val="en-US" w:eastAsia="zh-CN"/>
        </w:rPr>
        <w:drawing>
          <wp:inline distT="0" distB="0" distL="114300" distR="114300">
            <wp:extent cx="3331210" cy="647700"/>
            <wp:effectExtent l="0" t="0" r="2540" b="0"/>
            <wp:docPr id="237" name="图片 255"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55" descr="IMG_290"/>
                    <pic:cNvPicPr>
                      <a:picLocks noChangeAspect="1"/>
                    </pic:cNvPicPr>
                  </pic:nvPicPr>
                  <pic:blipFill>
                    <a:blip r:embed="rId49"/>
                    <a:stretch>
                      <a:fillRect/>
                    </a:stretch>
                  </pic:blipFill>
                  <pic:spPr>
                    <a:xfrm>
                      <a:off x="0" y="0"/>
                      <a:ext cx="3331210" cy="647700"/>
                    </a:xfrm>
                    <a:prstGeom prst="rect">
                      <a:avLst/>
                    </a:prstGeom>
                    <a:noFill/>
                    <a:ln w="9525">
                      <a:noFill/>
                    </a:ln>
                  </pic:spPr>
                </pic:pic>
              </a:graphicData>
            </a:graphic>
          </wp:inline>
        </w:drawing>
      </w:r>
    </w:p>
    <w:p w14:paraId="3F83C639">
      <w:pPr>
        <w:rPr>
          <w:rFonts w:hint="default"/>
        </w:rPr>
      </w:pPr>
      <w:r>
        <w:rPr>
          <w:rFonts w:hint="default"/>
        </w:rPr>
        <w:t xml:space="preserve">    </w:t>
      </w:r>
    </w:p>
    <w:p w14:paraId="64B0E743">
      <w:pPr>
        <w:rPr>
          <w:rFonts w:hint="default"/>
        </w:rPr>
      </w:pPr>
      <w:r>
        <w:rPr>
          <w:rFonts w:hint="default"/>
        </w:rPr>
        <w:t xml:space="preserve">   </w:t>
      </w:r>
      <w:r>
        <w:rPr>
          <w:rFonts w:hint="default"/>
          <w:sz w:val="24"/>
          <w:szCs w:val="24"/>
        </w:rPr>
        <w:t xml:space="preserve"> SELECT time '05:00' - interval '2 hours' AS RESULT;</w:t>
      </w:r>
    </w:p>
    <w:p w14:paraId="1D22F873">
      <w:pPr>
        <w:rPr>
          <w:rFonts w:hint="default"/>
        </w:rPr>
      </w:pPr>
      <w:r>
        <w:rPr>
          <w:rFonts w:hint="default"/>
        </w:rPr>
        <w:t xml:space="preserve">  </w:t>
      </w:r>
    </w:p>
    <w:p w14:paraId="79C8A093">
      <w:pPr>
        <w:ind w:firstLine="420" w:firstLineChars="0"/>
        <w:rPr>
          <w:rFonts w:hint="default"/>
        </w:rPr>
      </w:pPr>
      <w:r>
        <w:rPr>
          <w:rFonts w:hint="default"/>
          <w:lang w:val="en-US" w:eastAsia="zh-CN"/>
        </w:rPr>
        <w:drawing>
          <wp:inline distT="0" distB="0" distL="114300" distR="114300">
            <wp:extent cx="3432810" cy="709930"/>
            <wp:effectExtent l="0" t="0" r="15240" b="13970"/>
            <wp:docPr id="247" name="图片 257"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57" descr="IMG_292"/>
                    <pic:cNvPicPr>
                      <a:picLocks noChangeAspect="1"/>
                    </pic:cNvPicPr>
                  </pic:nvPicPr>
                  <pic:blipFill>
                    <a:blip r:embed="rId50"/>
                    <a:stretch>
                      <a:fillRect/>
                    </a:stretch>
                  </pic:blipFill>
                  <pic:spPr>
                    <a:xfrm>
                      <a:off x="0" y="0"/>
                      <a:ext cx="3432810" cy="709930"/>
                    </a:xfrm>
                    <a:prstGeom prst="rect">
                      <a:avLst/>
                    </a:prstGeom>
                    <a:noFill/>
                    <a:ln w="9525">
                      <a:noFill/>
                    </a:ln>
                  </pic:spPr>
                </pic:pic>
              </a:graphicData>
            </a:graphic>
          </wp:inline>
        </w:drawing>
      </w:r>
    </w:p>
    <w:p w14:paraId="765F913A">
      <w:pPr>
        <w:rPr>
          <w:sz w:val="22"/>
          <w:szCs w:val="22"/>
        </w:rPr>
      </w:pPr>
      <w:r>
        <w:rPr>
          <w:rFonts w:hint="default"/>
          <w:sz w:val="22"/>
          <w:szCs w:val="22"/>
        </w:rPr>
        <w:t>3</w:t>
      </w:r>
      <w:r>
        <w:rPr>
          <w:rFonts w:hint="eastAsia"/>
          <w:sz w:val="22"/>
          <w:szCs w:val="22"/>
          <w:lang w:eastAsia="zh-CN"/>
        </w:rPr>
        <w:t>）</w:t>
      </w:r>
      <w:r>
        <w:rPr>
          <w:rFonts w:hint="default"/>
          <w:sz w:val="22"/>
          <w:szCs w:val="22"/>
        </w:rPr>
        <w:t>age(timestamp, timestamp)将两个参数相减，并以年、月、日作为返回值。若相减值为负，则函数返回亦为负，入参可以都带timezone或都不带timezone</w:t>
      </w:r>
    </w:p>
    <w:p w14:paraId="7F8B0468">
      <w:pPr>
        <w:rPr>
          <w:rFonts w:hint="default"/>
        </w:rPr>
      </w:pPr>
      <w:r>
        <w:rPr>
          <w:rFonts w:hint="default"/>
        </w:rPr>
        <w:t xml:space="preserve">    </w:t>
      </w:r>
    </w:p>
    <w:p w14:paraId="77F0E3BD">
      <w:pPr>
        <w:rPr>
          <w:rFonts w:hint="default"/>
          <w:sz w:val="24"/>
          <w:szCs w:val="24"/>
        </w:rPr>
      </w:pPr>
      <w:r>
        <w:rPr>
          <w:rFonts w:hint="default"/>
        </w:rPr>
        <w:t xml:space="preserve">    </w:t>
      </w:r>
      <w:r>
        <w:rPr>
          <w:rFonts w:hint="default"/>
          <w:sz w:val="24"/>
          <w:szCs w:val="24"/>
        </w:rPr>
        <w:t>SELECT age(timestamp '2001-04-10', timestamp '1957-06-13');</w:t>
      </w:r>
    </w:p>
    <w:p w14:paraId="68C7AD7E">
      <w:pPr>
        <w:rPr>
          <w:rFonts w:hint="default"/>
        </w:rPr>
      </w:pPr>
      <w:r>
        <w:rPr>
          <w:rFonts w:hint="default"/>
        </w:rPr>
        <w:t xml:space="preserve">  </w:t>
      </w:r>
    </w:p>
    <w:p w14:paraId="7B558FEF">
      <w:pPr>
        <w:ind w:firstLine="420" w:firstLineChars="0"/>
        <w:rPr>
          <w:rFonts w:hint="default"/>
        </w:rPr>
      </w:pPr>
      <w:r>
        <w:rPr>
          <w:rFonts w:hint="default"/>
          <w:lang w:val="en-US" w:eastAsia="zh-CN"/>
        </w:rPr>
        <w:drawing>
          <wp:inline distT="0" distB="0" distL="114300" distR="114300">
            <wp:extent cx="3721735" cy="675005"/>
            <wp:effectExtent l="0" t="0" r="12065" b="10795"/>
            <wp:docPr id="245" name="图片 259"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59" descr="IMG_294"/>
                    <pic:cNvPicPr>
                      <a:picLocks noChangeAspect="1"/>
                    </pic:cNvPicPr>
                  </pic:nvPicPr>
                  <pic:blipFill>
                    <a:blip r:embed="rId51"/>
                    <a:stretch>
                      <a:fillRect/>
                    </a:stretch>
                  </pic:blipFill>
                  <pic:spPr>
                    <a:xfrm>
                      <a:off x="0" y="0"/>
                      <a:ext cx="3721735" cy="675005"/>
                    </a:xfrm>
                    <a:prstGeom prst="rect">
                      <a:avLst/>
                    </a:prstGeom>
                    <a:noFill/>
                    <a:ln w="9525">
                      <a:noFill/>
                    </a:ln>
                  </pic:spPr>
                </pic:pic>
              </a:graphicData>
            </a:graphic>
          </wp:inline>
        </w:drawing>
      </w:r>
    </w:p>
    <w:p w14:paraId="2C19160E">
      <w:pPr>
        <w:rPr>
          <w:sz w:val="22"/>
          <w:szCs w:val="22"/>
        </w:rPr>
      </w:pPr>
      <w:r>
        <w:rPr>
          <w:rFonts w:hint="default"/>
          <w:sz w:val="22"/>
          <w:szCs w:val="22"/>
        </w:rPr>
        <w:t>4</w:t>
      </w:r>
      <w:r>
        <w:rPr>
          <w:rFonts w:hint="eastAsia"/>
          <w:sz w:val="22"/>
          <w:szCs w:val="22"/>
          <w:lang w:eastAsia="zh-CN"/>
        </w:rPr>
        <w:t>）</w:t>
      </w:r>
      <w:r>
        <w:rPr>
          <w:rFonts w:hint="default"/>
          <w:sz w:val="22"/>
          <w:szCs w:val="22"/>
        </w:rPr>
        <w:t>current_time当前时间</w:t>
      </w:r>
    </w:p>
    <w:p w14:paraId="57612E8A">
      <w:pPr>
        <w:rPr>
          <w:rFonts w:hint="default"/>
        </w:rPr>
      </w:pPr>
      <w:r>
        <w:rPr>
          <w:rFonts w:hint="default"/>
        </w:rPr>
        <w:t xml:space="preserve">    </w:t>
      </w:r>
    </w:p>
    <w:p w14:paraId="4445D803">
      <w:pPr>
        <w:rPr>
          <w:rFonts w:hint="default"/>
        </w:rPr>
      </w:pPr>
      <w:r>
        <w:rPr>
          <w:rFonts w:hint="default"/>
        </w:rPr>
        <w:t xml:space="preserve">    </w:t>
      </w:r>
      <w:r>
        <w:rPr>
          <w:rFonts w:hint="default"/>
          <w:sz w:val="24"/>
          <w:szCs w:val="24"/>
        </w:rPr>
        <w:t>SELECT current_time;</w:t>
      </w:r>
    </w:p>
    <w:p w14:paraId="61BE36FE">
      <w:pPr>
        <w:rPr>
          <w:rFonts w:hint="default"/>
        </w:rPr>
      </w:pPr>
      <w:r>
        <w:rPr>
          <w:rFonts w:hint="default"/>
        </w:rPr>
        <w:t xml:space="preserve">  </w:t>
      </w:r>
    </w:p>
    <w:p w14:paraId="4307D654">
      <w:pPr>
        <w:ind w:firstLine="420" w:firstLineChars="0"/>
        <w:rPr>
          <w:rFonts w:hint="default"/>
        </w:rPr>
      </w:pPr>
      <w:r>
        <w:rPr>
          <w:rFonts w:hint="default"/>
          <w:lang w:val="en-US" w:eastAsia="zh-CN"/>
        </w:rPr>
        <w:drawing>
          <wp:inline distT="0" distB="0" distL="114300" distR="114300">
            <wp:extent cx="1706245" cy="615315"/>
            <wp:effectExtent l="0" t="0" r="8255" b="13335"/>
            <wp:docPr id="246" name="图片 261"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61" descr="IMG_296"/>
                    <pic:cNvPicPr>
                      <a:picLocks noChangeAspect="1"/>
                    </pic:cNvPicPr>
                  </pic:nvPicPr>
                  <pic:blipFill>
                    <a:blip r:embed="rId52"/>
                    <a:stretch>
                      <a:fillRect/>
                    </a:stretch>
                  </pic:blipFill>
                  <pic:spPr>
                    <a:xfrm>
                      <a:off x="0" y="0"/>
                      <a:ext cx="1706245" cy="615315"/>
                    </a:xfrm>
                    <a:prstGeom prst="rect">
                      <a:avLst/>
                    </a:prstGeom>
                    <a:noFill/>
                    <a:ln w="9525">
                      <a:noFill/>
                    </a:ln>
                  </pic:spPr>
                </pic:pic>
              </a:graphicData>
            </a:graphic>
          </wp:inline>
        </w:drawing>
      </w:r>
    </w:p>
    <w:p w14:paraId="4E2F2602">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2.4.4 步骤4 类型转换函数</w:t>
      </w:r>
    </w:p>
    <w:p w14:paraId="63A0A7D7">
      <w:pPr>
        <w:rPr>
          <w:sz w:val="22"/>
          <w:szCs w:val="22"/>
        </w:rPr>
      </w:pPr>
      <w:r>
        <w:rPr>
          <w:rFonts w:hint="default"/>
          <w:sz w:val="22"/>
          <w:szCs w:val="22"/>
        </w:rPr>
        <w:t>1</w:t>
      </w:r>
      <w:r>
        <w:rPr>
          <w:rFonts w:hint="eastAsia"/>
          <w:sz w:val="22"/>
          <w:szCs w:val="22"/>
          <w:lang w:eastAsia="zh-CN"/>
        </w:rPr>
        <w:t>）</w:t>
      </w:r>
      <w:r>
        <w:rPr>
          <w:rFonts w:hint="default"/>
          <w:sz w:val="22"/>
          <w:szCs w:val="22"/>
        </w:rPr>
        <w:t>to_char(int, text)，to_clob(str)，to_date(exp[,fmt])，to_number(n[,fmt])将指定入参转换为char，clob，date，number类型</w:t>
      </w:r>
    </w:p>
    <w:p w14:paraId="4AADD03F">
      <w:pPr>
        <w:rPr>
          <w:rFonts w:hint="default"/>
        </w:rPr>
      </w:pPr>
      <w:r>
        <w:rPr>
          <w:rFonts w:hint="default"/>
        </w:rPr>
        <w:t xml:space="preserve">    </w:t>
      </w:r>
    </w:p>
    <w:p w14:paraId="7F718E9B">
      <w:pPr>
        <w:rPr>
          <w:rFonts w:hint="default"/>
        </w:rPr>
      </w:pPr>
      <w:r>
        <w:rPr>
          <w:rFonts w:hint="default"/>
        </w:rPr>
        <w:t xml:space="preserve">    </w:t>
      </w:r>
      <w:r>
        <w:rPr>
          <w:rFonts w:hint="default"/>
          <w:sz w:val="24"/>
          <w:szCs w:val="24"/>
        </w:rPr>
        <w:t>SELECT to_char(125,'999'),to_clob('hello111'::CHAR(15)),to_date('05 Dec 2000', 'DD Mon YYYY'), to_number('12,454.8-', '99G999D9S');</w:t>
      </w:r>
    </w:p>
    <w:p w14:paraId="2B428B30">
      <w:pPr>
        <w:rPr>
          <w:rFonts w:hint="default"/>
        </w:rPr>
      </w:pPr>
      <w:r>
        <w:rPr>
          <w:rFonts w:hint="default"/>
        </w:rPr>
        <w:t xml:space="preserve">  </w:t>
      </w:r>
    </w:p>
    <w:p w14:paraId="07378A90">
      <w:pPr>
        <w:rPr>
          <w:rFonts w:hint="default"/>
        </w:rPr>
      </w:pPr>
      <w:r>
        <w:rPr>
          <w:rFonts w:hint="default"/>
          <w:lang w:val="en-US" w:eastAsia="zh-CN"/>
        </w:rPr>
        <w:drawing>
          <wp:inline distT="0" distB="0" distL="114300" distR="114300">
            <wp:extent cx="5270500" cy="749300"/>
            <wp:effectExtent l="0" t="0" r="6350" b="12700"/>
            <wp:docPr id="250" name="图片 263" descr="IMG_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263" descr="IMG_298"/>
                    <pic:cNvPicPr>
                      <a:picLocks noChangeAspect="1"/>
                    </pic:cNvPicPr>
                  </pic:nvPicPr>
                  <pic:blipFill>
                    <a:blip r:embed="rId53"/>
                    <a:stretch>
                      <a:fillRect/>
                    </a:stretch>
                  </pic:blipFill>
                  <pic:spPr>
                    <a:xfrm>
                      <a:off x="0" y="0"/>
                      <a:ext cx="5270500" cy="749300"/>
                    </a:xfrm>
                    <a:prstGeom prst="rect">
                      <a:avLst/>
                    </a:prstGeom>
                    <a:noFill/>
                    <a:ln w="9525">
                      <a:noFill/>
                    </a:ln>
                  </pic:spPr>
                </pic:pic>
              </a:graphicData>
            </a:graphic>
          </wp:inline>
        </w:drawing>
      </w:r>
    </w:p>
    <w:p w14:paraId="5F4530B5">
      <w:pPr>
        <w:rPr>
          <w:sz w:val="22"/>
          <w:szCs w:val="22"/>
        </w:rPr>
      </w:pPr>
      <w:r>
        <w:rPr>
          <w:rFonts w:hint="default"/>
          <w:sz w:val="22"/>
          <w:szCs w:val="22"/>
        </w:rPr>
        <w:t>2</w:t>
      </w:r>
      <w:r>
        <w:rPr>
          <w:rFonts w:hint="eastAsia"/>
          <w:sz w:val="22"/>
          <w:szCs w:val="22"/>
          <w:lang w:eastAsia="zh-CN"/>
        </w:rPr>
        <w:t>）</w:t>
      </w:r>
      <w:r>
        <w:rPr>
          <w:rFonts w:hint="default"/>
          <w:sz w:val="22"/>
          <w:szCs w:val="22"/>
        </w:rPr>
        <w:t>cast(x as y)将x转换成y指定的类型</w:t>
      </w:r>
    </w:p>
    <w:p w14:paraId="6F6B2959">
      <w:pPr>
        <w:rPr>
          <w:rFonts w:hint="eastAsia" w:eastAsiaTheme="minorEastAsia"/>
          <w:lang w:val="en-US" w:eastAsia="zh-CN"/>
        </w:rPr>
      </w:pPr>
      <w:r>
        <w:rPr>
          <w:rFonts w:hint="default"/>
        </w:rPr>
        <w:t xml:space="preserve">   </w:t>
      </w:r>
      <w:r>
        <w:rPr>
          <w:rFonts w:hint="eastAsia"/>
          <w:lang w:val="en-US" w:eastAsia="zh-CN"/>
        </w:rPr>
        <w:tab/>
      </w:r>
    </w:p>
    <w:p w14:paraId="7B5FA0AE">
      <w:pPr>
        <w:rPr>
          <w:rFonts w:hint="default"/>
        </w:rPr>
      </w:pPr>
      <w:r>
        <w:rPr>
          <w:rFonts w:hint="default"/>
        </w:rPr>
        <w:t xml:space="preserve">    </w:t>
      </w:r>
      <w:r>
        <w:rPr>
          <w:rFonts w:hint="default"/>
          <w:sz w:val="24"/>
          <w:szCs w:val="24"/>
        </w:rPr>
        <w:t>SELECT cast('22-oct-1997' as timestamp);</w:t>
      </w:r>
    </w:p>
    <w:p w14:paraId="0638ABC6">
      <w:pPr>
        <w:rPr>
          <w:rFonts w:hint="default"/>
        </w:rPr>
      </w:pPr>
      <w:r>
        <w:rPr>
          <w:rFonts w:hint="default"/>
        </w:rPr>
        <w:t xml:space="preserve">  </w:t>
      </w:r>
    </w:p>
    <w:p w14:paraId="61BB5C8D">
      <w:pPr>
        <w:ind w:firstLine="420" w:firstLineChars="0"/>
        <w:rPr>
          <w:rFonts w:hint="default"/>
        </w:rPr>
      </w:pPr>
      <w:r>
        <w:rPr>
          <w:rFonts w:hint="default"/>
          <w:lang w:val="en-US" w:eastAsia="zh-CN"/>
        </w:rPr>
        <w:drawing>
          <wp:inline distT="0" distB="0" distL="114300" distR="114300">
            <wp:extent cx="2887345" cy="704850"/>
            <wp:effectExtent l="0" t="0" r="8255" b="0"/>
            <wp:docPr id="241" name="图片 265"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65" descr="IMG_300"/>
                    <pic:cNvPicPr>
                      <a:picLocks noChangeAspect="1"/>
                    </pic:cNvPicPr>
                  </pic:nvPicPr>
                  <pic:blipFill>
                    <a:blip r:embed="rId54"/>
                    <a:stretch>
                      <a:fillRect/>
                    </a:stretch>
                  </pic:blipFill>
                  <pic:spPr>
                    <a:xfrm>
                      <a:off x="0" y="0"/>
                      <a:ext cx="2887345" cy="704850"/>
                    </a:xfrm>
                    <a:prstGeom prst="rect">
                      <a:avLst/>
                    </a:prstGeom>
                    <a:noFill/>
                    <a:ln w="9525">
                      <a:noFill/>
                    </a:ln>
                  </pic:spPr>
                </pic:pic>
              </a:graphicData>
            </a:graphic>
          </wp:inline>
        </w:drawing>
      </w:r>
    </w:p>
    <w:p w14:paraId="11E527F4">
      <w:pPr>
        <w:rPr>
          <w:sz w:val="22"/>
          <w:szCs w:val="22"/>
        </w:rPr>
      </w:pPr>
      <w:r>
        <w:rPr>
          <w:rFonts w:hint="default"/>
          <w:sz w:val="22"/>
          <w:szCs w:val="22"/>
        </w:rPr>
        <w:t>3</w:t>
      </w:r>
      <w:r>
        <w:rPr>
          <w:rFonts w:hint="eastAsia"/>
          <w:sz w:val="22"/>
          <w:szCs w:val="22"/>
          <w:lang w:eastAsia="zh-CN"/>
        </w:rPr>
        <w:t>）</w:t>
      </w:r>
      <w:r>
        <w:rPr>
          <w:rFonts w:hint="default"/>
          <w:sz w:val="22"/>
          <w:szCs w:val="22"/>
        </w:rPr>
        <w:t>hextoraw(string) 将一个十六进制构成的字符串转换为RAW</w:t>
      </w:r>
    </w:p>
    <w:p w14:paraId="73589513">
      <w:pPr>
        <w:rPr>
          <w:rFonts w:hint="default"/>
        </w:rPr>
      </w:pPr>
      <w:r>
        <w:rPr>
          <w:rFonts w:hint="default"/>
        </w:rPr>
        <w:t xml:space="preserve">    </w:t>
      </w:r>
    </w:p>
    <w:p w14:paraId="39A8784C">
      <w:pPr>
        <w:rPr>
          <w:rFonts w:hint="default"/>
        </w:rPr>
      </w:pPr>
      <w:r>
        <w:rPr>
          <w:rFonts w:hint="default"/>
        </w:rPr>
        <w:t xml:space="preserve">   </w:t>
      </w:r>
      <w:r>
        <w:rPr>
          <w:rFonts w:hint="default"/>
          <w:sz w:val="24"/>
          <w:szCs w:val="24"/>
        </w:rPr>
        <w:t xml:space="preserve"> SELECT hextoraw('7D');</w:t>
      </w:r>
    </w:p>
    <w:p w14:paraId="04DE910D">
      <w:pPr>
        <w:rPr>
          <w:rFonts w:hint="default"/>
        </w:rPr>
      </w:pPr>
      <w:r>
        <w:rPr>
          <w:rFonts w:hint="default"/>
        </w:rPr>
        <w:t xml:space="preserve">  </w:t>
      </w:r>
    </w:p>
    <w:p w14:paraId="7A7CCB56">
      <w:pPr>
        <w:ind w:firstLine="420" w:firstLineChars="0"/>
        <w:rPr>
          <w:rFonts w:hint="default"/>
        </w:rPr>
      </w:pPr>
      <w:r>
        <w:rPr>
          <w:rFonts w:hint="default"/>
          <w:lang w:val="en-US" w:eastAsia="zh-CN"/>
        </w:rPr>
        <w:drawing>
          <wp:inline distT="0" distB="0" distL="114300" distR="114300">
            <wp:extent cx="1706245" cy="627380"/>
            <wp:effectExtent l="0" t="0" r="8255" b="1270"/>
            <wp:docPr id="242" name="图片 267" descr="IMG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67" descr="IMG_302"/>
                    <pic:cNvPicPr>
                      <a:picLocks noChangeAspect="1"/>
                    </pic:cNvPicPr>
                  </pic:nvPicPr>
                  <pic:blipFill>
                    <a:blip r:embed="rId55"/>
                    <a:stretch>
                      <a:fillRect/>
                    </a:stretch>
                  </pic:blipFill>
                  <pic:spPr>
                    <a:xfrm>
                      <a:off x="0" y="0"/>
                      <a:ext cx="1706245" cy="627380"/>
                    </a:xfrm>
                    <a:prstGeom prst="rect">
                      <a:avLst/>
                    </a:prstGeom>
                    <a:noFill/>
                    <a:ln w="9525">
                      <a:noFill/>
                    </a:ln>
                  </pic:spPr>
                </pic:pic>
              </a:graphicData>
            </a:graphic>
          </wp:inline>
        </w:drawing>
      </w:r>
    </w:p>
    <w:p w14:paraId="79EB5808">
      <w:pPr>
        <w:pStyle w:val="3"/>
        <w:keepNext/>
        <w:keepLines/>
        <w:pageBreakBefore w:val="0"/>
        <w:widowControl/>
        <w:snapToGrid w:val="0"/>
        <w:spacing w:before="160" w:beforeAutospacing="0" w:after="100" w:afterAutospacing="0" w:line="360" w:lineRule="exact"/>
        <w:jc w:val="left"/>
        <w:outlineLvl w:val="1"/>
        <w:rPr>
          <w:rFonts w:hint="default" w:ascii="Calibri" w:hAnsi="Calibri" w:eastAsia="微软雅黑" w:cstheme="majorBidi"/>
          <w:color w:val="000000"/>
          <w:kern w:val="0"/>
          <w:sz w:val="26"/>
          <w:szCs w:val="26"/>
          <w:lang w:val="en-US" w:eastAsia="en-US" w:bidi="ar-SA"/>
        </w:rPr>
      </w:pPr>
      <w:bookmarkStart w:id="27" w:name="_Toc5304"/>
      <w:bookmarkStart w:id="28" w:name="_Toc19930"/>
      <w:bookmarkStart w:id="29" w:name="_Toc25529"/>
      <w:r>
        <w:rPr>
          <w:rFonts w:hint="eastAsia" w:ascii="Calibri" w:hAnsi="Calibri" w:eastAsia="微软雅黑" w:cstheme="majorBidi"/>
          <w:color w:val="000000"/>
          <w:kern w:val="0"/>
          <w:sz w:val="26"/>
          <w:szCs w:val="26"/>
          <w:lang w:val="en-US" w:eastAsia="zh-CN" w:bidi="ar-SA"/>
        </w:rPr>
        <w:t>2.5</w:t>
      </w:r>
      <w:r>
        <w:rPr>
          <w:rFonts w:hint="default" w:ascii="Calibri" w:hAnsi="Calibri" w:eastAsia="微软雅黑" w:cstheme="majorBidi"/>
          <w:color w:val="000000"/>
          <w:kern w:val="0"/>
          <w:sz w:val="26"/>
          <w:szCs w:val="26"/>
          <w:lang w:val="en-US" w:eastAsia="en-US" w:bidi="ar-SA"/>
        </w:rPr>
        <w:t xml:space="preserve"> 数据的增删改查</w:t>
      </w:r>
      <w:bookmarkEnd w:id="27"/>
      <w:bookmarkEnd w:id="28"/>
      <w:bookmarkEnd w:id="29"/>
    </w:p>
    <w:p w14:paraId="68AB3D3C">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2.5.1 步骤1 数据准备</w:t>
      </w:r>
    </w:p>
    <w:p w14:paraId="0DBFA989">
      <w:pPr>
        <w:rPr>
          <w:sz w:val="22"/>
          <w:szCs w:val="22"/>
        </w:rPr>
      </w:pPr>
      <w:r>
        <w:rPr>
          <w:sz w:val="22"/>
          <w:szCs w:val="22"/>
        </w:rPr>
        <w:t>1</w:t>
      </w:r>
      <w:r>
        <w:rPr>
          <w:rFonts w:hint="eastAsia"/>
          <w:sz w:val="22"/>
          <w:szCs w:val="22"/>
          <w:lang w:eastAsia="zh-CN"/>
        </w:rPr>
        <w:t>）</w:t>
      </w:r>
      <w:r>
        <w:rPr>
          <w:sz w:val="22"/>
          <w:szCs w:val="22"/>
        </w:rPr>
        <w:t>创建客户信息表</w:t>
      </w:r>
    </w:p>
    <w:p w14:paraId="50939046">
      <w:pPr>
        <w:rPr>
          <w:rFonts w:hint="default"/>
        </w:rPr>
      </w:pPr>
      <w:r>
        <w:rPr>
          <w:rFonts w:hint="default"/>
        </w:rPr>
        <w:t xml:space="preserve">    </w:t>
      </w:r>
    </w:p>
    <w:p w14:paraId="70D1437E">
      <w:pPr>
        <w:ind w:firstLine="420"/>
        <w:rPr>
          <w:rFonts w:hint="default"/>
        </w:rPr>
      </w:pPr>
      <w:r>
        <w:rPr>
          <w:rFonts w:hint="default"/>
        </w:rPr>
        <w:t>--删除表client</w:t>
      </w:r>
    </w:p>
    <w:p w14:paraId="0CDFCDE9">
      <w:pPr>
        <w:ind w:firstLine="420"/>
        <w:rPr>
          <w:rFonts w:hint="default"/>
          <w:sz w:val="24"/>
          <w:szCs w:val="24"/>
        </w:rPr>
      </w:pPr>
      <w:r>
        <w:rPr>
          <w:rFonts w:hint="default"/>
          <w:sz w:val="24"/>
          <w:szCs w:val="24"/>
        </w:rPr>
        <w:t>DROP TABLE IF EXISTS client;</w:t>
      </w:r>
    </w:p>
    <w:p w14:paraId="49EFC102">
      <w:pPr>
        <w:ind w:firstLine="420"/>
        <w:rPr>
          <w:rFonts w:hint="default"/>
          <w:sz w:val="24"/>
          <w:szCs w:val="24"/>
        </w:rPr>
      </w:pPr>
    </w:p>
    <w:p w14:paraId="0E54DA44">
      <w:pPr>
        <w:ind w:firstLine="420" w:firstLineChars="0"/>
        <w:rPr>
          <w:rFonts w:hint="default"/>
        </w:rPr>
      </w:pPr>
      <w:r>
        <w:rPr>
          <w:rFonts w:hint="default"/>
        </w:rPr>
        <w:t>--创建表</w:t>
      </w:r>
    </w:p>
    <w:p w14:paraId="5A80757C">
      <w:pPr>
        <w:ind w:firstLine="420" w:firstLineChars="0"/>
        <w:rPr>
          <w:rFonts w:hint="default"/>
          <w:sz w:val="24"/>
          <w:szCs w:val="24"/>
        </w:rPr>
      </w:pPr>
      <w:r>
        <w:rPr>
          <w:rFonts w:hint="default"/>
          <w:sz w:val="24"/>
          <w:szCs w:val="24"/>
        </w:rPr>
        <w:t>clientCREATE TABLE client</w:t>
      </w:r>
    </w:p>
    <w:p w14:paraId="5F0DC1A7">
      <w:pPr>
        <w:ind w:firstLine="420" w:firstLineChars="0"/>
        <w:rPr>
          <w:rFonts w:hint="default"/>
          <w:sz w:val="24"/>
          <w:szCs w:val="24"/>
        </w:rPr>
      </w:pPr>
      <w:r>
        <w:rPr>
          <w:rFonts w:hint="default"/>
          <w:sz w:val="24"/>
          <w:szCs w:val="24"/>
        </w:rPr>
        <w:t>(</w:t>
      </w:r>
    </w:p>
    <w:p w14:paraId="2A51C7FF">
      <w:pPr>
        <w:rPr>
          <w:rFonts w:hint="default"/>
          <w:sz w:val="24"/>
          <w:szCs w:val="24"/>
        </w:rPr>
      </w:pPr>
      <w:r>
        <w:rPr>
          <w:rFonts w:hint="default"/>
          <w:sz w:val="24"/>
          <w:szCs w:val="24"/>
        </w:rPr>
        <w:t xml:space="preserve">        c_id INT PRIMARY KEY,</w:t>
      </w:r>
    </w:p>
    <w:p w14:paraId="24FF194F">
      <w:pPr>
        <w:rPr>
          <w:rFonts w:hint="default"/>
          <w:sz w:val="24"/>
          <w:szCs w:val="24"/>
        </w:rPr>
      </w:pPr>
      <w:r>
        <w:rPr>
          <w:rFonts w:hint="default"/>
          <w:sz w:val="24"/>
          <w:szCs w:val="24"/>
        </w:rPr>
        <w:t xml:space="preserve">        c_name NVARCHAR2(100) NOT NULL,</w:t>
      </w:r>
    </w:p>
    <w:p w14:paraId="29E7F4EA">
      <w:pPr>
        <w:rPr>
          <w:rFonts w:hint="default"/>
          <w:sz w:val="24"/>
          <w:szCs w:val="24"/>
        </w:rPr>
      </w:pPr>
      <w:r>
        <w:rPr>
          <w:rFonts w:hint="default"/>
          <w:sz w:val="24"/>
          <w:szCs w:val="24"/>
        </w:rPr>
        <w:t xml:space="preserve">        c_mail NCHAR(30) UNIQUE,</w:t>
      </w:r>
    </w:p>
    <w:p w14:paraId="67CF2575">
      <w:pPr>
        <w:rPr>
          <w:rFonts w:hint="default"/>
          <w:sz w:val="24"/>
          <w:szCs w:val="24"/>
        </w:rPr>
      </w:pPr>
      <w:r>
        <w:rPr>
          <w:rFonts w:hint="default"/>
          <w:sz w:val="24"/>
          <w:szCs w:val="24"/>
        </w:rPr>
        <w:t xml:space="preserve">        c_id_card NCHAR(20) UNIQUE NOT NULL,</w:t>
      </w:r>
    </w:p>
    <w:p w14:paraId="49973638">
      <w:pPr>
        <w:rPr>
          <w:rFonts w:hint="default"/>
          <w:sz w:val="24"/>
          <w:szCs w:val="24"/>
        </w:rPr>
      </w:pPr>
      <w:r>
        <w:rPr>
          <w:rFonts w:hint="default"/>
          <w:sz w:val="24"/>
          <w:szCs w:val="24"/>
        </w:rPr>
        <w:t xml:space="preserve">        c_phone NCHAR(20) UNIQUE NOT NULL,</w:t>
      </w:r>
    </w:p>
    <w:p w14:paraId="429E9B08">
      <w:pPr>
        <w:rPr>
          <w:rFonts w:hint="default"/>
          <w:sz w:val="24"/>
          <w:szCs w:val="24"/>
        </w:rPr>
      </w:pPr>
      <w:r>
        <w:rPr>
          <w:rFonts w:hint="default"/>
          <w:sz w:val="24"/>
          <w:szCs w:val="24"/>
        </w:rPr>
        <w:t xml:space="preserve">        c_password NCHAR(20) NOT NULL</w:t>
      </w:r>
    </w:p>
    <w:p w14:paraId="6630D05B">
      <w:pPr>
        <w:ind w:firstLine="420" w:firstLineChars="0"/>
        <w:rPr>
          <w:rFonts w:hint="default"/>
          <w:sz w:val="24"/>
          <w:szCs w:val="24"/>
        </w:rPr>
      </w:pPr>
      <w:r>
        <w:rPr>
          <w:rFonts w:hint="default"/>
          <w:sz w:val="24"/>
          <w:szCs w:val="24"/>
        </w:rPr>
        <w:t>);</w:t>
      </w:r>
    </w:p>
    <w:p w14:paraId="1E0E4DE3">
      <w:pPr>
        <w:rPr>
          <w:rFonts w:hint="default"/>
        </w:rPr>
      </w:pPr>
      <w:r>
        <w:rPr>
          <w:rFonts w:hint="default"/>
        </w:rPr>
        <w:t xml:space="preserve">  </w:t>
      </w:r>
    </w:p>
    <w:p w14:paraId="052C00A5">
      <w:pPr>
        <w:rPr>
          <w:sz w:val="22"/>
          <w:szCs w:val="22"/>
        </w:rPr>
      </w:pPr>
      <w:r>
        <w:rPr>
          <w:rFonts w:hint="default"/>
          <w:sz w:val="22"/>
          <w:szCs w:val="22"/>
        </w:rPr>
        <w:t>2</w:t>
      </w:r>
      <w:r>
        <w:rPr>
          <w:rFonts w:hint="eastAsia"/>
          <w:sz w:val="22"/>
          <w:szCs w:val="22"/>
          <w:lang w:eastAsia="zh-CN"/>
        </w:rPr>
        <w:t>）</w:t>
      </w:r>
      <w:r>
        <w:rPr>
          <w:rFonts w:hint="default"/>
          <w:sz w:val="22"/>
          <w:szCs w:val="22"/>
        </w:rPr>
        <w:t>创建银行卡信息表</w:t>
      </w:r>
    </w:p>
    <w:p w14:paraId="02741C52">
      <w:pPr>
        <w:rPr>
          <w:rFonts w:hint="default"/>
        </w:rPr>
      </w:pPr>
      <w:r>
        <w:rPr>
          <w:rFonts w:hint="default"/>
        </w:rPr>
        <w:t xml:space="preserve">    </w:t>
      </w:r>
    </w:p>
    <w:p w14:paraId="2E20AA7D">
      <w:pPr>
        <w:ind w:firstLine="420"/>
        <w:rPr>
          <w:rFonts w:hint="default"/>
        </w:rPr>
      </w:pPr>
      <w:r>
        <w:rPr>
          <w:rFonts w:hint="default"/>
        </w:rPr>
        <w:t>--删除表bank_card</w:t>
      </w:r>
    </w:p>
    <w:p w14:paraId="206963B6">
      <w:pPr>
        <w:ind w:firstLine="420"/>
        <w:rPr>
          <w:rFonts w:hint="default"/>
          <w:sz w:val="24"/>
          <w:szCs w:val="24"/>
        </w:rPr>
      </w:pPr>
      <w:r>
        <w:rPr>
          <w:rFonts w:hint="default"/>
          <w:sz w:val="24"/>
          <w:szCs w:val="24"/>
        </w:rPr>
        <w:t>DROP TABLE IF EXISTS bank_card;</w:t>
      </w:r>
    </w:p>
    <w:p w14:paraId="487814E9">
      <w:pPr>
        <w:rPr>
          <w:rFonts w:hint="default"/>
        </w:rPr>
      </w:pPr>
    </w:p>
    <w:p w14:paraId="5CE5ED3A">
      <w:pPr>
        <w:ind w:firstLine="420" w:firstLineChars="0"/>
        <w:rPr>
          <w:rFonts w:hint="default"/>
        </w:rPr>
      </w:pPr>
      <w:r>
        <w:rPr>
          <w:rFonts w:hint="default"/>
        </w:rPr>
        <w:t>--创建表bank_card</w:t>
      </w:r>
    </w:p>
    <w:p w14:paraId="77866A31">
      <w:pPr>
        <w:ind w:firstLine="420" w:firstLineChars="0"/>
        <w:rPr>
          <w:rFonts w:hint="default"/>
          <w:sz w:val="24"/>
          <w:szCs w:val="24"/>
        </w:rPr>
      </w:pPr>
      <w:r>
        <w:rPr>
          <w:rFonts w:hint="default"/>
          <w:sz w:val="24"/>
          <w:szCs w:val="24"/>
        </w:rPr>
        <w:t>CREATE TABLE bank_card</w:t>
      </w:r>
    </w:p>
    <w:p w14:paraId="7AFD5CA3">
      <w:pPr>
        <w:ind w:firstLine="420" w:firstLineChars="0"/>
        <w:rPr>
          <w:rFonts w:hint="default"/>
          <w:sz w:val="24"/>
          <w:szCs w:val="24"/>
        </w:rPr>
      </w:pPr>
      <w:r>
        <w:rPr>
          <w:rFonts w:hint="default"/>
          <w:sz w:val="24"/>
          <w:szCs w:val="24"/>
        </w:rPr>
        <w:t>(</w:t>
      </w:r>
    </w:p>
    <w:p w14:paraId="17E02034">
      <w:pPr>
        <w:rPr>
          <w:rFonts w:hint="default"/>
          <w:sz w:val="24"/>
          <w:szCs w:val="24"/>
        </w:rPr>
      </w:pPr>
      <w:r>
        <w:rPr>
          <w:rFonts w:hint="default"/>
          <w:sz w:val="24"/>
          <w:szCs w:val="24"/>
        </w:rPr>
        <w:t xml:space="preserve">        b_number NCHAR(30) PRIMARY KEY,</w:t>
      </w:r>
    </w:p>
    <w:p w14:paraId="2F2585E5">
      <w:pPr>
        <w:rPr>
          <w:rFonts w:hint="default"/>
          <w:sz w:val="24"/>
          <w:szCs w:val="24"/>
        </w:rPr>
      </w:pPr>
      <w:r>
        <w:rPr>
          <w:rFonts w:hint="default"/>
          <w:sz w:val="24"/>
          <w:szCs w:val="24"/>
        </w:rPr>
        <w:t xml:space="preserve">        b_type NCHAR(20),</w:t>
      </w:r>
    </w:p>
    <w:p w14:paraId="4CD6885C">
      <w:pPr>
        <w:rPr>
          <w:rFonts w:hint="default"/>
          <w:sz w:val="24"/>
          <w:szCs w:val="24"/>
        </w:rPr>
      </w:pPr>
      <w:r>
        <w:rPr>
          <w:rFonts w:hint="default"/>
          <w:sz w:val="24"/>
          <w:szCs w:val="24"/>
        </w:rPr>
        <w:t xml:space="preserve">        b_c_id INT NOT NULL</w:t>
      </w:r>
    </w:p>
    <w:p w14:paraId="6D28C396">
      <w:pPr>
        <w:ind w:firstLine="420" w:firstLineChars="0"/>
        <w:rPr>
          <w:rFonts w:hint="default"/>
          <w:sz w:val="24"/>
          <w:szCs w:val="24"/>
        </w:rPr>
      </w:pPr>
      <w:r>
        <w:rPr>
          <w:rFonts w:hint="default"/>
          <w:sz w:val="24"/>
          <w:szCs w:val="24"/>
        </w:rPr>
        <w:t>);</w:t>
      </w:r>
    </w:p>
    <w:p w14:paraId="68E2BD7B">
      <w:pPr>
        <w:rPr>
          <w:rFonts w:hint="default"/>
        </w:rPr>
      </w:pPr>
      <w:r>
        <w:rPr>
          <w:rFonts w:hint="default"/>
        </w:rPr>
        <w:t xml:space="preserve">  </w:t>
      </w:r>
    </w:p>
    <w:p w14:paraId="7F31C8EE">
      <w:pPr>
        <w:rPr>
          <w:sz w:val="22"/>
          <w:szCs w:val="22"/>
        </w:rPr>
      </w:pPr>
      <w:r>
        <w:rPr>
          <w:rFonts w:hint="default"/>
          <w:sz w:val="22"/>
          <w:szCs w:val="22"/>
        </w:rPr>
        <w:t>3</w:t>
      </w:r>
      <w:r>
        <w:rPr>
          <w:rFonts w:hint="eastAsia"/>
          <w:sz w:val="22"/>
          <w:szCs w:val="22"/>
          <w:lang w:eastAsia="zh-CN"/>
        </w:rPr>
        <w:t>）</w:t>
      </w:r>
      <w:r>
        <w:rPr>
          <w:rFonts w:hint="default"/>
          <w:sz w:val="22"/>
          <w:szCs w:val="22"/>
        </w:rPr>
        <w:t>创建保险信息表</w:t>
      </w:r>
    </w:p>
    <w:p w14:paraId="448D9C5A">
      <w:pPr>
        <w:rPr>
          <w:rFonts w:hint="default"/>
        </w:rPr>
      </w:pPr>
      <w:r>
        <w:rPr>
          <w:rFonts w:hint="default"/>
        </w:rPr>
        <w:t xml:space="preserve">    </w:t>
      </w:r>
    </w:p>
    <w:p w14:paraId="511739E7">
      <w:pPr>
        <w:ind w:firstLine="420"/>
        <w:rPr>
          <w:rFonts w:hint="default"/>
        </w:rPr>
      </w:pPr>
      <w:r>
        <w:rPr>
          <w:rFonts w:hint="default"/>
        </w:rPr>
        <w:t>--删除表</w:t>
      </w:r>
    </w:p>
    <w:p w14:paraId="661B62F2">
      <w:pPr>
        <w:ind w:firstLine="420"/>
        <w:rPr>
          <w:rFonts w:hint="default"/>
          <w:sz w:val="24"/>
          <w:szCs w:val="24"/>
        </w:rPr>
      </w:pPr>
      <w:r>
        <w:rPr>
          <w:rFonts w:hint="default"/>
          <w:sz w:val="24"/>
          <w:szCs w:val="24"/>
        </w:rPr>
        <w:t>insuranceDROP TABLE IF EXISTS insurance;</w:t>
      </w:r>
    </w:p>
    <w:p w14:paraId="1BCBAA3B">
      <w:pPr>
        <w:rPr>
          <w:rFonts w:hint="default"/>
        </w:rPr>
      </w:pPr>
    </w:p>
    <w:p w14:paraId="15AE5051">
      <w:pPr>
        <w:ind w:firstLine="420" w:firstLineChars="0"/>
        <w:rPr>
          <w:rFonts w:hint="default"/>
        </w:rPr>
      </w:pPr>
      <w:r>
        <w:rPr>
          <w:rFonts w:hint="default"/>
        </w:rPr>
        <w:t>--创建表</w:t>
      </w:r>
    </w:p>
    <w:p w14:paraId="29773209">
      <w:pPr>
        <w:ind w:firstLine="420" w:firstLineChars="0"/>
        <w:rPr>
          <w:rFonts w:hint="default"/>
          <w:sz w:val="24"/>
          <w:szCs w:val="24"/>
        </w:rPr>
      </w:pPr>
      <w:r>
        <w:rPr>
          <w:rFonts w:hint="default"/>
          <w:sz w:val="24"/>
          <w:szCs w:val="24"/>
        </w:rPr>
        <w:t>insuranceCREATE TABLE insurance</w:t>
      </w:r>
    </w:p>
    <w:p w14:paraId="1BD185E5">
      <w:pPr>
        <w:ind w:firstLine="420" w:firstLineChars="0"/>
        <w:rPr>
          <w:rFonts w:hint="default"/>
          <w:sz w:val="24"/>
          <w:szCs w:val="24"/>
        </w:rPr>
      </w:pPr>
      <w:r>
        <w:rPr>
          <w:rFonts w:hint="default"/>
          <w:sz w:val="24"/>
          <w:szCs w:val="24"/>
        </w:rPr>
        <w:t>(</w:t>
      </w:r>
    </w:p>
    <w:p w14:paraId="51BB3634">
      <w:pPr>
        <w:rPr>
          <w:rFonts w:hint="default"/>
          <w:sz w:val="24"/>
          <w:szCs w:val="24"/>
        </w:rPr>
      </w:pPr>
      <w:r>
        <w:rPr>
          <w:rFonts w:hint="default"/>
          <w:sz w:val="24"/>
          <w:szCs w:val="24"/>
        </w:rPr>
        <w:t xml:space="preserve">        i_name NVARCHAR2(100) NOT NULL,</w:t>
      </w:r>
    </w:p>
    <w:p w14:paraId="5B882F83">
      <w:pPr>
        <w:rPr>
          <w:rFonts w:hint="default"/>
          <w:sz w:val="24"/>
          <w:szCs w:val="24"/>
        </w:rPr>
      </w:pPr>
      <w:r>
        <w:rPr>
          <w:rFonts w:hint="default"/>
          <w:sz w:val="24"/>
          <w:szCs w:val="24"/>
        </w:rPr>
        <w:t xml:space="preserve">        i_id INT PRIMARY KEY,</w:t>
      </w:r>
    </w:p>
    <w:p w14:paraId="2FF74CAF">
      <w:pPr>
        <w:rPr>
          <w:rFonts w:hint="default"/>
          <w:sz w:val="24"/>
          <w:szCs w:val="24"/>
        </w:rPr>
      </w:pPr>
      <w:r>
        <w:rPr>
          <w:rFonts w:hint="default"/>
          <w:sz w:val="24"/>
          <w:szCs w:val="24"/>
        </w:rPr>
        <w:t xml:space="preserve">        i_amount INT,</w:t>
      </w:r>
    </w:p>
    <w:p w14:paraId="5CF9EBB7">
      <w:pPr>
        <w:rPr>
          <w:rFonts w:hint="default"/>
          <w:sz w:val="24"/>
          <w:szCs w:val="24"/>
        </w:rPr>
      </w:pPr>
      <w:r>
        <w:rPr>
          <w:rFonts w:hint="default"/>
          <w:sz w:val="24"/>
          <w:szCs w:val="24"/>
        </w:rPr>
        <w:t xml:space="preserve">        i_person NCHAR(20),</w:t>
      </w:r>
    </w:p>
    <w:p w14:paraId="7B8897AB">
      <w:pPr>
        <w:rPr>
          <w:rFonts w:hint="default"/>
          <w:sz w:val="24"/>
          <w:szCs w:val="24"/>
        </w:rPr>
      </w:pPr>
      <w:r>
        <w:rPr>
          <w:rFonts w:hint="default"/>
          <w:sz w:val="24"/>
          <w:szCs w:val="24"/>
        </w:rPr>
        <w:t xml:space="preserve">        i_year INT,</w:t>
      </w:r>
    </w:p>
    <w:p w14:paraId="07449BF9">
      <w:pPr>
        <w:rPr>
          <w:rFonts w:hint="default"/>
          <w:sz w:val="24"/>
          <w:szCs w:val="24"/>
        </w:rPr>
      </w:pPr>
      <w:r>
        <w:rPr>
          <w:rFonts w:hint="default"/>
          <w:sz w:val="24"/>
          <w:szCs w:val="24"/>
        </w:rPr>
        <w:t xml:space="preserve">        i_project NVARCHAR2(200)</w:t>
      </w:r>
    </w:p>
    <w:p w14:paraId="6974E246">
      <w:pPr>
        <w:ind w:firstLine="420" w:firstLineChars="0"/>
        <w:rPr>
          <w:rFonts w:hint="default"/>
          <w:sz w:val="24"/>
          <w:szCs w:val="24"/>
        </w:rPr>
      </w:pPr>
      <w:r>
        <w:rPr>
          <w:rFonts w:hint="default"/>
          <w:sz w:val="24"/>
          <w:szCs w:val="24"/>
        </w:rPr>
        <w:t>);</w:t>
      </w:r>
    </w:p>
    <w:p w14:paraId="79B7D513">
      <w:pPr>
        <w:rPr>
          <w:rFonts w:hint="default"/>
        </w:rPr>
      </w:pPr>
      <w:r>
        <w:rPr>
          <w:rFonts w:hint="default"/>
        </w:rPr>
        <w:t xml:space="preserve">  </w:t>
      </w:r>
    </w:p>
    <w:p w14:paraId="11420C6D">
      <w:pPr>
        <w:rPr>
          <w:sz w:val="22"/>
          <w:szCs w:val="22"/>
        </w:rPr>
      </w:pPr>
      <w:r>
        <w:rPr>
          <w:rFonts w:hint="default"/>
          <w:sz w:val="22"/>
          <w:szCs w:val="22"/>
        </w:rPr>
        <w:t>4</w:t>
      </w:r>
      <w:r>
        <w:rPr>
          <w:rFonts w:hint="eastAsia"/>
          <w:sz w:val="22"/>
          <w:szCs w:val="22"/>
          <w:lang w:eastAsia="zh-CN"/>
        </w:rPr>
        <w:t>）</w:t>
      </w:r>
      <w:r>
        <w:rPr>
          <w:rFonts w:hint="default"/>
          <w:sz w:val="22"/>
          <w:szCs w:val="22"/>
        </w:rPr>
        <w:t>退出gsql会话连接</w:t>
      </w:r>
    </w:p>
    <w:p w14:paraId="5917CF20">
      <w:pPr>
        <w:rPr>
          <w:rFonts w:hint="default"/>
        </w:rPr>
      </w:pPr>
      <w:r>
        <w:rPr>
          <w:rFonts w:hint="default"/>
        </w:rPr>
        <w:t xml:space="preserve">    </w:t>
      </w:r>
    </w:p>
    <w:p w14:paraId="51687B89">
      <w:pPr>
        <w:rPr>
          <w:rFonts w:hint="default"/>
          <w:sz w:val="24"/>
          <w:szCs w:val="24"/>
        </w:rPr>
      </w:pPr>
      <w:r>
        <w:rPr>
          <w:rFonts w:hint="default"/>
        </w:rPr>
        <w:t xml:space="preserve">    </w:t>
      </w:r>
      <w:r>
        <w:rPr>
          <w:rFonts w:hint="default"/>
          <w:sz w:val="24"/>
          <w:szCs w:val="24"/>
        </w:rPr>
        <w:t>\q</w:t>
      </w:r>
    </w:p>
    <w:p w14:paraId="5F9FCCA2">
      <w:pPr>
        <w:rPr>
          <w:rFonts w:hint="default"/>
        </w:rPr>
      </w:pPr>
      <w:r>
        <w:rPr>
          <w:rFonts w:hint="default"/>
        </w:rPr>
        <w:t xml:space="preserve">  </w:t>
      </w:r>
    </w:p>
    <w:p w14:paraId="108F81BD">
      <w:pPr>
        <w:rPr>
          <w:rFonts w:hint="default"/>
          <w:sz w:val="22"/>
          <w:szCs w:val="22"/>
        </w:rPr>
      </w:pPr>
      <w:r>
        <w:rPr>
          <w:rFonts w:hint="default"/>
          <w:sz w:val="22"/>
          <w:szCs w:val="22"/>
        </w:rPr>
        <w:t>5</w:t>
      </w:r>
      <w:r>
        <w:rPr>
          <w:rFonts w:hint="eastAsia"/>
          <w:sz w:val="22"/>
          <w:szCs w:val="22"/>
          <w:lang w:eastAsia="zh-CN"/>
        </w:rPr>
        <w:t>）</w:t>
      </w:r>
      <w:r>
        <w:rPr>
          <w:rFonts w:hint="default"/>
          <w:sz w:val="22"/>
          <w:szCs w:val="22"/>
        </w:rPr>
        <w:t>编辑client.sql</w:t>
      </w:r>
    </w:p>
    <w:p w14:paraId="7EBDCCED">
      <w:pPr>
        <w:rPr>
          <w:rFonts w:hint="default"/>
        </w:rPr>
      </w:pPr>
    </w:p>
    <w:p w14:paraId="6AFD6AC2">
      <w:pPr>
        <w:rPr>
          <w:rFonts w:hint="default"/>
        </w:rPr>
      </w:pPr>
      <w:r>
        <w:rPr>
          <w:rFonts w:hint="default"/>
        </w:rPr>
        <w:t xml:space="preserve">    </w:t>
      </w:r>
      <w:r>
        <w:rPr>
          <w:rFonts w:hint="default"/>
          <w:sz w:val="24"/>
          <w:szCs w:val="24"/>
        </w:rPr>
        <w:t>vi client.sql</w:t>
      </w:r>
    </w:p>
    <w:p w14:paraId="2CCBB2A4">
      <w:pPr>
        <w:rPr>
          <w:rFonts w:hint="default"/>
        </w:rPr>
      </w:pPr>
      <w:r>
        <w:rPr>
          <w:rFonts w:hint="default"/>
        </w:rPr>
        <w:t xml:space="preserve">  </w:t>
      </w:r>
    </w:p>
    <w:p w14:paraId="70B47D26">
      <w:pPr>
        <w:rPr>
          <w:rFonts w:hint="default"/>
        </w:rPr>
      </w:pPr>
      <w:r>
        <w:rPr>
          <w:rFonts w:hint="default"/>
        </w:rPr>
        <w:t>按i进入INSERT模式，client.sql脚本如下：</w:t>
      </w:r>
    </w:p>
    <w:p w14:paraId="1B6399B9">
      <w:pPr>
        <w:rPr>
          <w:rFonts w:hint="default"/>
        </w:rPr>
      </w:pPr>
    </w:p>
    <w:p w14:paraId="7CBBC38D">
      <w:pPr>
        <w:rPr>
          <w:rFonts w:hint="default"/>
          <w:sz w:val="24"/>
          <w:szCs w:val="24"/>
        </w:rPr>
      </w:pPr>
      <w:r>
        <w:rPr>
          <w:rFonts w:hint="default"/>
        </w:rPr>
        <w:t xml:space="preserve">    </w:t>
      </w:r>
      <w:r>
        <w:rPr>
          <w:rFonts w:hint="default"/>
          <w:sz w:val="24"/>
          <w:szCs w:val="24"/>
        </w:rPr>
        <w:t>INSERT INTO client(c_id, c_name, c_mail, c_id_card, c_phone, c_password) VALUES(1,'Zhang Yi','zhangyi@huawei.com', '340211199301010001', '18815650001','gaussdb_001');</w:t>
      </w:r>
    </w:p>
    <w:p w14:paraId="0CB03BC3">
      <w:pPr>
        <w:ind w:firstLine="420" w:firstLineChars="0"/>
        <w:rPr>
          <w:rFonts w:hint="default"/>
          <w:sz w:val="24"/>
          <w:szCs w:val="24"/>
        </w:rPr>
      </w:pPr>
      <w:r>
        <w:rPr>
          <w:rFonts w:hint="default"/>
          <w:sz w:val="24"/>
          <w:szCs w:val="24"/>
        </w:rPr>
        <w:t>INSERT INTO client(c_id, c_name, c_mail, c_id_card, c_phone, c_password) VALUES(2,'Zhang Er','zhanger@huawei.com', '340211199301010002', '18815650002','gaussdb_002');</w:t>
      </w:r>
    </w:p>
    <w:p w14:paraId="78F559B1">
      <w:pPr>
        <w:ind w:firstLine="420" w:firstLineChars="0"/>
        <w:rPr>
          <w:rFonts w:hint="default"/>
          <w:sz w:val="24"/>
          <w:szCs w:val="24"/>
        </w:rPr>
      </w:pPr>
      <w:r>
        <w:rPr>
          <w:rFonts w:hint="default"/>
          <w:sz w:val="24"/>
          <w:szCs w:val="24"/>
        </w:rPr>
        <w:t>INSERT INTO client(c_id, c_name, c_mail, c_id_card, c_phone, c_password) VALUES (3,'Zhang San', 'zhangsan@huawei.com', '340211199301010003', '18815650003', 'gaussdb_003');</w:t>
      </w:r>
    </w:p>
    <w:p w14:paraId="6C16B1E8">
      <w:pPr>
        <w:ind w:firstLine="420" w:firstLineChars="0"/>
        <w:rPr>
          <w:rFonts w:hint="default"/>
          <w:sz w:val="24"/>
          <w:szCs w:val="24"/>
        </w:rPr>
      </w:pPr>
      <w:r>
        <w:rPr>
          <w:rFonts w:hint="default"/>
          <w:sz w:val="24"/>
          <w:szCs w:val="24"/>
        </w:rPr>
        <w:t>INSERT INTO client(c_id, c_name, c_mail, c_id_card, c_phone, c_password) VALUES (4,'Zhang Si', 'zhangsi@huawei.com', '340211199301010004', '18815650004', 'gaussdb_004');</w:t>
      </w:r>
    </w:p>
    <w:p w14:paraId="7B4D8ED6">
      <w:pPr>
        <w:rPr>
          <w:rFonts w:hint="default"/>
        </w:rPr>
      </w:pPr>
      <w:r>
        <w:rPr>
          <w:rFonts w:hint="default"/>
        </w:rPr>
        <w:t xml:space="preserve">  </w:t>
      </w:r>
    </w:p>
    <w:p w14:paraId="6FF9BFBC">
      <w:r>
        <w:rPr>
          <w:rFonts w:hint="default"/>
        </w:rPr>
        <w:t>保存退出：先按【Esc】再输入【:wq】</w:t>
      </w:r>
    </w:p>
    <w:p w14:paraId="6177D05B">
      <w:pPr>
        <w:rPr>
          <w:sz w:val="22"/>
          <w:szCs w:val="22"/>
        </w:rPr>
      </w:pPr>
      <w:r>
        <w:rPr>
          <w:rFonts w:hint="default"/>
          <w:sz w:val="22"/>
          <w:szCs w:val="22"/>
        </w:rPr>
        <w:t>6</w:t>
      </w:r>
      <w:r>
        <w:rPr>
          <w:rFonts w:hint="eastAsia"/>
          <w:sz w:val="22"/>
          <w:szCs w:val="22"/>
          <w:lang w:eastAsia="zh-CN"/>
        </w:rPr>
        <w:t>）</w:t>
      </w:r>
      <w:r>
        <w:rPr>
          <w:rFonts w:hint="default"/>
          <w:sz w:val="22"/>
          <w:szCs w:val="22"/>
        </w:rPr>
        <w:t>编辑bank_card.sql</w:t>
      </w:r>
    </w:p>
    <w:p w14:paraId="7C07DF1C">
      <w:pPr>
        <w:rPr>
          <w:rFonts w:hint="default"/>
        </w:rPr>
      </w:pPr>
      <w:r>
        <w:rPr>
          <w:rFonts w:hint="default"/>
        </w:rPr>
        <w:t xml:space="preserve">    </w:t>
      </w:r>
    </w:p>
    <w:p w14:paraId="0787C8D5">
      <w:pPr>
        <w:rPr>
          <w:rFonts w:hint="default"/>
        </w:rPr>
      </w:pPr>
      <w:r>
        <w:rPr>
          <w:rFonts w:hint="default"/>
        </w:rPr>
        <w:t xml:space="preserve">    </w:t>
      </w:r>
      <w:r>
        <w:rPr>
          <w:rFonts w:hint="default"/>
          <w:sz w:val="24"/>
          <w:szCs w:val="24"/>
        </w:rPr>
        <w:t>vi bank_card.sql</w:t>
      </w:r>
    </w:p>
    <w:p w14:paraId="5F2F4A9D">
      <w:pPr>
        <w:rPr>
          <w:rFonts w:hint="default"/>
        </w:rPr>
      </w:pPr>
      <w:r>
        <w:rPr>
          <w:rFonts w:hint="default"/>
        </w:rPr>
        <w:t xml:space="preserve">  </w:t>
      </w:r>
    </w:p>
    <w:p w14:paraId="5279B876">
      <w:r>
        <w:rPr>
          <w:rFonts w:hint="default"/>
        </w:rPr>
        <w:t>按i进入INSERT模式，bank_card.sql脚本为：</w:t>
      </w:r>
    </w:p>
    <w:p w14:paraId="179B0221">
      <w:pPr>
        <w:rPr>
          <w:rFonts w:hint="default"/>
        </w:rPr>
      </w:pPr>
      <w:r>
        <w:rPr>
          <w:rFonts w:hint="default"/>
        </w:rPr>
        <w:t xml:space="preserve">    </w:t>
      </w:r>
    </w:p>
    <w:p w14:paraId="63739084">
      <w:pPr>
        <w:keepNext w:val="0"/>
        <w:keepLines w:val="0"/>
        <w:pageBreakBefore w:val="0"/>
        <w:widowControl w:val="0"/>
        <w:kinsoku/>
        <w:wordWrap w:val="0"/>
        <w:overflowPunct/>
        <w:topLinePunct w:val="0"/>
        <w:autoSpaceDE/>
        <w:autoSpaceDN/>
        <w:bidi w:val="0"/>
        <w:adjustRightInd/>
        <w:snapToGrid/>
        <w:ind w:firstLine="420"/>
        <w:textAlignment w:val="auto"/>
        <w:rPr>
          <w:rFonts w:hint="default"/>
          <w:sz w:val="24"/>
          <w:szCs w:val="24"/>
        </w:rPr>
      </w:pPr>
      <w:r>
        <w:rPr>
          <w:rFonts w:hint="default"/>
        </w:rPr>
        <w:t>I</w:t>
      </w:r>
      <w:r>
        <w:rPr>
          <w:rFonts w:hint="default"/>
          <w:sz w:val="24"/>
          <w:szCs w:val="24"/>
        </w:rPr>
        <w:t>NSERT INTO bank_card(b_number, b_type, b_c_id) VALUES ('6222021302020000001','Credit Card', 1);</w:t>
      </w:r>
    </w:p>
    <w:p w14:paraId="78D5FE18">
      <w:pPr>
        <w:keepNext w:val="0"/>
        <w:keepLines w:val="0"/>
        <w:pageBreakBefore w:val="0"/>
        <w:widowControl w:val="0"/>
        <w:kinsoku/>
        <w:wordWrap w:val="0"/>
        <w:overflowPunct/>
        <w:topLinePunct w:val="0"/>
        <w:autoSpaceDE/>
        <w:autoSpaceDN/>
        <w:bidi w:val="0"/>
        <w:adjustRightInd/>
        <w:snapToGrid/>
        <w:ind w:firstLine="420"/>
        <w:textAlignment w:val="auto"/>
        <w:rPr>
          <w:rFonts w:hint="default"/>
          <w:sz w:val="24"/>
          <w:szCs w:val="24"/>
        </w:rPr>
      </w:pPr>
      <w:r>
        <w:rPr>
          <w:rFonts w:hint="default"/>
          <w:sz w:val="24"/>
          <w:szCs w:val="24"/>
        </w:rPr>
        <w:t>INSERT INTO bank_card(b_number, b_type, b_c_id) VALUES ('622220213020200000002','Credit Card', 3);</w:t>
      </w:r>
    </w:p>
    <w:p w14:paraId="5B8F99B5">
      <w:pPr>
        <w:keepNext w:val="0"/>
        <w:keepLines w:val="0"/>
        <w:pageBreakBefore w:val="0"/>
        <w:widowControl w:val="0"/>
        <w:kinsoku/>
        <w:wordWrap w:val="0"/>
        <w:overflowPunct/>
        <w:topLinePunct w:val="0"/>
        <w:autoSpaceDE/>
        <w:autoSpaceDN/>
        <w:bidi w:val="0"/>
        <w:adjustRightInd/>
        <w:snapToGrid/>
        <w:ind w:firstLine="420"/>
        <w:textAlignment w:val="auto"/>
        <w:rPr>
          <w:rFonts w:hint="default"/>
          <w:sz w:val="24"/>
          <w:szCs w:val="24"/>
        </w:rPr>
      </w:pPr>
      <w:r>
        <w:rPr>
          <w:rFonts w:hint="default"/>
          <w:sz w:val="24"/>
          <w:szCs w:val="24"/>
        </w:rPr>
        <w:t>INSERT INTO bank_card(b_number, b_type, b_c_id) VALUES ('6222021302020000003','Credit Card',5);</w:t>
      </w:r>
    </w:p>
    <w:p w14:paraId="4DA917AB">
      <w:pPr>
        <w:keepNext w:val="0"/>
        <w:keepLines w:val="0"/>
        <w:pageBreakBefore w:val="0"/>
        <w:widowControl w:val="0"/>
        <w:kinsoku/>
        <w:wordWrap w:val="0"/>
        <w:overflowPunct/>
        <w:topLinePunct w:val="0"/>
        <w:autoSpaceDE/>
        <w:autoSpaceDN/>
        <w:bidi w:val="0"/>
        <w:adjustRightInd/>
        <w:snapToGrid/>
        <w:ind w:firstLine="420"/>
        <w:textAlignment w:val="auto"/>
        <w:rPr>
          <w:rFonts w:hint="default"/>
          <w:sz w:val="24"/>
          <w:szCs w:val="24"/>
        </w:rPr>
      </w:pPr>
      <w:r>
        <w:rPr>
          <w:rFonts w:hint="default"/>
          <w:sz w:val="24"/>
          <w:szCs w:val="24"/>
        </w:rPr>
        <w:t>INSERT INTO bank_card(b_number, b_type, b_c_id) VALUES ('6222021302020000004','Credit Card', 7);</w:t>
      </w:r>
    </w:p>
    <w:p w14:paraId="31B4F231">
      <w:pPr>
        <w:keepNext w:val="0"/>
        <w:keepLines w:val="0"/>
        <w:pageBreakBefore w:val="0"/>
        <w:widowControl w:val="0"/>
        <w:kinsoku/>
        <w:wordWrap w:val="0"/>
        <w:overflowPunct/>
        <w:topLinePunct w:val="0"/>
        <w:autoSpaceDE/>
        <w:autoSpaceDN/>
        <w:bidi w:val="0"/>
        <w:adjustRightInd/>
        <w:snapToGrid/>
        <w:ind w:firstLine="420"/>
        <w:textAlignment w:val="auto"/>
        <w:rPr>
          <w:rFonts w:hint="default"/>
          <w:sz w:val="24"/>
          <w:szCs w:val="24"/>
        </w:rPr>
      </w:pPr>
      <w:r>
        <w:rPr>
          <w:rFonts w:hint="default"/>
          <w:sz w:val="24"/>
          <w:szCs w:val="24"/>
        </w:rPr>
        <w:t>INSERT INTO bank_card(b_number, b_type, b_c_id) VALUES ('6222021302020000005','Credit Card', 9);</w:t>
      </w:r>
    </w:p>
    <w:p w14:paraId="5D887ECB">
      <w:pPr>
        <w:keepNext w:val="0"/>
        <w:keepLines w:val="0"/>
        <w:pageBreakBefore w:val="0"/>
        <w:widowControl w:val="0"/>
        <w:kinsoku/>
        <w:wordWrap w:val="0"/>
        <w:overflowPunct/>
        <w:topLinePunct w:val="0"/>
        <w:autoSpaceDE/>
        <w:autoSpaceDN/>
        <w:bidi w:val="0"/>
        <w:adjustRightInd/>
        <w:snapToGrid/>
        <w:textAlignment w:val="auto"/>
        <w:rPr>
          <w:rFonts w:hint="default"/>
        </w:rPr>
      </w:pPr>
      <w:r>
        <w:rPr>
          <w:rFonts w:hint="default"/>
        </w:rPr>
        <w:t xml:space="preserve">  </w:t>
      </w:r>
    </w:p>
    <w:p w14:paraId="0358D87C">
      <w:r>
        <w:rPr>
          <w:rFonts w:hint="default"/>
        </w:rPr>
        <w:t>保存退出：先按【Esc】再输入【:wq】</w:t>
      </w:r>
    </w:p>
    <w:p w14:paraId="10DFC5AB">
      <w:pPr>
        <w:rPr>
          <w:sz w:val="22"/>
          <w:szCs w:val="22"/>
        </w:rPr>
      </w:pPr>
      <w:r>
        <w:rPr>
          <w:rFonts w:hint="default"/>
          <w:sz w:val="22"/>
          <w:szCs w:val="22"/>
        </w:rPr>
        <w:t>7</w:t>
      </w:r>
      <w:r>
        <w:rPr>
          <w:rFonts w:hint="eastAsia"/>
          <w:sz w:val="22"/>
          <w:szCs w:val="22"/>
          <w:lang w:eastAsia="zh-CN"/>
        </w:rPr>
        <w:t>）</w:t>
      </w:r>
      <w:r>
        <w:rPr>
          <w:rFonts w:hint="default"/>
          <w:sz w:val="22"/>
          <w:szCs w:val="22"/>
        </w:rPr>
        <w:t>编辑insurance.sql</w:t>
      </w:r>
    </w:p>
    <w:p w14:paraId="12531D86">
      <w:pPr>
        <w:rPr>
          <w:rFonts w:hint="default"/>
        </w:rPr>
      </w:pPr>
      <w:r>
        <w:rPr>
          <w:rFonts w:hint="default"/>
        </w:rPr>
        <w:t xml:space="preserve">    </w:t>
      </w:r>
    </w:p>
    <w:p w14:paraId="39E325AD">
      <w:pPr>
        <w:rPr>
          <w:rFonts w:hint="default"/>
        </w:rPr>
      </w:pPr>
      <w:r>
        <w:rPr>
          <w:rFonts w:hint="default"/>
        </w:rPr>
        <w:t xml:space="preserve">    </w:t>
      </w:r>
      <w:r>
        <w:rPr>
          <w:rFonts w:hint="default"/>
          <w:sz w:val="24"/>
          <w:szCs w:val="24"/>
        </w:rPr>
        <w:t>vi insurance.sql</w:t>
      </w:r>
    </w:p>
    <w:p w14:paraId="16120DAB">
      <w:pPr>
        <w:rPr>
          <w:rFonts w:hint="default"/>
        </w:rPr>
      </w:pPr>
      <w:r>
        <w:rPr>
          <w:rFonts w:hint="default"/>
        </w:rPr>
        <w:t xml:space="preserve">  </w:t>
      </w:r>
    </w:p>
    <w:p w14:paraId="7C908657">
      <w:r>
        <w:rPr>
          <w:rFonts w:hint="default"/>
        </w:rPr>
        <w:t>按i进入INSERT模式，insurance.sql脚本为：</w:t>
      </w:r>
    </w:p>
    <w:p w14:paraId="07FBED4B">
      <w:pPr>
        <w:rPr>
          <w:rFonts w:hint="default"/>
        </w:rPr>
      </w:pPr>
      <w:r>
        <w:rPr>
          <w:rFonts w:hint="default"/>
        </w:rPr>
        <w:t xml:space="preserve">    </w:t>
      </w:r>
    </w:p>
    <w:p w14:paraId="47A42A16">
      <w:pPr>
        <w:ind w:firstLine="420"/>
        <w:rPr>
          <w:rFonts w:hint="default"/>
          <w:sz w:val="24"/>
          <w:szCs w:val="24"/>
        </w:rPr>
      </w:pPr>
      <w:r>
        <w:rPr>
          <w:rFonts w:hint="default"/>
          <w:sz w:val="24"/>
          <w:szCs w:val="24"/>
        </w:rPr>
        <w:t>INSERT INTO insurance(i_name, i_id, i_amount, i_person, i_year, i_project) VALUES ('Health Insurance', 1, 2000,'Old People', 30,'Ping An Insurance');</w:t>
      </w:r>
    </w:p>
    <w:p w14:paraId="0CB9677E">
      <w:pPr>
        <w:ind w:firstLine="420"/>
        <w:rPr>
          <w:rFonts w:hint="default"/>
          <w:sz w:val="24"/>
          <w:szCs w:val="24"/>
        </w:rPr>
      </w:pPr>
      <w:r>
        <w:rPr>
          <w:rFonts w:hint="default"/>
          <w:sz w:val="24"/>
          <w:szCs w:val="24"/>
        </w:rPr>
        <w:t>INSERT INTO insurance(i_name, i_id, i_amount, i_person, i_year, i_project) VALUES ('Life Insurance', 2,3000, 'Seniors', 30,'Ping An Insurance');</w:t>
      </w:r>
    </w:p>
    <w:p w14:paraId="1937A3DB">
      <w:pPr>
        <w:ind w:firstLine="420"/>
        <w:rPr>
          <w:rFonts w:hint="default"/>
          <w:sz w:val="24"/>
          <w:szCs w:val="24"/>
        </w:rPr>
      </w:pPr>
      <w:r>
        <w:rPr>
          <w:rFonts w:hint="default"/>
          <w:sz w:val="24"/>
          <w:szCs w:val="24"/>
        </w:rPr>
        <w:t>INSERT INTO insurance(i_name, i_id, i_amount, i_person, i_year, i_project) VALUES ('Accident Insurance', 3,5000, 'All', 30,'Ping An Insurance');</w:t>
      </w:r>
    </w:p>
    <w:p w14:paraId="42DF38D5">
      <w:pPr>
        <w:ind w:firstLine="420"/>
        <w:rPr>
          <w:rFonts w:hint="default"/>
          <w:sz w:val="24"/>
          <w:szCs w:val="24"/>
        </w:rPr>
      </w:pPr>
      <w:r>
        <w:rPr>
          <w:rFonts w:hint="default"/>
          <w:sz w:val="24"/>
          <w:szCs w:val="24"/>
        </w:rPr>
        <w:t>INSERT INTO insurance(i_name, i_id, i_amount, i_person, i_year, i_project) VALUES ('Medical Insurance', 4, 2000,'All', 30,'Ping An Insurance');</w:t>
      </w:r>
    </w:p>
    <w:p w14:paraId="5D990B1A">
      <w:pPr>
        <w:ind w:firstLine="420"/>
        <w:rPr>
          <w:rFonts w:hint="default"/>
          <w:sz w:val="24"/>
          <w:szCs w:val="24"/>
        </w:rPr>
      </w:pPr>
      <w:r>
        <w:rPr>
          <w:rFonts w:hint="default"/>
          <w:sz w:val="24"/>
          <w:szCs w:val="24"/>
        </w:rPr>
        <w:t>INSERT INTO insurance(i_name, i_id, i_amount, i_person, i_year, i_project) VALUES ('Loss of Property Insurance', 5, 1500, 'Middle-aged', 30,'Ping An Insurance');</w:t>
      </w:r>
    </w:p>
    <w:p w14:paraId="1C94AB69">
      <w:pPr>
        <w:rPr>
          <w:rFonts w:hint="default"/>
        </w:rPr>
      </w:pPr>
      <w:r>
        <w:rPr>
          <w:rFonts w:hint="default"/>
        </w:rPr>
        <w:t xml:space="preserve">  </w:t>
      </w:r>
    </w:p>
    <w:p w14:paraId="30A02934">
      <w:r>
        <w:rPr>
          <w:rFonts w:hint="default"/>
        </w:rPr>
        <w:t>保存退出：先按【Esc】再输入【:wq】</w:t>
      </w:r>
    </w:p>
    <w:p w14:paraId="372F51F4">
      <w:pPr>
        <w:rPr>
          <w:sz w:val="22"/>
          <w:szCs w:val="22"/>
        </w:rPr>
      </w:pPr>
      <w:r>
        <w:rPr>
          <w:rFonts w:hint="default"/>
          <w:sz w:val="22"/>
          <w:szCs w:val="22"/>
        </w:rPr>
        <w:t>8</w:t>
      </w:r>
      <w:r>
        <w:rPr>
          <w:rFonts w:hint="eastAsia"/>
          <w:sz w:val="22"/>
          <w:szCs w:val="22"/>
          <w:lang w:eastAsia="zh-CN"/>
        </w:rPr>
        <w:t>）</w:t>
      </w:r>
      <w:r>
        <w:rPr>
          <w:rFonts w:hint="default"/>
          <w:sz w:val="22"/>
          <w:szCs w:val="22"/>
        </w:rPr>
        <w:t>在SQL界面执行脚本</w:t>
      </w:r>
    </w:p>
    <w:p w14:paraId="7E011835">
      <w:pPr>
        <w:rPr>
          <w:rFonts w:hint="default"/>
        </w:rPr>
      </w:pPr>
      <w:r>
        <w:rPr>
          <w:rFonts w:hint="default"/>
        </w:rPr>
        <w:t xml:space="preserve">    </w:t>
      </w:r>
    </w:p>
    <w:p w14:paraId="03115D26">
      <w:pPr>
        <w:rPr>
          <w:rFonts w:hint="default"/>
        </w:rPr>
      </w:pPr>
      <w:r>
        <w:rPr>
          <w:rFonts w:hint="default"/>
        </w:rPr>
        <w:t xml:space="preserve">    --启动数据库后执行</w:t>
      </w:r>
    </w:p>
    <w:p w14:paraId="1F4F6D52">
      <w:pPr>
        <w:ind w:firstLine="420" w:firstLineChars="0"/>
        <w:rPr>
          <w:rFonts w:hint="default"/>
          <w:sz w:val="24"/>
          <w:szCs w:val="24"/>
        </w:rPr>
      </w:pPr>
      <w:r>
        <w:rPr>
          <w:rFonts w:hint="default"/>
          <w:sz w:val="24"/>
          <w:szCs w:val="24"/>
        </w:rPr>
        <w:t>gsql -h xxx.xxx.xxx.xxx -U root -W "yourpassword" -d postgres -p 8000 -r</w:t>
      </w:r>
    </w:p>
    <w:p w14:paraId="0C2103D3">
      <w:pPr>
        <w:rPr>
          <w:rFonts w:hint="default"/>
        </w:rPr>
      </w:pPr>
      <w:r>
        <w:rPr>
          <w:rFonts w:hint="default"/>
        </w:rPr>
        <w:t xml:space="preserve">  </w:t>
      </w:r>
    </w:p>
    <w:p w14:paraId="41DDC450">
      <w:pPr>
        <w:rPr>
          <w:rFonts w:hint="default"/>
          <w:sz w:val="24"/>
          <w:szCs w:val="24"/>
        </w:rPr>
      </w:pPr>
      <w:r>
        <w:rPr>
          <w:rFonts w:hint="default"/>
        </w:rPr>
        <w:t xml:space="preserve">    </w:t>
      </w:r>
      <w:r>
        <w:rPr>
          <w:rFonts w:hint="default"/>
          <w:sz w:val="24"/>
          <w:szCs w:val="24"/>
        </w:rPr>
        <w:t>\i client.sql</w:t>
      </w:r>
    </w:p>
    <w:p w14:paraId="37F88CD1">
      <w:pPr>
        <w:ind w:firstLine="420" w:firstLineChars="0"/>
        <w:rPr>
          <w:rFonts w:hint="default"/>
          <w:sz w:val="24"/>
          <w:szCs w:val="24"/>
        </w:rPr>
      </w:pPr>
      <w:r>
        <w:rPr>
          <w:rFonts w:hint="default"/>
          <w:sz w:val="24"/>
          <w:szCs w:val="24"/>
        </w:rPr>
        <w:t>\i bank_card.sql</w:t>
      </w:r>
    </w:p>
    <w:p w14:paraId="11896F99">
      <w:pPr>
        <w:ind w:firstLine="420" w:firstLineChars="0"/>
        <w:rPr>
          <w:rFonts w:hint="default"/>
          <w:sz w:val="24"/>
          <w:szCs w:val="24"/>
        </w:rPr>
      </w:pPr>
      <w:r>
        <w:rPr>
          <w:rFonts w:hint="default"/>
          <w:sz w:val="24"/>
          <w:szCs w:val="24"/>
        </w:rPr>
        <w:t>\i insurance.sql</w:t>
      </w:r>
    </w:p>
    <w:p w14:paraId="55078A96"/>
    <w:p w14:paraId="5DE40634">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 xml:space="preserve">2.5.2 </w:t>
      </w:r>
      <w:r>
        <w:rPr>
          <w:rFonts w:hint="default" w:ascii="Calibri" w:hAnsi="Calibri" w:eastAsia="微软雅黑" w:cstheme="majorBidi"/>
          <w:b/>
          <w:bCs/>
          <w:color w:val="000000"/>
          <w:kern w:val="0"/>
          <w:sz w:val="24"/>
          <w:szCs w:val="24"/>
          <w:lang w:val="en-US" w:eastAsia="zh-CN" w:bidi="ar-SA"/>
        </w:rPr>
        <w:t>步骤2 数据查询</w:t>
      </w:r>
    </w:p>
    <w:p w14:paraId="6F1F0900">
      <w:pPr>
        <w:ind w:firstLine="420" w:firstLineChars="0"/>
      </w:pPr>
      <w:r>
        <w:rPr>
          <w:rFonts w:hint="default"/>
        </w:rPr>
        <w:t>通过DQL语言来演示如何从表中查询数据，包括简单查询、带条件查询、连接查询、排序和限制等。</w:t>
      </w:r>
    </w:p>
    <w:p w14:paraId="109459F9">
      <w:pPr>
        <w:rPr>
          <w:sz w:val="22"/>
          <w:szCs w:val="22"/>
        </w:rPr>
      </w:pPr>
      <w:r>
        <w:rPr>
          <w:rFonts w:hint="default"/>
          <w:sz w:val="22"/>
          <w:szCs w:val="22"/>
        </w:rPr>
        <w:t>1</w:t>
      </w:r>
      <w:r>
        <w:rPr>
          <w:rFonts w:hint="eastAsia"/>
          <w:sz w:val="22"/>
          <w:szCs w:val="22"/>
          <w:lang w:eastAsia="zh-CN"/>
        </w:rPr>
        <w:t>）</w:t>
      </w:r>
      <w:r>
        <w:rPr>
          <w:rFonts w:hint="default"/>
          <w:sz w:val="22"/>
          <w:szCs w:val="22"/>
        </w:rPr>
        <w:t>简单查询</w:t>
      </w:r>
    </w:p>
    <w:p w14:paraId="6BE39D49">
      <w:r>
        <w:rPr>
          <w:rFonts w:hint="default"/>
        </w:rPr>
        <w:t>日常查询中，最常用的是通过FROM子句实现的查询。</w:t>
      </w:r>
    </w:p>
    <w:p w14:paraId="05B54A95">
      <w:pPr>
        <w:numPr>
          <w:ilvl w:val="0"/>
          <w:numId w:val="4"/>
        </w:numPr>
      </w:pPr>
      <w:r>
        <w:rPr>
          <w:rFonts w:hint="default"/>
        </w:rPr>
        <w:t>SELECT后面使用*号查询bank_card表中的所有列。</w:t>
      </w:r>
    </w:p>
    <w:p w14:paraId="5EE59294">
      <w:pPr>
        <w:rPr>
          <w:rFonts w:hint="default"/>
        </w:rPr>
      </w:pPr>
      <w:r>
        <w:rPr>
          <w:rFonts w:hint="default"/>
        </w:rPr>
        <w:t xml:space="preserve">    </w:t>
      </w:r>
    </w:p>
    <w:p w14:paraId="725425ED">
      <w:pPr>
        <w:rPr>
          <w:rFonts w:hint="default"/>
          <w:sz w:val="24"/>
          <w:szCs w:val="24"/>
        </w:rPr>
      </w:pPr>
      <w:r>
        <w:rPr>
          <w:rFonts w:hint="default"/>
        </w:rPr>
        <w:t xml:space="preserve">   </w:t>
      </w:r>
      <w:r>
        <w:rPr>
          <w:rFonts w:hint="default"/>
          <w:sz w:val="24"/>
          <w:szCs w:val="24"/>
        </w:rPr>
        <w:t xml:space="preserve"> SELECT * FROM bank_card;</w:t>
      </w:r>
    </w:p>
    <w:p w14:paraId="0469DD0B">
      <w:pPr>
        <w:rPr>
          <w:rFonts w:hint="default"/>
        </w:rPr>
      </w:pPr>
      <w:r>
        <w:rPr>
          <w:rFonts w:hint="default"/>
        </w:rPr>
        <w:t xml:space="preserve">  </w:t>
      </w:r>
    </w:p>
    <w:p w14:paraId="401818FE">
      <w:pPr>
        <w:ind w:firstLine="420" w:firstLineChars="0"/>
        <w:rPr>
          <w:rFonts w:hint="default"/>
        </w:rPr>
      </w:pPr>
      <w:r>
        <w:rPr>
          <w:rFonts w:hint="default"/>
          <w:lang w:val="en-US" w:eastAsia="zh-CN"/>
        </w:rPr>
        <w:drawing>
          <wp:inline distT="0" distB="0" distL="114300" distR="114300">
            <wp:extent cx="3445510" cy="1223645"/>
            <wp:effectExtent l="0" t="0" r="2540" b="14605"/>
            <wp:docPr id="342" name="图片 31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图片 319" descr="IMG_257"/>
                    <pic:cNvPicPr>
                      <a:picLocks noChangeAspect="1"/>
                    </pic:cNvPicPr>
                  </pic:nvPicPr>
                  <pic:blipFill>
                    <a:blip r:embed="rId56"/>
                    <a:stretch>
                      <a:fillRect/>
                    </a:stretch>
                  </pic:blipFill>
                  <pic:spPr>
                    <a:xfrm>
                      <a:off x="0" y="0"/>
                      <a:ext cx="3445510" cy="1223645"/>
                    </a:xfrm>
                    <a:prstGeom prst="rect">
                      <a:avLst/>
                    </a:prstGeom>
                    <a:noFill/>
                    <a:ln w="9525">
                      <a:noFill/>
                    </a:ln>
                  </pic:spPr>
                </pic:pic>
              </a:graphicData>
            </a:graphic>
          </wp:inline>
        </w:drawing>
      </w:r>
    </w:p>
    <w:p w14:paraId="28BA1531">
      <w:pPr>
        <w:numPr>
          <w:ilvl w:val="0"/>
          <w:numId w:val="4"/>
        </w:numPr>
        <w:ind w:left="0" w:leftChars="0" w:firstLine="0" w:firstLineChars="0"/>
      </w:pPr>
      <w:r>
        <w:rPr>
          <w:rFonts w:hint="default"/>
        </w:rPr>
        <w:t>查看bank_card表中的银行卡号和卡类型</w:t>
      </w:r>
    </w:p>
    <w:p w14:paraId="499B4EAA">
      <w:pPr>
        <w:rPr>
          <w:rFonts w:hint="default"/>
        </w:rPr>
      </w:pPr>
      <w:r>
        <w:rPr>
          <w:rFonts w:hint="default"/>
        </w:rPr>
        <w:t xml:space="preserve">    </w:t>
      </w:r>
    </w:p>
    <w:p w14:paraId="29826CA3">
      <w:pPr>
        <w:rPr>
          <w:rFonts w:hint="default"/>
          <w:sz w:val="24"/>
          <w:szCs w:val="24"/>
        </w:rPr>
      </w:pPr>
      <w:r>
        <w:rPr>
          <w:rFonts w:hint="default"/>
        </w:rPr>
        <w:t xml:space="preserve">    </w:t>
      </w:r>
      <w:r>
        <w:rPr>
          <w:rFonts w:hint="default"/>
          <w:sz w:val="24"/>
          <w:szCs w:val="24"/>
        </w:rPr>
        <w:t>SELECT b_number,b_type FROM bank_card;</w:t>
      </w:r>
    </w:p>
    <w:p w14:paraId="581D1CF8">
      <w:pPr>
        <w:rPr>
          <w:rFonts w:hint="default"/>
        </w:rPr>
      </w:pPr>
      <w:r>
        <w:rPr>
          <w:rFonts w:hint="default"/>
        </w:rPr>
        <w:t xml:space="preserve">  </w:t>
      </w:r>
    </w:p>
    <w:p w14:paraId="2EC15009">
      <w:pPr>
        <w:ind w:firstLine="420" w:firstLineChars="0"/>
        <w:rPr>
          <w:rFonts w:hint="default"/>
        </w:rPr>
      </w:pPr>
      <w:r>
        <w:rPr>
          <w:rFonts w:hint="default"/>
          <w:lang w:val="en-US" w:eastAsia="zh-CN"/>
        </w:rPr>
        <w:drawing>
          <wp:inline distT="0" distB="0" distL="114300" distR="114300">
            <wp:extent cx="3180715" cy="1234440"/>
            <wp:effectExtent l="0" t="0" r="635" b="3810"/>
            <wp:docPr id="319" name="图片 32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图片 321" descr="IMG_259"/>
                    <pic:cNvPicPr>
                      <a:picLocks noChangeAspect="1"/>
                    </pic:cNvPicPr>
                  </pic:nvPicPr>
                  <pic:blipFill>
                    <a:blip r:embed="rId57"/>
                    <a:stretch>
                      <a:fillRect/>
                    </a:stretch>
                  </pic:blipFill>
                  <pic:spPr>
                    <a:xfrm>
                      <a:off x="0" y="0"/>
                      <a:ext cx="3180715" cy="1234440"/>
                    </a:xfrm>
                    <a:prstGeom prst="rect">
                      <a:avLst/>
                    </a:prstGeom>
                    <a:noFill/>
                    <a:ln w="9525">
                      <a:noFill/>
                    </a:ln>
                  </pic:spPr>
                </pic:pic>
              </a:graphicData>
            </a:graphic>
          </wp:inline>
        </w:drawing>
      </w:r>
    </w:p>
    <w:p w14:paraId="1D4C06EC">
      <w:pPr>
        <w:rPr>
          <w:rFonts w:hint="default"/>
        </w:rPr>
      </w:pPr>
      <w:r>
        <w:rPr>
          <w:rFonts w:hint="eastAsia"/>
          <w:lang w:val="en-US" w:eastAsia="zh-CN"/>
        </w:rPr>
        <w:t xml:space="preserve">c. </w:t>
      </w:r>
      <w:r>
        <w:rPr>
          <w:rFonts w:hint="default"/>
        </w:rPr>
        <w:t>查看客户为1的客户编号，客户名称，客户邮箱和银行卡号信息</w:t>
      </w:r>
    </w:p>
    <w:p w14:paraId="4A4E0F3D">
      <w:pPr>
        <w:rPr>
          <w:rFonts w:hint="default"/>
        </w:rPr>
      </w:pPr>
    </w:p>
    <w:p w14:paraId="5DC0BAE8">
      <w:pPr>
        <w:rPr>
          <w:rFonts w:hint="default"/>
          <w:sz w:val="24"/>
          <w:szCs w:val="24"/>
        </w:rPr>
      </w:pPr>
      <w:r>
        <w:rPr>
          <w:rFonts w:hint="default"/>
        </w:rPr>
        <w:t xml:space="preserve">    </w:t>
      </w:r>
      <w:r>
        <w:rPr>
          <w:rFonts w:hint="default"/>
          <w:sz w:val="24"/>
          <w:szCs w:val="24"/>
        </w:rPr>
        <w:t>SELECT a.c_id,a.c_name, a.c_mail, b.b_number FROM client a, bank_card b where a.c_id= 1 and b.b_c_id = 1;</w:t>
      </w:r>
    </w:p>
    <w:p w14:paraId="76E18A9B">
      <w:pPr>
        <w:rPr>
          <w:rFonts w:hint="default"/>
        </w:rPr>
      </w:pPr>
      <w:r>
        <w:rPr>
          <w:rFonts w:hint="default"/>
        </w:rPr>
        <w:t xml:space="preserve">  </w:t>
      </w:r>
    </w:p>
    <w:p w14:paraId="6B2B6563">
      <w:pPr>
        <w:rPr>
          <w:rFonts w:hint="default"/>
        </w:rPr>
      </w:pPr>
      <w:r>
        <w:rPr>
          <w:rFonts w:hint="default"/>
          <w:lang w:val="en-US" w:eastAsia="zh-CN"/>
        </w:rPr>
        <w:drawing>
          <wp:inline distT="0" distB="0" distL="114300" distR="114300">
            <wp:extent cx="5274310" cy="604520"/>
            <wp:effectExtent l="0" t="0" r="2540" b="5080"/>
            <wp:docPr id="330" name="图片 323"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图片 323" descr="IMG_261"/>
                    <pic:cNvPicPr>
                      <a:picLocks noChangeAspect="1"/>
                    </pic:cNvPicPr>
                  </pic:nvPicPr>
                  <pic:blipFill>
                    <a:blip r:embed="rId58"/>
                    <a:stretch>
                      <a:fillRect/>
                    </a:stretch>
                  </pic:blipFill>
                  <pic:spPr>
                    <a:xfrm>
                      <a:off x="0" y="0"/>
                      <a:ext cx="5274310" cy="604520"/>
                    </a:xfrm>
                    <a:prstGeom prst="rect">
                      <a:avLst/>
                    </a:prstGeom>
                    <a:noFill/>
                    <a:ln w="9525">
                      <a:noFill/>
                    </a:ln>
                  </pic:spPr>
                </pic:pic>
              </a:graphicData>
            </a:graphic>
          </wp:inline>
        </w:drawing>
      </w:r>
    </w:p>
    <w:p w14:paraId="5E84A447">
      <w:r>
        <w:rPr>
          <w:rFonts w:hint="eastAsia"/>
          <w:lang w:val="en-US" w:eastAsia="zh-CN"/>
        </w:rPr>
        <w:t xml:space="preserve">d. </w:t>
      </w:r>
      <w:r>
        <w:rPr>
          <w:rFonts w:hint="default"/>
        </w:rPr>
        <w:t>别名使用</w:t>
      </w:r>
    </w:p>
    <w:p w14:paraId="514068FB">
      <w:pPr>
        <w:rPr>
          <w:rFonts w:hint="default"/>
        </w:rPr>
      </w:pPr>
      <w:r>
        <w:rPr>
          <w:rFonts w:hint="default"/>
        </w:rPr>
        <w:t xml:space="preserve">    </w:t>
      </w:r>
    </w:p>
    <w:p w14:paraId="39A9E703">
      <w:pPr>
        <w:rPr>
          <w:rFonts w:hint="default"/>
          <w:sz w:val="24"/>
          <w:szCs w:val="24"/>
        </w:rPr>
      </w:pPr>
      <w:r>
        <w:rPr>
          <w:rFonts w:hint="default"/>
        </w:rPr>
        <w:t xml:space="preserve">    </w:t>
      </w:r>
      <w:r>
        <w:rPr>
          <w:rFonts w:hint="default"/>
          <w:sz w:val="24"/>
          <w:szCs w:val="24"/>
        </w:rPr>
        <w:t>SELECT b_c_id AS CardID, b_type CardType FROM bank_card;</w:t>
      </w:r>
    </w:p>
    <w:p w14:paraId="1006A396">
      <w:pPr>
        <w:rPr>
          <w:rFonts w:hint="default"/>
        </w:rPr>
      </w:pPr>
      <w:r>
        <w:rPr>
          <w:rFonts w:hint="default"/>
        </w:rPr>
        <w:t xml:space="preserve">  </w:t>
      </w:r>
    </w:p>
    <w:p w14:paraId="3A0A4BCC">
      <w:pPr>
        <w:ind w:firstLine="420" w:firstLineChars="0"/>
        <w:rPr>
          <w:rFonts w:hint="default"/>
        </w:rPr>
      </w:pPr>
      <w:r>
        <w:rPr>
          <w:rFonts w:hint="default"/>
          <w:lang w:val="en-US" w:eastAsia="zh-CN"/>
        </w:rPr>
        <w:drawing>
          <wp:inline distT="0" distB="0" distL="114300" distR="114300">
            <wp:extent cx="3430905" cy="1142365"/>
            <wp:effectExtent l="0" t="0" r="17145" b="635"/>
            <wp:docPr id="321" name="图片 325"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图片 325" descr="IMG_263"/>
                    <pic:cNvPicPr>
                      <a:picLocks noChangeAspect="1"/>
                    </pic:cNvPicPr>
                  </pic:nvPicPr>
                  <pic:blipFill>
                    <a:blip r:embed="rId59"/>
                    <a:stretch>
                      <a:fillRect/>
                    </a:stretch>
                  </pic:blipFill>
                  <pic:spPr>
                    <a:xfrm>
                      <a:off x="0" y="0"/>
                      <a:ext cx="3430905" cy="1142365"/>
                    </a:xfrm>
                    <a:prstGeom prst="rect">
                      <a:avLst/>
                    </a:prstGeom>
                    <a:noFill/>
                    <a:ln w="9525">
                      <a:noFill/>
                    </a:ln>
                  </pic:spPr>
                </pic:pic>
              </a:graphicData>
            </a:graphic>
          </wp:inline>
        </w:drawing>
      </w:r>
    </w:p>
    <w:p w14:paraId="5EC953E7">
      <w:pPr>
        <w:rPr>
          <w:rFonts w:hint="default"/>
        </w:rPr>
      </w:pPr>
      <w:r>
        <w:rPr>
          <w:rFonts w:hint="default"/>
        </w:rPr>
        <w:t xml:space="preserve">    </w:t>
      </w:r>
    </w:p>
    <w:p w14:paraId="68E96636">
      <w:pPr>
        <w:rPr>
          <w:rFonts w:hint="default"/>
          <w:sz w:val="24"/>
          <w:szCs w:val="24"/>
        </w:rPr>
      </w:pPr>
      <w:r>
        <w:rPr>
          <w:rFonts w:hint="default"/>
        </w:rPr>
        <w:t xml:space="preserve">    </w:t>
      </w:r>
      <w:r>
        <w:rPr>
          <w:rFonts w:hint="default"/>
          <w:sz w:val="24"/>
          <w:szCs w:val="24"/>
        </w:rPr>
        <w:t>SELECT a.c_id CID ,a.c_name Name, a.c_mail Email, b.b_number CardNumber FROM client a, bank_card b where a.c_id= 1 and b.b_c_id = 1;</w:t>
      </w:r>
    </w:p>
    <w:p w14:paraId="2ABF593E">
      <w:pPr>
        <w:rPr>
          <w:rFonts w:hint="default"/>
        </w:rPr>
      </w:pPr>
      <w:r>
        <w:rPr>
          <w:rFonts w:hint="default"/>
        </w:rPr>
        <w:t xml:space="preserve">  </w:t>
      </w:r>
    </w:p>
    <w:p w14:paraId="72BEC8D9">
      <w:pPr>
        <w:rPr>
          <w:rFonts w:hint="default"/>
        </w:rPr>
      </w:pPr>
      <w:r>
        <w:rPr>
          <w:rFonts w:hint="default"/>
          <w:lang w:val="en-US" w:eastAsia="zh-CN"/>
        </w:rPr>
        <w:drawing>
          <wp:inline distT="0" distB="0" distL="114300" distR="114300">
            <wp:extent cx="5272405" cy="687070"/>
            <wp:effectExtent l="0" t="0" r="4445" b="17780"/>
            <wp:docPr id="320" name="图片 327"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图片 327" descr="IMG_265"/>
                    <pic:cNvPicPr>
                      <a:picLocks noChangeAspect="1"/>
                    </pic:cNvPicPr>
                  </pic:nvPicPr>
                  <pic:blipFill>
                    <a:blip r:embed="rId60"/>
                    <a:stretch>
                      <a:fillRect/>
                    </a:stretch>
                  </pic:blipFill>
                  <pic:spPr>
                    <a:xfrm>
                      <a:off x="0" y="0"/>
                      <a:ext cx="5272405" cy="687070"/>
                    </a:xfrm>
                    <a:prstGeom prst="rect">
                      <a:avLst/>
                    </a:prstGeom>
                    <a:noFill/>
                    <a:ln w="9525">
                      <a:noFill/>
                    </a:ln>
                  </pic:spPr>
                </pic:pic>
              </a:graphicData>
            </a:graphic>
          </wp:inline>
        </w:drawing>
      </w:r>
    </w:p>
    <w:p w14:paraId="3668CD4F">
      <w:pPr>
        <w:rPr>
          <w:sz w:val="22"/>
          <w:szCs w:val="22"/>
        </w:rPr>
      </w:pPr>
      <w:r>
        <w:rPr>
          <w:rFonts w:hint="default"/>
          <w:sz w:val="22"/>
          <w:szCs w:val="22"/>
        </w:rPr>
        <w:t>2</w:t>
      </w:r>
      <w:r>
        <w:rPr>
          <w:rFonts w:hint="eastAsia"/>
          <w:sz w:val="22"/>
          <w:szCs w:val="22"/>
          <w:lang w:eastAsia="zh-CN"/>
        </w:rPr>
        <w:t>）</w:t>
      </w:r>
      <w:r>
        <w:rPr>
          <w:rFonts w:hint="default"/>
          <w:sz w:val="22"/>
          <w:szCs w:val="22"/>
        </w:rPr>
        <w:t>带条件查询</w:t>
      </w:r>
    </w:p>
    <w:p w14:paraId="14FD4D08">
      <w:pPr>
        <w:ind w:firstLine="420" w:firstLineChars="0"/>
      </w:pPr>
      <w:r>
        <w:rPr>
          <w:rFonts w:hint="default"/>
        </w:rPr>
        <w:t>在SELECT语句中，可以通过设置条件以达到更精确的查询，使用比较操作符“&gt;、 &lt;、 &gt;=、 &lt;=、 !=、 &lt;&gt;、 =”来指定查询条件。</w:t>
      </w:r>
    </w:p>
    <w:p w14:paraId="28C50A34">
      <w:pPr>
        <w:numPr>
          <w:ilvl w:val="0"/>
          <w:numId w:val="5"/>
        </w:numPr>
      </w:pPr>
      <w:r>
        <w:rPr>
          <w:rFonts w:hint="default"/>
        </w:rPr>
        <w:t>在银行卡表中查询卡类型是信用卡的银行卡信息。</w:t>
      </w:r>
    </w:p>
    <w:p w14:paraId="782D36F0">
      <w:pPr>
        <w:rPr>
          <w:rFonts w:hint="default"/>
        </w:rPr>
      </w:pPr>
      <w:r>
        <w:rPr>
          <w:rFonts w:hint="default"/>
        </w:rPr>
        <w:t xml:space="preserve">    </w:t>
      </w:r>
    </w:p>
    <w:p w14:paraId="7A6BE5B1">
      <w:pPr>
        <w:rPr>
          <w:rFonts w:hint="default"/>
        </w:rPr>
      </w:pPr>
      <w:r>
        <w:rPr>
          <w:rFonts w:hint="default"/>
        </w:rPr>
        <w:t xml:space="preserve">    </w:t>
      </w:r>
      <w:r>
        <w:rPr>
          <w:rFonts w:hint="default"/>
          <w:sz w:val="24"/>
          <w:szCs w:val="24"/>
        </w:rPr>
        <w:t>SELECT * FROM bank_card WHERE b_type= 'Credit Card';</w:t>
      </w:r>
    </w:p>
    <w:p w14:paraId="6C16D344">
      <w:pPr>
        <w:rPr>
          <w:rFonts w:hint="eastAsia" w:eastAsiaTheme="minorEastAsia"/>
          <w:lang w:val="en-US" w:eastAsia="zh-CN"/>
        </w:rPr>
      </w:pPr>
      <w:r>
        <w:rPr>
          <w:rFonts w:hint="default"/>
        </w:rPr>
        <w:t xml:space="preserve">  </w:t>
      </w:r>
    </w:p>
    <w:p w14:paraId="17CD2223">
      <w:pPr>
        <w:ind w:firstLine="420" w:firstLineChars="0"/>
        <w:rPr>
          <w:rFonts w:hint="default"/>
        </w:rPr>
      </w:pPr>
      <w:r>
        <w:rPr>
          <w:rFonts w:hint="default"/>
          <w:lang w:val="en-US" w:eastAsia="zh-CN"/>
        </w:rPr>
        <w:drawing>
          <wp:inline distT="0" distB="0" distL="114300" distR="114300">
            <wp:extent cx="3446780" cy="1190625"/>
            <wp:effectExtent l="0" t="0" r="1270" b="9525"/>
            <wp:docPr id="337" name="图片 329"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图片 329" descr="IMG_267"/>
                    <pic:cNvPicPr>
                      <a:picLocks noChangeAspect="1"/>
                    </pic:cNvPicPr>
                  </pic:nvPicPr>
                  <pic:blipFill>
                    <a:blip r:embed="rId61"/>
                    <a:stretch>
                      <a:fillRect/>
                    </a:stretch>
                  </pic:blipFill>
                  <pic:spPr>
                    <a:xfrm>
                      <a:off x="0" y="0"/>
                      <a:ext cx="3446780" cy="1190625"/>
                    </a:xfrm>
                    <a:prstGeom prst="rect">
                      <a:avLst/>
                    </a:prstGeom>
                    <a:noFill/>
                    <a:ln w="9525">
                      <a:noFill/>
                    </a:ln>
                  </pic:spPr>
                </pic:pic>
              </a:graphicData>
            </a:graphic>
          </wp:inline>
        </w:drawing>
      </w:r>
    </w:p>
    <w:p w14:paraId="5287ED0B">
      <w:r>
        <w:rPr>
          <w:rFonts w:hint="eastAsia"/>
          <w:lang w:val="en-US" w:eastAsia="zh-CN"/>
        </w:rPr>
        <w:t>b.</w:t>
      </w:r>
      <w:r>
        <w:rPr>
          <w:rFonts w:hint="default"/>
        </w:rPr>
        <w:t xml:space="preserve"> 从bank_card中查询客户ID为1且银行卡类型为信用卡的银行卡信息</w:t>
      </w:r>
    </w:p>
    <w:p w14:paraId="7393D22B">
      <w:pPr>
        <w:rPr>
          <w:rFonts w:hint="default"/>
        </w:rPr>
      </w:pPr>
      <w:r>
        <w:rPr>
          <w:rFonts w:hint="default"/>
        </w:rPr>
        <w:t xml:space="preserve">    </w:t>
      </w:r>
    </w:p>
    <w:p w14:paraId="4E09E6F8">
      <w:pPr>
        <w:rPr>
          <w:rFonts w:hint="default"/>
          <w:sz w:val="24"/>
          <w:szCs w:val="24"/>
        </w:rPr>
      </w:pPr>
      <w:r>
        <w:rPr>
          <w:rFonts w:hint="default"/>
        </w:rPr>
        <w:t xml:space="preserve">    </w:t>
      </w:r>
      <w:r>
        <w:rPr>
          <w:rFonts w:hint="default"/>
          <w:sz w:val="24"/>
          <w:szCs w:val="24"/>
        </w:rPr>
        <w:t>SELECT * FROM bank_card where b_c_id= 1and b_type='Credit Card';</w:t>
      </w:r>
    </w:p>
    <w:p w14:paraId="0F083373">
      <w:pPr>
        <w:ind w:firstLine="420" w:firstLineChars="0"/>
        <w:rPr>
          <w:rFonts w:hint="default"/>
        </w:rPr>
      </w:pPr>
      <w:r>
        <w:rPr>
          <w:rFonts w:hint="default"/>
          <w:lang w:val="en-US" w:eastAsia="zh-CN"/>
        </w:rPr>
        <w:drawing>
          <wp:inline distT="0" distB="0" distL="114300" distR="114300">
            <wp:extent cx="4004945" cy="708025"/>
            <wp:effectExtent l="0" t="0" r="14605" b="15875"/>
            <wp:docPr id="324" name="图片 331"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图片 331" descr="IMG_269"/>
                    <pic:cNvPicPr>
                      <a:picLocks noChangeAspect="1"/>
                    </pic:cNvPicPr>
                  </pic:nvPicPr>
                  <pic:blipFill>
                    <a:blip r:embed="rId62"/>
                    <a:stretch>
                      <a:fillRect/>
                    </a:stretch>
                  </pic:blipFill>
                  <pic:spPr>
                    <a:xfrm>
                      <a:off x="0" y="0"/>
                      <a:ext cx="4004945" cy="708025"/>
                    </a:xfrm>
                    <a:prstGeom prst="rect">
                      <a:avLst/>
                    </a:prstGeom>
                    <a:noFill/>
                    <a:ln w="9525">
                      <a:noFill/>
                    </a:ln>
                  </pic:spPr>
                </pic:pic>
              </a:graphicData>
            </a:graphic>
          </wp:inline>
        </w:drawing>
      </w:r>
    </w:p>
    <w:p w14:paraId="6EEF4A1B">
      <w:pPr>
        <w:rPr>
          <w:sz w:val="22"/>
          <w:szCs w:val="22"/>
        </w:rPr>
      </w:pPr>
      <w:r>
        <w:rPr>
          <w:rFonts w:hint="default"/>
          <w:sz w:val="22"/>
          <w:szCs w:val="22"/>
        </w:rPr>
        <w:t>3</w:t>
      </w:r>
      <w:r>
        <w:rPr>
          <w:rFonts w:hint="eastAsia"/>
          <w:sz w:val="22"/>
          <w:szCs w:val="22"/>
          <w:lang w:eastAsia="zh-CN"/>
        </w:rPr>
        <w:t>）</w:t>
      </w:r>
      <w:r>
        <w:rPr>
          <w:rFonts w:hint="default"/>
          <w:sz w:val="22"/>
          <w:szCs w:val="22"/>
        </w:rPr>
        <w:t>连接查询</w:t>
      </w:r>
    </w:p>
    <w:p w14:paraId="76EAD611">
      <w:pPr>
        <w:ind w:firstLine="420" w:firstLineChars="0"/>
      </w:pPr>
      <w:r>
        <w:rPr>
          <w:rFonts w:hint="default"/>
        </w:rPr>
        <w:t>实际应用中所需要的数据，经常会需要查询两个或两个以上的表。这种查询两个或两个以上数据表或视图的查询叫做连接查询。连接查询通常建立在存在相互关系的父子表之间。</w:t>
      </w:r>
    </w:p>
    <w:p w14:paraId="237CEBA0">
      <w:pPr>
        <w:numPr>
          <w:ilvl w:val="0"/>
          <w:numId w:val="6"/>
        </w:numPr>
      </w:pPr>
      <w:r>
        <w:rPr>
          <w:rFonts w:hint="default"/>
        </w:rPr>
        <w:t>内连接</w:t>
      </w:r>
    </w:p>
    <w:p w14:paraId="0E9FE697">
      <w:pPr>
        <w:ind w:firstLine="420" w:firstLineChars="0"/>
      </w:pPr>
      <w:r>
        <w:rPr>
          <w:rFonts w:hint="default"/>
        </w:rPr>
        <w:t>内连接的关键字为inner join，其中inner可以省略。使用内连接，连接执行顺序必然遵循语句中所写的表的顺序。</w:t>
      </w:r>
    </w:p>
    <w:p w14:paraId="2E30E4CD">
      <w:pPr>
        <w:ind w:firstLine="420" w:firstLineChars="0"/>
      </w:pPr>
      <w:r>
        <w:rPr>
          <w:rFonts w:hint="default"/>
        </w:rPr>
        <w:t>使用内连接联合查询表。查询客户ID、银行卡卡号和银行卡类型。使用client和bank_card两个相关的列(c_id)做查询操作。</w:t>
      </w:r>
    </w:p>
    <w:p w14:paraId="198508D0">
      <w:pPr>
        <w:rPr>
          <w:rFonts w:hint="default"/>
        </w:rPr>
      </w:pPr>
      <w:r>
        <w:rPr>
          <w:rFonts w:hint="default"/>
        </w:rPr>
        <w:t xml:space="preserve">    </w:t>
      </w:r>
    </w:p>
    <w:p w14:paraId="3F5C4463">
      <w:pPr>
        <w:rPr>
          <w:rFonts w:hint="default"/>
          <w:sz w:val="24"/>
          <w:szCs w:val="24"/>
        </w:rPr>
      </w:pPr>
      <w:r>
        <w:rPr>
          <w:rFonts w:hint="default"/>
        </w:rPr>
        <w:t xml:space="preserve">    </w:t>
      </w:r>
      <w:r>
        <w:rPr>
          <w:rFonts w:hint="default"/>
          <w:sz w:val="24"/>
          <w:szCs w:val="24"/>
        </w:rPr>
        <w:t>SELECT c.c_id, b.b_number, b.b_type FROM client c JOIN bank_card b ON (b.b_c_id = c.c_id);</w:t>
      </w:r>
    </w:p>
    <w:p w14:paraId="0D7B4428">
      <w:pPr>
        <w:rPr>
          <w:rFonts w:hint="default"/>
        </w:rPr>
      </w:pPr>
      <w:r>
        <w:rPr>
          <w:rFonts w:hint="default"/>
        </w:rPr>
        <w:t xml:space="preserve">  </w:t>
      </w:r>
    </w:p>
    <w:p w14:paraId="02FFC937">
      <w:pPr>
        <w:ind w:firstLine="420" w:firstLineChars="0"/>
        <w:rPr>
          <w:rFonts w:hint="default"/>
        </w:rPr>
      </w:pPr>
      <w:r>
        <w:rPr>
          <w:rFonts w:hint="default"/>
          <w:lang w:val="en-US" w:eastAsia="zh-CN"/>
        </w:rPr>
        <w:drawing>
          <wp:inline distT="0" distB="0" distL="114300" distR="114300">
            <wp:extent cx="4999355" cy="776605"/>
            <wp:effectExtent l="0" t="0" r="10795" b="4445"/>
            <wp:docPr id="334" name="图片 333"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333" descr="IMG_271"/>
                    <pic:cNvPicPr>
                      <a:picLocks noChangeAspect="1"/>
                    </pic:cNvPicPr>
                  </pic:nvPicPr>
                  <pic:blipFill>
                    <a:blip r:embed="rId63"/>
                    <a:stretch>
                      <a:fillRect/>
                    </a:stretch>
                  </pic:blipFill>
                  <pic:spPr>
                    <a:xfrm>
                      <a:off x="0" y="0"/>
                      <a:ext cx="4999355" cy="776605"/>
                    </a:xfrm>
                    <a:prstGeom prst="rect">
                      <a:avLst/>
                    </a:prstGeom>
                    <a:noFill/>
                    <a:ln w="9525">
                      <a:noFill/>
                    </a:ln>
                  </pic:spPr>
                </pic:pic>
              </a:graphicData>
            </a:graphic>
          </wp:inline>
        </w:drawing>
      </w:r>
    </w:p>
    <w:p w14:paraId="4D1C37EC">
      <w:r>
        <w:rPr>
          <w:rFonts w:hint="eastAsia"/>
          <w:lang w:val="en-US" w:eastAsia="zh-CN"/>
        </w:rPr>
        <w:t>b.</w:t>
      </w:r>
      <w:r>
        <w:rPr>
          <w:rFonts w:hint="default"/>
        </w:rPr>
        <w:t xml:space="preserve"> 外连接</w:t>
      </w:r>
    </w:p>
    <w:p w14:paraId="367D9DA7">
      <w:r>
        <w:rPr>
          <w:rFonts w:hint="default"/>
        </w:rPr>
        <w:t>使用左外连接查询客户的编号，用户姓名，银行卡号和银行卡类型</w:t>
      </w:r>
    </w:p>
    <w:p w14:paraId="5FFFEEDB">
      <w:pPr>
        <w:rPr>
          <w:rFonts w:hint="default"/>
        </w:rPr>
      </w:pPr>
      <w:r>
        <w:rPr>
          <w:rFonts w:hint="default"/>
        </w:rPr>
        <w:t xml:space="preserve">    </w:t>
      </w:r>
    </w:p>
    <w:p w14:paraId="28291264">
      <w:pPr>
        <w:rPr>
          <w:rFonts w:hint="default"/>
          <w:sz w:val="24"/>
          <w:szCs w:val="24"/>
        </w:rPr>
      </w:pPr>
      <w:r>
        <w:rPr>
          <w:rFonts w:hint="default"/>
        </w:rPr>
        <w:t xml:space="preserve">    </w:t>
      </w:r>
      <w:r>
        <w:rPr>
          <w:rFonts w:hint="default"/>
          <w:sz w:val="24"/>
          <w:szCs w:val="24"/>
        </w:rPr>
        <w:t>SELECT c.c_id,c.c_name, b.b_number,b.b_type FROM client c left join bank_card b on c.c_id=b.b_c_id;</w:t>
      </w:r>
    </w:p>
    <w:p w14:paraId="113471CF">
      <w:pPr>
        <w:rPr>
          <w:rFonts w:hint="default"/>
        </w:rPr>
      </w:pPr>
      <w:r>
        <w:rPr>
          <w:rFonts w:hint="default"/>
        </w:rPr>
        <w:t xml:space="preserve">  </w:t>
      </w:r>
    </w:p>
    <w:p w14:paraId="132E570B">
      <w:pPr>
        <w:ind w:firstLine="420" w:firstLineChars="0"/>
        <w:rPr>
          <w:rFonts w:hint="default"/>
        </w:rPr>
      </w:pPr>
      <w:r>
        <w:rPr>
          <w:rFonts w:hint="default"/>
          <w:lang w:val="en-US" w:eastAsia="zh-CN"/>
        </w:rPr>
        <w:drawing>
          <wp:inline distT="0" distB="0" distL="114300" distR="114300">
            <wp:extent cx="5266690" cy="981075"/>
            <wp:effectExtent l="0" t="0" r="10160" b="9525"/>
            <wp:docPr id="335" name="图片 335"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图片 335" descr="IMG_273"/>
                    <pic:cNvPicPr>
                      <a:picLocks noChangeAspect="1"/>
                    </pic:cNvPicPr>
                  </pic:nvPicPr>
                  <pic:blipFill>
                    <a:blip r:embed="rId64"/>
                    <a:stretch>
                      <a:fillRect/>
                    </a:stretch>
                  </pic:blipFill>
                  <pic:spPr>
                    <a:xfrm>
                      <a:off x="0" y="0"/>
                      <a:ext cx="5266690" cy="981075"/>
                    </a:xfrm>
                    <a:prstGeom prst="rect">
                      <a:avLst/>
                    </a:prstGeom>
                    <a:noFill/>
                    <a:ln w="9525">
                      <a:noFill/>
                    </a:ln>
                  </pic:spPr>
                </pic:pic>
              </a:graphicData>
            </a:graphic>
          </wp:inline>
        </w:drawing>
      </w:r>
    </w:p>
    <w:p w14:paraId="725C2A22">
      <w:pPr>
        <w:rPr>
          <w:rFonts w:hint="default"/>
        </w:rPr>
      </w:pPr>
    </w:p>
    <w:p w14:paraId="6B5A9735">
      <w:r>
        <w:rPr>
          <w:rFonts w:hint="default"/>
        </w:rPr>
        <w:t>使用右外连接查询表client和表bank_card中的数据</w:t>
      </w:r>
    </w:p>
    <w:p w14:paraId="35AFE605">
      <w:pPr>
        <w:rPr>
          <w:rFonts w:hint="default"/>
        </w:rPr>
      </w:pPr>
      <w:r>
        <w:rPr>
          <w:rFonts w:hint="default"/>
        </w:rPr>
        <w:t xml:space="preserve">    </w:t>
      </w:r>
    </w:p>
    <w:p w14:paraId="09291C75">
      <w:pPr>
        <w:rPr>
          <w:rFonts w:hint="default"/>
          <w:sz w:val="24"/>
          <w:szCs w:val="24"/>
        </w:rPr>
      </w:pPr>
      <w:r>
        <w:rPr>
          <w:rFonts w:hint="default"/>
        </w:rPr>
        <w:t xml:space="preserve">    </w:t>
      </w:r>
      <w:r>
        <w:rPr>
          <w:rFonts w:hint="default"/>
          <w:sz w:val="24"/>
          <w:szCs w:val="24"/>
        </w:rPr>
        <w:t>SELECT c.c_id,c.c_name, b.b_number,b.b_type FROM client c right join bank_card b on c.c_id =b.b_c_id;</w:t>
      </w:r>
    </w:p>
    <w:p w14:paraId="27CC18DB">
      <w:pPr>
        <w:rPr>
          <w:rFonts w:hint="default"/>
        </w:rPr>
      </w:pPr>
      <w:r>
        <w:rPr>
          <w:rFonts w:hint="default"/>
        </w:rPr>
        <w:t xml:space="preserve">  </w:t>
      </w:r>
    </w:p>
    <w:p w14:paraId="0158AFF6">
      <w:pPr>
        <w:ind w:firstLine="420" w:firstLineChars="0"/>
        <w:rPr>
          <w:rFonts w:hint="default"/>
        </w:rPr>
      </w:pPr>
      <w:r>
        <w:rPr>
          <w:rFonts w:hint="default"/>
          <w:lang w:val="en-US" w:eastAsia="zh-CN"/>
        </w:rPr>
        <w:drawing>
          <wp:inline distT="0" distB="0" distL="114300" distR="114300">
            <wp:extent cx="5270500" cy="1090930"/>
            <wp:effectExtent l="0" t="0" r="6350" b="13970"/>
            <wp:docPr id="326" name="图片 337"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图片 337" descr="IMG_275"/>
                    <pic:cNvPicPr>
                      <a:picLocks noChangeAspect="1"/>
                    </pic:cNvPicPr>
                  </pic:nvPicPr>
                  <pic:blipFill>
                    <a:blip r:embed="rId65"/>
                    <a:stretch>
                      <a:fillRect/>
                    </a:stretch>
                  </pic:blipFill>
                  <pic:spPr>
                    <a:xfrm>
                      <a:off x="0" y="0"/>
                      <a:ext cx="5270500" cy="1090930"/>
                    </a:xfrm>
                    <a:prstGeom prst="rect">
                      <a:avLst/>
                    </a:prstGeom>
                    <a:noFill/>
                    <a:ln w="9525">
                      <a:noFill/>
                    </a:ln>
                  </pic:spPr>
                </pic:pic>
              </a:graphicData>
            </a:graphic>
          </wp:inline>
        </w:drawing>
      </w:r>
    </w:p>
    <w:p w14:paraId="75E39737">
      <w:r>
        <w:rPr>
          <w:rFonts w:hint="default"/>
        </w:rPr>
        <w:t>通过全连接获取表client和表bank_card的完全连接数据</w:t>
      </w:r>
    </w:p>
    <w:p w14:paraId="50A7914F">
      <w:pPr>
        <w:rPr>
          <w:rFonts w:hint="default"/>
        </w:rPr>
      </w:pPr>
      <w:r>
        <w:rPr>
          <w:rFonts w:hint="default"/>
        </w:rPr>
        <w:t xml:space="preserve">    </w:t>
      </w:r>
    </w:p>
    <w:p w14:paraId="6C4534EC">
      <w:pPr>
        <w:rPr>
          <w:rFonts w:hint="default"/>
        </w:rPr>
      </w:pPr>
      <w:r>
        <w:rPr>
          <w:rFonts w:hint="default"/>
        </w:rPr>
        <w:t xml:space="preserve">    </w:t>
      </w:r>
      <w:r>
        <w:rPr>
          <w:rFonts w:hint="default"/>
          <w:sz w:val="24"/>
          <w:szCs w:val="24"/>
        </w:rPr>
        <w:t>SELECT c.c_id,c.c_name, b.b_number,b.b_type FROM client c FULL JOIN bank_card b ON (b.b_c_id = c.c_id);</w:t>
      </w:r>
    </w:p>
    <w:p w14:paraId="434E4530">
      <w:pPr>
        <w:rPr>
          <w:rFonts w:hint="default"/>
        </w:rPr>
      </w:pPr>
      <w:r>
        <w:rPr>
          <w:rFonts w:hint="default"/>
        </w:rPr>
        <w:t xml:space="preserve">  </w:t>
      </w:r>
    </w:p>
    <w:p w14:paraId="0E856BCE">
      <w:pPr>
        <w:rPr>
          <w:rFonts w:hint="default"/>
        </w:rPr>
      </w:pPr>
      <w:r>
        <w:rPr>
          <w:rFonts w:hint="default"/>
          <w:lang w:val="en-US" w:eastAsia="zh-CN"/>
        </w:rPr>
        <w:drawing>
          <wp:inline distT="0" distB="0" distL="114300" distR="114300">
            <wp:extent cx="5274310" cy="1326515"/>
            <wp:effectExtent l="0" t="0" r="2540" b="6985"/>
            <wp:docPr id="328" name="图片 339"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图片 339" descr="IMG_277"/>
                    <pic:cNvPicPr>
                      <a:picLocks noChangeAspect="1"/>
                    </pic:cNvPicPr>
                  </pic:nvPicPr>
                  <pic:blipFill>
                    <a:blip r:embed="rId66"/>
                    <a:stretch>
                      <a:fillRect/>
                    </a:stretch>
                  </pic:blipFill>
                  <pic:spPr>
                    <a:xfrm>
                      <a:off x="0" y="0"/>
                      <a:ext cx="5274310" cy="1326515"/>
                    </a:xfrm>
                    <a:prstGeom prst="rect">
                      <a:avLst/>
                    </a:prstGeom>
                    <a:noFill/>
                    <a:ln w="9525">
                      <a:noFill/>
                    </a:ln>
                  </pic:spPr>
                </pic:pic>
              </a:graphicData>
            </a:graphic>
          </wp:inline>
        </w:drawing>
      </w:r>
    </w:p>
    <w:p w14:paraId="1ED3FEB6">
      <w:pPr>
        <w:rPr>
          <w:sz w:val="22"/>
          <w:szCs w:val="22"/>
        </w:rPr>
      </w:pPr>
      <w:r>
        <w:rPr>
          <w:rFonts w:hint="default"/>
          <w:sz w:val="22"/>
          <w:szCs w:val="22"/>
        </w:rPr>
        <w:t>4</w:t>
      </w:r>
      <w:r>
        <w:rPr>
          <w:rFonts w:hint="eastAsia"/>
          <w:sz w:val="22"/>
          <w:szCs w:val="22"/>
          <w:lang w:eastAsia="zh-CN"/>
        </w:rPr>
        <w:t>）</w:t>
      </w:r>
      <w:r>
        <w:rPr>
          <w:rFonts w:hint="default"/>
          <w:sz w:val="22"/>
          <w:szCs w:val="22"/>
        </w:rPr>
        <w:t>数据排序和数据限制</w:t>
      </w:r>
    </w:p>
    <w:p w14:paraId="66666FA8">
      <w:r>
        <w:rPr>
          <w:rFonts w:hint="eastAsia"/>
          <w:lang w:val="en-US" w:eastAsia="zh-CN"/>
        </w:rPr>
        <w:t xml:space="preserve">a. </w:t>
      </w:r>
      <w:r>
        <w:rPr>
          <w:rFonts w:hint="default"/>
        </w:rPr>
        <w:t>使用ORDER BY子句对查询语句返回的行根据指定的列进行排序。</w:t>
      </w:r>
    </w:p>
    <w:p w14:paraId="6C0E4F9C">
      <w:r>
        <w:rPr>
          <w:rFonts w:hint="default"/>
        </w:rPr>
        <w:t>按照保额降序查询保险编号大于2的保险名称，保额和适用人群。</w:t>
      </w:r>
    </w:p>
    <w:p w14:paraId="0C98DFAB">
      <w:pPr>
        <w:rPr>
          <w:rFonts w:hint="default"/>
        </w:rPr>
      </w:pPr>
      <w:r>
        <w:rPr>
          <w:rFonts w:hint="default"/>
        </w:rPr>
        <w:t xml:space="preserve">    </w:t>
      </w:r>
    </w:p>
    <w:p w14:paraId="6C05A6F1">
      <w:pPr>
        <w:rPr>
          <w:rFonts w:hint="default"/>
          <w:sz w:val="24"/>
          <w:szCs w:val="24"/>
        </w:rPr>
      </w:pPr>
      <w:r>
        <w:rPr>
          <w:rFonts w:hint="default"/>
        </w:rPr>
        <w:t xml:space="preserve">    </w:t>
      </w:r>
      <w:r>
        <w:rPr>
          <w:rFonts w:hint="default"/>
          <w:sz w:val="24"/>
          <w:szCs w:val="24"/>
        </w:rPr>
        <w:t>SELECT i_name,i_amount,i_person FROM insurance WHERE i_id&gt;2 ORDER BY i_amount DESC;</w:t>
      </w:r>
    </w:p>
    <w:p w14:paraId="0C57391F">
      <w:pPr>
        <w:rPr>
          <w:rFonts w:hint="default"/>
        </w:rPr>
      </w:pPr>
      <w:r>
        <w:rPr>
          <w:rFonts w:hint="default"/>
        </w:rPr>
        <w:t xml:space="preserve">  </w:t>
      </w:r>
    </w:p>
    <w:p w14:paraId="7A572E15">
      <w:pPr>
        <w:rPr>
          <w:rFonts w:hint="default"/>
        </w:rPr>
      </w:pPr>
      <w:r>
        <w:rPr>
          <w:rFonts w:hint="default"/>
          <w:lang w:val="en-US" w:eastAsia="zh-CN"/>
        </w:rPr>
        <w:drawing>
          <wp:inline distT="0" distB="0" distL="114300" distR="114300">
            <wp:extent cx="4995545" cy="972820"/>
            <wp:effectExtent l="0" t="0" r="14605" b="17780"/>
            <wp:docPr id="331" name="图片 341"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图片 341" descr="IMG_279"/>
                    <pic:cNvPicPr>
                      <a:picLocks noChangeAspect="1"/>
                    </pic:cNvPicPr>
                  </pic:nvPicPr>
                  <pic:blipFill>
                    <a:blip r:embed="rId67"/>
                    <a:stretch>
                      <a:fillRect/>
                    </a:stretch>
                  </pic:blipFill>
                  <pic:spPr>
                    <a:xfrm>
                      <a:off x="0" y="0"/>
                      <a:ext cx="4995545" cy="972820"/>
                    </a:xfrm>
                    <a:prstGeom prst="rect">
                      <a:avLst/>
                    </a:prstGeom>
                    <a:noFill/>
                    <a:ln w="9525">
                      <a:noFill/>
                    </a:ln>
                  </pic:spPr>
                </pic:pic>
              </a:graphicData>
            </a:graphic>
          </wp:inline>
        </w:drawing>
      </w:r>
    </w:p>
    <w:p w14:paraId="671FCB20">
      <w:pPr>
        <w:numPr>
          <w:ilvl w:val="0"/>
          <w:numId w:val="6"/>
        </w:numPr>
        <w:ind w:left="0" w:leftChars="0" w:firstLine="0" w:firstLineChars="0"/>
      </w:pPr>
      <w:r>
        <w:rPr>
          <w:rFonts w:hint="default"/>
        </w:rPr>
        <w:t>LIMIT子句允许限制查询返回的行。可以指定偏移量，以及要返回的行数或行百分比。 可以使用此子句实现top-N报表。要获得一致的结果，请指定ORDER BY子句以确保确定性排序顺序。</w:t>
      </w:r>
    </w:p>
    <w:p w14:paraId="168008FF">
      <w:r>
        <w:rPr>
          <w:rFonts w:hint="default"/>
        </w:rPr>
        <w:t>查询下表 insurance中的保险信息。通过增加LIMIT 2 OFFSET 1限定查询时跳过前1行后，查询总共2行数据。</w:t>
      </w:r>
    </w:p>
    <w:p w14:paraId="66631449">
      <w:pPr>
        <w:rPr>
          <w:rFonts w:hint="default"/>
        </w:rPr>
      </w:pPr>
      <w:r>
        <w:rPr>
          <w:rFonts w:hint="default"/>
        </w:rPr>
        <w:t xml:space="preserve">    </w:t>
      </w:r>
    </w:p>
    <w:p w14:paraId="6FA9CDDA">
      <w:pPr>
        <w:rPr>
          <w:rFonts w:hint="default"/>
          <w:sz w:val="24"/>
          <w:szCs w:val="24"/>
        </w:rPr>
      </w:pPr>
      <w:r>
        <w:rPr>
          <w:rFonts w:hint="default"/>
        </w:rPr>
        <w:t xml:space="preserve">    </w:t>
      </w:r>
      <w:r>
        <w:rPr>
          <w:rFonts w:hint="default"/>
          <w:sz w:val="24"/>
          <w:szCs w:val="24"/>
        </w:rPr>
        <w:t>SELECT i_name, i_id, i_amount, i_person FROM insurance LIMIT 2 OFFSET 1;</w:t>
      </w:r>
    </w:p>
    <w:p w14:paraId="47AA7017">
      <w:pPr>
        <w:rPr>
          <w:rFonts w:hint="default"/>
        </w:rPr>
      </w:pPr>
      <w:r>
        <w:rPr>
          <w:rFonts w:hint="default"/>
        </w:rPr>
        <w:t xml:space="preserve">  </w:t>
      </w:r>
    </w:p>
    <w:p w14:paraId="01456C10">
      <w:pPr>
        <w:ind w:firstLine="420" w:firstLineChars="0"/>
        <w:rPr>
          <w:rFonts w:hint="default"/>
        </w:rPr>
      </w:pPr>
      <w:r>
        <w:rPr>
          <w:rFonts w:hint="default"/>
          <w:lang w:val="en-US" w:eastAsia="zh-CN"/>
        </w:rPr>
        <w:drawing>
          <wp:inline distT="0" distB="0" distL="114300" distR="114300">
            <wp:extent cx="4412615" cy="831850"/>
            <wp:effectExtent l="0" t="0" r="6985" b="6350"/>
            <wp:docPr id="336" name="图片 343"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图片 343" descr="IMG_281"/>
                    <pic:cNvPicPr>
                      <a:picLocks noChangeAspect="1"/>
                    </pic:cNvPicPr>
                  </pic:nvPicPr>
                  <pic:blipFill>
                    <a:blip r:embed="rId68"/>
                    <a:stretch>
                      <a:fillRect/>
                    </a:stretch>
                  </pic:blipFill>
                  <pic:spPr>
                    <a:xfrm>
                      <a:off x="0" y="0"/>
                      <a:ext cx="4412615" cy="831850"/>
                    </a:xfrm>
                    <a:prstGeom prst="rect">
                      <a:avLst/>
                    </a:prstGeom>
                    <a:noFill/>
                    <a:ln w="9525">
                      <a:noFill/>
                    </a:ln>
                  </pic:spPr>
                </pic:pic>
              </a:graphicData>
            </a:graphic>
          </wp:inline>
        </w:drawing>
      </w:r>
    </w:p>
    <w:p w14:paraId="6C3A1D2A">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 xml:space="preserve">2.5.3 </w:t>
      </w:r>
      <w:r>
        <w:rPr>
          <w:rFonts w:hint="default" w:ascii="Calibri" w:hAnsi="Calibri" w:eastAsia="微软雅黑" w:cstheme="majorBidi"/>
          <w:b/>
          <w:bCs/>
          <w:color w:val="000000"/>
          <w:kern w:val="0"/>
          <w:sz w:val="24"/>
          <w:szCs w:val="24"/>
          <w:lang w:val="en-US" w:eastAsia="zh-CN" w:bidi="ar-SA"/>
        </w:rPr>
        <w:t>步骤3 数据更新</w:t>
      </w:r>
    </w:p>
    <w:p w14:paraId="4A2922AD">
      <w:pPr>
        <w:ind w:firstLine="420" w:firstLineChars="0"/>
      </w:pPr>
      <w:r>
        <w:rPr>
          <w:rFonts w:hint="default"/>
        </w:rPr>
        <w:t>本节将介绍数据操作语言DML（Data Manipulation Language），演示如何通过DML语言来对数据库表中的数据进行更新操作。主要包括：数据插入、数据修改和数据删除。</w:t>
      </w:r>
    </w:p>
    <w:p w14:paraId="7EAC934D">
      <w:pPr>
        <w:rPr>
          <w:sz w:val="22"/>
          <w:szCs w:val="22"/>
        </w:rPr>
      </w:pPr>
      <w:r>
        <w:rPr>
          <w:rFonts w:hint="eastAsia"/>
          <w:sz w:val="22"/>
          <w:szCs w:val="22"/>
          <w:lang w:val="en-US" w:eastAsia="zh-CN"/>
        </w:rPr>
        <w:t>1）</w:t>
      </w:r>
      <w:r>
        <w:rPr>
          <w:rFonts w:hint="default"/>
          <w:sz w:val="22"/>
          <w:szCs w:val="22"/>
        </w:rPr>
        <w:t>数据插入</w:t>
      </w:r>
    </w:p>
    <w:p w14:paraId="4BB78438">
      <w:r>
        <w:rPr>
          <w:rFonts w:hint="default"/>
        </w:rPr>
        <w:t>INSERT语句用于在表中插入新的数据，有三种形式：</w:t>
      </w:r>
    </w:p>
    <w:p w14:paraId="2EB4B3AD">
      <w:r>
        <w:rPr>
          <w:rFonts w:hint="default"/>
        </w:rPr>
        <w:t>第一种是值插入，即构造一行记录并插入到表中。</w:t>
      </w:r>
    </w:p>
    <w:p w14:paraId="645A3368">
      <w:r>
        <w:rPr>
          <w:rFonts w:hint="default"/>
        </w:rPr>
        <w:t>第二种形式是查询插入，它通过SELECT子句返回的结果集构造一行或多行记录插入到表中。</w:t>
      </w:r>
    </w:p>
    <w:p w14:paraId="34010E0C">
      <w:r>
        <w:rPr>
          <w:rFonts w:hint="default"/>
        </w:rPr>
        <w:t>第三种是先插入记录，如果报主键冲突错误则执行UPDATE操作，更新指定字段值。</w:t>
      </w:r>
    </w:p>
    <w:p w14:paraId="41AC4BD3">
      <w:r>
        <w:rPr>
          <w:rFonts w:hint="default"/>
        </w:rPr>
        <w:t>向表bank_card中值插入数据。</w:t>
      </w:r>
    </w:p>
    <w:p w14:paraId="5955DBAF">
      <w:pPr>
        <w:rPr>
          <w:rFonts w:hint="default"/>
        </w:rPr>
      </w:pPr>
    </w:p>
    <w:p w14:paraId="4C011B55">
      <w:pPr>
        <w:keepNext w:val="0"/>
        <w:keepLines w:val="0"/>
        <w:pageBreakBefore w:val="0"/>
        <w:widowControl w:val="0"/>
        <w:kinsoku/>
        <w:wordWrap w:val="0"/>
        <w:overflowPunct/>
        <w:topLinePunct w:val="0"/>
        <w:autoSpaceDE/>
        <w:autoSpaceDN/>
        <w:bidi w:val="0"/>
        <w:adjustRightInd/>
        <w:snapToGrid/>
        <w:ind w:firstLine="420"/>
        <w:textAlignment w:val="auto"/>
        <w:rPr>
          <w:rFonts w:hint="default"/>
          <w:sz w:val="24"/>
          <w:szCs w:val="24"/>
        </w:rPr>
      </w:pPr>
      <w:r>
        <w:rPr>
          <w:rFonts w:hint="default"/>
          <w:sz w:val="24"/>
          <w:szCs w:val="24"/>
        </w:rPr>
        <w:t>INSERT INTO bank_card(b_number, b_type, b_c_id) VALUES ('6222021302020000030','Savings Card', 30);</w:t>
      </w:r>
    </w:p>
    <w:p w14:paraId="458441C4">
      <w:pPr>
        <w:keepNext w:val="0"/>
        <w:keepLines w:val="0"/>
        <w:pageBreakBefore w:val="0"/>
        <w:widowControl w:val="0"/>
        <w:kinsoku/>
        <w:wordWrap w:val="0"/>
        <w:overflowPunct/>
        <w:topLinePunct w:val="0"/>
        <w:autoSpaceDE/>
        <w:autoSpaceDN/>
        <w:bidi w:val="0"/>
        <w:adjustRightInd/>
        <w:snapToGrid/>
        <w:ind w:firstLine="420"/>
        <w:textAlignment w:val="auto"/>
        <w:rPr>
          <w:rFonts w:hint="default"/>
          <w:sz w:val="24"/>
          <w:szCs w:val="24"/>
        </w:rPr>
      </w:pPr>
      <w:r>
        <w:rPr>
          <w:rFonts w:hint="default"/>
          <w:sz w:val="24"/>
          <w:szCs w:val="24"/>
        </w:rPr>
        <w:t>INSERT INTO bank_card(b_number, b_type, b_c_id) VALUES ('6222021302020000031','Savings Card', 31);</w:t>
      </w:r>
    </w:p>
    <w:p w14:paraId="768E6D3A">
      <w:pPr>
        <w:keepNext w:val="0"/>
        <w:keepLines w:val="0"/>
        <w:pageBreakBefore w:val="0"/>
        <w:widowControl w:val="0"/>
        <w:kinsoku/>
        <w:wordWrap w:val="0"/>
        <w:overflowPunct/>
        <w:topLinePunct w:val="0"/>
        <w:autoSpaceDE/>
        <w:autoSpaceDN/>
        <w:bidi w:val="0"/>
        <w:adjustRightInd/>
        <w:snapToGrid/>
        <w:ind w:firstLine="420"/>
        <w:textAlignment w:val="auto"/>
        <w:rPr>
          <w:rFonts w:hint="default"/>
          <w:sz w:val="24"/>
          <w:szCs w:val="24"/>
        </w:rPr>
      </w:pPr>
      <w:r>
        <w:rPr>
          <w:rFonts w:hint="default"/>
          <w:sz w:val="24"/>
          <w:szCs w:val="24"/>
        </w:rPr>
        <w:t>INSERT INTO bank_card(b_number, b_type, b_c_id) VALUES ('6222021302020000032','Savings Card', 32);</w:t>
      </w:r>
    </w:p>
    <w:p w14:paraId="3BD064C8">
      <w:pPr>
        <w:rPr>
          <w:rFonts w:hint="default"/>
        </w:rPr>
      </w:pPr>
      <w:r>
        <w:rPr>
          <w:rFonts w:hint="default"/>
        </w:rPr>
        <w:t xml:space="preserve">  </w:t>
      </w:r>
    </w:p>
    <w:p w14:paraId="42F93199">
      <w:r>
        <w:rPr>
          <w:rFonts w:hint="default"/>
        </w:rPr>
        <w:t>通过子查询向表bank_card1表中插入bank_card表的所有数据</w:t>
      </w:r>
    </w:p>
    <w:p w14:paraId="699419A0">
      <w:pPr>
        <w:rPr>
          <w:rFonts w:hint="default"/>
        </w:rPr>
      </w:pPr>
      <w:r>
        <w:rPr>
          <w:rFonts w:hint="default"/>
        </w:rPr>
        <w:t xml:space="preserve">    </w:t>
      </w:r>
    </w:p>
    <w:p w14:paraId="15B82B22">
      <w:pPr>
        <w:rPr>
          <w:rFonts w:hint="default"/>
          <w:sz w:val="24"/>
          <w:szCs w:val="24"/>
        </w:rPr>
      </w:pPr>
      <w:r>
        <w:rPr>
          <w:rFonts w:hint="default"/>
        </w:rPr>
        <w:t xml:space="preserve">    </w:t>
      </w:r>
      <w:r>
        <w:rPr>
          <w:rFonts w:hint="default"/>
          <w:sz w:val="24"/>
          <w:szCs w:val="24"/>
        </w:rPr>
        <w:t>CREATE TABLE bank_card1(b_number NCHAR(30) PRIMARY KEY, b_type NCHAR(20), b_c_id INT NOT NULL);INSERT INTO bank_card1 SELECT * FROM bank_card;</w:t>
      </w:r>
    </w:p>
    <w:p w14:paraId="49BD6934">
      <w:pPr>
        <w:rPr>
          <w:rFonts w:hint="default"/>
        </w:rPr>
      </w:pPr>
      <w:r>
        <w:rPr>
          <w:rFonts w:hint="default"/>
        </w:rPr>
        <w:t xml:space="preserve">  </w:t>
      </w:r>
    </w:p>
    <w:p w14:paraId="06F4F9A4">
      <w:r>
        <w:rPr>
          <w:rFonts w:hint="default"/>
        </w:rPr>
        <w:t>主键冲突错误，执行UPDATE操作。</w:t>
      </w:r>
    </w:p>
    <w:p w14:paraId="635D61D6">
      <w:pPr>
        <w:rPr>
          <w:rFonts w:hint="default"/>
        </w:rPr>
      </w:pPr>
      <w:r>
        <w:rPr>
          <w:rFonts w:hint="default"/>
        </w:rPr>
        <w:t xml:space="preserve">    </w:t>
      </w:r>
    </w:p>
    <w:p w14:paraId="3A59B052">
      <w:pPr>
        <w:rPr>
          <w:rFonts w:hint="default"/>
          <w:sz w:val="24"/>
          <w:szCs w:val="24"/>
        </w:rPr>
      </w:pPr>
      <w:r>
        <w:rPr>
          <w:rFonts w:hint="default"/>
        </w:rPr>
        <w:t xml:space="preserve">    </w:t>
      </w:r>
      <w:r>
        <w:rPr>
          <w:rFonts w:hint="default"/>
          <w:sz w:val="24"/>
          <w:szCs w:val="24"/>
        </w:rPr>
        <w:t>INSERT INTO bank_card VALUES ('6222021302020000001', 'Credit Card', 1) ON DUPLICATE KEY UPDATE b_type = 'Savings Card';</w:t>
      </w:r>
    </w:p>
    <w:p w14:paraId="29137292">
      <w:pPr>
        <w:rPr>
          <w:rFonts w:hint="default"/>
        </w:rPr>
      </w:pPr>
      <w:r>
        <w:rPr>
          <w:rFonts w:hint="default"/>
        </w:rPr>
        <w:t xml:space="preserve">  </w:t>
      </w:r>
    </w:p>
    <w:p w14:paraId="7B7CEA62">
      <w:pPr>
        <w:rPr>
          <w:sz w:val="22"/>
          <w:szCs w:val="22"/>
        </w:rPr>
      </w:pPr>
      <w:r>
        <w:rPr>
          <w:rFonts w:hint="eastAsia"/>
          <w:sz w:val="22"/>
          <w:szCs w:val="22"/>
          <w:lang w:val="en-US" w:eastAsia="zh-CN"/>
        </w:rPr>
        <w:t>2）</w:t>
      </w:r>
      <w:r>
        <w:rPr>
          <w:rFonts w:hint="default"/>
          <w:sz w:val="22"/>
          <w:szCs w:val="22"/>
        </w:rPr>
        <w:t>数据修改</w:t>
      </w:r>
    </w:p>
    <w:p w14:paraId="010087B9">
      <w:r>
        <w:rPr>
          <w:rFonts w:hint="default"/>
        </w:rPr>
        <w:t>查询表bank_card记录</w:t>
      </w:r>
    </w:p>
    <w:p w14:paraId="588937FA">
      <w:pPr>
        <w:rPr>
          <w:rFonts w:hint="default"/>
        </w:rPr>
      </w:pPr>
      <w:r>
        <w:rPr>
          <w:rFonts w:hint="default"/>
        </w:rPr>
        <w:t xml:space="preserve">    </w:t>
      </w:r>
    </w:p>
    <w:p w14:paraId="673D0718">
      <w:pPr>
        <w:rPr>
          <w:rFonts w:hint="default"/>
          <w:sz w:val="24"/>
          <w:szCs w:val="24"/>
        </w:rPr>
      </w:pPr>
      <w:r>
        <w:rPr>
          <w:rFonts w:hint="default"/>
        </w:rPr>
        <w:t xml:space="preserve">    </w:t>
      </w:r>
      <w:r>
        <w:rPr>
          <w:rFonts w:hint="default"/>
          <w:sz w:val="24"/>
          <w:szCs w:val="24"/>
        </w:rPr>
        <w:t>SELECT * FROM bank_card;</w:t>
      </w:r>
    </w:p>
    <w:p w14:paraId="17CF926F">
      <w:pPr>
        <w:rPr>
          <w:rFonts w:hint="default"/>
        </w:rPr>
      </w:pPr>
      <w:r>
        <w:rPr>
          <w:rFonts w:hint="default"/>
        </w:rPr>
        <w:t xml:space="preserve">  </w:t>
      </w:r>
    </w:p>
    <w:p w14:paraId="6E075147">
      <w:pPr>
        <w:ind w:firstLine="420" w:firstLineChars="0"/>
        <w:rPr>
          <w:rFonts w:hint="default"/>
        </w:rPr>
      </w:pPr>
      <w:r>
        <w:rPr>
          <w:rFonts w:hint="default"/>
          <w:lang w:val="en-US" w:eastAsia="zh-CN"/>
        </w:rPr>
        <w:drawing>
          <wp:inline distT="0" distB="0" distL="114300" distR="114300">
            <wp:extent cx="3493135" cy="1624330"/>
            <wp:effectExtent l="0" t="0" r="12065" b="13970"/>
            <wp:docPr id="366" name="图片 36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图片 362" descr="IMG_260"/>
                    <pic:cNvPicPr>
                      <a:picLocks noChangeAspect="1"/>
                    </pic:cNvPicPr>
                  </pic:nvPicPr>
                  <pic:blipFill>
                    <a:blip r:embed="rId69"/>
                    <a:stretch>
                      <a:fillRect/>
                    </a:stretch>
                  </pic:blipFill>
                  <pic:spPr>
                    <a:xfrm>
                      <a:off x="0" y="0"/>
                      <a:ext cx="3493135" cy="1624330"/>
                    </a:xfrm>
                    <a:prstGeom prst="rect">
                      <a:avLst/>
                    </a:prstGeom>
                    <a:noFill/>
                    <a:ln w="9525">
                      <a:noFill/>
                    </a:ln>
                  </pic:spPr>
                </pic:pic>
              </a:graphicData>
            </a:graphic>
          </wp:inline>
        </w:drawing>
      </w:r>
    </w:p>
    <w:p w14:paraId="5ECA80AC">
      <w:r>
        <w:rPr>
          <w:rFonts w:hint="default"/>
        </w:rPr>
        <w:t xml:space="preserve">更新表bank_card中客户编码为1的b_type为信用卡。 </w:t>
      </w:r>
    </w:p>
    <w:p w14:paraId="4E2167B7">
      <w:pPr>
        <w:rPr>
          <w:rFonts w:hint="default"/>
        </w:rPr>
      </w:pPr>
      <w:r>
        <w:rPr>
          <w:rFonts w:hint="default"/>
        </w:rPr>
        <w:t xml:space="preserve">    </w:t>
      </w:r>
    </w:p>
    <w:p w14:paraId="262FDB0F">
      <w:pPr>
        <w:rPr>
          <w:rFonts w:hint="default"/>
        </w:rPr>
      </w:pPr>
      <w:r>
        <w:rPr>
          <w:rFonts w:hint="default"/>
        </w:rPr>
        <w:t xml:space="preserve">    </w:t>
      </w:r>
      <w:r>
        <w:rPr>
          <w:rFonts w:hint="default"/>
          <w:sz w:val="24"/>
          <w:szCs w:val="24"/>
        </w:rPr>
        <w:t>UPDATE bank_card SET bank_card.b_type = 'Credit Card' where b_c_id=1;</w:t>
      </w:r>
    </w:p>
    <w:p w14:paraId="0979A735">
      <w:pPr>
        <w:rPr>
          <w:rFonts w:hint="default"/>
        </w:rPr>
      </w:pPr>
      <w:r>
        <w:rPr>
          <w:rFonts w:hint="default"/>
        </w:rPr>
        <w:t xml:space="preserve">  </w:t>
      </w:r>
    </w:p>
    <w:p w14:paraId="76C2CFBE">
      <w:pPr>
        <w:rPr>
          <w:sz w:val="22"/>
          <w:szCs w:val="22"/>
        </w:rPr>
      </w:pPr>
      <w:r>
        <w:rPr>
          <w:rFonts w:hint="eastAsia"/>
          <w:sz w:val="22"/>
          <w:szCs w:val="22"/>
          <w:lang w:val="en-US" w:eastAsia="zh-CN"/>
        </w:rPr>
        <w:t>3）</w:t>
      </w:r>
      <w:r>
        <w:rPr>
          <w:rFonts w:hint="default"/>
          <w:sz w:val="22"/>
          <w:szCs w:val="22"/>
        </w:rPr>
        <w:t>数据删除</w:t>
      </w:r>
    </w:p>
    <w:p w14:paraId="734D90DE">
      <w:r>
        <w:rPr>
          <w:rFonts w:hint="default"/>
        </w:rPr>
        <w:t>查询表bank_card记录。</w:t>
      </w:r>
    </w:p>
    <w:p w14:paraId="099BA547">
      <w:pPr>
        <w:rPr>
          <w:rFonts w:hint="default"/>
        </w:rPr>
      </w:pPr>
      <w:r>
        <w:rPr>
          <w:rFonts w:hint="default"/>
        </w:rPr>
        <w:t xml:space="preserve">    </w:t>
      </w:r>
    </w:p>
    <w:p w14:paraId="50123001">
      <w:pPr>
        <w:rPr>
          <w:rFonts w:hint="default"/>
          <w:sz w:val="24"/>
          <w:szCs w:val="24"/>
        </w:rPr>
      </w:pPr>
      <w:r>
        <w:rPr>
          <w:rFonts w:hint="default"/>
        </w:rPr>
        <w:t xml:space="preserve">    </w:t>
      </w:r>
      <w:r>
        <w:rPr>
          <w:rFonts w:hint="default"/>
          <w:sz w:val="24"/>
          <w:szCs w:val="24"/>
        </w:rPr>
        <w:t>SELECT * FROM bank_card;</w:t>
      </w:r>
    </w:p>
    <w:p w14:paraId="2865B187">
      <w:pPr>
        <w:rPr>
          <w:rFonts w:hint="default"/>
        </w:rPr>
      </w:pPr>
      <w:r>
        <w:rPr>
          <w:rFonts w:hint="default"/>
        </w:rPr>
        <w:t xml:space="preserve">  </w:t>
      </w:r>
    </w:p>
    <w:p w14:paraId="3BB8FB57">
      <w:pPr>
        <w:ind w:firstLine="420" w:firstLineChars="0"/>
        <w:rPr>
          <w:rFonts w:hint="default"/>
        </w:rPr>
      </w:pPr>
      <w:r>
        <w:rPr>
          <w:rFonts w:hint="default"/>
          <w:lang w:val="en-US" w:eastAsia="zh-CN"/>
        </w:rPr>
        <w:drawing>
          <wp:inline distT="0" distB="0" distL="114300" distR="114300">
            <wp:extent cx="3484245" cy="1576705"/>
            <wp:effectExtent l="0" t="0" r="1905" b="4445"/>
            <wp:docPr id="362" name="图片 365"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图片 365" descr="IMG_263"/>
                    <pic:cNvPicPr>
                      <a:picLocks noChangeAspect="1"/>
                    </pic:cNvPicPr>
                  </pic:nvPicPr>
                  <pic:blipFill>
                    <a:blip r:embed="rId70"/>
                    <a:stretch>
                      <a:fillRect/>
                    </a:stretch>
                  </pic:blipFill>
                  <pic:spPr>
                    <a:xfrm>
                      <a:off x="0" y="0"/>
                      <a:ext cx="3484245" cy="1576705"/>
                    </a:xfrm>
                    <a:prstGeom prst="rect">
                      <a:avLst/>
                    </a:prstGeom>
                    <a:noFill/>
                    <a:ln w="9525">
                      <a:noFill/>
                    </a:ln>
                  </pic:spPr>
                </pic:pic>
              </a:graphicData>
            </a:graphic>
          </wp:inline>
        </w:drawing>
      </w:r>
    </w:p>
    <w:p w14:paraId="5CD8C31C">
      <w:r>
        <w:rPr>
          <w:rFonts w:hint="default"/>
        </w:rPr>
        <w:t>删除表bank_card中同时匹配b_type='Credit Card'和b_c_id=1的记录。</w:t>
      </w:r>
    </w:p>
    <w:p w14:paraId="254573C0">
      <w:pPr>
        <w:rPr>
          <w:rFonts w:hint="default"/>
        </w:rPr>
      </w:pPr>
      <w:r>
        <w:rPr>
          <w:rFonts w:hint="default"/>
        </w:rPr>
        <w:t xml:space="preserve">    </w:t>
      </w:r>
    </w:p>
    <w:p w14:paraId="56147DB7">
      <w:pPr>
        <w:rPr>
          <w:rFonts w:hint="default"/>
          <w:sz w:val="24"/>
          <w:szCs w:val="24"/>
        </w:rPr>
      </w:pPr>
      <w:r>
        <w:rPr>
          <w:rFonts w:hint="default"/>
        </w:rPr>
        <w:t xml:space="preserve">    </w:t>
      </w:r>
      <w:r>
        <w:rPr>
          <w:rFonts w:hint="default"/>
          <w:sz w:val="24"/>
          <w:szCs w:val="24"/>
        </w:rPr>
        <w:t>DELETE FROM bank_card WHERE b_type='Credit Card' AND b_c_id=1;</w:t>
      </w:r>
    </w:p>
    <w:p w14:paraId="2D19ACF1">
      <w:pPr>
        <w:rPr>
          <w:rFonts w:hint="default"/>
        </w:rPr>
      </w:pPr>
      <w:r>
        <w:rPr>
          <w:rFonts w:hint="default"/>
        </w:rPr>
        <w:t xml:space="preserve">  </w:t>
      </w:r>
    </w:p>
    <w:p w14:paraId="5A25FDB0">
      <w:r>
        <w:rPr>
          <w:rFonts w:hint="default"/>
        </w:rPr>
        <w:t xml:space="preserve">查询表bank_card记录 </w:t>
      </w:r>
    </w:p>
    <w:p w14:paraId="3F308590">
      <w:pPr>
        <w:rPr>
          <w:rFonts w:hint="default"/>
        </w:rPr>
      </w:pPr>
      <w:r>
        <w:rPr>
          <w:rFonts w:hint="default"/>
        </w:rPr>
        <w:t xml:space="preserve">    </w:t>
      </w:r>
    </w:p>
    <w:p w14:paraId="458F6713">
      <w:pPr>
        <w:rPr>
          <w:rFonts w:hint="default"/>
          <w:sz w:val="24"/>
          <w:szCs w:val="24"/>
        </w:rPr>
      </w:pPr>
      <w:r>
        <w:rPr>
          <w:rFonts w:hint="default"/>
        </w:rPr>
        <w:t xml:space="preserve">    </w:t>
      </w:r>
      <w:r>
        <w:rPr>
          <w:rFonts w:hint="default"/>
          <w:sz w:val="24"/>
          <w:szCs w:val="24"/>
        </w:rPr>
        <w:t>SELECT * FROM bank_card;</w:t>
      </w:r>
    </w:p>
    <w:p w14:paraId="4655425C">
      <w:pPr>
        <w:rPr>
          <w:rFonts w:hint="default"/>
        </w:rPr>
      </w:pPr>
      <w:r>
        <w:rPr>
          <w:rFonts w:hint="default"/>
        </w:rPr>
        <w:t xml:space="preserve">  </w:t>
      </w:r>
    </w:p>
    <w:p w14:paraId="7E93B54A">
      <w:pPr>
        <w:ind w:firstLine="420" w:firstLineChars="0"/>
        <w:rPr>
          <w:rFonts w:hint="default"/>
        </w:rPr>
      </w:pPr>
      <w:r>
        <w:rPr>
          <w:rFonts w:hint="default"/>
          <w:lang w:val="en-US" w:eastAsia="zh-CN"/>
        </w:rPr>
        <w:drawing>
          <wp:inline distT="0" distB="0" distL="114300" distR="114300">
            <wp:extent cx="3546475" cy="1524635"/>
            <wp:effectExtent l="0" t="0" r="15875" b="18415"/>
            <wp:docPr id="367" name="图片 368"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图片 368" descr="IMG_266"/>
                    <pic:cNvPicPr>
                      <a:picLocks noChangeAspect="1"/>
                    </pic:cNvPicPr>
                  </pic:nvPicPr>
                  <pic:blipFill>
                    <a:blip r:embed="rId71"/>
                    <a:stretch>
                      <a:fillRect/>
                    </a:stretch>
                  </pic:blipFill>
                  <pic:spPr>
                    <a:xfrm>
                      <a:off x="0" y="0"/>
                      <a:ext cx="3546475" cy="1524635"/>
                    </a:xfrm>
                    <a:prstGeom prst="rect">
                      <a:avLst/>
                    </a:prstGeom>
                    <a:noFill/>
                    <a:ln w="9525">
                      <a:noFill/>
                    </a:ln>
                  </pic:spPr>
                </pic:pic>
              </a:graphicData>
            </a:graphic>
          </wp:inline>
        </w:drawing>
      </w:r>
    </w:p>
    <w:p w14:paraId="6D66F7DE">
      <w:r>
        <w:rPr>
          <w:rFonts w:hint="default"/>
        </w:rPr>
        <w:t>删除表bank_card的全部数据。</w:t>
      </w:r>
    </w:p>
    <w:p w14:paraId="486DC836">
      <w:pPr>
        <w:rPr>
          <w:rFonts w:hint="default"/>
        </w:rPr>
      </w:pPr>
      <w:r>
        <w:rPr>
          <w:rFonts w:hint="default"/>
        </w:rPr>
        <w:t xml:space="preserve">    </w:t>
      </w:r>
    </w:p>
    <w:p w14:paraId="15E1BFFC">
      <w:pPr>
        <w:rPr>
          <w:rFonts w:hint="default"/>
          <w:sz w:val="24"/>
          <w:szCs w:val="24"/>
        </w:rPr>
      </w:pPr>
      <w:r>
        <w:rPr>
          <w:rFonts w:hint="default"/>
        </w:rPr>
        <w:t xml:space="preserve">    </w:t>
      </w:r>
      <w:r>
        <w:rPr>
          <w:rFonts w:hint="default"/>
          <w:sz w:val="24"/>
          <w:szCs w:val="24"/>
        </w:rPr>
        <w:t>DELETE FROM bank_card;</w:t>
      </w:r>
    </w:p>
    <w:p w14:paraId="711C1B29">
      <w:pPr>
        <w:rPr>
          <w:rFonts w:hint="default"/>
        </w:rPr>
      </w:pPr>
      <w:r>
        <w:rPr>
          <w:rFonts w:hint="default"/>
        </w:rPr>
        <w:t xml:space="preserve">  </w:t>
      </w:r>
    </w:p>
    <w:p w14:paraId="7C6989BD">
      <w:r>
        <w:rPr>
          <w:rFonts w:hint="default"/>
        </w:rPr>
        <w:t xml:space="preserve">查询表bank_card记录 </w:t>
      </w:r>
    </w:p>
    <w:p w14:paraId="3EE1FE35">
      <w:pPr>
        <w:rPr>
          <w:rFonts w:hint="default"/>
        </w:rPr>
      </w:pPr>
      <w:r>
        <w:rPr>
          <w:rFonts w:hint="default"/>
        </w:rPr>
        <w:t xml:space="preserve">    </w:t>
      </w:r>
    </w:p>
    <w:p w14:paraId="32F17F6B">
      <w:pPr>
        <w:rPr>
          <w:rFonts w:hint="default"/>
          <w:sz w:val="24"/>
          <w:szCs w:val="24"/>
        </w:rPr>
      </w:pPr>
      <w:r>
        <w:rPr>
          <w:rFonts w:hint="default"/>
        </w:rPr>
        <w:t xml:space="preserve">    </w:t>
      </w:r>
      <w:r>
        <w:rPr>
          <w:rFonts w:hint="default"/>
          <w:sz w:val="24"/>
          <w:szCs w:val="24"/>
        </w:rPr>
        <w:t>SELECT * FROM bank_card;</w:t>
      </w:r>
    </w:p>
    <w:p w14:paraId="0A080489">
      <w:pPr>
        <w:rPr>
          <w:rFonts w:hint="default"/>
        </w:rPr>
      </w:pPr>
      <w:r>
        <w:rPr>
          <w:rFonts w:hint="default"/>
        </w:rPr>
        <w:t xml:space="preserve">  </w:t>
      </w:r>
    </w:p>
    <w:p w14:paraId="2133B730">
      <w:pPr>
        <w:ind w:firstLine="420" w:firstLineChars="0"/>
        <w:rPr>
          <w:rFonts w:hint="default"/>
        </w:rPr>
      </w:pPr>
      <w:r>
        <w:rPr>
          <w:rFonts w:hint="default"/>
          <w:lang w:val="en-US" w:eastAsia="zh-CN"/>
        </w:rPr>
        <w:drawing>
          <wp:inline distT="0" distB="0" distL="114300" distR="114300">
            <wp:extent cx="1925320" cy="547370"/>
            <wp:effectExtent l="0" t="0" r="17780" b="5080"/>
            <wp:docPr id="371" name="图片 371"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图片 371" descr="IMG_269"/>
                    <pic:cNvPicPr>
                      <a:picLocks noChangeAspect="1"/>
                    </pic:cNvPicPr>
                  </pic:nvPicPr>
                  <pic:blipFill>
                    <a:blip r:embed="rId72"/>
                    <a:stretch>
                      <a:fillRect/>
                    </a:stretch>
                  </pic:blipFill>
                  <pic:spPr>
                    <a:xfrm>
                      <a:off x="0" y="0"/>
                      <a:ext cx="1925320" cy="547370"/>
                    </a:xfrm>
                    <a:prstGeom prst="rect">
                      <a:avLst/>
                    </a:prstGeom>
                    <a:noFill/>
                    <a:ln w="9525">
                      <a:noFill/>
                    </a:ln>
                  </pic:spPr>
                </pic:pic>
              </a:graphicData>
            </a:graphic>
          </wp:inline>
        </w:drawing>
      </w:r>
    </w:p>
    <w:p w14:paraId="63838213"/>
    <w:p w14:paraId="54C97DED">
      <w:pPr>
        <w:rPr>
          <w:rFonts w:hint="eastAsia"/>
          <w:lang w:eastAsia="zh-CN"/>
        </w:rPr>
        <w:sectPr>
          <w:pgSz w:w="11906" w:h="16838"/>
          <w:pgMar w:top="1440" w:right="1800" w:bottom="1440" w:left="1800" w:header="851" w:footer="992" w:gutter="0"/>
          <w:cols w:space="425" w:num="1"/>
          <w:docGrid w:type="lines" w:linePitch="312" w:charSpace="0"/>
        </w:sectPr>
      </w:pPr>
    </w:p>
    <w:p w14:paraId="2D2CB174">
      <w:pPr>
        <w:keepNext/>
        <w:keepLines/>
        <w:pageBreakBefore/>
        <w:numPr>
          <w:ilvl w:val="0"/>
          <w:numId w:val="1"/>
        </w:numPr>
        <w:snapToGrid w:val="0"/>
        <w:spacing w:before="0" w:after="100" w:line="460" w:lineRule="exact"/>
        <w:outlineLvl w:val="0"/>
        <w:rPr>
          <w:rFonts w:ascii="Calibri" w:hAnsi="Calibri" w:eastAsia="微软雅黑" w:cs="Times New Roman"/>
          <w:b/>
          <w:bCs/>
          <w:color w:val="000000"/>
          <w:sz w:val="32"/>
          <w:szCs w:val="28"/>
          <w:lang w:val="en-US" w:eastAsia="en-US" w:bidi="ar-SA"/>
        </w:rPr>
      </w:pPr>
      <w:bookmarkStart w:id="30" w:name="_Toc11348"/>
      <w:bookmarkStart w:id="31" w:name="section_1"/>
      <w:bookmarkStart w:id="32" w:name="_Toc30362"/>
      <w:bookmarkStart w:id="33" w:name="_Toc24558"/>
      <w:r>
        <w:rPr>
          <w:rFonts w:ascii="Calibri" w:hAnsi="Calibri" w:eastAsia="微软雅黑" w:cs="Times New Roman"/>
          <w:b/>
          <w:bCs/>
          <w:color w:val="000000"/>
          <w:sz w:val="32"/>
          <w:szCs w:val="28"/>
          <w:lang w:val="en-US" w:eastAsia="en-US" w:bidi="ar-SA"/>
        </w:rPr>
        <w:t>案例三 使用 JDBC 实现数据库基础操作</w:t>
      </w:r>
      <w:bookmarkEnd w:id="30"/>
      <w:bookmarkEnd w:id="31"/>
      <w:bookmarkEnd w:id="32"/>
      <w:bookmarkEnd w:id="33"/>
    </w:p>
    <w:p w14:paraId="05C7EA1F">
      <w:pPr>
        <w:keepNext/>
        <w:keepLines/>
        <w:pageBreakBefore w:val="0"/>
        <w:numPr>
          <w:ilvl w:val="1"/>
          <w:numId w:val="1"/>
        </w:numPr>
        <w:snapToGrid w:val="0"/>
        <w:spacing w:before="160" w:after="100" w:line="360" w:lineRule="exact"/>
        <w:outlineLvl w:val="1"/>
        <w:rPr>
          <w:rFonts w:ascii="Calibri" w:hAnsi="Calibri" w:eastAsia="微软雅黑" w:cs="Times New Roman"/>
          <w:b/>
          <w:bCs/>
          <w:color w:val="000000"/>
          <w:sz w:val="26"/>
          <w:szCs w:val="26"/>
          <w:lang w:val="en-US" w:eastAsia="en-US" w:bidi="ar-SA"/>
        </w:rPr>
      </w:pPr>
      <w:bookmarkStart w:id="34" w:name="_Toc1809"/>
      <w:bookmarkStart w:id="35" w:name="section_2"/>
      <w:bookmarkStart w:id="36" w:name="_Toc1582"/>
      <w:bookmarkStart w:id="37" w:name="_Toc9090"/>
      <w:r>
        <w:rPr>
          <w:rFonts w:ascii="Calibri" w:hAnsi="Calibri" w:eastAsia="微软雅黑" w:cs="Times New Roman"/>
          <w:b/>
          <w:bCs/>
          <w:color w:val="000000"/>
          <w:sz w:val="26"/>
          <w:szCs w:val="26"/>
          <w:lang w:val="en-US" w:eastAsia="en-US" w:bidi="ar-SA"/>
        </w:rPr>
        <w:t>实验目标与操作流程</w:t>
      </w:r>
      <w:bookmarkEnd w:id="34"/>
      <w:bookmarkEnd w:id="35"/>
      <w:bookmarkEnd w:id="36"/>
      <w:bookmarkEnd w:id="37"/>
    </w:p>
    <w:p w14:paraId="32878924">
      <w:pPr>
        <w:ind w:firstLine="420" w:firstLineChars="0"/>
        <w:rPr>
          <w:rFonts w:hint="default"/>
          <w:lang w:eastAsia="en-US"/>
        </w:rPr>
      </w:pPr>
      <w:r>
        <w:rPr>
          <w:rFonts w:hint="default"/>
          <w:lang w:eastAsia="en-US"/>
        </w:rPr>
        <w:t>熟悉 JDBC 的连接、建表和增删改查操作，理解 Java 程序如何发送 SQL 并读取数据库返回结果。基本流程为：建立连接、创建语句对象、执行 SQL、处理结果、关闭资源。</w:t>
      </w:r>
    </w:p>
    <w:p w14:paraId="65BEF0CF">
      <w:pPr>
        <w:ind w:firstLine="420" w:firstLineChars="0"/>
        <w:rPr>
          <w:rFonts w:ascii="Calibri" w:hAnsi="Calibri" w:eastAsia="微软雅黑" w:cs="Times New Roman"/>
          <w:color w:val="000000"/>
          <w:kern w:val="0"/>
          <w:sz w:val="22"/>
          <w:szCs w:val="22"/>
          <w:lang w:eastAsia="en-US"/>
        </w:rPr>
      </w:pPr>
      <w:r>
        <w:rPr>
          <w:rFonts w:hint="default"/>
          <w:lang w:eastAsia="en-US"/>
        </w:rPr>
        <w:t>以 labdb 中的 course_lab.student 表为例，模式 course_lab 由教师预先准备，实验账号具有建表及读写权限。表中保存 student_id（学号）、student_name（姓名）和 score（成绩），学号作为主键，不能重复。</w:t>
      </w:r>
    </w:p>
    <w:p w14:paraId="5E16C611">
      <w:pPr>
        <w:keepNext/>
        <w:keepLines/>
        <w:pageBreakBefore w:val="0"/>
        <w:numPr>
          <w:ilvl w:val="1"/>
          <w:numId w:val="1"/>
        </w:numPr>
        <w:snapToGrid w:val="0"/>
        <w:spacing w:before="160" w:after="100" w:line="360" w:lineRule="exact"/>
        <w:outlineLvl w:val="1"/>
        <w:rPr>
          <w:rFonts w:ascii="Calibri" w:hAnsi="Calibri" w:eastAsia="微软雅黑" w:cs="Times New Roman"/>
          <w:b/>
          <w:bCs/>
          <w:color w:val="000000"/>
          <w:sz w:val="26"/>
          <w:szCs w:val="26"/>
          <w:lang w:val="en-US" w:eastAsia="en-US" w:bidi="ar-SA"/>
        </w:rPr>
      </w:pPr>
      <w:bookmarkStart w:id="38" w:name="_Toc14858"/>
      <w:bookmarkStart w:id="39" w:name="section_3"/>
      <w:bookmarkStart w:id="40" w:name="_Toc13927"/>
      <w:bookmarkStart w:id="41" w:name="_Toc17435"/>
      <w:r>
        <w:rPr>
          <w:rFonts w:ascii="Calibri" w:hAnsi="Calibri" w:eastAsia="微软雅黑" w:cs="Times New Roman"/>
          <w:b/>
          <w:bCs/>
          <w:color w:val="000000"/>
          <w:sz w:val="26"/>
          <w:szCs w:val="26"/>
          <w:lang w:val="en-US" w:eastAsia="en-US" w:bidi="ar-SA"/>
        </w:rPr>
        <w:t>数据库连接与建表</w:t>
      </w:r>
      <w:bookmarkEnd w:id="38"/>
      <w:bookmarkEnd w:id="39"/>
      <w:bookmarkEnd w:id="40"/>
      <w:bookmarkEnd w:id="41"/>
    </w:p>
    <w:p w14:paraId="55207980">
      <w:pPr>
        <w:ind w:firstLine="420" w:firstLineChars="0"/>
        <w:rPr>
          <w:rFonts w:hint="default"/>
          <w:lang w:eastAsia="en-US"/>
        </w:rPr>
      </w:pPr>
      <w:r>
        <w:rPr>
          <w:rFonts w:hint="default"/>
          <w:lang w:eastAsia="en-US"/>
        </w:rPr>
        <w:t>以下代码放入已引入 java.sql.* 的 Java 方法中。url、username、password 分别为连接串、用户名和密码；后续示例中的 conn 均指已建立的连接。</w:t>
      </w:r>
    </w:p>
    <w:p w14:paraId="34EB0E5D">
      <w:pPr>
        <w:ind w:firstLine="420" w:firstLineChars="0"/>
        <w:rPr>
          <w:rFonts w:hint="default"/>
          <w:sz w:val="18"/>
          <w:szCs w:val="18"/>
          <w:lang w:eastAsia="en-US"/>
        </w:rPr>
      </w:pPr>
    </w:p>
    <w:p w14:paraId="741ADBC7">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Class.f</w:t>
      </w:r>
      <w:r>
        <w:rPr>
          <w:rFonts w:ascii="Consolas" w:hAnsi="Consolas" w:eastAsia="微软雅黑" w:cs="Times New Roman"/>
          <w:b w:val="0"/>
          <w:bCs w:val="0"/>
          <w:color w:val="000000"/>
          <w:sz w:val="19"/>
          <w:szCs w:val="22"/>
          <w:lang w:val="en-US" w:eastAsia="en-US" w:bidi="ar-SA"/>
        </w:rPr>
        <w:t>or</w:t>
      </w:r>
      <w:r>
        <w:rPr>
          <w:rFonts w:ascii="Consolas" w:hAnsi="Consolas" w:eastAsia="微软雅黑" w:cs="Times New Roman"/>
          <w:color w:val="000000"/>
          <w:sz w:val="19"/>
          <w:szCs w:val="22"/>
          <w:lang w:val="en-US" w:eastAsia="en-US" w:bidi="ar-SA"/>
        </w:rPr>
        <w:t>Name("com.huawei.gaussdb.jdbc.Driver");</w:t>
      </w:r>
    </w:p>
    <w:p w14:paraId="07B5111F">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Connection conn = DriverManager.getConnection(</w:t>
      </w:r>
    </w:p>
    <w:p w14:paraId="20713A60">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 xml:space="preserve">    url, username, password);</w:t>
      </w:r>
    </w:p>
    <w:p w14:paraId="55EDF604">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p>
    <w:p w14:paraId="69F58B06">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String sql = "CREATE TABLE course_lab.student ("</w:t>
      </w:r>
    </w:p>
    <w:p w14:paraId="7B8A0205">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 xml:space="preserve">    + "student_id INTEGER PRIMARY KEY, "</w:t>
      </w:r>
    </w:p>
    <w:p w14:paraId="5672CF41">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 xml:space="preserve">    + "student_name VARCHAR(40), score NUMERIC(5,2))";</w:t>
      </w:r>
    </w:p>
    <w:p w14:paraId="54655486">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try (Statement st = conn.createStatement()) {</w:t>
      </w:r>
    </w:p>
    <w:p w14:paraId="6B813617">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 xml:space="preserve">    st.execute(sql);</w:t>
      </w:r>
    </w:p>
    <w:p w14:paraId="4D13599B">
      <w:pPr>
        <w:keepNext w:val="0"/>
        <w:keepLines/>
        <w:snapToGrid w:val="0"/>
        <w:spacing w:before="0" w:after="16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w:t>
      </w:r>
    </w:p>
    <w:p w14:paraId="5E26CB25">
      <w:pPr>
        <w:keepNext w:val="0"/>
        <w:keepLines/>
        <w:snapToGrid w:val="0"/>
        <w:spacing w:before="0" w:after="160" w:line="234" w:lineRule="exact"/>
        <w:ind w:left="173"/>
        <w:rPr>
          <w:rFonts w:ascii="Consolas" w:hAnsi="Consolas" w:eastAsia="微软雅黑" w:cs="Times New Roman"/>
          <w:color w:val="000000"/>
          <w:sz w:val="19"/>
          <w:szCs w:val="22"/>
          <w:lang w:val="en-US" w:eastAsia="en-US" w:bidi="ar-SA"/>
        </w:rPr>
      </w:pPr>
    </w:p>
    <w:p w14:paraId="6C634F52">
      <w:pPr>
        <w:ind w:firstLine="420" w:firstLineChars="0"/>
        <w:rPr>
          <w:rFonts w:hint="default"/>
          <w:lang w:eastAsia="en-US"/>
        </w:rPr>
      </w:pPr>
      <w:r>
        <w:rPr>
          <w:rFonts w:hint="default"/>
          <w:lang w:eastAsia="en-US"/>
        </w:rPr>
        <w:t>上述驱动类对应 gaussdbjdbc.jar，连接串形式为 jdbc:gaussdb://主机:端口/labdb。驱动包、驱动类与连接串前缀应配套。PPT 中的 dbUtils.getConnect() 是自定义方法，可以把建立连接的过程封装进去。</w:t>
      </w:r>
    </w:p>
    <w:p w14:paraId="07C0517A">
      <w:pPr>
        <w:keepNext/>
        <w:keepLines/>
        <w:pageBreakBefore w:val="0"/>
        <w:numPr>
          <w:ilvl w:val="1"/>
          <w:numId w:val="1"/>
        </w:numPr>
        <w:snapToGrid w:val="0"/>
        <w:spacing w:before="160" w:after="100" w:line="360" w:lineRule="exact"/>
        <w:outlineLvl w:val="1"/>
        <w:rPr>
          <w:rFonts w:ascii="Calibri" w:hAnsi="Calibri" w:eastAsia="微软雅黑" w:cs="Times New Roman"/>
          <w:b/>
          <w:bCs/>
          <w:color w:val="000000"/>
          <w:sz w:val="26"/>
          <w:szCs w:val="26"/>
          <w:lang w:val="en-US" w:eastAsia="en-US" w:bidi="ar-SA"/>
        </w:rPr>
      </w:pPr>
      <w:bookmarkStart w:id="42" w:name="section_4"/>
      <w:bookmarkStart w:id="43" w:name="_Toc28738"/>
      <w:bookmarkStart w:id="44" w:name="_Toc21396"/>
      <w:bookmarkStart w:id="45" w:name="_Toc9349"/>
      <w:r>
        <w:rPr>
          <w:rFonts w:ascii="Calibri" w:hAnsi="Calibri" w:eastAsia="微软雅黑" w:cs="Times New Roman"/>
          <w:b/>
          <w:bCs/>
          <w:color w:val="000000"/>
          <w:sz w:val="26"/>
          <w:szCs w:val="26"/>
          <w:lang w:val="en-US" w:eastAsia="en-US" w:bidi="ar-SA"/>
        </w:rPr>
        <w:t>增删改查对应关系</w:t>
      </w:r>
      <w:bookmarkEnd w:id="42"/>
      <w:bookmarkEnd w:id="43"/>
      <w:bookmarkEnd w:id="44"/>
      <w:bookmarkEnd w:id="45"/>
    </w:p>
    <w:tbl>
      <w:tblPr>
        <w:tblStyle w:val="11"/>
        <w:tblW w:w="824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91"/>
        <w:gridCol w:w="979"/>
        <w:gridCol w:w="3024"/>
        <w:gridCol w:w="3551"/>
      </w:tblGrid>
      <w:tr w14:paraId="13E3B7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691" w:type="dxa"/>
            <w:shd w:val="clear" w:color="auto" w:fill="E8EEF3"/>
            <w:tcMar>
              <w:top w:w="65" w:type="dxa"/>
              <w:left w:w="100" w:type="dxa"/>
              <w:bottom w:w="65" w:type="dxa"/>
              <w:right w:w="100" w:type="dxa"/>
            </w:tcMar>
            <w:vAlign w:val="center"/>
          </w:tcPr>
          <w:p w14:paraId="66B7A659">
            <w:pPr>
              <w:snapToGrid w:val="0"/>
              <w:spacing w:before="40" w:after="40" w:line="270" w:lineRule="exact"/>
              <w:jc w:val="center"/>
              <w:rPr>
                <w:rFonts w:ascii="Calibri" w:hAnsi="Calibri" w:eastAsia="微软雅黑" w:cs="Times New Roman"/>
                <w:color w:val="000000"/>
                <w:sz w:val="20"/>
                <w:szCs w:val="22"/>
                <w:lang w:val="en-US" w:eastAsia="en-US" w:bidi="ar-SA"/>
              </w:rPr>
            </w:pPr>
            <w:r>
              <w:rPr>
                <w:rFonts w:ascii="Calibri" w:hAnsi="Calibri" w:eastAsia="微软雅黑" w:cs="Times New Roman"/>
                <w:b/>
                <w:color w:val="000000"/>
                <w:sz w:val="20"/>
                <w:szCs w:val="22"/>
                <w:lang w:val="en-US" w:eastAsia="en-US" w:bidi="ar-SA"/>
              </w:rPr>
              <w:t>序号</w:t>
            </w:r>
          </w:p>
        </w:tc>
        <w:tc>
          <w:tcPr>
            <w:tcW w:w="979" w:type="dxa"/>
            <w:shd w:val="clear" w:color="auto" w:fill="E8EEF3"/>
            <w:tcMar>
              <w:top w:w="65" w:type="dxa"/>
              <w:left w:w="100" w:type="dxa"/>
              <w:bottom w:w="65" w:type="dxa"/>
              <w:right w:w="100" w:type="dxa"/>
            </w:tcMar>
            <w:vAlign w:val="center"/>
          </w:tcPr>
          <w:p w14:paraId="6757D468">
            <w:pPr>
              <w:snapToGrid w:val="0"/>
              <w:spacing w:before="40" w:after="40" w:line="270" w:lineRule="exact"/>
              <w:rPr>
                <w:rFonts w:ascii="Calibri" w:hAnsi="Calibri" w:eastAsia="微软雅黑" w:cs="Times New Roman"/>
                <w:color w:val="000000"/>
                <w:sz w:val="20"/>
                <w:szCs w:val="22"/>
                <w:lang w:val="en-US" w:eastAsia="en-US" w:bidi="ar-SA"/>
              </w:rPr>
            </w:pPr>
            <w:r>
              <w:rPr>
                <w:rFonts w:ascii="Calibri" w:hAnsi="Calibri" w:eastAsia="微软雅黑" w:cs="Times New Roman"/>
                <w:b/>
                <w:color w:val="000000"/>
                <w:sz w:val="20"/>
                <w:szCs w:val="22"/>
                <w:lang w:val="en-US" w:eastAsia="en-US" w:bidi="ar-SA"/>
              </w:rPr>
              <w:t>操作</w:t>
            </w:r>
          </w:p>
        </w:tc>
        <w:tc>
          <w:tcPr>
            <w:tcW w:w="3024" w:type="dxa"/>
            <w:shd w:val="clear" w:color="auto" w:fill="E8EEF3"/>
            <w:tcMar>
              <w:top w:w="65" w:type="dxa"/>
              <w:left w:w="100" w:type="dxa"/>
              <w:bottom w:w="65" w:type="dxa"/>
              <w:right w:w="100" w:type="dxa"/>
            </w:tcMar>
            <w:vAlign w:val="center"/>
          </w:tcPr>
          <w:p w14:paraId="7E2CFD6D">
            <w:pPr>
              <w:snapToGrid w:val="0"/>
              <w:spacing w:before="40" w:after="40" w:line="270" w:lineRule="exact"/>
              <w:rPr>
                <w:rFonts w:ascii="Calibri" w:hAnsi="Calibri" w:eastAsia="微软雅黑" w:cs="Times New Roman"/>
                <w:color w:val="000000"/>
                <w:sz w:val="20"/>
                <w:szCs w:val="22"/>
                <w:lang w:val="en-US" w:eastAsia="en-US" w:bidi="ar-SA"/>
              </w:rPr>
            </w:pPr>
            <w:r>
              <w:rPr>
                <w:rFonts w:ascii="Calibri" w:hAnsi="Calibri" w:eastAsia="微软雅黑" w:cs="Times New Roman"/>
                <w:b/>
                <w:color w:val="000000"/>
                <w:sz w:val="20"/>
                <w:szCs w:val="22"/>
                <w:lang w:val="en-US" w:eastAsia="en-US" w:bidi="ar-SA"/>
              </w:rPr>
              <w:t>SQL 语句</w:t>
            </w:r>
          </w:p>
        </w:tc>
        <w:tc>
          <w:tcPr>
            <w:tcW w:w="3551" w:type="dxa"/>
            <w:shd w:val="clear" w:color="auto" w:fill="E8EEF3"/>
            <w:tcMar>
              <w:top w:w="65" w:type="dxa"/>
              <w:left w:w="100" w:type="dxa"/>
              <w:bottom w:w="65" w:type="dxa"/>
              <w:right w:w="100" w:type="dxa"/>
            </w:tcMar>
            <w:vAlign w:val="center"/>
          </w:tcPr>
          <w:p w14:paraId="6BCA5602">
            <w:pPr>
              <w:snapToGrid w:val="0"/>
              <w:spacing w:before="40" w:after="40" w:line="270" w:lineRule="exact"/>
              <w:rPr>
                <w:rFonts w:ascii="Calibri" w:hAnsi="Calibri" w:eastAsia="微软雅黑" w:cs="Times New Roman"/>
                <w:color w:val="000000"/>
                <w:sz w:val="20"/>
                <w:szCs w:val="22"/>
                <w:lang w:val="en-US" w:eastAsia="en-US" w:bidi="ar-SA"/>
              </w:rPr>
            </w:pPr>
            <w:r>
              <w:rPr>
                <w:rFonts w:ascii="Calibri" w:hAnsi="Calibri" w:eastAsia="微软雅黑" w:cs="Times New Roman"/>
                <w:b/>
                <w:color w:val="000000"/>
                <w:sz w:val="20"/>
                <w:szCs w:val="22"/>
                <w:lang w:val="en-US" w:eastAsia="en-US" w:bidi="ar-SA"/>
              </w:rPr>
              <w:t>常用 JDBC 方法</w:t>
            </w:r>
          </w:p>
        </w:tc>
      </w:tr>
      <w:tr w14:paraId="3787FEF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1" w:type="dxa"/>
            <w:tcMar>
              <w:top w:w="65" w:type="dxa"/>
              <w:left w:w="100" w:type="dxa"/>
              <w:bottom w:w="65" w:type="dxa"/>
              <w:right w:w="100" w:type="dxa"/>
            </w:tcMar>
            <w:vAlign w:val="center"/>
          </w:tcPr>
          <w:p w14:paraId="434F1240">
            <w:pPr>
              <w:snapToGrid w:val="0"/>
              <w:spacing w:before="40" w:after="40" w:line="270" w:lineRule="exact"/>
              <w:jc w:val="center"/>
              <w:rPr>
                <w:rFonts w:ascii="Calibri" w:hAnsi="Calibri" w:eastAsia="微软雅黑" w:cs="Times New Roman"/>
                <w:color w:val="000000"/>
                <w:sz w:val="20"/>
                <w:szCs w:val="22"/>
                <w:lang w:val="en-US" w:eastAsia="en-US" w:bidi="ar-SA"/>
              </w:rPr>
            </w:pPr>
            <w:r>
              <w:rPr>
                <w:rFonts w:ascii="Calibri" w:hAnsi="Calibri" w:eastAsia="微软雅黑" w:cs="Times New Roman"/>
                <w:b w:val="0"/>
                <w:color w:val="000000"/>
                <w:sz w:val="20"/>
                <w:szCs w:val="22"/>
                <w:lang w:val="en-US" w:eastAsia="en-US" w:bidi="ar-SA"/>
              </w:rPr>
              <w:t>1</w:t>
            </w:r>
          </w:p>
        </w:tc>
        <w:tc>
          <w:tcPr>
            <w:tcW w:w="979" w:type="dxa"/>
            <w:tcMar>
              <w:top w:w="65" w:type="dxa"/>
              <w:left w:w="100" w:type="dxa"/>
              <w:bottom w:w="65" w:type="dxa"/>
              <w:right w:w="100" w:type="dxa"/>
            </w:tcMar>
            <w:vAlign w:val="center"/>
          </w:tcPr>
          <w:p w14:paraId="58405A73">
            <w:pPr>
              <w:snapToGrid w:val="0"/>
              <w:spacing w:before="40" w:after="40" w:line="270" w:lineRule="exact"/>
              <w:rPr>
                <w:rFonts w:ascii="Calibri" w:hAnsi="Calibri" w:eastAsia="微软雅黑" w:cs="Times New Roman"/>
                <w:color w:val="000000"/>
                <w:sz w:val="20"/>
                <w:szCs w:val="22"/>
                <w:lang w:val="en-US" w:eastAsia="en-US" w:bidi="ar-SA"/>
              </w:rPr>
            </w:pPr>
            <w:r>
              <w:rPr>
                <w:rFonts w:ascii="Calibri" w:hAnsi="Calibri" w:eastAsia="微软雅黑" w:cs="Times New Roman"/>
                <w:b w:val="0"/>
                <w:color w:val="000000"/>
                <w:sz w:val="20"/>
                <w:szCs w:val="22"/>
                <w:lang w:val="en-US" w:eastAsia="en-US" w:bidi="ar-SA"/>
              </w:rPr>
              <w:t>新增</w:t>
            </w:r>
          </w:p>
        </w:tc>
        <w:tc>
          <w:tcPr>
            <w:tcW w:w="3024" w:type="dxa"/>
            <w:tcMar>
              <w:top w:w="65" w:type="dxa"/>
              <w:left w:w="100" w:type="dxa"/>
              <w:bottom w:w="65" w:type="dxa"/>
              <w:right w:w="100" w:type="dxa"/>
            </w:tcMar>
            <w:vAlign w:val="center"/>
          </w:tcPr>
          <w:p w14:paraId="76234BAA">
            <w:pPr>
              <w:snapToGrid w:val="0"/>
              <w:spacing w:before="40" w:after="40" w:line="270" w:lineRule="exact"/>
              <w:rPr>
                <w:rFonts w:ascii="Calibri" w:hAnsi="Calibri" w:eastAsia="微软雅黑" w:cs="Times New Roman"/>
                <w:color w:val="000000"/>
                <w:sz w:val="20"/>
                <w:szCs w:val="22"/>
                <w:lang w:val="en-US" w:eastAsia="en-US" w:bidi="ar-SA"/>
              </w:rPr>
            </w:pPr>
            <w:r>
              <w:rPr>
                <w:rFonts w:ascii="Calibri" w:hAnsi="Calibri" w:eastAsia="微软雅黑" w:cs="Times New Roman"/>
                <w:b w:val="0"/>
                <w:color w:val="000000"/>
                <w:sz w:val="20"/>
                <w:szCs w:val="22"/>
                <w:lang w:val="en-US" w:eastAsia="en-US" w:bidi="ar-SA"/>
              </w:rPr>
              <w:t>INSERT INTO</w:t>
            </w:r>
          </w:p>
        </w:tc>
        <w:tc>
          <w:tcPr>
            <w:tcW w:w="3551" w:type="dxa"/>
            <w:tcMar>
              <w:top w:w="65" w:type="dxa"/>
              <w:left w:w="100" w:type="dxa"/>
              <w:bottom w:w="65" w:type="dxa"/>
              <w:right w:w="100" w:type="dxa"/>
            </w:tcMar>
            <w:vAlign w:val="center"/>
          </w:tcPr>
          <w:p w14:paraId="3569A88B">
            <w:pPr>
              <w:snapToGrid w:val="0"/>
              <w:spacing w:before="40" w:after="40" w:line="270" w:lineRule="exact"/>
              <w:rPr>
                <w:rFonts w:ascii="Calibri" w:hAnsi="Calibri" w:eastAsia="微软雅黑" w:cs="Times New Roman"/>
                <w:color w:val="000000"/>
                <w:sz w:val="20"/>
                <w:szCs w:val="22"/>
                <w:lang w:val="en-US" w:eastAsia="en-US" w:bidi="ar-SA"/>
              </w:rPr>
            </w:pPr>
            <w:r>
              <w:rPr>
                <w:rFonts w:ascii="Calibri" w:hAnsi="Calibri" w:eastAsia="微软雅黑" w:cs="Times New Roman"/>
                <w:b w:val="0"/>
                <w:color w:val="000000"/>
                <w:sz w:val="20"/>
                <w:szCs w:val="22"/>
                <w:lang w:val="en-US" w:eastAsia="en-US" w:bidi="ar-SA"/>
              </w:rPr>
              <w:t>executeUpdate()</w:t>
            </w:r>
          </w:p>
        </w:tc>
      </w:tr>
      <w:tr w14:paraId="16D8F5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1" w:type="dxa"/>
            <w:tcMar>
              <w:top w:w="65" w:type="dxa"/>
              <w:left w:w="100" w:type="dxa"/>
              <w:bottom w:w="65" w:type="dxa"/>
              <w:right w:w="100" w:type="dxa"/>
            </w:tcMar>
            <w:vAlign w:val="center"/>
          </w:tcPr>
          <w:p w14:paraId="3725A92B">
            <w:pPr>
              <w:snapToGrid w:val="0"/>
              <w:spacing w:before="40" w:after="40" w:line="270" w:lineRule="exact"/>
              <w:jc w:val="center"/>
              <w:rPr>
                <w:rFonts w:ascii="Calibri" w:hAnsi="Calibri" w:eastAsia="微软雅黑" w:cs="Times New Roman"/>
                <w:color w:val="000000"/>
                <w:sz w:val="20"/>
                <w:szCs w:val="22"/>
                <w:lang w:val="en-US" w:eastAsia="en-US" w:bidi="ar-SA"/>
              </w:rPr>
            </w:pPr>
            <w:r>
              <w:rPr>
                <w:rFonts w:ascii="Calibri" w:hAnsi="Calibri" w:eastAsia="微软雅黑" w:cs="Times New Roman"/>
                <w:b w:val="0"/>
                <w:color w:val="000000"/>
                <w:sz w:val="20"/>
                <w:szCs w:val="22"/>
                <w:lang w:val="en-US" w:eastAsia="en-US" w:bidi="ar-SA"/>
              </w:rPr>
              <w:t>2</w:t>
            </w:r>
          </w:p>
        </w:tc>
        <w:tc>
          <w:tcPr>
            <w:tcW w:w="979" w:type="dxa"/>
            <w:tcMar>
              <w:top w:w="65" w:type="dxa"/>
              <w:left w:w="100" w:type="dxa"/>
              <w:bottom w:w="65" w:type="dxa"/>
              <w:right w:w="100" w:type="dxa"/>
            </w:tcMar>
            <w:vAlign w:val="center"/>
          </w:tcPr>
          <w:p w14:paraId="5CC8F7ED">
            <w:pPr>
              <w:snapToGrid w:val="0"/>
              <w:spacing w:before="40" w:after="40" w:line="270" w:lineRule="exact"/>
              <w:rPr>
                <w:rFonts w:ascii="Calibri" w:hAnsi="Calibri" w:eastAsia="微软雅黑" w:cs="Times New Roman"/>
                <w:color w:val="000000"/>
                <w:sz w:val="20"/>
                <w:szCs w:val="22"/>
                <w:lang w:val="en-US" w:eastAsia="en-US" w:bidi="ar-SA"/>
              </w:rPr>
            </w:pPr>
            <w:r>
              <w:rPr>
                <w:rFonts w:ascii="Calibri" w:hAnsi="Calibri" w:eastAsia="微软雅黑" w:cs="Times New Roman"/>
                <w:b w:val="0"/>
                <w:color w:val="000000"/>
                <w:sz w:val="20"/>
                <w:szCs w:val="22"/>
                <w:lang w:val="en-US" w:eastAsia="en-US" w:bidi="ar-SA"/>
              </w:rPr>
              <w:t>查询</w:t>
            </w:r>
          </w:p>
        </w:tc>
        <w:tc>
          <w:tcPr>
            <w:tcW w:w="3024" w:type="dxa"/>
            <w:tcMar>
              <w:top w:w="65" w:type="dxa"/>
              <w:left w:w="100" w:type="dxa"/>
              <w:bottom w:w="65" w:type="dxa"/>
              <w:right w:w="100" w:type="dxa"/>
            </w:tcMar>
            <w:vAlign w:val="center"/>
          </w:tcPr>
          <w:p w14:paraId="0CD3E23A">
            <w:pPr>
              <w:snapToGrid w:val="0"/>
              <w:spacing w:before="40" w:after="40" w:line="270" w:lineRule="exact"/>
              <w:rPr>
                <w:rFonts w:ascii="Calibri" w:hAnsi="Calibri" w:eastAsia="微软雅黑" w:cs="Times New Roman"/>
                <w:color w:val="000000"/>
                <w:sz w:val="20"/>
                <w:szCs w:val="22"/>
                <w:lang w:val="en-US" w:eastAsia="en-US" w:bidi="ar-SA"/>
              </w:rPr>
            </w:pPr>
            <w:r>
              <w:rPr>
                <w:rFonts w:ascii="Calibri" w:hAnsi="Calibri" w:eastAsia="微软雅黑" w:cs="Times New Roman"/>
                <w:b w:val="0"/>
                <w:color w:val="000000"/>
                <w:sz w:val="20"/>
                <w:szCs w:val="22"/>
                <w:lang w:val="en-US" w:eastAsia="en-US" w:bidi="ar-SA"/>
              </w:rPr>
              <w:t>SELECT</w:t>
            </w:r>
          </w:p>
        </w:tc>
        <w:tc>
          <w:tcPr>
            <w:tcW w:w="3551" w:type="dxa"/>
            <w:tcMar>
              <w:top w:w="65" w:type="dxa"/>
              <w:left w:w="100" w:type="dxa"/>
              <w:bottom w:w="65" w:type="dxa"/>
              <w:right w:w="100" w:type="dxa"/>
            </w:tcMar>
            <w:vAlign w:val="center"/>
          </w:tcPr>
          <w:p w14:paraId="2810DA87">
            <w:pPr>
              <w:snapToGrid w:val="0"/>
              <w:spacing w:before="40" w:after="40" w:line="270" w:lineRule="exact"/>
              <w:rPr>
                <w:rFonts w:ascii="Calibri" w:hAnsi="Calibri" w:eastAsia="微软雅黑" w:cs="Times New Roman"/>
                <w:color w:val="000000"/>
                <w:sz w:val="20"/>
                <w:szCs w:val="22"/>
                <w:lang w:val="en-US" w:eastAsia="en-US" w:bidi="ar-SA"/>
              </w:rPr>
            </w:pPr>
            <w:r>
              <w:rPr>
                <w:rFonts w:ascii="Calibri" w:hAnsi="Calibri" w:eastAsia="微软雅黑" w:cs="Times New Roman"/>
                <w:b w:val="0"/>
                <w:color w:val="000000"/>
                <w:sz w:val="20"/>
                <w:szCs w:val="22"/>
                <w:lang w:val="en-US" w:eastAsia="en-US" w:bidi="ar-SA"/>
              </w:rPr>
              <w:t>executeQuery()，返回 ResultSet</w:t>
            </w:r>
          </w:p>
        </w:tc>
      </w:tr>
      <w:tr w14:paraId="226F46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1" w:type="dxa"/>
            <w:tcMar>
              <w:top w:w="65" w:type="dxa"/>
              <w:left w:w="100" w:type="dxa"/>
              <w:bottom w:w="65" w:type="dxa"/>
              <w:right w:w="100" w:type="dxa"/>
            </w:tcMar>
            <w:vAlign w:val="center"/>
          </w:tcPr>
          <w:p w14:paraId="2ACFB322">
            <w:pPr>
              <w:snapToGrid w:val="0"/>
              <w:spacing w:before="40" w:after="40" w:line="270" w:lineRule="exact"/>
              <w:jc w:val="center"/>
              <w:rPr>
                <w:rFonts w:ascii="Calibri" w:hAnsi="Calibri" w:eastAsia="微软雅黑" w:cs="Times New Roman"/>
                <w:color w:val="000000"/>
                <w:sz w:val="20"/>
                <w:szCs w:val="22"/>
                <w:lang w:val="en-US" w:eastAsia="en-US" w:bidi="ar-SA"/>
              </w:rPr>
            </w:pPr>
            <w:r>
              <w:rPr>
                <w:rFonts w:ascii="Calibri" w:hAnsi="Calibri" w:eastAsia="微软雅黑" w:cs="Times New Roman"/>
                <w:b w:val="0"/>
                <w:color w:val="000000"/>
                <w:sz w:val="20"/>
                <w:szCs w:val="22"/>
                <w:lang w:val="en-US" w:eastAsia="en-US" w:bidi="ar-SA"/>
              </w:rPr>
              <w:t>3</w:t>
            </w:r>
          </w:p>
        </w:tc>
        <w:tc>
          <w:tcPr>
            <w:tcW w:w="979" w:type="dxa"/>
            <w:tcMar>
              <w:top w:w="65" w:type="dxa"/>
              <w:left w:w="100" w:type="dxa"/>
              <w:bottom w:w="65" w:type="dxa"/>
              <w:right w:w="100" w:type="dxa"/>
            </w:tcMar>
            <w:vAlign w:val="center"/>
          </w:tcPr>
          <w:p w14:paraId="58F468AD">
            <w:pPr>
              <w:snapToGrid w:val="0"/>
              <w:spacing w:before="40" w:after="40" w:line="270" w:lineRule="exact"/>
              <w:rPr>
                <w:rFonts w:ascii="Calibri" w:hAnsi="Calibri" w:eastAsia="微软雅黑" w:cs="Times New Roman"/>
                <w:color w:val="000000"/>
                <w:sz w:val="20"/>
                <w:szCs w:val="22"/>
                <w:lang w:val="en-US" w:eastAsia="en-US" w:bidi="ar-SA"/>
              </w:rPr>
            </w:pPr>
            <w:r>
              <w:rPr>
                <w:rFonts w:ascii="Calibri" w:hAnsi="Calibri" w:eastAsia="微软雅黑" w:cs="Times New Roman"/>
                <w:b w:val="0"/>
                <w:color w:val="000000"/>
                <w:sz w:val="20"/>
                <w:szCs w:val="22"/>
                <w:lang w:val="en-US" w:eastAsia="en-US" w:bidi="ar-SA"/>
              </w:rPr>
              <w:t>修改</w:t>
            </w:r>
          </w:p>
        </w:tc>
        <w:tc>
          <w:tcPr>
            <w:tcW w:w="3024" w:type="dxa"/>
            <w:tcMar>
              <w:top w:w="65" w:type="dxa"/>
              <w:left w:w="100" w:type="dxa"/>
              <w:bottom w:w="65" w:type="dxa"/>
              <w:right w:w="100" w:type="dxa"/>
            </w:tcMar>
            <w:vAlign w:val="center"/>
          </w:tcPr>
          <w:p w14:paraId="215EB108">
            <w:pPr>
              <w:snapToGrid w:val="0"/>
              <w:spacing w:before="40" w:after="40" w:line="270" w:lineRule="exact"/>
              <w:rPr>
                <w:rFonts w:ascii="Calibri" w:hAnsi="Calibri" w:eastAsia="微软雅黑" w:cs="Times New Roman"/>
                <w:color w:val="000000"/>
                <w:sz w:val="20"/>
                <w:szCs w:val="22"/>
                <w:lang w:val="en-US" w:eastAsia="en-US" w:bidi="ar-SA"/>
              </w:rPr>
            </w:pPr>
            <w:r>
              <w:rPr>
                <w:rFonts w:ascii="Calibri" w:hAnsi="Calibri" w:eastAsia="微软雅黑" w:cs="Times New Roman"/>
                <w:b w:val="0"/>
                <w:color w:val="000000"/>
                <w:sz w:val="20"/>
                <w:szCs w:val="22"/>
                <w:lang w:val="en-US" w:eastAsia="en-US" w:bidi="ar-SA"/>
              </w:rPr>
              <w:t>UPDATE … WHERE …</w:t>
            </w:r>
          </w:p>
        </w:tc>
        <w:tc>
          <w:tcPr>
            <w:tcW w:w="3551" w:type="dxa"/>
            <w:tcMar>
              <w:top w:w="65" w:type="dxa"/>
              <w:left w:w="100" w:type="dxa"/>
              <w:bottom w:w="65" w:type="dxa"/>
              <w:right w:w="100" w:type="dxa"/>
            </w:tcMar>
            <w:vAlign w:val="center"/>
          </w:tcPr>
          <w:p w14:paraId="7AADF107">
            <w:pPr>
              <w:snapToGrid w:val="0"/>
              <w:spacing w:before="40" w:after="40" w:line="270" w:lineRule="exact"/>
              <w:rPr>
                <w:rFonts w:ascii="Calibri" w:hAnsi="Calibri" w:eastAsia="微软雅黑" w:cs="Times New Roman"/>
                <w:color w:val="000000"/>
                <w:sz w:val="20"/>
                <w:szCs w:val="22"/>
                <w:lang w:val="en-US" w:eastAsia="en-US" w:bidi="ar-SA"/>
              </w:rPr>
            </w:pPr>
            <w:r>
              <w:rPr>
                <w:rFonts w:ascii="Calibri" w:hAnsi="Calibri" w:eastAsia="微软雅黑" w:cs="Times New Roman"/>
                <w:b w:val="0"/>
                <w:color w:val="000000"/>
                <w:sz w:val="20"/>
                <w:szCs w:val="22"/>
                <w:lang w:val="en-US" w:eastAsia="en-US" w:bidi="ar-SA"/>
              </w:rPr>
              <w:t>executeUpdate()</w:t>
            </w:r>
          </w:p>
        </w:tc>
      </w:tr>
      <w:tr w14:paraId="68C614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1" w:type="dxa"/>
            <w:tcMar>
              <w:top w:w="65" w:type="dxa"/>
              <w:left w:w="100" w:type="dxa"/>
              <w:bottom w:w="65" w:type="dxa"/>
              <w:right w:w="100" w:type="dxa"/>
            </w:tcMar>
            <w:vAlign w:val="center"/>
          </w:tcPr>
          <w:p w14:paraId="7201376E">
            <w:pPr>
              <w:snapToGrid w:val="0"/>
              <w:spacing w:before="40" w:after="40" w:line="270" w:lineRule="exact"/>
              <w:jc w:val="center"/>
              <w:rPr>
                <w:rFonts w:ascii="Calibri" w:hAnsi="Calibri" w:eastAsia="微软雅黑" w:cs="Times New Roman"/>
                <w:color w:val="000000"/>
                <w:sz w:val="20"/>
                <w:szCs w:val="22"/>
                <w:lang w:val="en-US" w:eastAsia="en-US" w:bidi="ar-SA"/>
              </w:rPr>
            </w:pPr>
            <w:r>
              <w:rPr>
                <w:rFonts w:ascii="Calibri" w:hAnsi="Calibri" w:eastAsia="微软雅黑" w:cs="Times New Roman"/>
                <w:b w:val="0"/>
                <w:color w:val="000000"/>
                <w:sz w:val="20"/>
                <w:szCs w:val="22"/>
                <w:lang w:val="en-US" w:eastAsia="en-US" w:bidi="ar-SA"/>
              </w:rPr>
              <w:t>4</w:t>
            </w:r>
          </w:p>
        </w:tc>
        <w:tc>
          <w:tcPr>
            <w:tcW w:w="979" w:type="dxa"/>
            <w:tcMar>
              <w:top w:w="65" w:type="dxa"/>
              <w:left w:w="100" w:type="dxa"/>
              <w:bottom w:w="65" w:type="dxa"/>
              <w:right w:w="100" w:type="dxa"/>
            </w:tcMar>
            <w:vAlign w:val="center"/>
          </w:tcPr>
          <w:p w14:paraId="1557D959">
            <w:pPr>
              <w:snapToGrid w:val="0"/>
              <w:spacing w:before="40" w:after="40" w:line="270" w:lineRule="exact"/>
              <w:rPr>
                <w:rFonts w:ascii="Calibri" w:hAnsi="Calibri" w:eastAsia="微软雅黑" w:cs="Times New Roman"/>
                <w:color w:val="000000"/>
                <w:sz w:val="20"/>
                <w:szCs w:val="22"/>
                <w:lang w:val="en-US" w:eastAsia="en-US" w:bidi="ar-SA"/>
              </w:rPr>
            </w:pPr>
            <w:r>
              <w:rPr>
                <w:rFonts w:ascii="Calibri" w:hAnsi="Calibri" w:eastAsia="微软雅黑" w:cs="Times New Roman"/>
                <w:b w:val="0"/>
                <w:color w:val="000000"/>
                <w:sz w:val="20"/>
                <w:szCs w:val="22"/>
                <w:lang w:val="en-US" w:eastAsia="en-US" w:bidi="ar-SA"/>
              </w:rPr>
              <w:t>删除</w:t>
            </w:r>
          </w:p>
        </w:tc>
        <w:tc>
          <w:tcPr>
            <w:tcW w:w="3024" w:type="dxa"/>
            <w:tcMar>
              <w:top w:w="65" w:type="dxa"/>
              <w:left w:w="100" w:type="dxa"/>
              <w:bottom w:w="65" w:type="dxa"/>
              <w:right w:w="100" w:type="dxa"/>
            </w:tcMar>
            <w:vAlign w:val="center"/>
          </w:tcPr>
          <w:p w14:paraId="31527EB8">
            <w:pPr>
              <w:snapToGrid w:val="0"/>
              <w:spacing w:before="40" w:after="40" w:line="270" w:lineRule="exact"/>
              <w:rPr>
                <w:rFonts w:ascii="Calibri" w:hAnsi="Calibri" w:eastAsia="微软雅黑" w:cs="Times New Roman"/>
                <w:color w:val="000000"/>
                <w:sz w:val="20"/>
                <w:szCs w:val="22"/>
                <w:lang w:val="en-US" w:eastAsia="en-US" w:bidi="ar-SA"/>
              </w:rPr>
            </w:pPr>
            <w:r>
              <w:rPr>
                <w:rFonts w:ascii="Calibri" w:hAnsi="Calibri" w:eastAsia="微软雅黑" w:cs="Times New Roman"/>
                <w:b w:val="0"/>
                <w:color w:val="000000"/>
                <w:sz w:val="20"/>
                <w:szCs w:val="22"/>
                <w:lang w:val="en-US" w:eastAsia="en-US" w:bidi="ar-SA"/>
              </w:rPr>
              <w:t>DELETE FROM … WHERE …</w:t>
            </w:r>
          </w:p>
        </w:tc>
        <w:tc>
          <w:tcPr>
            <w:tcW w:w="3551" w:type="dxa"/>
            <w:tcMar>
              <w:top w:w="65" w:type="dxa"/>
              <w:left w:w="100" w:type="dxa"/>
              <w:bottom w:w="65" w:type="dxa"/>
              <w:right w:w="100" w:type="dxa"/>
            </w:tcMar>
            <w:vAlign w:val="center"/>
          </w:tcPr>
          <w:p w14:paraId="7039B33C">
            <w:pPr>
              <w:snapToGrid w:val="0"/>
              <w:spacing w:before="40" w:after="40" w:line="270" w:lineRule="exact"/>
              <w:rPr>
                <w:rFonts w:ascii="Calibri" w:hAnsi="Calibri" w:eastAsia="微软雅黑" w:cs="Times New Roman"/>
                <w:color w:val="000000"/>
                <w:sz w:val="20"/>
                <w:szCs w:val="22"/>
                <w:lang w:val="en-US" w:eastAsia="en-US" w:bidi="ar-SA"/>
              </w:rPr>
            </w:pPr>
            <w:r>
              <w:rPr>
                <w:rFonts w:ascii="Calibri" w:hAnsi="Calibri" w:eastAsia="微软雅黑" w:cs="Times New Roman"/>
                <w:b w:val="0"/>
                <w:color w:val="000000"/>
                <w:sz w:val="20"/>
                <w:szCs w:val="22"/>
                <w:lang w:val="en-US" w:eastAsia="en-US" w:bidi="ar-SA"/>
              </w:rPr>
              <w:t>executeUpdate()</w:t>
            </w:r>
          </w:p>
        </w:tc>
      </w:tr>
    </w:tbl>
    <w:p w14:paraId="3C69BB0D">
      <w:pPr>
        <w:widowControl/>
        <w:snapToGrid w:val="0"/>
        <w:spacing w:after="0" w:line="60" w:lineRule="exact"/>
        <w:jc w:val="left"/>
        <w:rPr>
          <w:rFonts w:ascii="Calibri" w:hAnsi="Calibri" w:eastAsia="微软雅黑" w:cs="Times New Roman"/>
          <w:color w:val="000000"/>
          <w:kern w:val="0"/>
          <w:sz w:val="22"/>
          <w:szCs w:val="22"/>
          <w:lang w:eastAsia="en-US"/>
        </w:rPr>
      </w:pPr>
    </w:p>
    <w:p w14:paraId="6674C4BF">
      <w:pPr>
        <w:ind w:firstLine="420" w:firstLineChars="0"/>
        <w:rPr>
          <w:rFonts w:hint="default"/>
          <w:lang w:eastAsia="en-US"/>
        </w:rPr>
      </w:pPr>
      <w:r>
        <w:rPr>
          <w:rFonts w:hint="default"/>
          <w:b/>
          <w:bCs/>
          <w:lang w:eastAsia="en-US"/>
        </w:rPr>
        <w:t>操作说明</w:t>
      </w:r>
      <w:r>
        <w:rPr>
          <w:rFonts w:hint="default"/>
          <w:lang w:eastAsia="en-US"/>
        </w:rPr>
        <w:t xml:space="preserve">  executeUpdate() 返回受影响行数；executeQuery() 返回查询结果集；execute() 可处理不同类型的执行结果。修改和删除前要明确 WHERE 条件，避免操作范围过大。</w:t>
      </w:r>
    </w:p>
    <w:p w14:paraId="12439C8E">
      <w:pPr>
        <w:ind w:firstLine="420" w:firstLineChars="0"/>
        <w:rPr>
          <w:rFonts w:hint="default"/>
          <w:lang w:eastAsia="en-US"/>
        </w:rPr>
      </w:pPr>
      <w:r>
        <w:rPr>
          <w:rFonts w:hint="default"/>
          <w:lang w:eastAsia="en-US"/>
        </w:rPr>
        <w:t>为后续演示准备一条记录，可在 SQL 客户端中执行：</w:t>
      </w:r>
    </w:p>
    <w:p w14:paraId="68FFD42B">
      <w:pPr>
        <w:ind w:firstLine="420" w:firstLineChars="0"/>
        <w:rPr>
          <w:rFonts w:hint="default"/>
          <w:lang w:eastAsia="en-US"/>
        </w:rPr>
      </w:pPr>
    </w:p>
    <w:p w14:paraId="771E5FD4">
      <w:pPr>
        <w:keepNext/>
        <w:keepLines/>
        <w:snapToGrid w:val="0"/>
        <w:spacing w:before="0" w:after="0" w:line="234" w:lineRule="exact"/>
        <w:ind w:left="173" w:firstLine="418" w:firstLineChars="0"/>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INSERT INTO course_lab.student</w:t>
      </w:r>
    </w:p>
    <w:p w14:paraId="5A6BCE35">
      <w:pPr>
        <w:keepNext w:val="0"/>
        <w:keepLines/>
        <w:snapToGrid w:val="0"/>
        <w:spacing w:before="0" w:after="160" w:line="234" w:lineRule="exact"/>
        <w:ind w:left="173" w:firstLine="418" w:firstLineChars="0"/>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VALUES (1001, '张三', 86.50);</w:t>
      </w:r>
    </w:p>
    <w:p w14:paraId="13B6D35E">
      <w:pPr>
        <w:keepNext/>
        <w:keepLines/>
        <w:pageBreakBefore/>
        <w:numPr>
          <w:ilvl w:val="1"/>
          <w:numId w:val="1"/>
        </w:numPr>
        <w:snapToGrid w:val="0"/>
        <w:spacing w:before="160" w:after="100" w:line="360" w:lineRule="exact"/>
        <w:outlineLvl w:val="1"/>
        <w:rPr>
          <w:rFonts w:ascii="Calibri" w:hAnsi="Calibri" w:eastAsia="微软雅黑" w:cs="Times New Roman"/>
          <w:b/>
          <w:bCs/>
          <w:color w:val="000000"/>
          <w:sz w:val="26"/>
          <w:szCs w:val="26"/>
          <w:lang w:val="en-US" w:eastAsia="en-US" w:bidi="ar-SA"/>
        </w:rPr>
      </w:pPr>
      <w:bookmarkStart w:id="46" w:name="section_5"/>
      <w:bookmarkStart w:id="47" w:name="_Toc22045"/>
      <w:bookmarkStart w:id="48" w:name="_Toc21111"/>
      <w:bookmarkStart w:id="49" w:name="_Toc28694"/>
      <w:r>
        <w:rPr>
          <w:rFonts w:ascii="Calibri" w:hAnsi="Calibri" w:eastAsia="微软雅黑" w:cs="Times New Roman"/>
          <w:b/>
          <w:bCs/>
          <w:color w:val="000000"/>
          <w:sz w:val="26"/>
          <w:szCs w:val="26"/>
          <w:lang w:val="en-US" w:eastAsia="en-US" w:bidi="ar-SA"/>
        </w:rPr>
        <w:t>参数绑定与修改操作</w:t>
      </w:r>
      <w:bookmarkEnd w:id="46"/>
      <w:bookmarkEnd w:id="47"/>
      <w:bookmarkEnd w:id="48"/>
      <w:bookmarkEnd w:id="49"/>
    </w:p>
    <w:p w14:paraId="24F61887">
      <w:pPr>
        <w:ind w:firstLine="420" w:firstLineChars="0"/>
        <w:rPr>
          <w:rFonts w:hint="default"/>
          <w:lang w:eastAsia="en-US"/>
        </w:rPr>
      </w:pPr>
      <w:r>
        <w:rPr>
          <w:rFonts w:hint="default"/>
          <w:lang w:eastAsia="en-US"/>
        </w:rPr>
        <w:t>PreparedStatement 用问号表示输入值，通过 setInt、setString、setBigDecimal 等方法绑定。参数编号从 1 开始，按问号出现的先后顺序对应。参数绑定用于数据值，不能把表名和列名当作普通参数替换。</w:t>
      </w:r>
    </w:p>
    <w:p w14:paraId="0699BE65">
      <w:pPr>
        <w:ind w:firstLine="420" w:firstLineChars="0"/>
        <w:rPr>
          <w:rFonts w:hint="default"/>
          <w:lang w:eastAsia="en-US"/>
        </w:rPr>
      </w:pPr>
    </w:p>
    <w:p w14:paraId="1296FE56">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String sql = "UPDATE course_lab.student "</w:t>
      </w:r>
    </w:p>
    <w:p w14:paraId="718F44B5">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 xml:space="preserve">    + "SET score = ? WHERE student_id = ?";</w:t>
      </w:r>
    </w:p>
    <w:p w14:paraId="2237E237">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try (PreparedStatement ps = conn.prepareStatement(sql)) {</w:t>
      </w:r>
    </w:p>
    <w:p w14:paraId="3FE6A9EC">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 xml:space="preserve">    ps.setBigDecimal(1, new java.math.BigDecimal("90.00"));</w:t>
      </w:r>
    </w:p>
    <w:p w14:paraId="3EB90D69">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 xml:space="preserve">    ps.setInt(2, 1001);</w:t>
      </w:r>
    </w:p>
    <w:p w14:paraId="1A261905">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 xml:space="preserve">    int rows = ps.executeUpdate();</w:t>
      </w:r>
    </w:p>
    <w:p w14:paraId="6544D8FF">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 xml:space="preserve">    System.out.println("修改行数：" + rows);</w:t>
      </w:r>
    </w:p>
    <w:p w14:paraId="6E8BF9B1">
      <w:pPr>
        <w:keepNext w:val="0"/>
        <w:keepLines/>
        <w:snapToGrid w:val="0"/>
        <w:spacing w:before="0" w:after="16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w:t>
      </w:r>
    </w:p>
    <w:p w14:paraId="5B281707">
      <w:pPr>
        <w:keepNext w:val="0"/>
        <w:keepLines/>
        <w:snapToGrid w:val="0"/>
        <w:spacing w:before="0" w:after="160" w:line="234" w:lineRule="exact"/>
        <w:ind w:left="173"/>
        <w:rPr>
          <w:rFonts w:ascii="Consolas" w:hAnsi="Consolas" w:eastAsia="微软雅黑" w:cs="Times New Roman"/>
          <w:color w:val="000000"/>
          <w:sz w:val="19"/>
          <w:szCs w:val="22"/>
          <w:lang w:val="en-US" w:eastAsia="en-US" w:bidi="ar-SA"/>
        </w:rPr>
      </w:pPr>
    </w:p>
    <w:p w14:paraId="32770B73">
      <w:pPr>
        <w:widowControl/>
        <w:snapToGrid w:val="0"/>
        <w:spacing w:after="120" w:line="320" w:lineRule="exact"/>
        <w:jc w:val="left"/>
        <w:rPr>
          <w:rFonts w:ascii="Calibri" w:hAnsi="Calibri" w:eastAsia="微软雅黑" w:cs="Times New Roman"/>
          <w:color w:val="000000"/>
          <w:kern w:val="0"/>
          <w:sz w:val="22"/>
          <w:szCs w:val="22"/>
          <w:lang w:eastAsia="en-US"/>
        </w:rPr>
      </w:pPr>
      <w:r>
        <w:rPr>
          <w:rFonts w:hint="default"/>
          <w:lang w:eastAsia="en-US"/>
        </w:rPr>
        <w:t>这段代码将学号 1001 的成绩改为 90.00。当该记录存在时，预期修改 1 行；不存在时，返回 0。参数化操作避免手动拼接字符串，也能防止绑定值被解释成 SQL 结构。</w:t>
      </w:r>
    </w:p>
    <w:p w14:paraId="08FB4673">
      <w:pPr>
        <w:keepNext/>
        <w:keepLines/>
        <w:pageBreakBefore w:val="0"/>
        <w:numPr>
          <w:ilvl w:val="1"/>
          <w:numId w:val="1"/>
        </w:numPr>
        <w:snapToGrid w:val="0"/>
        <w:spacing w:before="160" w:after="100" w:line="360" w:lineRule="exact"/>
        <w:outlineLvl w:val="1"/>
        <w:rPr>
          <w:rFonts w:ascii="Calibri" w:hAnsi="Calibri" w:eastAsia="微软雅黑" w:cs="Times New Roman"/>
          <w:b/>
          <w:bCs/>
          <w:color w:val="000000"/>
          <w:sz w:val="26"/>
          <w:szCs w:val="26"/>
          <w:lang w:val="en-US" w:eastAsia="en-US" w:bidi="ar-SA"/>
        </w:rPr>
      </w:pPr>
      <w:bookmarkStart w:id="50" w:name="_Toc26936"/>
      <w:bookmarkStart w:id="51" w:name="section_6"/>
      <w:bookmarkStart w:id="52" w:name="_Toc29375"/>
      <w:bookmarkStart w:id="53" w:name="_Toc27818"/>
      <w:r>
        <w:rPr>
          <w:rFonts w:ascii="Calibri" w:hAnsi="Calibri" w:eastAsia="微软雅黑" w:cs="Times New Roman"/>
          <w:b/>
          <w:bCs/>
          <w:color w:val="000000"/>
          <w:sz w:val="26"/>
          <w:szCs w:val="26"/>
          <w:lang w:val="en-US" w:eastAsia="en-US" w:bidi="ar-SA"/>
        </w:rPr>
        <w:t>查询结果与数据核对</w:t>
      </w:r>
      <w:bookmarkEnd w:id="50"/>
      <w:bookmarkEnd w:id="51"/>
      <w:bookmarkEnd w:id="52"/>
      <w:bookmarkEnd w:id="53"/>
    </w:p>
    <w:p w14:paraId="2DE4D0B2">
      <w:pPr>
        <w:ind w:firstLine="420" w:firstLineChars="0"/>
        <w:rPr>
          <w:rFonts w:hint="default"/>
          <w:lang w:eastAsia="en-US"/>
        </w:rPr>
      </w:pPr>
      <w:r>
        <w:rPr>
          <w:rFonts w:hint="default"/>
          <w:lang w:eastAsia="en-US"/>
        </w:rPr>
        <w:t>查询得到 ResultSet 后，游标最初位于第一行之前。只有 next() 返回 true，才可以读取当前行；再次调用 next() 会继续前进。</w:t>
      </w:r>
    </w:p>
    <w:p w14:paraId="16D2B3C0">
      <w:pPr>
        <w:ind w:firstLine="420" w:firstLineChars="0"/>
        <w:rPr>
          <w:rFonts w:hint="default"/>
          <w:lang w:eastAsia="en-US"/>
        </w:rPr>
      </w:pPr>
    </w:p>
    <w:p w14:paraId="3DCAAE1E">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String sql = "SELECT student_id, student_name, score "</w:t>
      </w:r>
    </w:p>
    <w:p w14:paraId="3A07225D">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 xml:space="preserve">    + "FROM course_lab.student ORDER BY student_id";</w:t>
      </w:r>
    </w:p>
    <w:p w14:paraId="0E97E440">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try (PreparedStatement ps = conn.prepareStatement(sql);</w:t>
      </w:r>
    </w:p>
    <w:p w14:paraId="6539FF2F">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 xml:space="preserve">     ResultSet rs = ps.executeQuery()) {</w:t>
      </w:r>
    </w:p>
    <w:p w14:paraId="2DE39BAB">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 xml:space="preserve">    while (rs.next()) {</w:t>
      </w:r>
    </w:p>
    <w:p w14:paraId="7F368603">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 xml:space="preserve">        System.out.println(rs.getInt("student_id") + " "</w:t>
      </w:r>
    </w:p>
    <w:p w14:paraId="3CA13E66">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 xml:space="preserve">            + rs.getString("student_name") + " "</w:t>
      </w:r>
    </w:p>
    <w:p w14:paraId="34A667A7">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 xml:space="preserve">            + rs.getBigDecimal("score"));</w:t>
      </w:r>
    </w:p>
    <w:p w14:paraId="122AF1B7">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 xml:space="preserve">    }</w:t>
      </w:r>
    </w:p>
    <w:p w14:paraId="3A85C2EF">
      <w:pPr>
        <w:keepNext w:val="0"/>
        <w:keepLines/>
        <w:snapToGrid w:val="0"/>
        <w:spacing w:before="0" w:after="16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w:t>
      </w:r>
    </w:p>
    <w:p w14:paraId="3E9EDF20">
      <w:pPr>
        <w:keepNext w:val="0"/>
        <w:keepLines/>
        <w:snapToGrid w:val="0"/>
        <w:spacing w:before="0" w:after="160" w:line="234" w:lineRule="exact"/>
        <w:ind w:left="173"/>
        <w:rPr>
          <w:rFonts w:ascii="Consolas" w:hAnsi="Consolas" w:eastAsia="微软雅黑" w:cs="Times New Roman"/>
          <w:color w:val="000000"/>
          <w:sz w:val="10"/>
          <w:szCs w:val="10"/>
          <w:lang w:val="en-US" w:eastAsia="en-US" w:bidi="ar-SA"/>
        </w:rPr>
      </w:pPr>
    </w:p>
    <w:p w14:paraId="478AB2FA">
      <w:pPr>
        <w:widowControl/>
        <w:snapToGrid w:val="0"/>
        <w:spacing w:after="120" w:line="320" w:lineRule="exact"/>
        <w:jc w:val="left"/>
        <w:rPr>
          <w:rFonts w:hint="default"/>
          <w:lang w:eastAsia="en-US"/>
        </w:rPr>
      </w:pPr>
      <w:r>
        <w:rPr>
          <w:rFonts w:hint="default"/>
          <w:lang w:eastAsia="en-US"/>
        </w:rPr>
        <w:t>完成上一节操作后，应能查询到学号 1001、姓名“张三”、成绩 90.00 的记录。不要仅凭“语句没有报错”判断操作正确，还要核对受影响行数和最终字段值。</w:t>
      </w:r>
    </w:p>
    <w:p w14:paraId="15616CEB">
      <w:pPr>
        <w:keepNext/>
        <w:keepLines/>
        <w:pageBreakBefore w:val="0"/>
        <w:numPr>
          <w:ilvl w:val="1"/>
          <w:numId w:val="1"/>
        </w:numPr>
        <w:snapToGrid w:val="0"/>
        <w:spacing w:before="160" w:after="100" w:line="360" w:lineRule="exact"/>
        <w:outlineLvl w:val="1"/>
        <w:rPr>
          <w:rFonts w:ascii="Calibri" w:hAnsi="Calibri" w:eastAsia="微软雅黑" w:cs="Times New Roman"/>
          <w:b/>
          <w:bCs/>
          <w:color w:val="000000"/>
          <w:sz w:val="26"/>
          <w:szCs w:val="26"/>
          <w:lang w:val="en-US" w:eastAsia="en-US" w:bidi="ar-SA"/>
        </w:rPr>
      </w:pPr>
      <w:bookmarkStart w:id="54" w:name="_Toc1879"/>
      <w:bookmarkStart w:id="55" w:name="section_7"/>
      <w:bookmarkStart w:id="56" w:name="_Toc6787"/>
      <w:bookmarkStart w:id="57" w:name="_Toc10248"/>
      <w:r>
        <w:rPr>
          <w:rFonts w:ascii="Calibri" w:hAnsi="Calibri" w:eastAsia="微软雅黑" w:cs="Times New Roman"/>
          <w:b/>
          <w:bCs/>
          <w:color w:val="000000"/>
          <w:sz w:val="26"/>
          <w:szCs w:val="26"/>
          <w:lang w:val="en-US" w:eastAsia="en-US" w:bidi="ar-SA"/>
        </w:rPr>
        <w:t>资源释放与常见问题</w:t>
      </w:r>
      <w:bookmarkEnd w:id="54"/>
      <w:bookmarkEnd w:id="55"/>
      <w:bookmarkEnd w:id="56"/>
      <w:bookmarkEnd w:id="57"/>
    </w:p>
    <w:p w14:paraId="0FDC2894">
      <w:pPr>
        <w:widowControl/>
        <w:snapToGrid w:val="0"/>
        <w:spacing w:after="120" w:line="320" w:lineRule="exact"/>
        <w:jc w:val="left"/>
        <w:rPr>
          <w:rFonts w:ascii="Calibri" w:hAnsi="Calibri" w:eastAsia="微软雅黑" w:cs="Times New Roman"/>
          <w:color w:val="000000"/>
          <w:kern w:val="0"/>
          <w:sz w:val="22"/>
          <w:szCs w:val="22"/>
          <w:lang w:eastAsia="en-US"/>
        </w:rPr>
      </w:pPr>
      <w:r>
        <w:rPr>
          <w:rFonts w:hint="default"/>
          <w:b/>
          <w:bCs/>
          <w:lang w:eastAsia="en-US"/>
        </w:rPr>
        <w:t>（1）关闭资源</w:t>
      </w:r>
      <w:r>
        <w:rPr>
          <w:rFonts w:hint="default"/>
          <w:lang w:eastAsia="en-US"/>
        </w:rPr>
        <w:t xml:space="preserve">  查询结束后关闭 ResultSet 和语句对象；所有业务操作完成后关闭连接。try-with-resources 能在正常结束或抛出异常时自动关闭资源。</w:t>
      </w:r>
    </w:p>
    <w:p w14:paraId="31778AC1">
      <w:pPr>
        <w:widowControl/>
        <w:snapToGrid w:val="0"/>
        <w:spacing w:after="120" w:line="320" w:lineRule="exact"/>
        <w:jc w:val="left"/>
        <w:rPr>
          <w:rFonts w:ascii="Calibri" w:hAnsi="Calibri" w:eastAsia="微软雅黑" w:cs="Times New Roman"/>
          <w:color w:val="000000"/>
          <w:kern w:val="0"/>
          <w:sz w:val="22"/>
          <w:szCs w:val="22"/>
          <w:lang w:eastAsia="en-US"/>
        </w:rPr>
      </w:pPr>
      <w:r>
        <w:rPr>
          <w:rFonts w:hint="default"/>
          <w:b/>
          <w:bCs/>
          <w:lang w:eastAsia="en-US"/>
        </w:rPr>
        <w:t>（2）定位常见问题</w:t>
      </w:r>
      <w:r>
        <w:rPr>
          <w:rFonts w:ascii="Calibri" w:hAnsi="Calibri" w:eastAsia="微软雅黑" w:cs="Times New Roman"/>
          <w:b/>
          <w:color w:val="000000"/>
          <w:kern w:val="0"/>
          <w:sz w:val="22"/>
          <w:szCs w:val="22"/>
          <w:lang w:eastAsia="en-US"/>
        </w:rPr>
        <w:t xml:space="preserve">  </w:t>
      </w:r>
      <w:r>
        <w:rPr>
          <w:rFonts w:hint="default"/>
          <w:lang w:eastAsia="en-US"/>
        </w:rPr>
        <w:t>驱动加载失败时检查依赖和类名；连接失败时检查地址、端口和账号；提示表不存在时检查数据库及模式；重复主键通常说明重复插入了同一学号。</w:t>
      </w:r>
    </w:p>
    <w:p w14:paraId="1CE0E13E">
      <w:pPr>
        <w:widowControl/>
        <w:snapToGrid w:val="0"/>
        <w:spacing w:after="120" w:line="320" w:lineRule="exact"/>
        <w:jc w:val="left"/>
        <w:rPr>
          <w:rFonts w:hint="default"/>
          <w:lang w:eastAsia="en-US"/>
        </w:rPr>
      </w:pPr>
      <w:r>
        <w:rPr>
          <w:rFonts w:hint="default"/>
          <w:b/>
          <w:bCs/>
          <w:lang w:eastAsia="en-US"/>
        </w:rPr>
        <w:t>（3）避免重复执行</w:t>
      </w:r>
      <w:r>
        <w:rPr>
          <w:rFonts w:ascii="Calibri" w:hAnsi="Calibri" w:eastAsia="微软雅黑" w:cs="Times New Roman"/>
          <w:b/>
          <w:color w:val="000000"/>
          <w:kern w:val="0"/>
          <w:sz w:val="22"/>
          <w:szCs w:val="22"/>
          <w:lang w:eastAsia="en-US"/>
        </w:rPr>
        <w:t xml:space="preserve">  </w:t>
      </w:r>
      <w:r>
        <w:rPr>
          <w:rFonts w:hint="default"/>
          <w:lang w:eastAsia="en-US"/>
        </w:rPr>
        <w:t>建</w:t>
      </w:r>
      <w:r>
        <w:rPr>
          <w:rFonts w:hint="default"/>
          <w:lang w:eastAsia="en-US"/>
        </w:rPr>
        <w:t>表和初始化数据只执行一次。再次演示修改或查询时，单独运行相应片段。不同示例中的同名变量 sql 应放在各自的方法或代码块内。</w:t>
      </w:r>
    </w:p>
    <w:p w14:paraId="76597825">
      <w:pPr>
        <w:keepNext/>
        <w:keepLines/>
        <w:pageBreakBefore/>
        <w:numPr>
          <w:ilvl w:val="1"/>
          <w:numId w:val="1"/>
        </w:numPr>
        <w:snapToGrid w:val="0"/>
        <w:spacing w:before="160" w:after="100" w:line="360" w:lineRule="exact"/>
        <w:outlineLvl w:val="1"/>
        <w:rPr>
          <w:rFonts w:ascii="Calibri" w:hAnsi="Calibri" w:eastAsia="微软雅黑" w:cs="Times New Roman"/>
          <w:b/>
          <w:bCs/>
          <w:color w:val="000000"/>
          <w:sz w:val="26"/>
          <w:szCs w:val="26"/>
          <w:lang w:val="en-US" w:eastAsia="en-US" w:bidi="ar-SA"/>
        </w:rPr>
      </w:pPr>
      <w:bookmarkStart w:id="58" w:name="_Toc30296"/>
      <w:bookmarkStart w:id="59" w:name="section_8"/>
      <w:bookmarkStart w:id="60" w:name="_Toc11025"/>
      <w:bookmarkStart w:id="61" w:name="_Toc13774"/>
      <w:r>
        <w:rPr>
          <w:rFonts w:ascii="Calibri" w:hAnsi="Calibri" w:eastAsia="微软雅黑" w:cs="Times New Roman"/>
          <w:b/>
          <w:bCs/>
          <w:color w:val="000000"/>
          <w:sz w:val="26"/>
          <w:szCs w:val="26"/>
          <w:lang w:val="en-US" w:eastAsia="en-US" w:bidi="ar-SA"/>
        </w:rPr>
        <w:t>批量插入与事务控制</w:t>
      </w:r>
      <w:bookmarkEnd w:id="58"/>
      <w:bookmarkEnd w:id="59"/>
      <w:bookmarkEnd w:id="60"/>
      <w:bookmarkEnd w:id="61"/>
    </w:p>
    <w:p w14:paraId="14A91342">
      <w:pPr>
        <w:widowControl/>
        <w:snapToGrid w:val="0"/>
        <w:spacing w:after="120" w:line="320" w:lineRule="exact"/>
        <w:jc w:val="left"/>
        <w:rPr>
          <w:rFonts w:hint="default"/>
          <w:lang w:eastAsia="en-US"/>
        </w:rPr>
      </w:pPr>
      <w:r>
        <w:rPr>
          <w:rFonts w:hint="default"/>
          <w:lang w:eastAsia="en-US"/>
        </w:rPr>
        <w:t>批量插入适用于一次写入多条记录。对同一个 PreparedStatement 反复设置参数，每完成一组参数就调用 addBatch()，最后用 executeBatch() 统一执行。它通常有助于减少交互开销。</w:t>
      </w:r>
    </w:p>
    <w:p w14:paraId="4B2451FD">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String sql = "INSERT INTO course_lab.student VALUES (?, ?, ?)";</w:t>
      </w:r>
    </w:p>
    <w:p w14:paraId="70F3A037">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try (PreparedStatement ps = conn.prepareStatement(sql)) {</w:t>
      </w:r>
    </w:p>
    <w:p w14:paraId="46242ACD">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 xml:space="preserve">    for (int i = 1; i &lt;= 10; i++) {</w:t>
      </w:r>
    </w:p>
    <w:p w14:paraId="1FD5ACC5">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 xml:space="preserve">        ps.setInt(1, 2000 + i);</w:t>
      </w:r>
    </w:p>
    <w:p w14:paraId="77CAD2D6">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 xml:space="preserve">        ps.setString(2, "学生" + i);</w:t>
      </w:r>
    </w:p>
    <w:p w14:paraId="239EEF70">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 xml:space="preserve">        ps.setBigDecimal(3, new java.math.BigDecimal("80.00"));</w:t>
      </w:r>
    </w:p>
    <w:p w14:paraId="2658A934">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 xml:space="preserve">        ps.addBatch();</w:t>
      </w:r>
    </w:p>
    <w:p w14:paraId="311EDD91">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 xml:space="preserve">    }</w:t>
      </w:r>
    </w:p>
    <w:p w14:paraId="31F3F72C">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 xml:space="preserve">    ps.executeBatch();</w:t>
      </w:r>
    </w:p>
    <w:p w14:paraId="02D846B6">
      <w:pPr>
        <w:keepNext w:val="0"/>
        <w:keepLines/>
        <w:snapToGrid w:val="0"/>
        <w:spacing w:before="0" w:after="16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w:t>
      </w:r>
    </w:p>
    <w:p w14:paraId="6B012118">
      <w:pPr>
        <w:widowControl/>
        <w:snapToGrid w:val="0"/>
        <w:spacing w:after="120" w:line="320" w:lineRule="exact"/>
        <w:jc w:val="left"/>
        <w:rPr>
          <w:rFonts w:ascii="Calibri" w:hAnsi="Calibri" w:eastAsia="微软雅黑" w:cs="Times New Roman"/>
          <w:color w:val="000000"/>
          <w:kern w:val="0"/>
          <w:sz w:val="22"/>
          <w:szCs w:val="22"/>
          <w:lang w:eastAsia="en-US"/>
        </w:rPr>
      </w:pPr>
      <w:r>
        <w:rPr>
          <w:rFonts w:hint="default"/>
          <w:lang w:eastAsia="en-US"/>
        </w:rPr>
        <w:t>运行前确保学号 2001—2010 不存在。成功后，这一区间应新增 10 条记录。批处理与事务是两个概念：若整批操作需要共同提交或回滚，应关闭自动提交，成功后 commit()，异常时 rollback()。</w:t>
      </w:r>
    </w:p>
    <w:p w14:paraId="25E6F293">
      <w:pPr>
        <w:widowControl/>
        <w:snapToGrid w:val="0"/>
        <w:spacing w:after="120" w:line="320" w:lineRule="exact"/>
        <w:jc w:val="left"/>
        <w:rPr>
          <w:rFonts w:hint="default"/>
          <w:lang w:eastAsia="en-US"/>
        </w:rPr>
      </w:pPr>
      <w:r>
        <w:rPr>
          <w:rFonts w:hint="default"/>
          <w:b/>
          <w:bCs/>
          <w:lang w:eastAsia="en-US"/>
        </w:rPr>
        <w:t>性能比较</w:t>
      </w:r>
      <w:r>
        <w:rPr>
          <w:rFonts w:hint="default"/>
          <w:lang w:eastAsia="en-US"/>
        </w:rPr>
        <w:t xml:space="preserve">  比较逐条插入与批量插入时，保持数据量、网络环境和事务提交方式一致，记录实际耗时，不预设固定的加速倍数。</w:t>
      </w:r>
    </w:p>
    <w:p w14:paraId="178C586B">
      <w:pPr>
        <w:keepNext/>
        <w:keepLines/>
        <w:pageBreakBefore w:val="0"/>
        <w:numPr>
          <w:ilvl w:val="1"/>
          <w:numId w:val="1"/>
        </w:numPr>
        <w:snapToGrid w:val="0"/>
        <w:spacing w:before="160" w:after="100" w:line="360" w:lineRule="exact"/>
        <w:outlineLvl w:val="1"/>
        <w:rPr>
          <w:rFonts w:ascii="Calibri" w:hAnsi="Calibri" w:eastAsia="微软雅黑" w:cs="Times New Roman"/>
          <w:b/>
          <w:bCs/>
          <w:color w:val="000000"/>
          <w:sz w:val="26"/>
          <w:szCs w:val="26"/>
          <w:lang w:val="en-US" w:eastAsia="en-US" w:bidi="ar-SA"/>
        </w:rPr>
      </w:pPr>
      <w:bookmarkStart w:id="62" w:name="_Toc7719"/>
      <w:bookmarkStart w:id="63" w:name="section_9"/>
      <w:bookmarkStart w:id="64" w:name="_Toc15560"/>
      <w:bookmarkStart w:id="65" w:name="_Toc4941"/>
      <w:r>
        <w:rPr>
          <w:rFonts w:ascii="Calibri" w:hAnsi="Calibri" w:eastAsia="微软雅黑" w:cs="Times New Roman"/>
          <w:b/>
          <w:bCs/>
          <w:color w:val="000000"/>
          <w:sz w:val="26"/>
          <w:szCs w:val="26"/>
          <w:lang w:val="en-US" w:eastAsia="en-US" w:bidi="ar-SA"/>
        </w:rPr>
        <w:t>可滚动结果集</w:t>
      </w:r>
      <w:bookmarkEnd w:id="62"/>
      <w:bookmarkEnd w:id="63"/>
      <w:bookmarkEnd w:id="64"/>
      <w:bookmarkEnd w:id="65"/>
    </w:p>
    <w:p w14:paraId="78491094">
      <w:pPr>
        <w:widowControl/>
        <w:snapToGrid w:val="0"/>
        <w:spacing w:after="120" w:line="320" w:lineRule="exact"/>
        <w:jc w:val="left"/>
        <w:rPr>
          <w:rFonts w:hint="default"/>
          <w:lang w:eastAsia="en-US"/>
        </w:rPr>
      </w:pPr>
      <w:r>
        <w:rPr>
          <w:rFonts w:hint="default"/>
          <w:lang w:eastAsia="en-US"/>
        </w:rPr>
        <w:t>默认结果集通常只支持向前遍历。需要向后移动或定位到指定行时，可请求 TYPE_SCROLL_INSENSITIVE，并确认驱动支持相应结果集类型。该类型通常不反映其他会话随后对底层数据的修改。</w:t>
      </w:r>
    </w:p>
    <w:tbl>
      <w:tblPr>
        <w:tblStyle w:val="11"/>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91"/>
        <w:gridCol w:w="3672"/>
        <w:gridCol w:w="3811"/>
      </w:tblGrid>
      <w:tr w14:paraId="35FEC6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tcW w:w="691" w:type="dxa"/>
            <w:shd w:val="clear" w:color="auto" w:fill="E8EEF3"/>
            <w:tcMar>
              <w:top w:w="65" w:type="dxa"/>
              <w:left w:w="100" w:type="dxa"/>
              <w:bottom w:w="65" w:type="dxa"/>
              <w:right w:w="100" w:type="dxa"/>
            </w:tcMar>
            <w:vAlign w:val="center"/>
          </w:tcPr>
          <w:p w14:paraId="0BD1D31B">
            <w:pPr>
              <w:snapToGrid w:val="0"/>
              <w:spacing w:before="40" w:after="40" w:line="270" w:lineRule="exact"/>
              <w:jc w:val="center"/>
              <w:rPr>
                <w:rFonts w:ascii="Calibri" w:hAnsi="Calibri" w:eastAsia="微软雅黑" w:cs="Times New Roman"/>
                <w:color w:val="000000"/>
                <w:sz w:val="20"/>
                <w:szCs w:val="22"/>
                <w:lang w:val="en-US" w:eastAsia="en-US" w:bidi="ar-SA"/>
              </w:rPr>
            </w:pPr>
            <w:r>
              <w:rPr>
                <w:rFonts w:ascii="Calibri" w:hAnsi="Calibri" w:eastAsia="微软雅黑" w:cs="Times New Roman"/>
                <w:b/>
                <w:color w:val="000000"/>
                <w:sz w:val="20"/>
                <w:szCs w:val="22"/>
                <w:lang w:val="en-US" w:eastAsia="en-US" w:bidi="ar-SA"/>
              </w:rPr>
              <w:t>序号</w:t>
            </w:r>
          </w:p>
        </w:tc>
        <w:tc>
          <w:tcPr>
            <w:tcW w:w="3672" w:type="dxa"/>
            <w:shd w:val="clear" w:color="auto" w:fill="E8EEF3"/>
            <w:tcMar>
              <w:top w:w="65" w:type="dxa"/>
              <w:left w:w="100" w:type="dxa"/>
              <w:bottom w:w="65" w:type="dxa"/>
              <w:right w:w="100" w:type="dxa"/>
            </w:tcMar>
            <w:vAlign w:val="center"/>
          </w:tcPr>
          <w:p w14:paraId="2B0929B1">
            <w:pPr>
              <w:snapToGrid w:val="0"/>
              <w:spacing w:before="40" w:after="40" w:line="270" w:lineRule="exact"/>
              <w:rPr>
                <w:rFonts w:ascii="Calibri" w:hAnsi="Calibri" w:eastAsia="微软雅黑" w:cs="Times New Roman"/>
                <w:color w:val="000000"/>
                <w:sz w:val="20"/>
                <w:szCs w:val="22"/>
                <w:lang w:val="en-US" w:eastAsia="en-US" w:bidi="ar-SA"/>
              </w:rPr>
            </w:pPr>
            <w:r>
              <w:rPr>
                <w:rFonts w:ascii="Calibri" w:hAnsi="Calibri" w:eastAsia="微软雅黑" w:cs="Times New Roman"/>
                <w:b/>
                <w:color w:val="000000"/>
                <w:sz w:val="20"/>
                <w:szCs w:val="22"/>
                <w:lang w:val="en-US" w:eastAsia="en-US" w:bidi="ar-SA"/>
              </w:rPr>
              <w:t>方法</w:t>
            </w:r>
          </w:p>
        </w:tc>
        <w:tc>
          <w:tcPr>
            <w:tcW w:w="3811" w:type="dxa"/>
            <w:shd w:val="clear" w:color="auto" w:fill="E8EEF3"/>
            <w:tcMar>
              <w:top w:w="65" w:type="dxa"/>
              <w:left w:w="100" w:type="dxa"/>
              <w:bottom w:w="65" w:type="dxa"/>
              <w:right w:w="100" w:type="dxa"/>
            </w:tcMar>
            <w:vAlign w:val="center"/>
          </w:tcPr>
          <w:p w14:paraId="555DF424">
            <w:pPr>
              <w:snapToGrid w:val="0"/>
              <w:spacing w:before="40" w:after="40" w:line="270" w:lineRule="exact"/>
              <w:rPr>
                <w:rFonts w:ascii="Calibri" w:hAnsi="Calibri" w:eastAsia="微软雅黑" w:cs="Times New Roman"/>
                <w:color w:val="000000"/>
                <w:sz w:val="20"/>
                <w:szCs w:val="22"/>
                <w:lang w:val="en-US" w:eastAsia="en-US" w:bidi="ar-SA"/>
              </w:rPr>
            </w:pPr>
            <w:r>
              <w:rPr>
                <w:rFonts w:ascii="Calibri" w:hAnsi="Calibri" w:eastAsia="微软雅黑" w:cs="Times New Roman"/>
                <w:b/>
                <w:color w:val="000000"/>
                <w:sz w:val="20"/>
                <w:szCs w:val="22"/>
                <w:lang w:val="en-US" w:eastAsia="en-US" w:bidi="ar-SA"/>
              </w:rPr>
              <w:t>含义</w:t>
            </w:r>
          </w:p>
        </w:tc>
      </w:tr>
      <w:tr w14:paraId="29329B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1" w:type="dxa"/>
            <w:tcMar>
              <w:top w:w="65" w:type="dxa"/>
              <w:left w:w="100" w:type="dxa"/>
              <w:bottom w:w="65" w:type="dxa"/>
              <w:right w:w="100" w:type="dxa"/>
            </w:tcMar>
            <w:vAlign w:val="center"/>
          </w:tcPr>
          <w:p w14:paraId="178FA9CD">
            <w:pPr>
              <w:snapToGrid w:val="0"/>
              <w:spacing w:before="40" w:after="40" w:line="270" w:lineRule="exact"/>
              <w:jc w:val="center"/>
              <w:rPr>
                <w:rFonts w:ascii="Calibri" w:hAnsi="Calibri" w:eastAsia="微软雅黑" w:cs="Times New Roman"/>
                <w:color w:val="000000"/>
                <w:sz w:val="20"/>
                <w:szCs w:val="22"/>
                <w:lang w:val="en-US" w:eastAsia="en-US" w:bidi="ar-SA"/>
              </w:rPr>
            </w:pPr>
            <w:r>
              <w:rPr>
                <w:rFonts w:ascii="Calibri" w:hAnsi="Calibri" w:eastAsia="微软雅黑" w:cs="Times New Roman"/>
                <w:b w:val="0"/>
                <w:color w:val="000000"/>
                <w:sz w:val="20"/>
                <w:szCs w:val="22"/>
                <w:lang w:val="en-US" w:eastAsia="en-US" w:bidi="ar-SA"/>
              </w:rPr>
              <w:t>1</w:t>
            </w:r>
          </w:p>
        </w:tc>
        <w:tc>
          <w:tcPr>
            <w:tcW w:w="3672" w:type="dxa"/>
            <w:tcMar>
              <w:top w:w="65" w:type="dxa"/>
              <w:left w:w="100" w:type="dxa"/>
              <w:bottom w:w="65" w:type="dxa"/>
              <w:right w:w="100" w:type="dxa"/>
            </w:tcMar>
            <w:vAlign w:val="center"/>
          </w:tcPr>
          <w:p w14:paraId="5A8DEEFC">
            <w:pPr>
              <w:snapToGrid w:val="0"/>
              <w:spacing w:before="40" w:after="40" w:line="270" w:lineRule="exact"/>
              <w:rPr>
                <w:rFonts w:ascii="Calibri" w:hAnsi="Calibri" w:eastAsia="微软雅黑" w:cs="Times New Roman"/>
                <w:color w:val="000000"/>
                <w:sz w:val="20"/>
                <w:szCs w:val="22"/>
                <w:lang w:val="en-US" w:eastAsia="en-US" w:bidi="ar-SA"/>
              </w:rPr>
            </w:pPr>
            <w:r>
              <w:rPr>
                <w:rFonts w:ascii="Calibri" w:hAnsi="Calibri" w:eastAsia="微软雅黑" w:cs="Times New Roman"/>
                <w:b w:val="0"/>
                <w:color w:val="000000"/>
                <w:sz w:val="20"/>
                <w:szCs w:val="22"/>
                <w:lang w:val="en-US" w:eastAsia="en-US" w:bidi="ar-SA"/>
              </w:rPr>
              <w:t>next() / previous()</w:t>
            </w:r>
          </w:p>
        </w:tc>
        <w:tc>
          <w:tcPr>
            <w:tcW w:w="3811" w:type="dxa"/>
            <w:tcMar>
              <w:top w:w="65" w:type="dxa"/>
              <w:left w:w="100" w:type="dxa"/>
              <w:bottom w:w="65" w:type="dxa"/>
              <w:right w:w="100" w:type="dxa"/>
            </w:tcMar>
            <w:vAlign w:val="center"/>
          </w:tcPr>
          <w:p w14:paraId="3D3AD629">
            <w:pPr>
              <w:snapToGrid w:val="0"/>
              <w:spacing w:before="40" w:after="40" w:line="270" w:lineRule="exact"/>
              <w:rPr>
                <w:rFonts w:ascii="Calibri" w:hAnsi="Calibri" w:eastAsia="微软雅黑" w:cs="Times New Roman"/>
                <w:color w:val="000000"/>
                <w:sz w:val="20"/>
                <w:szCs w:val="22"/>
                <w:lang w:val="en-US" w:eastAsia="en-US" w:bidi="ar-SA"/>
              </w:rPr>
            </w:pPr>
            <w:r>
              <w:rPr>
                <w:rFonts w:ascii="Calibri" w:hAnsi="Calibri" w:eastAsia="微软雅黑" w:cs="Times New Roman"/>
                <w:b w:val="0"/>
                <w:color w:val="000000"/>
                <w:sz w:val="20"/>
                <w:szCs w:val="22"/>
                <w:lang w:val="en-US" w:eastAsia="en-US" w:bidi="ar-SA"/>
              </w:rPr>
              <w:t>移到下一行／上一行</w:t>
            </w:r>
          </w:p>
        </w:tc>
      </w:tr>
      <w:tr w14:paraId="2AF67F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1" w:type="dxa"/>
            <w:tcMar>
              <w:top w:w="65" w:type="dxa"/>
              <w:left w:w="100" w:type="dxa"/>
              <w:bottom w:w="65" w:type="dxa"/>
              <w:right w:w="100" w:type="dxa"/>
            </w:tcMar>
            <w:vAlign w:val="center"/>
          </w:tcPr>
          <w:p w14:paraId="54CD4A01">
            <w:pPr>
              <w:snapToGrid w:val="0"/>
              <w:spacing w:before="40" w:after="40" w:line="270" w:lineRule="exact"/>
              <w:jc w:val="center"/>
              <w:rPr>
                <w:rFonts w:ascii="Calibri" w:hAnsi="Calibri" w:eastAsia="微软雅黑" w:cs="Times New Roman"/>
                <w:color w:val="000000"/>
                <w:sz w:val="20"/>
                <w:szCs w:val="22"/>
                <w:lang w:val="en-US" w:eastAsia="en-US" w:bidi="ar-SA"/>
              </w:rPr>
            </w:pPr>
            <w:r>
              <w:rPr>
                <w:rFonts w:ascii="Calibri" w:hAnsi="Calibri" w:eastAsia="微软雅黑" w:cs="Times New Roman"/>
                <w:b w:val="0"/>
                <w:color w:val="000000"/>
                <w:sz w:val="20"/>
                <w:szCs w:val="22"/>
                <w:lang w:val="en-US" w:eastAsia="en-US" w:bidi="ar-SA"/>
              </w:rPr>
              <w:t>2</w:t>
            </w:r>
          </w:p>
        </w:tc>
        <w:tc>
          <w:tcPr>
            <w:tcW w:w="3672" w:type="dxa"/>
            <w:tcMar>
              <w:top w:w="65" w:type="dxa"/>
              <w:left w:w="100" w:type="dxa"/>
              <w:bottom w:w="65" w:type="dxa"/>
              <w:right w:w="100" w:type="dxa"/>
            </w:tcMar>
            <w:vAlign w:val="center"/>
          </w:tcPr>
          <w:p w14:paraId="2D598978">
            <w:pPr>
              <w:snapToGrid w:val="0"/>
              <w:spacing w:before="40" w:after="40" w:line="270" w:lineRule="exact"/>
              <w:rPr>
                <w:rFonts w:ascii="Calibri" w:hAnsi="Calibri" w:eastAsia="微软雅黑" w:cs="Times New Roman"/>
                <w:color w:val="000000"/>
                <w:sz w:val="20"/>
                <w:szCs w:val="22"/>
                <w:lang w:val="en-US" w:eastAsia="en-US" w:bidi="ar-SA"/>
              </w:rPr>
            </w:pPr>
            <w:r>
              <w:rPr>
                <w:rFonts w:ascii="Calibri" w:hAnsi="Calibri" w:eastAsia="微软雅黑" w:cs="Times New Roman"/>
                <w:b w:val="0"/>
                <w:color w:val="000000"/>
                <w:sz w:val="20"/>
                <w:szCs w:val="22"/>
                <w:lang w:val="en-US" w:eastAsia="en-US" w:bidi="ar-SA"/>
              </w:rPr>
              <w:t>absolute(n) / last()</w:t>
            </w:r>
          </w:p>
        </w:tc>
        <w:tc>
          <w:tcPr>
            <w:tcW w:w="3811" w:type="dxa"/>
            <w:tcMar>
              <w:top w:w="65" w:type="dxa"/>
              <w:left w:w="100" w:type="dxa"/>
              <w:bottom w:w="65" w:type="dxa"/>
              <w:right w:w="100" w:type="dxa"/>
            </w:tcMar>
            <w:vAlign w:val="center"/>
          </w:tcPr>
          <w:p w14:paraId="3AB42E74">
            <w:pPr>
              <w:snapToGrid w:val="0"/>
              <w:spacing w:before="40" w:after="40" w:line="270" w:lineRule="exact"/>
              <w:rPr>
                <w:rFonts w:ascii="Calibri" w:hAnsi="Calibri" w:eastAsia="微软雅黑" w:cs="Times New Roman"/>
                <w:color w:val="000000"/>
                <w:sz w:val="20"/>
                <w:szCs w:val="22"/>
                <w:lang w:val="en-US" w:eastAsia="en-US" w:bidi="ar-SA"/>
              </w:rPr>
            </w:pPr>
            <w:r>
              <w:rPr>
                <w:rFonts w:ascii="Calibri" w:hAnsi="Calibri" w:eastAsia="微软雅黑" w:cs="Times New Roman"/>
                <w:b w:val="0"/>
                <w:color w:val="000000"/>
                <w:sz w:val="20"/>
                <w:szCs w:val="22"/>
                <w:lang w:val="en-US" w:eastAsia="en-US" w:bidi="ar-SA"/>
              </w:rPr>
              <w:t>移到第 n 行／最后一行</w:t>
            </w:r>
          </w:p>
        </w:tc>
      </w:tr>
      <w:tr w14:paraId="1C45F4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1" w:type="dxa"/>
            <w:tcMar>
              <w:top w:w="65" w:type="dxa"/>
              <w:left w:w="100" w:type="dxa"/>
              <w:bottom w:w="65" w:type="dxa"/>
              <w:right w:w="100" w:type="dxa"/>
            </w:tcMar>
            <w:vAlign w:val="center"/>
          </w:tcPr>
          <w:p w14:paraId="2354FB55">
            <w:pPr>
              <w:snapToGrid w:val="0"/>
              <w:spacing w:before="40" w:after="40" w:line="270" w:lineRule="exact"/>
              <w:jc w:val="center"/>
              <w:rPr>
                <w:rFonts w:ascii="Calibri" w:hAnsi="Calibri" w:eastAsia="微软雅黑" w:cs="Times New Roman"/>
                <w:color w:val="000000"/>
                <w:sz w:val="20"/>
                <w:szCs w:val="22"/>
                <w:lang w:val="en-US" w:eastAsia="en-US" w:bidi="ar-SA"/>
              </w:rPr>
            </w:pPr>
            <w:r>
              <w:rPr>
                <w:rFonts w:ascii="Calibri" w:hAnsi="Calibri" w:eastAsia="微软雅黑" w:cs="Times New Roman"/>
                <w:b w:val="0"/>
                <w:color w:val="000000"/>
                <w:sz w:val="20"/>
                <w:szCs w:val="22"/>
                <w:lang w:val="en-US" w:eastAsia="en-US" w:bidi="ar-SA"/>
              </w:rPr>
              <w:t>3</w:t>
            </w:r>
          </w:p>
        </w:tc>
        <w:tc>
          <w:tcPr>
            <w:tcW w:w="3672" w:type="dxa"/>
            <w:tcMar>
              <w:top w:w="65" w:type="dxa"/>
              <w:left w:w="100" w:type="dxa"/>
              <w:bottom w:w="65" w:type="dxa"/>
              <w:right w:w="100" w:type="dxa"/>
            </w:tcMar>
            <w:vAlign w:val="center"/>
          </w:tcPr>
          <w:p w14:paraId="59602F32">
            <w:pPr>
              <w:snapToGrid w:val="0"/>
              <w:spacing w:before="40" w:after="40" w:line="270" w:lineRule="exact"/>
              <w:rPr>
                <w:rFonts w:ascii="Calibri" w:hAnsi="Calibri" w:eastAsia="微软雅黑" w:cs="Times New Roman"/>
                <w:color w:val="000000"/>
                <w:sz w:val="20"/>
                <w:szCs w:val="22"/>
                <w:lang w:val="en-US" w:eastAsia="en-US" w:bidi="ar-SA"/>
              </w:rPr>
            </w:pPr>
            <w:r>
              <w:rPr>
                <w:rFonts w:ascii="Calibri" w:hAnsi="Calibri" w:eastAsia="微软雅黑" w:cs="Times New Roman"/>
                <w:b w:val="0"/>
                <w:color w:val="000000"/>
                <w:sz w:val="20"/>
                <w:szCs w:val="22"/>
                <w:lang w:val="en-US" w:eastAsia="en-US" w:bidi="ar-SA"/>
              </w:rPr>
              <w:t>relative(n)</w:t>
            </w:r>
          </w:p>
        </w:tc>
        <w:tc>
          <w:tcPr>
            <w:tcW w:w="3811" w:type="dxa"/>
            <w:tcMar>
              <w:top w:w="65" w:type="dxa"/>
              <w:left w:w="100" w:type="dxa"/>
              <w:bottom w:w="65" w:type="dxa"/>
              <w:right w:w="100" w:type="dxa"/>
            </w:tcMar>
            <w:vAlign w:val="center"/>
          </w:tcPr>
          <w:p w14:paraId="52212624">
            <w:pPr>
              <w:snapToGrid w:val="0"/>
              <w:spacing w:before="40" w:after="40" w:line="270" w:lineRule="exact"/>
              <w:rPr>
                <w:rFonts w:ascii="Calibri" w:hAnsi="Calibri" w:eastAsia="微软雅黑" w:cs="Times New Roman"/>
                <w:color w:val="000000"/>
                <w:sz w:val="20"/>
                <w:szCs w:val="22"/>
                <w:lang w:val="en-US" w:eastAsia="en-US" w:bidi="ar-SA"/>
              </w:rPr>
            </w:pPr>
            <w:r>
              <w:rPr>
                <w:rFonts w:ascii="Calibri" w:hAnsi="Calibri" w:eastAsia="微软雅黑" w:cs="Times New Roman"/>
                <w:b w:val="0"/>
                <w:color w:val="000000"/>
                <w:sz w:val="20"/>
                <w:szCs w:val="22"/>
                <w:lang w:val="en-US" w:eastAsia="en-US" w:bidi="ar-SA"/>
              </w:rPr>
              <w:t>从当前位置按正负方向移动 n 行</w:t>
            </w:r>
          </w:p>
        </w:tc>
      </w:tr>
    </w:tbl>
    <w:p w14:paraId="741D1606">
      <w:pPr>
        <w:widowControl/>
        <w:snapToGrid w:val="0"/>
        <w:spacing w:after="0" w:line="60" w:lineRule="exact"/>
        <w:jc w:val="left"/>
        <w:rPr>
          <w:rFonts w:ascii="Calibri" w:hAnsi="Calibri" w:eastAsia="微软雅黑" w:cs="Times New Roman"/>
          <w:color w:val="000000"/>
          <w:kern w:val="0"/>
          <w:sz w:val="22"/>
          <w:szCs w:val="22"/>
          <w:lang w:eastAsia="en-US"/>
        </w:rPr>
      </w:pPr>
    </w:p>
    <w:p w14:paraId="5F9BEFCC">
      <w:pPr>
        <w:keepNext/>
        <w:keepLines/>
        <w:pageBreakBefore w:val="0"/>
        <w:numPr>
          <w:ilvl w:val="1"/>
          <w:numId w:val="1"/>
        </w:numPr>
        <w:snapToGrid w:val="0"/>
        <w:spacing w:before="160" w:after="100" w:line="360" w:lineRule="exact"/>
        <w:outlineLvl w:val="1"/>
        <w:rPr>
          <w:rFonts w:ascii="Calibri" w:hAnsi="Calibri" w:eastAsia="微软雅黑" w:cs="Times New Roman"/>
          <w:b/>
          <w:bCs/>
          <w:color w:val="000000"/>
          <w:sz w:val="26"/>
          <w:szCs w:val="26"/>
          <w:lang w:val="en-US" w:eastAsia="en-US" w:bidi="ar-SA"/>
        </w:rPr>
      </w:pPr>
      <w:bookmarkStart w:id="66" w:name="section_10"/>
      <w:bookmarkStart w:id="67" w:name="_Toc5495"/>
      <w:bookmarkStart w:id="68" w:name="_Toc27822"/>
      <w:bookmarkStart w:id="69" w:name="_Toc21255"/>
      <w:r>
        <w:rPr>
          <w:rFonts w:ascii="Calibri" w:hAnsi="Calibri" w:eastAsia="微软雅黑" w:cs="Times New Roman"/>
          <w:b/>
          <w:bCs/>
          <w:color w:val="000000"/>
          <w:sz w:val="26"/>
          <w:szCs w:val="26"/>
          <w:lang w:val="en-US" w:eastAsia="en-US" w:bidi="ar-SA"/>
        </w:rPr>
        <w:t>SQL 分页查询</w:t>
      </w:r>
      <w:bookmarkEnd w:id="66"/>
      <w:bookmarkEnd w:id="67"/>
      <w:bookmarkEnd w:id="68"/>
      <w:bookmarkEnd w:id="69"/>
    </w:p>
    <w:p w14:paraId="57658416">
      <w:pPr>
        <w:widowControl/>
        <w:snapToGrid w:val="0"/>
        <w:spacing w:after="120" w:line="320" w:lineRule="exact"/>
        <w:jc w:val="left"/>
        <w:rPr>
          <w:rFonts w:hint="default"/>
          <w:lang w:eastAsia="en-US"/>
        </w:rPr>
      </w:pPr>
      <w:r>
        <w:rPr>
          <w:rFonts w:hint="default"/>
          <w:lang w:eastAsia="en-US"/>
        </w:rPr>
        <w:t>setMaxRows() 只限制结果集的最大行数，游标移动本身不等于数据库端分页。需要查询一页数据时，可使用带明确排序的 SQL：</w:t>
      </w:r>
    </w:p>
    <w:p w14:paraId="72CB5240">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SELECT student_id, student_name, score</w:t>
      </w:r>
    </w:p>
    <w:p w14:paraId="52D53155">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FROM course_lab.student ORDER BY student_id</w:t>
      </w:r>
    </w:p>
    <w:p w14:paraId="51B12A1A">
      <w:pPr>
        <w:keepNext w:val="0"/>
        <w:keepLines/>
        <w:snapToGrid w:val="0"/>
        <w:spacing w:before="0" w:after="16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LIMIT 10 OFFSET 10;</w:t>
      </w:r>
    </w:p>
    <w:p w14:paraId="00F3DA4E">
      <w:pPr>
        <w:widowControl/>
        <w:snapToGrid w:val="0"/>
        <w:spacing w:after="120" w:line="320" w:lineRule="exact"/>
        <w:jc w:val="left"/>
        <w:rPr>
          <w:rFonts w:hint="default"/>
          <w:lang w:eastAsia="en-US"/>
        </w:rPr>
      </w:pPr>
      <w:r>
        <w:rPr>
          <w:rFonts w:hint="default"/>
          <w:lang w:eastAsia="en-US"/>
        </w:rPr>
        <w:t>这条语句跳过前 10 条，再取最多 10 条，即每页 10 条时的第 2 页。完成本讲义的初始化和批量插入后共有 11 条记录，因此本次查询预期只返回最后 1 条记录。</w:t>
      </w:r>
    </w:p>
    <w:p w14:paraId="51A39867">
      <w:pPr>
        <w:keepNext/>
        <w:keepLines/>
        <w:pageBreakBefore/>
        <w:numPr>
          <w:ilvl w:val="0"/>
          <w:numId w:val="1"/>
        </w:numPr>
        <w:snapToGrid w:val="0"/>
        <w:spacing w:before="0" w:after="100" w:line="460" w:lineRule="exact"/>
        <w:outlineLvl w:val="0"/>
        <w:rPr>
          <w:rFonts w:ascii="Calibri" w:hAnsi="Calibri" w:eastAsia="微软雅黑" w:cs="Times New Roman"/>
          <w:b/>
          <w:bCs/>
          <w:color w:val="000000"/>
          <w:sz w:val="32"/>
          <w:szCs w:val="28"/>
          <w:lang w:val="en-US" w:eastAsia="en-US" w:bidi="ar-SA"/>
        </w:rPr>
      </w:pPr>
      <w:bookmarkStart w:id="70" w:name="_Toc15300"/>
      <w:bookmarkStart w:id="71" w:name="section_11"/>
      <w:bookmarkStart w:id="72" w:name="_Toc24654"/>
      <w:bookmarkStart w:id="73" w:name="_Toc1321"/>
      <w:r>
        <w:rPr>
          <w:rFonts w:ascii="Calibri" w:hAnsi="Calibri" w:eastAsia="微软雅黑" w:cs="Times New Roman"/>
          <w:b/>
          <w:bCs/>
          <w:color w:val="000000"/>
          <w:sz w:val="32"/>
          <w:szCs w:val="28"/>
          <w:lang w:val="en-US" w:eastAsia="en-US" w:bidi="ar-SA"/>
        </w:rPr>
        <w:t>案例四 数据库管理与运维实验</w:t>
      </w:r>
      <w:bookmarkEnd w:id="70"/>
      <w:bookmarkEnd w:id="71"/>
      <w:bookmarkEnd w:id="72"/>
      <w:bookmarkEnd w:id="73"/>
    </w:p>
    <w:p w14:paraId="2DCEC069">
      <w:pPr>
        <w:keepNext/>
        <w:keepLines/>
        <w:pageBreakBefore w:val="0"/>
        <w:numPr>
          <w:ilvl w:val="1"/>
          <w:numId w:val="1"/>
        </w:numPr>
        <w:snapToGrid w:val="0"/>
        <w:spacing w:before="160" w:after="100" w:line="360" w:lineRule="exact"/>
        <w:outlineLvl w:val="1"/>
        <w:rPr>
          <w:rFonts w:ascii="Calibri" w:hAnsi="Calibri" w:eastAsia="微软雅黑" w:cs="Times New Roman"/>
          <w:b/>
          <w:bCs/>
          <w:color w:val="000000"/>
          <w:sz w:val="26"/>
          <w:szCs w:val="26"/>
          <w:lang w:val="en-US" w:eastAsia="en-US" w:bidi="ar-SA"/>
        </w:rPr>
      </w:pPr>
      <w:bookmarkStart w:id="74" w:name="section_12"/>
      <w:bookmarkStart w:id="75" w:name="_Toc23251"/>
      <w:bookmarkStart w:id="76" w:name="_Toc9254"/>
      <w:bookmarkStart w:id="77" w:name="_Toc27910"/>
      <w:r>
        <w:rPr>
          <w:rFonts w:ascii="Calibri" w:hAnsi="Calibri" w:eastAsia="微软雅黑" w:cs="Times New Roman"/>
          <w:b/>
          <w:bCs/>
          <w:color w:val="000000"/>
          <w:sz w:val="26"/>
          <w:szCs w:val="26"/>
          <w:lang w:val="en-US" w:eastAsia="en-US" w:bidi="ar-SA"/>
        </w:rPr>
        <w:t>实验目标与权限层级</w:t>
      </w:r>
      <w:bookmarkEnd w:id="74"/>
      <w:bookmarkEnd w:id="75"/>
      <w:bookmarkEnd w:id="76"/>
      <w:bookmarkEnd w:id="77"/>
    </w:p>
    <w:p w14:paraId="7FEEEA77">
      <w:pPr>
        <w:widowControl/>
        <w:snapToGrid w:val="0"/>
        <w:spacing w:after="120" w:line="320" w:lineRule="exact"/>
        <w:jc w:val="left"/>
        <w:rPr>
          <w:rFonts w:ascii="Calibri" w:hAnsi="Calibri" w:eastAsia="微软雅黑" w:cs="Times New Roman"/>
          <w:color w:val="000000"/>
          <w:kern w:val="0"/>
          <w:sz w:val="22"/>
          <w:szCs w:val="22"/>
          <w:lang w:eastAsia="en-US"/>
        </w:rPr>
      </w:pPr>
      <w:r>
        <w:rPr>
          <w:rFonts w:hint="default"/>
          <w:lang w:eastAsia="en-US"/>
        </w:rPr>
        <w:t>理解常用系统表和系统视图，掌握用户与角色的授权、撤销方法，了解导入导出和备份恢复流程。用户对应具体登录账号，角色用于集中管理一组权限。</w:t>
      </w:r>
    </w:p>
    <w:tbl>
      <w:tblPr>
        <w:tblStyle w:val="11"/>
        <w:tblW w:w="830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91"/>
        <w:gridCol w:w="979"/>
        <w:gridCol w:w="3024"/>
        <w:gridCol w:w="3613"/>
      </w:tblGrid>
      <w:tr w14:paraId="7F20EC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691" w:type="dxa"/>
            <w:shd w:val="clear" w:color="auto" w:fill="E8EEF3"/>
            <w:tcMar>
              <w:top w:w="65" w:type="dxa"/>
              <w:left w:w="100" w:type="dxa"/>
              <w:bottom w:w="65" w:type="dxa"/>
              <w:right w:w="100" w:type="dxa"/>
            </w:tcMar>
            <w:vAlign w:val="center"/>
          </w:tcPr>
          <w:p w14:paraId="57F277C1">
            <w:pPr>
              <w:pStyle w:val="16"/>
              <w:jc w:val="center"/>
            </w:pPr>
            <w:r>
              <w:rPr>
                <w:b/>
              </w:rPr>
              <w:t>序号</w:t>
            </w:r>
          </w:p>
        </w:tc>
        <w:tc>
          <w:tcPr>
            <w:tcW w:w="979" w:type="dxa"/>
            <w:shd w:val="clear" w:color="auto" w:fill="E8EEF3"/>
            <w:tcMar>
              <w:top w:w="65" w:type="dxa"/>
              <w:left w:w="100" w:type="dxa"/>
              <w:bottom w:w="65" w:type="dxa"/>
              <w:right w:w="100" w:type="dxa"/>
            </w:tcMar>
            <w:vAlign w:val="center"/>
          </w:tcPr>
          <w:p w14:paraId="55186701">
            <w:pPr>
              <w:pStyle w:val="16"/>
            </w:pPr>
            <w:r>
              <w:rPr>
                <w:b/>
              </w:rPr>
              <w:t>操作</w:t>
            </w:r>
          </w:p>
        </w:tc>
        <w:tc>
          <w:tcPr>
            <w:tcW w:w="3024" w:type="dxa"/>
            <w:shd w:val="clear" w:color="auto" w:fill="E8EEF3"/>
            <w:tcMar>
              <w:top w:w="65" w:type="dxa"/>
              <w:left w:w="100" w:type="dxa"/>
              <w:bottom w:w="65" w:type="dxa"/>
              <w:right w:w="100" w:type="dxa"/>
            </w:tcMar>
            <w:vAlign w:val="center"/>
          </w:tcPr>
          <w:p w14:paraId="2F3ED932">
            <w:pPr>
              <w:pStyle w:val="16"/>
            </w:pPr>
            <w:r>
              <w:rPr>
                <w:b/>
              </w:rPr>
              <w:t>SQL 语句</w:t>
            </w:r>
          </w:p>
        </w:tc>
        <w:tc>
          <w:tcPr>
            <w:tcW w:w="3613" w:type="dxa"/>
            <w:shd w:val="clear" w:color="auto" w:fill="E8EEF3"/>
            <w:tcMar>
              <w:top w:w="65" w:type="dxa"/>
              <w:left w:w="100" w:type="dxa"/>
              <w:bottom w:w="65" w:type="dxa"/>
              <w:right w:w="100" w:type="dxa"/>
            </w:tcMar>
            <w:vAlign w:val="center"/>
          </w:tcPr>
          <w:p w14:paraId="34E2E793">
            <w:pPr>
              <w:pStyle w:val="16"/>
            </w:pPr>
            <w:r>
              <w:rPr>
                <w:b/>
              </w:rPr>
              <w:t>常用 JDBC 方法</w:t>
            </w:r>
          </w:p>
        </w:tc>
      </w:tr>
      <w:tr w14:paraId="74EA8F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1" w:type="dxa"/>
            <w:tcMar>
              <w:top w:w="65" w:type="dxa"/>
              <w:left w:w="100" w:type="dxa"/>
              <w:bottom w:w="65" w:type="dxa"/>
              <w:right w:w="100" w:type="dxa"/>
            </w:tcMar>
            <w:vAlign w:val="center"/>
          </w:tcPr>
          <w:p w14:paraId="77000911">
            <w:pPr>
              <w:pStyle w:val="16"/>
              <w:jc w:val="center"/>
            </w:pPr>
            <w:r>
              <w:rPr>
                <w:b w:val="0"/>
              </w:rPr>
              <w:t>1</w:t>
            </w:r>
          </w:p>
        </w:tc>
        <w:tc>
          <w:tcPr>
            <w:tcW w:w="979" w:type="dxa"/>
            <w:tcMar>
              <w:top w:w="65" w:type="dxa"/>
              <w:left w:w="100" w:type="dxa"/>
              <w:bottom w:w="65" w:type="dxa"/>
              <w:right w:w="100" w:type="dxa"/>
            </w:tcMar>
            <w:vAlign w:val="center"/>
          </w:tcPr>
          <w:p w14:paraId="19B523E6">
            <w:pPr>
              <w:pStyle w:val="16"/>
            </w:pPr>
            <w:r>
              <w:rPr>
                <w:b w:val="0"/>
              </w:rPr>
              <w:t>新增</w:t>
            </w:r>
          </w:p>
        </w:tc>
        <w:tc>
          <w:tcPr>
            <w:tcW w:w="3024" w:type="dxa"/>
            <w:tcMar>
              <w:top w:w="65" w:type="dxa"/>
              <w:left w:w="100" w:type="dxa"/>
              <w:bottom w:w="65" w:type="dxa"/>
              <w:right w:w="100" w:type="dxa"/>
            </w:tcMar>
            <w:vAlign w:val="center"/>
          </w:tcPr>
          <w:p w14:paraId="6FD8684F">
            <w:pPr>
              <w:pStyle w:val="16"/>
            </w:pPr>
            <w:r>
              <w:rPr>
                <w:b w:val="0"/>
              </w:rPr>
              <w:t>INSERT INTO</w:t>
            </w:r>
          </w:p>
        </w:tc>
        <w:tc>
          <w:tcPr>
            <w:tcW w:w="3613" w:type="dxa"/>
            <w:tcMar>
              <w:top w:w="65" w:type="dxa"/>
              <w:left w:w="100" w:type="dxa"/>
              <w:bottom w:w="65" w:type="dxa"/>
              <w:right w:w="100" w:type="dxa"/>
            </w:tcMar>
            <w:vAlign w:val="center"/>
          </w:tcPr>
          <w:p w14:paraId="10363798">
            <w:pPr>
              <w:pStyle w:val="16"/>
            </w:pPr>
            <w:r>
              <w:rPr>
                <w:b w:val="0"/>
              </w:rPr>
              <w:t>executeUpdate()</w:t>
            </w:r>
          </w:p>
        </w:tc>
      </w:tr>
      <w:tr w14:paraId="28F2F6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1" w:type="dxa"/>
            <w:tcMar>
              <w:top w:w="65" w:type="dxa"/>
              <w:left w:w="100" w:type="dxa"/>
              <w:bottom w:w="65" w:type="dxa"/>
              <w:right w:w="100" w:type="dxa"/>
            </w:tcMar>
            <w:vAlign w:val="center"/>
          </w:tcPr>
          <w:p w14:paraId="787D030E">
            <w:pPr>
              <w:pStyle w:val="16"/>
              <w:jc w:val="center"/>
            </w:pPr>
            <w:r>
              <w:rPr>
                <w:b w:val="0"/>
              </w:rPr>
              <w:t>2</w:t>
            </w:r>
          </w:p>
        </w:tc>
        <w:tc>
          <w:tcPr>
            <w:tcW w:w="979" w:type="dxa"/>
            <w:tcMar>
              <w:top w:w="65" w:type="dxa"/>
              <w:left w:w="100" w:type="dxa"/>
              <w:bottom w:w="65" w:type="dxa"/>
              <w:right w:w="100" w:type="dxa"/>
            </w:tcMar>
            <w:vAlign w:val="center"/>
          </w:tcPr>
          <w:p w14:paraId="48FCCA81">
            <w:pPr>
              <w:pStyle w:val="16"/>
            </w:pPr>
            <w:r>
              <w:rPr>
                <w:b w:val="0"/>
              </w:rPr>
              <w:t>查询</w:t>
            </w:r>
          </w:p>
        </w:tc>
        <w:tc>
          <w:tcPr>
            <w:tcW w:w="3024" w:type="dxa"/>
            <w:tcMar>
              <w:top w:w="65" w:type="dxa"/>
              <w:left w:w="100" w:type="dxa"/>
              <w:bottom w:w="65" w:type="dxa"/>
              <w:right w:w="100" w:type="dxa"/>
            </w:tcMar>
            <w:vAlign w:val="center"/>
          </w:tcPr>
          <w:p w14:paraId="033FABC7">
            <w:pPr>
              <w:pStyle w:val="16"/>
            </w:pPr>
            <w:r>
              <w:rPr>
                <w:b w:val="0"/>
              </w:rPr>
              <w:t>SELECT</w:t>
            </w:r>
          </w:p>
        </w:tc>
        <w:tc>
          <w:tcPr>
            <w:tcW w:w="3613" w:type="dxa"/>
            <w:tcMar>
              <w:top w:w="65" w:type="dxa"/>
              <w:left w:w="100" w:type="dxa"/>
              <w:bottom w:w="65" w:type="dxa"/>
              <w:right w:w="100" w:type="dxa"/>
            </w:tcMar>
            <w:vAlign w:val="center"/>
          </w:tcPr>
          <w:p w14:paraId="149B8002">
            <w:pPr>
              <w:pStyle w:val="16"/>
            </w:pPr>
            <w:r>
              <w:rPr>
                <w:b w:val="0"/>
              </w:rPr>
              <w:t>executeQuery()，返回 ResultSet</w:t>
            </w:r>
          </w:p>
        </w:tc>
      </w:tr>
      <w:tr w14:paraId="1228C5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1" w:type="dxa"/>
            <w:tcMar>
              <w:top w:w="65" w:type="dxa"/>
              <w:left w:w="100" w:type="dxa"/>
              <w:bottom w:w="65" w:type="dxa"/>
              <w:right w:w="100" w:type="dxa"/>
            </w:tcMar>
            <w:vAlign w:val="center"/>
          </w:tcPr>
          <w:p w14:paraId="7B9E298F">
            <w:pPr>
              <w:pStyle w:val="16"/>
              <w:jc w:val="center"/>
            </w:pPr>
            <w:r>
              <w:rPr>
                <w:b w:val="0"/>
              </w:rPr>
              <w:t>3</w:t>
            </w:r>
          </w:p>
        </w:tc>
        <w:tc>
          <w:tcPr>
            <w:tcW w:w="979" w:type="dxa"/>
            <w:tcMar>
              <w:top w:w="65" w:type="dxa"/>
              <w:left w:w="100" w:type="dxa"/>
              <w:bottom w:w="65" w:type="dxa"/>
              <w:right w:w="100" w:type="dxa"/>
            </w:tcMar>
            <w:vAlign w:val="center"/>
          </w:tcPr>
          <w:p w14:paraId="528E0A8F">
            <w:pPr>
              <w:pStyle w:val="16"/>
            </w:pPr>
            <w:r>
              <w:rPr>
                <w:b w:val="0"/>
              </w:rPr>
              <w:t>修改</w:t>
            </w:r>
          </w:p>
        </w:tc>
        <w:tc>
          <w:tcPr>
            <w:tcW w:w="3024" w:type="dxa"/>
            <w:tcMar>
              <w:top w:w="65" w:type="dxa"/>
              <w:left w:w="100" w:type="dxa"/>
              <w:bottom w:w="65" w:type="dxa"/>
              <w:right w:w="100" w:type="dxa"/>
            </w:tcMar>
            <w:vAlign w:val="center"/>
          </w:tcPr>
          <w:p w14:paraId="1EFD460F">
            <w:pPr>
              <w:pStyle w:val="16"/>
            </w:pPr>
            <w:r>
              <w:rPr>
                <w:b w:val="0"/>
              </w:rPr>
              <w:t>UPDATE … WHERE …</w:t>
            </w:r>
          </w:p>
        </w:tc>
        <w:tc>
          <w:tcPr>
            <w:tcW w:w="3613" w:type="dxa"/>
            <w:tcMar>
              <w:top w:w="65" w:type="dxa"/>
              <w:left w:w="100" w:type="dxa"/>
              <w:bottom w:w="65" w:type="dxa"/>
              <w:right w:w="100" w:type="dxa"/>
            </w:tcMar>
            <w:vAlign w:val="center"/>
          </w:tcPr>
          <w:p w14:paraId="662FEDA3">
            <w:pPr>
              <w:pStyle w:val="16"/>
            </w:pPr>
            <w:r>
              <w:rPr>
                <w:b w:val="0"/>
              </w:rPr>
              <w:t>executeUpdate()</w:t>
            </w:r>
          </w:p>
        </w:tc>
      </w:tr>
      <w:tr w14:paraId="4F64B0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1" w:type="dxa"/>
            <w:tcMar>
              <w:top w:w="65" w:type="dxa"/>
              <w:left w:w="100" w:type="dxa"/>
              <w:bottom w:w="65" w:type="dxa"/>
              <w:right w:w="100" w:type="dxa"/>
            </w:tcMar>
            <w:vAlign w:val="center"/>
          </w:tcPr>
          <w:p w14:paraId="01E6CF9B">
            <w:pPr>
              <w:pStyle w:val="16"/>
              <w:jc w:val="center"/>
            </w:pPr>
            <w:r>
              <w:rPr>
                <w:b w:val="0"/>
              </w:rPr>
              <w:t>4</w:t>
            </w:r>
          </w:p>
        </w:tc>
        <w:tc>
          <w:tcPr>
            <w:tcW w:w="979" w:type="dxa"/>
            <w:tcMar>
              <w:top w:w="65" w:type="dxa"/>
              <w:left w:w="100" w:type="dxa"/>
              <w:bottom w:w="65" w:type="dxa"/>
              <w:right w:w="100" w:type="dxa"/>
            </w:tcMar>
            <w:vAlign w:val="center"/>
          </w:tcPr>
          <w:p w14:paraId="6A9C45DE">
            <w:pPr>
              <w:pStyle w:val="16"/>
            </w:pPr>
            <w:r>
              <w:rPr>
                <w:b w:val="0"/>
              </w:rPr>
              <w:t>删除</w:t>
            </w:r>
          </w:p>
        </w:tc>
        <w:tc>
          <w:tcPr>
            <w:tcW w:w="3024" w:type="dxa"/>
            <w:tcMar>
              <w:top w:w="65" w:type="dxa"/>
              <w:left w:w="100" w:type="dxa"/>
              <w:bottom w:w="65" w:type="dxa"/>
              <w:right w:w="100" w:type="dxa"/>
            </w:tcMar>
            <w:vAlign w:val="center"/>
          </w:tcPr>
          <w:p w14:paraId="04C7FFB7">
            <w:pPr>
              <w:pStyle w:val="16"/>
            </w:pPr>
            <w:r>
              <w:rPr>
                <w:b w:val="0"/>
              </w:rPr>
              <w:t>DELETE FROM … WHERE …</w:t>
            </w:r>
          </w:p>
        </w:tc>
        <w:tc>
          <w:tcPr>
            <w:tcW w:w="3613" w:type="dxa"/>
            <w:tcMar>
              <w:top w:w="65" w:type="dxa"/>
              <w:left w:w="100" w:type="dxa"/>
              <w:bottom w:w="65" w:type="dxa"/>
              <w:right w:w="100" w:type="dxa"/>
            </w:tcMar>
            <w:vAlign w:val="center"/>
          </w:tcPr>
          <w:p w14:paraId="16B41825">
            <w:pPr>
              <w:pStyle w:val="16"/>
            </w:pPr>
            <w:r>
              <w:rPr>
                <w:b w:val="0"/>
              </w:rPr>
              <w:t>executeUpdate()</w:t>
            </w:r>
          </w:p>
        </w:tc>
      </w:tr>
    </w:tbl>
    <w:p w14:paraId="49CF3357">
      <w:pPr>
        <w:widowControl/>
        <w:snapToGrid w:val="0"/>
        <w:spacing w:after="0" w:line="60" w:lineRule="exact"/>
        <w:jc w:val="left"/>
        <w:rPr>
          <w:rFonts w:ascii="Calibri" w:hAnsi="Calibri" w:eastAsia="微软雅黑" w:cs="Times New Roman"/>
          <w:color w:val="000000"/>
          <w:kern w:val="0"/>
          <w:sz w:val="22"/>
          <w:szCs w:val="22"/>
          <w:lang w:eastAsia="en-US"/>
        </w:rPr>
      </w:pPr>
    </w:p>
    <w:p w14:paraId="112B49E4">
      <w:pPr>
        <w:keepNext/>
        <w:keepLines/>
        <w:pageBreakBefore w:val="0"/>
        <w:numPr>
          <w:ilvl w:val="1"/>
          <w:numId w:val="1"/>
        </w:numPr>
        <w:snapToGrid w:val="0"/>
        <w:spacing w:before="160" w:after="100" w:line="360" w:lineRule="exact"/>
        <w:outlineLvl w:val="1"/>
        <w:rPr>
          <w:rFonts w:ascii="Calibri" w:hAnsi="Calibri" w:eastAsia="微软雅黑" w:cs="Times New Roman"/>
          <w:b/>
          <w:bCs/>
          <w:color w:val="000000"/>
          <w:sz w:val="26"/>
          <w:szCs w:val="26"/>
          <w:lang w:val="en-US" w:eastAsia="en-US" w:bidi="ar-SA"/>
        </w:rPr>
      </w:pPr>
      <w:bookmarkStart w:id="78" w:name="_Toc25524"/>
      <w:bookmarkStart w:id="79" w:name="section_13"/>
      <w:bookmarkStart w:id="80" w:name="_Toc16998"/>
      <w:bookmarkStart w:id="81" w:name="_Toc1044"/>
      <w:r>
        <w:rPr>
          <w:rFonts w:ascii="Calibri" w:hAnsi="Calibri" w:eastAsia="微软雅黑" w:cs="Times New Roman"/>
          <w:b/>
          <w:bCs/>
          <w:color w:val="000000"/>
          <w:sz w:val="26"/>
          <w:szCs w:val="26"/>
          <w:lang w:val="en-US" w:eastAsia="en-US" w:bidi="ar-SA"/>
        </w:rPr>
        <w:t>角色授权与权限验证</w:t>
      </w:r>
      <w:bookmarkEnd w:id="78"/>
      <w:bookmarkEnd w:id="79"/>
      <w:bookmarkEnd w:id="80"/>
      <w:bookmarkEnd w:id="81"/>
    </w:p>
    <w:p w14:paraId="2F4FF7A4">
      <w:pPr>
        <w:widowControl/>
        <w:snapToGrid w:val="0"/>
        <w:spacing w:after="120" w:line="320" w:lineRule="exact"/>
        <w:jc w:val="left"/>
        <w:rPr>
          <w:rFonts w:ascii="Calibri" w:hAnsi="Calibri" w:eastAsia="微软雅黑" w:cs="Times New Roman"/>
          <w:color w:val="000000"/>
          <w:kern w:val="0"/>
          <w:sz w:val="22"/>
          <w:szCs w:val="22"/>
          <w:lang w:eastAsia="en-US"/>
        </w:rPr>
      </w:pPr>
      <w:r>
        <w:rPr>
          <w:rFonts w:hint="default"/>
          <w:lang w:eastAsia="en-US"/>
        </w:rPr>
        <w:t>创建只读角色 lab_reader，并授予 student_view 用户。账号和角色由有管理权限的教师创建；模式与表权限由对象所有者或有相应授权权限的管理员授予。</w:t>
      </w:r>
    </w:p>
    <w:p w14:paraId="2577A8C0">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CREATE ROLE lab_reader;</w:t>
      </w:r>
    </w:p>
    <w:p w14:paraId="11A881A9">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CREATE USER student_view PASSWORD '&lt;实际密码&gt;';</w:t>
      </w:r>
    </w:p>
    <w:p w14:paraId="3643B6D3">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GRANT CONNECT ON DATABASE labdb TO student_view;</w:t>
      </w:r>
    </w:p>
    <w:p w14:paraId="2A120C62">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GRANT USAGE ON SCHEMA course_lab TO lab_reader;</w:t>
      </w:r>
    </w:p>
    <w:p w14:paraId="35F0CF8A">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GRANT SELECT ON TABLE course_lab.student TO lab_reader;</w:t>
      </w:r>
    </w:p>
    <w:p w14:paraId="7D836922">
      <w:pPr>
        <w:keepNext w:val="0"/>
        <w:keepLines/>
        <w:snapToGrid w:val="0"/>
        <w:spacing w:before="0" w:after="16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GRANT lab_reader TO student_view;</w:t>
      </w:r>
    </w:p>
    <w:p w14:paraId="5097FC4A">
      <w:pPr>
        <w:widowControl/>
        <w:snapToGrid w:val="0"/>
        <w:spacing w:after="120" w:line="320" w:lineRule="exact"/>
        <w:jc w:val="left"/>
        <w:rPr>
          <w:rFonts w:hint="default"/>
          <w:lang w:eastAsia="en-US"/>
        </w:rPr>
      </w:pPr>
      <w:r>
        <w:rPr>
          <w:rFonts w:hint="default"/>
          <w:lang w:eastAsia="en-US"/>
        </w:rPr>
        <w:t>（1）</w:t>
      </w:r>
      <w:r>
        <w:rPr>
          <w:rFonts w:hint="default"/>
          <w:b/>
          <w:bCs/>
          <w:lang w:eastAsia="en-US"/>
        </w:rPr>
        <w:t>验证权限</w:t>
      </w:r>
      <w:r>
        <w:rPr>
          <w:rFonts w:hint="default"/>
          <w:lang w:eastAsia="en-US"/>
        </w:rPr>
        <w:t xml:space="preserve">  用 student_view 新建连接，验证 SELECT 能执行而 UPDATE 被拒绝。该用户应为新建普通用户，不是表所有者，也没有其他来源的写权限。</w:t>
      </w:r>
    </w:p>
    <w:p w14:paraId="4AAEE140">
      <w:pPr>
        <w:widowControl/>
        <w:snapToGrid w:val="0"/>
        <w:spacing w:after="120" w:line="320" w:lineRule="exact"/>
        <w:jc w:val="left"/>
        <w:rPr>
          <w:rFonts w:hint="default"/>
          <w:lang w:eastAsia="en-US"/>
        </w:rPr>
      </w:pPr>
      <w:r>
        <w:rPr>
          <w:rFonts w:hint="default"/>
          <w:lang w:eastAsia="en-US"/>
        </w:rPr>
        <w:t>（2）</w:t>
      </w:r>
      <w:r>
        <w:rPr>
          <w:rFonts w:hint="default"/>
          <w:b/>
          <w:bCs/>
          <w:lang w:eastAsia="en-US"/>
        </w:rPr>
        <w:t>撤销权限</w:t>
      </w:r>
      <w:r>
        <w:rPr>
          <w:rFonts w:hint="default"/>
          <w:lang w:eastAsia="en-US"/>
        </w:rPr>
        <w:t xml:space="preserve">  由有授权权限的账号执行以下语句，再用 student_view 查询，观察结果变化。若仍可查询，应检查是否有其他授权来源。</w:t>
      </w:r>
    </w:p>
    <w:p w14:paraId="18A7A5A1">
      <w:pPr>
        <w:keepNext w:val="0"/>
        <w:keepLines/>
        <w:snapToGrid w:val="0"/>
        <w:spacing w:before="0" w:after="16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REVOKE SELECT ON TABLE course_lab.student FROM lab_reader;</w:t>
      </w:r>
    </w:p>
    <w:p w14:paraId="7E4350A9">
      <w:pPr>
        <w:widowControl/>
        <w:snapToGrid w:val="0"/>
        <w:spacing w:after="120" w:line="320" w:lineRule="exact"/>
        <w:jc w:val="left"/>
        <w:rPr>
          <w:rFonts w:hint="default"/>
          <w:lang w:eastAsia="en-US"/>
        </w:rPr>
      </w:pPr>
      <w:r>
        <w:rPr>
          <w:rFonts w:hint="default"/>
          <w:lang w:eastAsia="en-US"/>
        </w:rPr>
        <w:t>SYSADMIN 是系统管理属性，不应替代普通数据访问权限。WITH ADMIN OPTION 表示可将某个角色继续授予他人，与查询表数据的权限不同。</w:t>
      </w:r>
    </w:p>
    <w:p w14:paraId="5554240D">
      <w:pPr>
        <w:keepNext/>
        <w:keepLines/>
        <w:pageBreakBefore w:val="0"/>
        <w:numPr>
          <w:ilvl w:val="1"/>
          <w:numId w:val="1"/>
        </w:numPr>
        <w:snapToGrid w:val="0"/>
        <w:spacing w:before="160" w:after="100" w:line="360" w:lineRule="exact"/>
        <w:outlineLvl w:val="1"/>
        <w:rPr>
          <w:rFonts w:ascii="Calibri" w:hAnsi="Calibri" w:eastAsia="微软雅黑" w:cs="Times New Roman"/>
          <w:b/>
          <w:bCs/>
          <w:color w:val="000000"/>
          <w:sz w:val="26"/>
          <w:szCs w:val="26"/>
          <w:lang w:val="en-US" w:eastAsia="en-US" w:bidi="ar-SA"/>
        </w:rPr>
      </w:pPr>
      <w:bookmarkStart w:id="82" w:name="section_14"/>
      <w:bookmarkStart w:id="83" w:name="_Toc792"/>
      <w:bookmarkStart w:id="84" w:name="_Toc6276"/>
      <w:bookmarkStart w:id="85" w:name="_Toc13995"/>
      <w:r>
        <w:rPr>
          <w:rFonts w:ascii="Calibri" w:hAnsi="Calibri" w:eastAsia="微软雅黑" w:cs="Times New Roman"/>
          <w:b/>
          <w:bCs/>
          <w:color w:val="000000"/>
          <w:sz w:val="26"/>
          <w:szCs w:val="26"/>
          <w:lang w:val="en-US" w:eastAsia="en-US" w:bidi="ar-SA"/>
        </w:rPr>
        <w:t>系统表与运行状态</w:t>
      </w:r>
      <w:bookmarkEnd w:id="82"/>
      <w:bookmarkEnd w:id="83"/>
      <w:bookmarkEnd w:id="84"/>
      <w:bookmarkEnd w:id="85"/>
    </w:p>
    <w:p w14:paraId="2E82BBF4">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SELECT datname FROM pg_catalog.pg_database;  -- 数据库</w:t>
      </w:r>
    </w:p>
    <w:p w14:paraId="1613A9A9">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SELECT usename FROM pg_catalog.pg_user;      -- 用户</w:t>
      </w:r>
    </w:p>
    <w:p w14:paraId="54D345CF">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SELECT schemaname, tablename FROM pg_catalog.pg_tables;</w:t>
      </w:r>
    </w:p>
    <w:p w14:paraId="4ACCCB4E">
      <w:pPr>
        <w:keepNext w:val="0"/>
        <w:keepLines/>
        <w:snapToGrid w:val="0"/>
        <w:spacing w:before="0" w:after="16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SELECT datname, usename, state FROM pg_catalog.pg_stat_activity;</w:t>
      </w:r>
    </w:p>
    <w:p w14:paraId="37A86E0F">
      <w:pPr>
        <w:widowControl/>
        <w:snapToGrid w:val="0"/>
        <w:spacing w:after="120" w:line="320" w:lineRule="exact"/>
        <w:jc w:val="left"/>
        <w:rPr>
          <w:rFonts w:hint="default"/>
          <w:lang w:eastAsia="en-US"/>
        </w:rPr>
      </w:pPr>
      <w:r>
        <w:rPr>
          <w:rFonts w:hint="default"/>
          <w:lang w:eastAsia="en-US"/>
        </w:rPr>
        <w:t>前三项用于了解数据库对象，最后一项用于观察会话状态，可见范围取决于账号权限。PPT 中的 DB_ALL_TABLES 需结合版本和兼容模式确认；课堂可先用 pg_tables 查看表信息。</w:t>
      </w:r>
    </w:p>
    <w:p w14:paraId="0FB82319">
      <w:pPr>
        <w:widowControl/>
        <w:snapToGrid w:val="0"/>
        <w:spacing w:after="120" w:line="320" w:lineRule="exact"/>
        <w:jc w:val="left"/>
        <w:rPr>
          <w:rFonts w:hint="default"/>
          <w:lang w:eastAsia="en-US"/>
        </w:rPr>
      </w:pPr>
      <w:r>
        <w:rPr>
          <w:rFonts w:hint="default"/>
          <w:b/>
          <w:bCs/>
          <w:lang w:eastAsia="en-US"/>
        </w:rPr>
        <w:t>观察提示</w:t>
      </w:r>
      <w:r>
        <w:rPr>
          <w:rFonts w:hint="default"/>
          <w:lang w:eastAsia="en-US"/>
        </w:rPr>
        <w:t xml:space="preserve">  额外打开一个数据库连接后，再查看会话列表。idle 通常表示会话当前未执行查询，不等于连接故障。</w:t>
      </w:r>
    </w:p>
    <w:p w14:paraId="76C273B7">
      <w:pPr>
        <w:keepNext/>
        <w:keepLines/>
        <w:pageBreakBefore/>
        <w:numPr>
          <w:ilvl w:val="1"/>
          <w:numId w:val="1"/>
        </w:numPr>
        <w:snapToGrid w:val="0"/>
        <w:spacing w:before="160" w:after="100" w:line="360" w:lineRule="exact"/>
        <w:outlineLvl w:val="1"/>
        <w:rPr>
          <w:rFonts w:ascii="Calibri" w:hAnsi="Calibri" w:eastAsia="微软雅黑" w:cs="Times New Roman"/>
          <w:b/>
          <w:bCs/>
          <w:color w:val="000000"/>
          <w:sz w:val="26"/>
          <w:szCs w:val="26"/>
          <w:lang w:val="en-US" w:eastAsia="en-US" w:bidi="ar-SA"/>
        </w:rPr>
      </w:pPr>
      <w:bookmarkStart w:id="86" w:name="section_15"/>
      <w:bookmarkStart w:id="87" w:name="_Toc29251"/>
      <w:bookmarkStart w:id="88" w:name="_Toc30973"/>
      <w:bookmarkStart w:id="89" w:name="_Toc19603"/>
      <w:r>
        <w:rPr>
          <w:rFonts w:ascii="Calibri" w:hAnsi="Calibri" w:eastAsia="微软雅黑" w:cs="Times New Roman"/>
          <w:b/>
          <w:bCs/>
          <w:color w:val="000000"/>
          <w:sz w:val="26"/>
          <w:szCs w:val="26"/>
          <w:lang w:val="en-US" w:eastAsia="en-US" w:bidi="ar-SA"/>
        </w:rPr>
        <w:t>使用 gsql 导出导入</w:t>
      </w:r>
      <w:bookmarkEnd w:id="86"/>
      <w:bookmarkEnd w:id="87"/>
      <w:bookmarkEnd w:id="88"/>
      <w:bookmarkEnd w:id="89"/>
    </w:p>
    <w:p w14:paraId="592840C4">
      <w:pPr>
        <w:widowControl/>
        <w:snapToGrid w:val="0"/>
        <w:spacing w:after="120" w:line="320" w:lineRule="exact"/>
        <w:jc w:val="left"/>
        <w:rPr>
          <w:rFonts w:hint="default"/>
          <w:lang w:eastAsia="en-US"/>
        </w:rPr>
      </w:pPr>
      <w:r>
        <w:rPr>
          <w:rFonts w:hint="default"/>
          <w:lang w:eastAsia="en-US"/>
        </w:rPr>
        <w:t>\copy 是 gsql 客户端元命令，文件路径属于运行 gsql 的机器。先准备可读写目录，导出源表，再导入结构一致的空表。每条 \copy 命令应在 gsql 中输入为一行。</w:t>
      </w:r>
    </w:p>
    <w:p w14:paraId="09F385F9">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\copy course_lab.student TO 'D:/gaussdb_lab/student.csv' CSV HEADER</w:t>
      </w:r>
    </w:p>
    <w:p w14:paraId="7481AE0D">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p>
    <w:p w14:paraId="763F6CAC">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CREATE TABLE course_lab.student_import (</w:t>
      </w:r>
    </w:p>
    <w:p w14:paraId="1A435033">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 xml:space="preserve">    student_id INTEGER PRIMARY KEY,</w:t>
      </w:r>
    </w:p>
    <w:p w14:paraId="7D0DA11C">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 xml:space="preserve">    student_name VARCHAR(40), score NUMERIC(5,2)</w:t>
      </w:r>
    </w:p>
    <w:p w14:paraId="3C6FFBF8">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w:t>
      </w:r>
    </w:p>
    <w:p w14:paraId="7BAD13FA">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p>
    <w:p w14:paraId="090EC94D">
      <w:pPr>
        <w:keepNext w:val="0"/>
        <w:keepLines/>
        <w:snapToGrid w:val="0"/>
        <w:spacing w:before="0" w:after="16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\copy course_lab.student_import FROM 'D:/gaussdb_lab/student.csv' CSV HEADER</w:t>
      </w:r>
    </w:p>
    <w:p w14:paraId="6259D46F">
      <w:pPr>
        <w:widowControl/>
        <w:snapToGrid w:val="0"/>
        <w:spacing w:after="120" w:line="320" w:lineRule="exact"/>
        <w:jc w:val="left"/>
        <w:rPr>
          <w:rFonts w:hint="default"/>
          <w:lang w:eastAsia="en-US"/>
        </w:rPr>
      </w:pPr>
      <w:r>
        <w:rPr>
          <w:rFonts w:hint="default"/>
          <w:lang w:eastAsia="en-US"/>
        </w:rPr>
        <w:t>HEADER 表示首行为列标题，导入时跳过该行，但不会按标题名称自动重排列。应确认字段顺序、字符编码和数据类型一致；Linux 客户端需使用该机器的实际路径。</w:t>
      </w:r>
    </w:p>
    <w:p w14:paraId="6AF35C49">
      <w:pPr>
        <w:keepNext/>
        <w:keepLines/>
        <w:pageBreakBefore w:val="0"/>
        <w:numPr>
          <w:ilvl w:val="1"/>
          <w:numId w:val="1"/>
        </w:numPr>
        <w:snapToGrid w:val="0"/>
        <w:spacing w:before="160" w:after="100" w:line="360" w:lineRule="exact"/>
        <w:outlineLvl w:val="1"/>
        <w:rPr>
          <w:rFonts w:ascii="Calibri" w:hAnsi="Calibri" w:eastAsia="微软雅黑" w:cs="Times New Roman"/>
          <w:b/>
          <w:bCs/>
          <w:color w:val="000000"/>
          <w:sz w:val="26"/>
          <w:szCs w:val="26"/>
          <w:lang w:val="en-US" w:eastAsia="en-US" w:bidi="ar-SA"/>
        </w:rPr>
      </w:pPr>
      <w:bookmarkStart w:id="90" w:name="_Toc2667"/>
      <w:bookmarkStart w:id="91" w:name="section_16"/>
      <w:bookmarkStart w:id="92" w:name="_Toc3782"/>
      <w:bookmarkStart w:id="93" w:name="_Toc768"/>
      <w:r>
        <w:rPr>
          <w:rFonts w:ascii="Calibri" w:hAnsi="Calibri" w:eastAsia="微软雅黑" w:cs="Times New Roman"/>
          <w:b/>
          <w:bCs/>
          <w:color w:val="000000"/>
          <w:sz w:val="26"/>
          <w:szCs w:val="26"/>
          <w:lang w:val="en-US" w:eastAsia="en-US" w:bidi="ar-SA"/>
        </w:rPr>
        <w:t>数据核对与重复导入</w:t>
      </w:r>
      <w:bookmarkEnd w:id="90"/>
      <w:bookmarkEnd w:id="91"/>
      <w:bookmarkEnd w:id="92"/>
      <w:bookmarkEnd w:id="93"/>
    </w:p>
    <w:p w14:paraId="1FFADB0E">
      <w:pPr>
        <w:keepNext/>
        <w:keepLines/>
        <w:snapToGrid w:val="0"/>
        <w:spacing w:before="0" w:after="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SELECT COUNT(*) FROM course_lab.student;</w:t>
      </w:r>
    </w:p>
    <w:p w14:paraId="3ACB83D1">
      <w:pPr>
        <w:keepNext w:val="0"/>
        <w:keepLines/>
        <w:snapToGrid w:val="0"/>
        <w:spacing w:before="0" w:after="160" w:line="234" w:lineRule="exact"/>
        <w:ind w:left="173"/>
        <w:rPr>
          <w:rFonts w:ascii="Consolas" w:hAnsi="Consolas" w:eastAsia="微软雅黑" w:cs="Times New Roman"/>
          <w:color w:val="000000"/>
          <w:sz w:val="19"/>
          <w:szCs w:val="22"/>
          <w:lang w:val="en-US" w:eastAsia="en-US" w:bidi="ar-SA"/>
        </w:rPr>
      </w:pPr>
      <w:r>
        <w:rPr>
          <w:rFonts w:ascii="Consolas" w:hAnsi="Consolas" w:eastAsia="微软雅黑" w:cs="Times New Roman"/>
          <w:color w:val="000000"/>
          <w:sz w:val="19"/>
          <w:szCs w:val="22"/>
          <w:lang w:val="en-US" w:eastAsia="en-US" w:bidi="ar-SA"/>
        </w:rPr>
        <w:t>SELECT COUNT(*) FROM course_lab.student_import;</w:t>
      </w:r>
    </w:p>
    <w:p w14:paraId="0A8A7462">
      <w:pPr>
        <w:widowControl/>
        <w:snapToGrid w:val="0"/>
        <w:spacing w:after="120" w:line="320" w:lineRule="exact"/>
        <w:jc w:val="left"/>
        <w:rPr>
          <w:rFonts w:ascii="Calibri" w:hAnsi="Calibri" w:eastAsia="微软雅黑" w:cs="Times New Roman"/>
          <w:color w:val="000000"/>
          <w:kern w:val="0"/>
          <w:sz w:val="22"/>
          <w:szCs w:val="22"/>
          <w:lang w:eastAsia="en-US"/>
        </w:rPr>
      </w:pPr>
      <w:r>
        <w:rPr>
          <w:rFonts w:hint="default"/>
          <w:lang w:eastAsia="en-US"/>
        </w:rPr>
        <w:t>先比较两表行数，再检查学号、中文姓名和成绩是否一致；仅行数相同不足以证明全部数据一致。重复导入前，可用 TRUNCATE TABLE 清空专用导入练习表，不要清空源表。</w:t>
      </w:r>
    </w:p>
    <w:p w14:paraId="6FB25803">
      <w:pPr>
        <w:keepNext/>
        <w:keepLines/>
        <w:pageBreakBefore w:val="0"/>
        <w:numPr>
          <w:ilvl w:val="1"/>
          <w:numId w:val="1"/>
        </w:numPr>
        <w:snapToGrid w:val="0"/>
        <w:spacing w:before="160" w:after="100" w:line="360" w:lineRule="exact"/>
        <w:outlineLvl w:val="1"/>
        <w:rPr>
          <w:rFonts w:ascii="Calibri" w:hAnsi="Calibri" w:eastAsia="微软雅黑" w:cs="Times New Roman"/>
          <w:b/>
          <w:bCs/>
          <w:color w:val="000000"/>
          <w:sz w:val="26"/>
          <w:szCs w:val="26"/>
          <w:lang w:val="en-US" w:eastAsia="en-US" w:bidi="ar-SA"/>
        </w:rPr>
      </w:pPr>
      <w:bookmarkStart w:id="94" w:name="section_17"/>
      <w:bookmarkStart w:id="95" w:name="_Toc26600"/>
      <w:bookmarkStart w:id="96" w:name="_Toc18625"/>
      <w:bookmarkStart w:id="97" w:name="_Toc13243"/>
      <w:r>
        <w:rPr>
          <w:rFonts w:ascii="Calibri" w:hAnsi="Calibri" w:eastAsia="微软雅黑" w:cs="Times New Roman"/>
          <w:b/>
          <w:bCs/>
          <w:color w:val="000000"/>
          <w:sz w:val="26"/>
          <w:szCs w:val="26"/>
          <w:lang w:val="en-US" w:eastAsia="en-US" w:bidi="ar-SA"/>
        </w:rPr>
        <w:t>备份恢复基本流程</w:t>
      </w:r>
      <w:bookmarkEnd w:id="94"/>
      <w:bookmarkEnd w:id="95"/>
      <w:bookmarkEnd w:id="96"/>
      <w:bookmarkEnd w:id="97"/>
    </w:p>
    <w:p w14:paraId="1B55B7AB">
      <w:pPr>
        <w:widowControl/>
        <w:snapToGrid w:val="0"/>
        <w:spacing w:after="120" w:line="320" w:lineRule="exact"/>
        <w:jc w:val="left"/>
        <w:rPr>
          <w:rFonts w:hint="default"/>
          <w:lang w:eastAsia="en-US"/>
        </w:rPr>
      </w:pPr>
      <w:r>
        <w:rPr>
          <w:rFonts w:hint="default"/>
          <w:lang w:eastAsia="en-US"/>
        </w:rPr>
        <w:t>CSV 适合交换表数据，数据库备份用于保留可恢复的数据状态。云控制台的具体选项随实例版本变化，课堂按以下顺序讲解。</w:t>
      </w:r>
    </w:p>
    <w:p w14:paraId="75D950EA">
      <w:pPr>
        <w:widowControl/>
        <w:snapToGrid w:val="0"/>
        <w:spacing w:after="120" w:line="320" w:lineRule="exact"/>
        <w:jc w:val="left"/>
        <w:rPr>
          <w:rFonts w:hint="default"/>
          <w:lang w:eastAsia="en-US"/>
        </w:rPr>
      </w:pPr>
      <w:r>
        <w:rPr>
          <w:rFonts w:hint="default"/>
          <w:b/>
          <w:bCs/>
          <w:lang w:eastAsia="en-US"/>
        </w:rPr>
        <w:t>（1）查看策略</w:t>
      </w:r>
      <w:r>
        <w:rPr>
          <w:rFonts w:hint="default"/>
          <w:lang w:eastAsia="en-US"/>
        </w:rPr>
        <w:t xml:space="preserve">  在实例的“备份恢复”页面查看备份周期、执行窗口和保留时间，了解全量备份及该实例支持的其他备份方式。</w:t>
      </w:r>
    </w:p>
    <w:p w14:paraId="3F83769E">
      <w:pPr>
        <w:widowControl/>
        <w:snapToGrid w:val="0"/>
        <w:spacing w:after="120" w:line="320" w:lineRule="exact"/>
        <w:jc w:val="left"/>
        <w:rPr>
          <w:rFonts w:hint="default"/>
          <w:lang w:eastAsia="en-US"/>
        </w:rPr>
      </w:pPr>
      <w:r>
        <w:rPr>
          <w:rFonts w:hint="default"/>
          <w:b/>
          <w:bCs/>
          <w:lang w:eastAsia="en-US"/>
        </w:rPr>
        <w:t>（2）创建备份</w:t>
      </w:r>
      <w:r>
        <w:rPr>
          <w:rFonts w:hint="default"/>
          <w:lang w:eastAsia="en-US"/>
        </w:rPr>
        <w:t xml:space="preserve">  记录当前表的数据状态，创建手动备份，并等待任务成功完成。</w:t>
      </w:r>
    </w:p>
    <w:p w14:paraId="041A0819">
      <w:pPr>
        <w:widowControl/>
        <w:snapToGrid w:val="0"/>
        <w:spacing w:after="120" w:line="320" w:lineRule="exact"/>
        <w:jc w:val="left"/>
        <w:rPr>
          <w:rFonts w:hint="default"/>
          <w:lang w:eastAsia="en-US"/>
        </w:rPr>
      </w:pPr>
      <w:r>
        <w:rPr>
          <w:rFonts w:hint="default"/>
          <w:b/>
          <w:bCs/>
          <w:lang w:eastAsia="en-US"/>
        </w:rPr>
        <w:t>（3）执行恢复</w:t>
      </w:r>
      <w:r>
        <w:rPr>
          <w:rFonts w:hint="default"/>
          <w:lang w:eastAsia="en-US"/>
        </w:rPr>
        <w:t xml:space="preserve">  选择已完成的备份，恢复到新实例。恢复到当前或已有实例可能覆盖目标数据，不在共用教学库上直接演示覆盖恢复。</w:t>
      </w:r>
    </w:p>
    <w:p w14:paraId="24DD3C39">
      <w:pPr>
        <w:widowControl/>
        <w:snapToGrid w:val="0"/>
        <w:spacing w:after="120" w:line="320" w:lineRule="exact"/>
        <w:jc w:val="left"/>
        <w:rPr>
          <w:rFonts w:hint="default"/>
          <w:lang w:eastAsia="en-US"/>
        </w:rPr>
      </w:pPr>
      <w:r>
        <w:rPr>
          <w:rFonts w:hint="default"/>
          <w:b/>
          <w:bCs/>
          <w:lang w:eastAsia="en-US"/>
        </w:rPr>
        <w:t>（4）核对结果</w:t>
      </w:r>
      <w:r>
        <w:rPr>
          <w:rFonts w:hint="default"/>
          <w:lang w:eastAsia="en-US"/>
        </w:rPr>
        <w:t xml:space="preserve">  连接恢复后的实例，检查表结构、记录数和关键字段是否符合备份时的状态。备份完成后新增的数据，不应要求出现在该备份的恢复结果中。</w:t>
      </w:r>
    </w:p>
    <w:p w14:paraId="2F18616D">
      <w:pPr>
        <w:rPr>
          <w:rFonts w:hint="eastAsia"/>
          <w:lang w:eastAsia="zh-CN"/>
        </w:rPr>
        <w:sectPr>
          <w:pgSz w:w="11906" w:h="16838"/>
          <w:pgMar w:top="1440" w:right="1800" w:bottom="1440" w:left="1800" w:header="851" w:footer="992" w:gutter="0"/>
          <w:cols w:space="425" w:num="1"/>
          <w:docGrid w:type="lines" w:linePitch="312" w:charSpace="0"/>
        </w:sectPr>
      </w:pPr>
    </w:p>
    <w:p w14:paraId="3D78F2A1">
      <w:pPr>
        <w:keepNext/>
        <w:keepLines/>
        <w:pageBreakBefore/>
        <w:numPr>
          <w:ilvl w:val="0"/>
          <w:numId w:val="1"/>
        </w:numPr>
        <w:snapToGrid w:val="0"/>
        <w:spacing w:before="0" w:after="100" w:line="460" w:lineRule="exact"/>
        <w:outlineLvl w:val="0"/>
        <w:rPr>
          <w:rFonts w:ascii="Calibri" w:hAnsi="Calibri" w:eastAsia="微软雅黑" w:cs="Times New Roman"/>
          <w:b/>
          <w:bCs/>
          <w:color w:val="000000"/>
          <w:sz w:val="32"/>
          <w:szCs w:val="28"/>
          <w:lang w:val="en-US" w:eastAsia="en-US" w:bidi="ar-SA"/>
        </w:rPr>
      </w:pPr>
      <w:bookmarkStart w:id="98" w:name="_Toc1535"/>
      <w:bookmarkStart w:id="99" w:name="_Toc12338"/>
      <w:r>
        <w:rPr>
          <w:rFonts w:hint="eastAsia" w:ascii="Calibri" w:hAnsi="Calibri" w:eastAsia="微软雅黑" w:cs="Times New Roman"/>
          <w:b/>
          <w:bCs/>
          <w:color w:val="000000"/>
          <w:sz w:val="32"/>
          <w:szCs w:val="28"/>
          <w:lang w:val="en-US" w:eastAsia="zh-CN" w:bidi="ar-SA"/>
        </w:rPr>
        <w:t xml:space="preserve">案例五 </w:t>
      </w:r>
      <w:r>
        <w:rPr>
          <w:rFonts w:ascii="Calibri" w:hAnsi="Calibri" w:eastAsia="微软雅黑" w:cs="Times New Roman"/>
          <w:b/>
          <w:bCs/>
          <w:color w:val="000000"/>
          <w:sz w:val="32"/>
          <w:szCs w:val="28"/>
          <w:lang w:val="en-US" w:eastAsia="en-US" w:bidi="ar-SA"/>
        </w:rPr>
        <w:t>金融场景下GaussDB Java编程综合实践</w:t>
      </w:r>
      <w:bookmarkEnd w:id="98"/>
      <w:bookmarkEnd w:id="99"/>
    </w:p>
    <w:p w14:paraId="570B2C1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firstLine="420" w:firstLineChars="20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本实验主要介绍了模拟银行金融场景下，使用Java程序在华为云部署GaussDB数据库中，完成用户开户、用户开卡、用户购买理财产品等功能，并完成GaussDB相关运维操作。</w:t>
      </w:r>
    </w:p>
    <w:p w14:paraId="6E8813B6">
      <w:pPr>
        <w:pStyle w:val="3"/>
        <w:keepNext/>
        <w:keepLines/>
        <w:pageBreakBefore w:val="0"/>
        <w:widowControl/>
        <w:snapToGrid w:val="0"/>
        <w:spacing w:before="160" w:beforeAutospacing="0" w:after="100" w:afterAutospacing="0" w:line="360" w:lineRule="exact"/>
        <w:jc w:val="left"/>
        <w:outlineLvl w:val="1"/>
        <w:rPr>
          <w:rFonts w:hint="eastAsia" w:ascii="Calibri" w:hAnsi="Calibri" w:eastAsia="微软雅黑" w:cstheme="majorBidi"/>
          <w:color w:val="000000"/>
          <w:kern w:val="0"/>
          <w:sz w:val="26"/>
          <w:szCs w:val="26"/>
          <w:lang w:val="en-US" w:eastAsia="zh-CN" w:bidi="ar-SA"/>
        </w:rPr>
      </w:pPr>
      <w:bookmarkStart w:id="100" w:name="_Toc13605"/>
      <w:bookmarkStart w:id="101" w:name="_Toc11975"/>
      <w:r>
        <w:rPr>
          <w:rFonts w:hint="eastAsia" w:ascii="Calibri" w:hAnsi="Calibri" w:eastAsia="微软雅黑" w:cstheme="majorBidi"/>
          <w:color w:val="000000"/>
          <w:kern w:val="0"/>
          <w:sz w:val="26"/>
          <w:szCs w:val="26"/>
          <w:lang w:val="en-US" w:eastAsia="zh-CN" w:bidi="ar-SA"/>
        </w:rPr>
        <w:t>5.1 实验介绍</w:t>
      </w:r>
      <w:bookmarkEnd w:id="100"/>
      <w:bookmarkEnd w:id="101"/>
    </w:p>
    <w:p w14:paraId="03C48145">
      <w:pPr>
        <w:pStyle w:val="5"/>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510" w:lineRule="atLeast"/>
        <w:ind w:left="420" w:leftChars="0" w:right="0" w:hanging="420" w:firstLineChars="0"/>
        <w:rPr>
          <w:b/>
          <w:bCs/>
          <w:i w:val="0"/>
          <w:iCs w:val="0"/>
          <w:caps w:val="0"/>
          <w:color w:val="191919"/>
          <w:spacing w:val="0"/>
          <w:sz w:val="22"/>
          <w:szCs w:val="22"/>
          <w:u w:val="none"/>
        </w:rPr>
      </w:pPr>
      <w:r>
        <w:rPr>
          <w:b/>
          <w:bCs/>
          <w:i w:val="0"/>
          <w:iCs w:val="0"/>
          <w:caps w:val="0"/>
          <w:color w:val="191919"/>
          <w:spacing w:val="0"/>
          <w:sz w:val="22"/>
          <w:szCs w:val="22"/>
          <w:u w:val="none"/>
        </w:rPr>
        <w:t>实验目标</w:t>
      </w:r>
    </w:p>
    <w:p w14:paraId="7697231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firstLine="420" w:firstLineChars="200"/>
        <w:rPr>
          <w:rFonts w:ascii="Helvetica" w:hAnsi="Helvetica" w:eastAsia="Helvetica" w:cs="Helvetica"/>
          <w:i w:val="0"/>
          <w:iCs w:val="0"/>
          <w:caps w:val="0"/>
          <w:color w:val="191919"/>
          <w:spacing w:val="0"/>
          <w:sz w:val="21"/>
          <w:szCs w:val="21"/>
          <w:u w:val="none"/>
        </w:rPr>
      </w:pPr>
      <w:r>
        <w:rPr>
          <w:rFonts w:ascii="Helvetica" w:hAnsi="Helvetica" w:eastAsia="Helvetica" w:cs="Helvetica"/>
          <w:i w:val="0"/>
          <w:iCs w:val="0"/>
          <w:caps w:val="0"/>
          <w:color w:val="191919"/>
          <w:spacing w:val="0"/>
          <w:sz w:val="21"/>
          <w:szCs w:val="21"/>
          <w:u w:val="none"/>
        </w:rPr>
        <w:t>掌握ER模型建模及物理实现的相关流程。</w:t>
      </w:r>
    </w:p>
    <w:p w14:paraId="75F6828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firstLine="420" w:firstLineChars="200"/>
        <w:rPr>
          <w:rFonts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熟悉GaussDB驱动配置的基本操作。</w:t>
      </w:r>
    </w:p>
    <w:p w14:paraId="5066D25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firstLine="420" w:firstLineChars="200"/>
        <w:rPr>
          <w:rFonts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掌握使用Java基于JDBC搭建应用程序的基本原理。</w:t>
      </w:r>
    </w:p>
    <w:p w14:paraId="25C5B52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firstLine="420" w:firstLineChars="200"/>
        <w:rPr>
          <w:rFonts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掌握GaussDB日常运维相关操作。</w:t>
      </w:r>
    </w:p>
    <w:p w14:paraId="646869DB">
      <w:pPr>
        <w:pStyle w:val="5"/>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510" w:lineRule="atLeast"/>
        <w:ind w:left="420" w:leftChars="0" w:right="0" w:hanging="420" w:firstLineChars="0"/>
        <w:rPr>
          <w:b/>
          <w:bCs/>
          <w:i w:val="0"/>
          <w:iCs w:val="0"/>
          <w:caps w:val="0"/>
          <w:color w:val="191919"/>
          <w:spacing w:val="0"/>
          <w:sz w:val="22"/>
          <w:szCs w:val="22"/>
          <w:u w:val="none"/>
        </w:rPr>
      </w:pPr>
      <w:r>
        <w:rPr>
          <w:b/>
          <w:bCs/>
          <w:i w:val="0"/>
          <w:iCs w:val="0"/>
          <w:caps w:val="0"/>
          <w:color w:val="191919"/>
          <w:spacing w:val="0"/>
          <w:sz w:val="22"/>
          <w:szCs w:val="22"/>
          <w:u w:val="none"/>
        </w:rPr>
        <w:t>实验场景</w:t>
      </w:r>
    </w:p>
    <w:p w14:paraId="249569F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firstLine="420" w:firstLineChars="20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本实验详细描述了一个在金融场景下使用GaussDB数据库进行数据管理和操作的实验流程。它主要围绕一个虚拟的银行业务展开，涵盖了从数据库实例和ECS服务器的购买、环境配置、数据模型设计、JDBC编程、数据操作到数据库运维管理的全过程，提升数据库管理和开发能力。</w:t>
      </w:r>
    </w:p>
    <w:p w14:paraId="32502A7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firstLine="420" w:firstLineChars="20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本实验主要涉及到数据库设计、SQL操作和GaussDB数据库开发等理论知识，主要介绍了模拟银行金融场景下，使用Java程序在华为云部署GaussDB数据库中，完成用户开户、用户开卡、用户购买理财产品等功能，并完成GaussDB相关运维操作。</w:t>
      </w:r>
    </w:p>
    <w:p w14:paraId="4732B772">
      <w:pPr>
        <w:pStyle w:val="10"/>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420" w:leftChars="0" w:right="0" w:hanging="420" w:firstLineChars="0"/>
        <w:rPr>
          <w:rStyle w:val="13"/>
          <w:rFonts w:hint="default" w:ascii="Helvetica" w:hAnsi="Helvetica" w:eastAsia="Helvetica" w:cs="Helvetica"/>
          <w:b/>
          <w:bCs/>
          <w:i w:val="0"/>
          <w:iCs w:val="0"/>
          <w:caps w:val="0"/>
          <w:color w:val="191919"/>
          <w:spacing w:val="0"/>
          <w:sz w:val="21"/>
          <w:szCs w:val="21"/>
          <w:u w:val="none"/>
        </w:rPr>
      </w:pPr>
      <w:r>
        <w:rPr>
          <w:rStyle w:val="13"/>
          <w:rFonts w:hint="default" w:ascii="Helvetica" w:hAnsi="Helvetica" w:eastAsia="Helvetica" w:cs="Helvetica"/>
          <w:b/>
          <w:bCs/>
          <w:i w:val="0"/>
          <w:iCs w:val="0"/>
          <w:caps w:val="0"/>
          <w:color w:val="191919"/>
          <w:spacing w:val="0"/>
          <w:sz w:val="21"/>
          <w:szCs w:val="21"/>
          <w:u w:val="none"/>
        </w:rPr>
        <w:t>实验任务如下：</w:t>
      </w:r>
    </w:p>
    <w:p w14:paraId="71EFD0D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Style w:val="13"/>
          <w:rFonts w:hint="default" w:ascii="Helvetica" w:hAnsi="Helvetica" w:eastAsia="Helvetica" w:cs="Helvetica"/>
          <w:b/>
          <w:bCs/>
          <w:i w:val="0"/>
          <w:iCs w:val="0"/>
          <w:caps w:val="0"/>
          <w:color w:val="191919"/>
          <w:spacing w:val="0"/>
          <w:sz w:val="21"/>
          <w:szCs w:val="21"/>
          <w:u w:val="none"/>
        </w:rPr>
      </w:pPr>
      <w:r>
        <w:rPr>
          <w:rStyle w:val="13"/>
          <w:rFonts w:hint="default" w:ascii="Helvetica" w:hAnsi="Helvetica" w:eastAsia="Helvetica" w:cs="Helvetica"/>
          <w:b/>
          <w:bCs/>
          <w:i w:val="0"/>
          <w:iCs w:val="0"/>
          <w:caps w:val="0"/>
          <w:color w:val="191919"/>
          <w:spacing w:val="0"/>
          <w:sz w:val="21"/>
          <w:szCs w:val="21"/>
          <w:u w:val="none"/>
        </w:rPr>
        <w:t>1.购买 GaussDB 实例：</w:t>
      </w:r>
      <w:r>
        <w:rPr>
          <w:rStyle w:val="13"/>
          <w:rFonts w:hint="default" w:ascii="Helvetica" w:hAnsi="Helvetica" w:eastAsia="Helvetica" w:cs="Helvetica"/>
          <w:b w:val="0"/>
          <w:bCs w:val="0"/>
          <w:i w:val="0"/>
          <w:iCs w:val="0"/>
          <w:caps w:val="0"/>
          <w:color w:val="191919"/>
          <w:spacing w:val="0"/>
          <w:sz w:val="21"/>
          <w:szCs w:val="21"/>
          <w:u w:val="none"/>
        </w:rPr>
        <w:t>在华为云平台上创建一个新的GaussDB数据库实例，购买完成后，将获得访问数据库实例的必要信息。</w:t>
      </w:r>
    </w:p>
    <w:p w14:paraId="66D7144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Style w:val="13"/>
          <w:rFonts w:hint="default" w:ascii="Helvetica" w:hAnsi="Helvetica" w:eastAsia="Helvetica" w:cs="Helvetica"/>
          <w:b/>
          <w:bCs/>
          <w:i w:val="0"/>
          <w:iCs w:val="0"/>
          <w:caps w:val="0"/>
          <w:color w:val="191919"/>
          <w:spacing w:val="0"/>
          <w:sz w:val="21"/>
          <w:szCs w:val="21"/>
          <w:u w:val="none"/>
        </w:rPr>
      </w:pPr>
      <w:r>
        <w:rPr>
          <w:rStyle w:val="13"/>
          <w:rFonts w:hint="default" w:ascii="Helvetica" w:hAnsi="Helvetica" w:eastAsia="Helvetica" w:cs="Helvetica"/>
          <w:b/>
          <w:bCs/>
          <w:i w:val="0"/>
          <w:iCs w:val="0"/>
          <w:caps w:val="0"/>
          <w:color w:val="191919"/>
          <w:spacing w:val="0"/>
          <w:sz w:val="21"/>
          <w:szCs w:val="21"/>
          <w:u w:val="none"/>
        </w:rPr>
        <w:t>2.使用gsql连接数据库：</w:t>
      </w:r>
      <w:r>
        <w:rPr>
          <w:rStyle w:val="13"/>
          <w:rFonts w:hint="default" w:ascii="Helvetica" w:hAnsi="Helvetica" w:eastAsia="Helvetica" w:cs="Helvetica"/>
          <w:b w:val="0"/>
          <w:bCs w:val="0"/>
          <w:i w:val="0"/>
          <w:iCs w:val="0"/>
          <w:caps w:val="0"/>
          <w:color w:val="191919"/>
          <w:spacing w:val="0"/>
          <w:sz w:val="21"/>
          <w:szCs w:val="21"/>
          <w:u w:val="none"/>
        </w:rPr>
        <w:t>指导实验者使用gsql工具连接到数据库实例。通过输入正确的连接参数，建立与数据库的稳定连接，为后续的管理和运维操作提供基础。</w:t>
      </w:r>
    </w:p>
    <w:p w14:paraId="297E4B4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Style w:val="13"/>
          <w:rFonts w:hint="default" w:ascii="Helvetica" w:hAnsi="Helvetica" w:eastAsia="Helvetica" w:cs="Helvetica"/>
          <w:b w:val="0"/>
          <w:bCs w:val="0"/>
          <w:i w:val="0"/>
          <w:iCs w:val="0"/>
          <w:caps w:val="0"/>
          <w:color w:val="191919"/>
          <w:spacing w:val="0"/>
          <w:sz w:val="21"/>
          <w:szCs w:val="21"/>
          <w:u w:val="none"/>
        </w:rPr>
      </w:pPr>
      <w:r>
        <w:rPr>
          <w:rStyle w:val="13"/>
          <w:rFonts w:hint="default" w:ascii="Helvetica" w:hAnsi="Helvetica" w:eastAsia="Helvetica" w:cs="Helvetica"/>
          <w:b/>
          <w:bCs/>
          <w:i w:val="0"/>
          <w:iCs w:val="0"/>
          <w:caps w:val="0"/>
          <w:color w:val="191919"/>
          <w:spacing w:val="0"/>
          <w:sz w:val="21"/>
          <w:szCs w:val="21"/>
          <w:u w:val="none"/>
        </w:rPr>
        <w:t>3.实验数据模型介绍：</w:t>
      </w:r>
      <w:r>
        <w:rPr>
          <w:rStyle w:val="13"/>
          <w:rFonts w:hint="default" w:ascii="Helvetica" w:hAnsi="Helvetica" w:eastAsia="Helvetica" w:cs="Helvetica"/>
          <w:b w:val="0"/>
          <w:bCs w:val="0"/>
          <w:i w:val="0"/>
          <w:iCs w:val="0"/>
          <w:caps w:val="0"/>
          <w:color w:val="191919"/>
          <w:spacing w:val="0"/>
          <w:sz w:val="21"/>
          <w:szCs w:val="21"/>
          <w:u w:val="none"/>
        </w:rPr>
        <w:t>首先根据银行的业务需求，设计E-R图展示客户、银行卡、理财产品和资产表之间的关系，并转化为关系模式， 然后将关系模式具体化为数据库中的表结构，包括客户表（client）、银行卡表（bank_card）、理财产品表（financial_product）和资产表（financial_asset）。</w:t>
      </w:r>
    </w:p>
    <w:p w14:paraId="001A8AB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Style w:val="13"/>
          <w:rFonts w:hint="default" w:ascii="Helvetica" w:hAnsi="Helvetica" w:eastAsia="Helvetica" w:cs="Helvetica"/>
          <w:b/>
          <w:bCs/>
          <w:i w:val="0"/>
          <w:iCs w:val="0"/>
          <w:caps w:val="0"/>
          <w:color w:val="191919"/>
          <w:spacing w:val="0"/>
          <w:sz w:val="21"/>
          <w:szCs w:val="21"/>
          <w:u w:val="none"/>
        </w:rPr>
      </w:pPr>
      <w:r>
        <w:rPr>
          <w:rStyle w:val="13"/>
          <w:rFonts w:hint="default" w:ascii="Helvetica" w:hAnsi="Helvetica" w:eastAsia="Helvetica" w:cs="Helvetica"/>
          <w:b/>
          <w:bCs/>
          <w:i w:val="0"/>
          <w:iCs w:val="0"/>
          <w:caps w:val="0"/>
          <w:color w:val="191919"/>
          <w:spacing w:val="0"/>
          <w:sz w:val="21"/>
          <w:szCs w:val="21"/>
          <w:u w:val="none"/>
        </w:rPr>
        <w:t>4.JDBC实验操作步骤如下：</w:t>
      </w:r>
    </w:p>
    <w:p w14:paraId="39F19E1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Style w:val="13"/>
          <w:rFonts w:hint="default" w:ascii="Helvetica" w:hAnsi="Helvetica" w:eastAsia="Helvetica" w:cs="Helvetica"/>
          <w:b w:val="0"/>
          <w:bCs w:val="0"/>
          <w:i w:val="0"/>
          <w:iCs w:val="0"/>
          <w:caps w:val="0"/>
          <w:color w:val="191919"/>
          <w:spacing w:val="0"/>
          <w:sz w:val="21"/>
          <w:szCs w:val="21"/>
          <w:u w:val="none"/>
        </w:rPr>
      </w:pPr>
      <w:r>
        <w:rPr>
          <w:rStyle w:val="13"/>
          <w:rFonts w:hint="default" w:ascii="Helvetica" w:hAnsi="Helvetica" w:eastAsia="Helvetica" w:cs="Helvetica"/>
          <w:b w:val="0"/>
          <w:bCs w:val="0"/>
          <w:i w:val="0"/>
          <w:iCs w:val="0"/>
          <w:caps w:val="0"/>
          <w:color w:val="191919"/>
          <w:spacing w:val="0"/>
          <w:sz w:val="21"/>
          <w:szCs w:val="21"/>
          <w:u w:val="none"/>
        </w:rPr>
        <w:t>1）创建数据库和用户，配置JDBC连接参数，准备开发环境。</w:t>
      </w:r>
    </w:p>
    <w:p w14:paraId="1F96BD3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Style w:val="13"/>
          <w:rFonts w:hint="default" w:ascii="Helvetica" w:hAnsi="Helvetica" w:eastAsia="Helvetica" w:cs="Helvetica"/>
          <w:b w:val="0"/>
          <w:bCs w:val="0"/>
          <w:i w:val="0"/>
          <w:iCs w:val="0"/>
          <w:caps w:val="0"/>
          <w:color w:val="191919"/>
          <w:spacing w:val="0"/>
          <w:sz w:val="21"/>
          <w:szCs w:val="21"/>
          <w:u w:val="none"/>
        </w:rPr>
      </w:pPr>
      <w:r>
        <w:rPr>
          <w:rStyle w:val="13"/>
          <w:rFonts w:hint="default" w:ascii="Helvetica" w:hAnsi="Helvetica" w:eastAsia="Helvetica" w:cs="Helvetica"/>
          <w:b w:val="0"/>
          <w:bCs w:val="0"/>
          <w:i w:val="0"/>
          <w:iCs w:val="0"/>
          <w:caps w:val="0"/>
          <w:color w:val="191919"/>
          <w:spacing w:val="0"/>
          <w:sz w:val="21"/>
          <w:szCs w:val="21"/>
          <w:u w:val="none"/>
        </w:rPr>
        <w:t>2）编写JDBC连接代码，实现与GaussDB数据库的连接。</w:t>
      </w:r>
    </w:p>
    <w:p w14:paraId="23761CF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Style w:val="13"/>
          <w:rFonts w:hint="default" w:ascii="Helvetica" w:hAnsi="Helvetica" w:eastAsia="Helvetica" w:cs="Helvetica"/>
          <w:b w:val="0"/>
          <w:bCs w:val="0"/>
          <w:i w:val="0"/>
          <w:iCs w:val="0"/>
          <w:caps w:val="0"/>
          <w:color w:val="191919"/>
          <w:spacing w:val="0"/>
          <w:sz w:val="21"/>
          <w:szCs w:val="21"/>
          <w:u w:val="none"/>
        </w:rPr>
      </w:pPr>
      <w:r>
        <w:rPr>
          <w:rStyle w:val="13"/>
          <w:rFonts w:hint="default" w:ascii="Helvetica" w:hAnsi="Helvetica" w:eastAsia="Helvetica" w:cs="Helvetica"/>
          <w:b w:val="0"/>
          <w:bCs w:val="0"/>
          <w:i w:val="0"/>
          <w:iCs w:val="0"/>
          <w:caps w:val="0"/>
          <w:color w:val="191919"/>
          <w:spacing w:val="0"/>
          <w:sz w:val="21"/>
          <w:szCs w:val="21"/>
          <w:u w:val="none"/>
        </w:rPr>
        <w:t>3）通过JDBC编写代码初始化数据库表结构，并插入初始数据。</w:t>
      </w:r>
    </w:p>
    <w:p w14:paraId="302FD51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Style w:val="13"/>
          <w:rFonts w:hint="default" w:ascii="Helvetica" w:hAnsi="Helvetica" w:eastAsia="Helvetica" w:cs="Helvetica"/>
          <w:b w:val="0"/>
          <w:bCs w:val="0"/>
          <w:i w:val="0"/>
          <w:iCs w:val="0"/>
          <w:caps w:val="0"/>
          <w:color w:val="191919"/>
          <w:spacing w:val="0"/>
          <w:sz w:val="21"/>
          <w:szCs w:val="21"/>
          <w:u w:val="none"/>
        </w:rPr>
      </w:pPr>
      <w:r>
        <w:rPr>
          <w:rStyle w:val="13"/>
          <w:rFonts w:hint="default" w:ascii="Helvetica" w:hAnsi="Helvetica" w:eastAsia="Helvetica" w:cs="Helvetica"/>
          <w:b w:val="0"/>
          <w:bCs w:val="0"/>
          <w:i w:val="0"/>
          <w:iCs w:val="0"/>
          <w:caps w:val="0"/>
          <w:color w:val="191919"/>
          <w:spacing w:val="0"/>
          <w:sz w:val="21"/>
          <w:szCs w:val="21"/>
          <w:u w:val="none"/>
        </w:rPr>
        <w:t>4）设计数据访问对象（DAO）层，封装对数据库表的基本操作（如增删改查）。</w:t>
      </w:r>
    </w:p>
    <w:p w14:paraId="19DEBAA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b w:val="0"/>
          <w:bCs w:val="0"/>
          <w:color w:val="191919"/>
          <w:spacing w:val="0"/>
          <w:sz w:val="21"/>
          <w:szCs w:val="21"/>
          <w:u w:val="none"/>
        </w:rPr>
      </w:pPr>
      <w:r>
        <w:rPr>
          <w:rFonts w:hint="default" w:ascii="Helvetica" w:hAnsi="Helvetica" w:eastAsia="Helvetica" w:cs="Helvetica"/>
          <w:b w:val="0"/>
          <w:bCs w:val="0"/>
          <w:i w:val="0"/>
          <w:iCs w:val="0"/>
          <w:caps w:val="0"/>
          <w:color w:val="191919"/>
          <w:spacing w:val="0"/>
          <w:sz w:val="21"/>
          <w:szCs w:val="21"/>
          <w:u w:val="none"/>
        </w:rPr>
        <w:t>5）编写测试代码（testDAO.java），验证DAO层代码的正确性和可用性。</w:t>
      </w:r>
    </w:p>
    <w:p w14:paraId="6144F69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6）在Service层实现具体的业务逻辑，如客户信息管理、银行卡管理、理财产品管理和资产交易等。</w:t>
      </w:r>
    </w:p>
    <w:p w14:paraId="2A1F497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7）实现业务控制流程（FlowControl.java），编写启动类（launch.java），测试整个业务流程。</w:t>
      </w:r>
    </w:p>
    <w:p w14:paraId="6E34A92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Style w:val="13"/>
          <w:rFonts w:hint="default" w:ascii="Helvetica" w:hAnsi="Helvetica" w:eastAsia="Helvetica" w:cs="Helvetica"/>
          <w:b/>
          <w:bCs/>
          <w:i w:val="0"/>
          <w:iCs w:val="0"/>
          <w:caps w:val="0"/>
          <w:color w:val="191919"/>
          <w:spacing w:val="0"/>
          <w:sz w:val="21"/>
          <w:szCs w:val="21"/>
          <w:u w:val="none"/>
        </w:rPr>
      </w:pPr>
      <w:r>
        <w:rPr>
          <w:rStyle w:val="13"/>
          <w:rFonts w:hint="default" w:ascii="Helvetica" w:hAnsi="Helvetica" w:eastAsia="Helvetica" w:cs="Helvetica"/>
          <w:b/>
          <w:bCs/>
          <w:i w:val="0"/>
          <w:iCs w:val="0"/>
          <w:caps w:val="0"/>
          <w:color w:val="191919"/>
          <w:spacing w:val="0"/>
          <w:sz w:val="21"/>
          <w:szCs w:val="21"/>
          <w:u w:val="none"/>
        </w:rPr>
        <w:t>5.GaussDB公有云运维管理操作包括：</w:t>
      </w:r>
    </w:p>
    <w:p w14:paraId="06934B1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1）DN主备切换：演示如何在GaussDB控制台上进行主备节点的切换操作。</w:t>
      </w:r>
    </w:p>
    <w:p w14:paraId="77960F1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2）配置备份策略：设置数据库的备份策略和手动备份操作。</w:t>
      </w:r>
    </w:p>
    <w:p w14:paraId="0FF036E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3）参数修改与查看：修改数据库参数（如autoanalyze），并通过gsql客户端验证参数修改结果。</w:t>
      </w:r>
    </w:p>
    <w:p w14:paraId="6E7F39E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4）系统表与权限管控：使用系统表查询数据库对象信息，演示如何创建新用户并授予相应的数据库访问权限。</w:t>
      </w:r>
    </w:p>
    <w:p w14:paraId="1E36BE4F">
      <w:pPr>
        <w:pStyle w:val="5"/>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510" w:lineRule="atLeast"/>
        <w:ind w:left="420" w:leftChars="0" w:right="0" w:hanging="420" w:firstLineChars="0"/>
        <w:rPr>
          <w:b/>
          <w:bCs/>
          <w:i w:val="0"/>
          <w:iCs w:val="0"/>
          <w:caps w:val="0"/>
          <w:color w:val="191919"/>
          <w:spacing w:val="0"/>
          <w:sz w:val="22"/>
          <w:szCs w:val="22"/>
          <w:u w:val="none"/>
        </w:rPr>
      </w:pPr>
      <w:r>
        <w:rPr>
          <w:b/>
          <w:bCs/>
          <w:i w:val="0"/>
          <w:iCs w:val="0"/>
          <w:caps w:val="0"/>
          <w:color w:val="191919"/>
          <w:spacing w:val="0"/>
          <w:sz w:val="22"/>
          <w:szCs w:val="22"/>
          <w:u w:val="none"/>
        </w:rPr>
        <w:t>实验流程图</w:t>
      </w:r>
    </w:p>
    <w:p w14:paraId="780CCA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3040" cy="3999230"/>
            <wp:effectExtent l="0" t="0" r="5715" b="5715"/>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73"/>
                    <a:stretch>
                      <a:fillRect/>
                    </a:stretch>
                  </pic:blipFill>
                  <pic:spPr>
                    <a:xfrm>
                      <a:off x="0" y="0"/>
                      <a:ext cx="5273040" cy="3999230"/>
                    </a:xfrm>
                    <a:prstGeom prst="rect">
                      <a:avLst/>
                    </a:prstGeom>
                    <a:noFill/>
                    <a:ln w="9525">
                      <a:noFill/>
                    </a:ln>
                  </pic:spPr>
                </pic:pic>
              </a:graphicData>
            </a:graphic>
          </wp:inline>
        </w:drawing>
      </w:r>
    </w:p>
    <w:p w14:paraId="0452064E">
      <w:pPr>
        <w:pStyle w:val="3"/>
        <w:keepNext/>
        <w:keepLines/>
        <w:pageBreakBefore w:val="0"/>
        <w:widowControl/>
        <w:snapToGrid w:val="0"/>
        <w:spacing w:before="160" w:beforeAutospacing="0" w:after="100" w:afterAutospacing="0" w:line="360" w:lineRule="exact"/>
        <w:jc w:val="left"/>
        <w:outlineLvl w:val="1"/>
        <w:rPr>
          <w:rFonts w:hint="eastAsia" w:ascii="Calibri" w:hAnsi="Calibri" w:eastAsia="微软雅黑" w:cstheme="majorBidi"/>
          <w:color w:val="000000"/>
          <w:kern w:val="0"/>
          <w:sz w:val="26"/>
          <w:szCs w:val="26"/>
          <w:lang w:val="en-US" w:eastAsia="zh-CN" w:bidi="ar-SA"/>
        </w:rPr>
      </w:pPr>
      <w:bookmarkStart w:id="102" w:name="_Toc14781"/>
      <w:bookmarkStart w:id="103" w:name="_Toc14154"/>
      <w:r>
        <w:rPr>
          <w:rFonts w:hint="eastAsia" w:ascii="Calibri" w:hAnsi="Calibri" w:eastAsia="微软雅黑" w:cstheme="majorBidi"/>
          <w:color w:val="000000"/>
          <w:kern w:val="0"/>
          <w:sz w:val="26"/>
          <w:szCs w:val="26"/>
          <w:lang w:val="en-US" w:eastAsia="zh-CN" w:bidi="ar-SA"/>
        </w:rPr>
        <w:t>5.2 准备环境</w:t>
      </w:r>
      <w:bookmarkEnd w:id="102"/>
      <w:bookmarkEnd w:id="103"/>
    </w:p>
    <w:p w14:paraId="5CAF286B">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5.2.1 预置环境（系统会自动预制，无需人为操作）</w:t>
      </w:r>
    </w:p>
    <w:p w14:paraId="2D621BB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Style w:val="13"/>
          <w:rFonts w:hint="default" w:ascii="Helvetica" w:hAnsi="Helvetica" w:eastAsia="Helvetica" w:cs="Helvetica"/>
          <w:b/>
          <w:bCs/>
          <w:i w:val="0"/>
          <w:iCs w:val="0"/>
          <w:caps w:val="0"/>
          <w:color w:val="C7000B"/>
          <w:spacing w:val="0"/>
          <w:sz w:val="21"/>
          <w:szCs w:val="21"/>
          <w:u w:val="none"/>
        </w:rPr>
        <w:t>注意：系统默认会自动启动预置。</w:t>
      </w:r>
    </w:p>
    <w:p w14:paraId="5A9C3C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3933825" cy="1685925"/>
            <wp:effectExtent l="0" t="0" r="6350" b="889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74"/>
                    <a:stretch>
                      <a:fillRect/>
                    </a:stretch>
                  </pic:blipFill>
                  <pic:spPr>
                    <a:xfrm>
                      <a:off x="0" y="0"/>
                      <a:ext cx="3933825" cy="1685925"/>
                    </a:xfrm>
                    <a:prstGeom prst="rect">
                      <a:avLst/>
                    </a:prstGeom>
                    <a:noFill/>
                    <a:ln w="9525">
                      <a:noFill/>
                    </a:ln>
                  </pic:spPr>
                </pic:pic>
              </a:graphicData>
            </a:graphic>
          </wp:inline>
        </w:drawing>
      </w:r>
    </w:p>
    <w:p w14:paraId="2173679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1） 预置实验环境需几分钟，成功后将会创建本实验所需的云资源（例如VPC、安全组或云服务器）。</w:t>
      </w:r>
    </w:p>
    <w:p w14:paraId="71083FF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2） 如有预置的 ECS 资源，其用户、密码信息可点击实验操作桌面下方按钮查看。</w:t>
      </w:r>
    </w:p>
    <w:p w14:paraId="7F3E8C2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08" w:lineRule="atLeast"/>
        <w:ind w:left="0" w:right="0"/>
        <w:rPr>
          <w:rStyle w:val="13"/>
          <w:rFonts w:hint="default" w:ascii="Helvetica" w:hAnsi="Helvetica" w:eastAsia="Helvetica" w:cs="Helvetica"/>
          <w:b/>
          <w:bCs/>
          <w:i w:val="0"/>
          <w:iCs w:val="0"/>
          <w:caps w:val="0"/>
          <w:color w:val="191919"/>
          <w:spacing w:val="0"/>
          <w:kern w:val="0"/>
          <w:sz w:val="21"/>
          <w:szCs w:val="21"/>
          <w:u w:val="none"/>
          <w:lang w:val="en-US" w:eastAsia="zh-CN" w:bidi="ar"/>
        </w:rPr>
      </w:pPr>
      <w:r>
        <w:rPr>
          <w:rStyle w:val="13"/>
          <w:rFonts w:hint="default" w:ascii="Helvetica" w:hAnsi="Helvetica" w:eastAsia="Helvetica" w:cs="Helvetica"/>
          <w:b/>
          <w:bCs/>
          <w:i w:val="0"/>
          <w:iCs w:val="0"/>
          <w:caps w:val="0"/>
          <w:color w:val="191919"/>
          <w:spacing w:val="0"/>
          <w:kern w:val="0"/>
          <w:sz w:val="21"/>
          <w:szCs w:val="21"/>
          <w:u w:val="none"/>
          <w:lang w:val="en-US" w:eastAsia="zh-CN" w:bidi="ar"/>
        </w:rPr>
        <w:t>2. 登录云账户</w:t>
      </w:r>
    </w:p>
    <w:p w14:paraId="1DEEC31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选择“一键登录”或“账号密码”的其中一种方式即可。</w:t>
      </w:r>
    </w:p>
    <w:p w14:paraId="5F81553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方式1：进入“实验操作桌面</w:t>
      </w:r>
      <w:r>
        <w:rPr>
          <w:rFonts w:hint="default" w:ascii="Helvetica" w:hAnsi="Helvetica" w:eastAsia="Helvetica" w:cs="Helvetica"/>
          <w:i w:val="0"/>
          <w:iCs w:val="0"/>
          <w:caps w:val="0"/>
          <w:color w:val="191919"/>
          <w:spacing w:val="0"/>
          <w:sz w:val="21"/>
          <w:szCs w:val="21"/>
          <w:u w:val="none"/>
        </w:rPr>
        <w:t>”，点击“一键登录</w:t>
      </w:r>
      <w:r>
        <w:rPr>
          <w:rFonts w:hint="default" w:ascii="Helvetica" w:hAnsi="Helvetica" w:eastAsia="Helvetica" w:cs="Helvetica"/>
          <w:i w:val="0"/>
          <w:iCs w:val="0"/>
          <w:caps w:val="0"/>
          <w:color w:val="191919"/>
          <w:spacing w:val="0"/>
          <w:sz w:val="21"/>
          <w:szCs w:val="21"/>
          <w:u w:val="none"/>
        </w:rPr>
        <w:t>”，自动登录实验账号。</w:t>
      </w:r>
    </w:p>
    <w:p w14:paraId="0DEA47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3040" cy="1235710"/>
            <wp:effectExtent l="0" t="0" r="5715" b="5715"/>
            <wp:docPr id="5"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8"/>
                    <pic:cNvPicPr>
                      <a:picLocks noChangeAspect="1"/>
                    </pic:cNvPicPr>
                  </pic:nvPicPr>
                  <pic:blipFill>
                    <a:blip r:embed="rId75"/>
                    <a:stretch>
                      <a:fillRect/>
                    </a:stretch>
                  </pic:blipFill>
                  <pic:spPr>
                    <a:xfrm>
                      <a:off x="0" y="0"/>
                      <a:ext cx="5273040" cy="1235710"/>
                    </a:xfrm>
                    <a:prstGeom prst="rect">
                      <a:avLst/>
                    </a:prstGeom>
                    <a:noFill/>
                    <a:ln w="9525">
                      <a:noFill/>
                    </a:ln>
                  </pic:spPr>
                </pic:pic>
              </a:graphicData>
            </a:graphic>
          </wp:inline>
        </w:drawing>
      </w:r>
    </w:p>
    <w:p w14:paraId="0C40511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方式2：若没有选择“一键登录”，也可以选择“账号密码</w:t>
      </w:r>
      <w:r>
        <w:rPr>
          <w:rFonts w:hint="default" w:ascii="Helvetica" w:hAnsi="Helvetica" w:eastAsia="Helvetica" w:cs="Helvetica"/>
          <w:i w:val="0"/>
          <w:iCs w:val="0"/>
          <w:caps w:val="0"/>
          <w:color w:val="191919"/>
          <w:spacing w:val="0"/>
          <w:sz w:val="21"/>
          <w:szCs w:val="21"/>
          <w:u w:val="none"/>
        </w:rPr>
        <w:t>”方式登录:</w:t>
      </w:r>
    </w:p>
    <w:p w14:paraId="3F73C76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进入【实验操作桌面】，打开 Chrome 浏览器，选择【IAM用户登录】模式，于登录对话框中输入系统为您分配的华为云实验账号和密码登录华为云，如下图所示：</w:t>
      </w:r>
    </w:p>
    <w:p w14:paraId="4230DC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3675" cy="2557780"/>
            <wp:effectExtent l="0" t="0" r="5080" b="635"/>
            <wp:docPr id="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76"/>
                    <a:stretch>
                      <a:fillRect/>
                    </a:stretch>
                  </pic:blipFill>
                  <pic:spPr>
                    <a:xfrm>
                      <a:off x="0" y="0"/>
                      <a:ext cx="5273675" cy="2557780"/>
                    </a:xfrm>
                    <a:prstGeom prst="rect">
                      <a:avLst/>
                    </a:prstGeom>
                    <a:noFill/>
                    <a:ln w="9525">
                      <a:noFill/>
                    </a:ln>
                  </pic:spPr>
                </pic:pic>
              </a:graphicData>
            </a:graphic>
          </wp:inline>
        </w:drawing>
      </w:r>
    </w:p>
    <w:p w14:paraId="24CB796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Style w:val="13"/>
          <w:rFonts w:hint="default" w:ascii="Helvetica" w:hAnsi="Helvetica" w:eastAsia="Helvetica" w:cs="Helvetica"/>
          <w:b/>
          <w:bCs/>
          <w:i w:val="0"/>
          <w:iCs w:val="0"/>
          <w:caps w:val="0"/>
          <w:color w:val="C7000B"/>
          <w:spacing w:val="0"/>
          <w:sz w:val="21"/>
          <w:szCs w:val="21"/>
          <w:u w:val="none"/>
        </w:rPr>
        <w:t>注意：请使用实验手册上方账号信息，切勿使用您自己的华为云账号登录。</w:t>
      </w:r>
    </w:p>
    <w:p w14:paraId="0BBABA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3540125" cy="1513840"/>
            <wp:effectExtent l="0" t="0" r="635" b="8255"/>
            <wp:docPr id="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IMG_260"/>
                    <pic:cNvPicPr>
                      <a:picLocks noChangeAspect="1"/>
                    </pic:cNvPicPr>
                  </pic:nvPicPr>
                  <pic:blipFill>
                    <a:blip r:embed="rId77"/>
                    <a:stretch>
                      <a:fillRect/>
                    </a:stretch>
                  </pic:blipFill>
                  <pic:spPr>
                    <a:xfrm>
                      <a:off x="0" y="0"/>
                      <a:ext cx="3540125" cy="1513840"/>
                    </a:xfrm>
                    <a:prstGeom prst="rect">
                      <a:avLst/>
                    </a:prstGeom>
                    <a:noFill/>
                    <a:ln w="9525">
                      <a:noFill/>
                    </a:ln>
                  </pic:spPr>
                </pic:pic>
              </a:graphicData>
            </a:graphic>
          </wp:inline>
        </w:drawing>
      </w:r>
    </w:p>
    <w:p w14:paraId="4737C962">
      <w:pPr>
        <w:pStyle w:val="3"/>
        <w:bidi w:val="0"/>
        <w:ind w:left="567" w:leftChars="0" w:hanging="567" w:firstLineChars="0"/>
        <w:rPr>
          <w:rFonts w:hint="eastAsia" w:ascii="Calibri" w:hAnsi="Calibri" w:eastAsia="微软雅黑" w:cstheme="majorBidi"/>
          <w:b/>
          <w:bCs/>
          <w:color w:val="000000"/>
          <w:kern w:val="0"/>
          <w:sz w:val="24"/>
          <w:szCs w:val="24"/>
          <w:lang w:val="en-US" w:eastAsia="zh-CN" w:bidi="ar-SA"/>
        </w:rPr>
      </w:pPr>
      <w:bookmarkStart w:id="104" w:name="_Toc25031"/>
      <w:bookmarkStart w:id="105" w:name="_Toc12396"/>
      <w:r>
        <w:rPr>
          <w:rFonts w:hint="eastAsia" w:ascii="Calibri" w:hAnsi="Calibri" w:eastAsia="微软雅黑" w:cstheme="majorBidi"/>
          <w:b/>
          <w:bCs/>
          <w:color w:val="000000"/>
          <w:kern w:val="0"/>
          <w:sz w:val="24"/>
          <w:szCs w:val="24"/>
          <w:lang w:val="en-US" w:eastAsia="zh-CN" w:bidi="ar-SA"/>
        </w:rPr>
        <w:t>5.3 购买 GaussDB 实例</w:t>
      </w:r>
      <w:bookmarkEnd w:id="104"/>
      <w:bookmarkEnd w:id="105"/>
    </w:p>
    <w:p w14:paraId="11848742">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default"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5.3.1</w:t>
      </w:r>
      <w:r>
        <w:rPr>
          <w:rFonts w:hint="default" w:ascii="Calibri" w:hAnsi="Calibri" w:eastAsia="微软雅黑" w:cstheme="majorBidi"/>
          <w:b/>
          <w:bCs/>
          <w:color w:val="000000"/>
          <w:kern w:val="0"/>
          <w:sz w:val="24"/>
          <w:szCs w:val="24"/>
          <w:lang w:val="en-US" w:eastAsia="zh-CN" w:bidi="ar-SA"/>
        </w:rPr>
        <w:t>进入控制台页面后，点击左侧的【服务列表】，选择其中【数据库】下的【云数据库GaussDB】</w:t>
      </w:r>
    </w:p>
    <w:p w14:paraId="4858C2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4705985" cy="2359660"/>
            <wp:effectExtent l="0" t="0" r="635" b="4445"/>
            <wp:docPr id="99"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6" descr="IMG_261"/>
                    <pic:cNvPicPr>
                      <a:picLocks noChangeAspect="1"/>
                    </pic:cNvPicPr>
                  </pic:nvPicPr>
                  <pic:blipFill>
                    <a:blip r:embed="rId78"/>
                    <a:stretch>
                      <a:fillRect/>
                    </a:stretch>
                  </pic:blipFill>
                  <pic:spPr>
                    <a:xfrm>
                      <a:off x="0" y="0"/>
                      <a:ext cx="4705985" cy="2359660"/>
                    </a:xfrm>
                    <a:prstGeom prst="rect">
                      <a:avLst/>
                    </a:prstGeom>
                    <a:noFill/>
                    <a:ln w="9525">
                      <a:noFill/>
                    </a:ln>
                  </pic:spPr>
                </pic:pic>
              </a:graphicData>
            </a:graphic>
          </wp:inline>
        </w:drawing>
      </w:r>
    </w:p>
    <w:p w14:paraId="05B7EB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4705985" cy="2800985"/>
            <wp:effectExtent l="0" t="0" r="635" b="5715"/>
            <wp:docPr id="104"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7" descr="IMG_262"/>
                    <pic:cNvPicPr>
                      <a:picLocks noChangeAspect="1"/>
                    </pic:cNvPicPr>
                  </pic:nvPicPr>
                  <pic:blipFill>
                    <a:blip r:embed="rId79"/>
                    <a:stretch>
                      <a:fillRect/>
                    </a:stretch>
                  </pic:blipFill>
                  <pic:spPr>
                    <a:xfrm>
                      <a:off x="0" y="0"/>
                      <a:ext cx="4705985" cy="2800985"/>
                    </a:xfrm>
                    <a:prstGeom prst="rect">
                      <a:avLst/>
                    </a:prstGeom>
                    <a:noFill/>
                    <a:ln w="9525">
                      <a:noFill/>
                    </a:ln>
                  </pic:spPr>
                </pic:pic>
              </a:graphicData>
            </a:graphic>
          </wp:inline>
        </w:drawing>
      </w:r>
    </w:p>
    <w:p w14:paraId="2DEDD9E0">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default"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 xml:space="preserve">5.3.2 </w:t>
      </w:r>
      <w:r>
        <w:rPr>
          <w:rFonts w:hint="default" w:ascii="Calibri" w:hAnsi="Calibri" w:eastAsia="微软雅黑" w:cstheme="majorBidi"/>
          <w:b/>
          <w:bCs/>
          <w:color w:val="000000"/>
          <w:kern w:val="0"/>
          <w:sz w:val="24"/>
          <w:szCs w:val="24"/>
          <w:lang w:val="en-US" w:eastAsia="zh-CN" w:bidi="ar-SA"/>
        </w:rPr>
        <w:t>进入云数据库GaussDB，点击页面右上角的【购买数据库实例】按钮</w:t>
      </w:r>
    </w:p>
    <w:p w14:paraId="350AF7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62880" cy="1863090"/>
            <wp:effectExtent l="0" t="0" r="5080" b="4445"/>
            <wp:docPr id="105"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8" descr="IMG_263"/>
                    <pic:cNvPicPr>
                      <a:picLocks noChangeAspect="1"/>
                    </pic:cNvPicPr>
                  </pic:nvPicPr>
                  <pic:blipFill>
                    <a:blip r:embed="rId80"/>
                    <a:stretch>
                      <a:fillRect/>
                    </a:stretch>
                  </pic:blipFill>
                  <pic:spPr>
                    <a:xfrm>
                      <a:off x="0" y="0"/>
                      <a:ext cx="5262880" cy="1863090"/>
                    </a:xfrm>
                    <a:prstGeom prst="rect">
                      <a:avLst/>
                    </a:prstGeom>
                    <a:noFill/>
                    <a:ln w="9525">
                      <a:noFill/>
                    </a:ln>
                  </pic:spPr>
                </pic:pic>
              </a:graphicData>
            </a:graphic>
          </wp:inline>
        </w:drawing>
      </w:r>
    </w:p>
    <w:p w14:paraId="5B4C4305">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5.3.3 进入购买页后，根据以下参数信息购买数据库</w:t>
      </w:r>
    </w:p>
    <w:p w14:paraId="7647CD1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主要参数如下，其他请保持默认。</w:t>
      </w:r>
    </w:p>
    <w:p w14:paraId="353CC79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 计费模式：选择【按需计费】</w:t>
      </w:r>
    </w:p>
    <w:p w14:paraId="296F89B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 区域、项目：默认【华北-北京四】</w:t>
      </w:r>
    </w:p>
    <w:p w14:paraId="3319095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 实例名称：可以设置为【gauss-hccda】</w:t>
      </w:r>
    </w:p>
    <w:p w14:paraId="4875CB2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 数据库引擎版本：默认系统推荐版本</w:t>
      </w:r>
    </w:p>
    <w:p w14:paraId="2BE26EF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 产品类型：基础版</w:t>
      </w:r>
    </w:p>
    <w:p w14:paraId="730AABB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 实例类型：集中式</w:t>
      </w:r>
    </w:p>
    <w:p w14:paraId="68CDF9C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 部署形态：1主2备</w:t>
      </w:r>
    </w:p>
    <w:p w14:paraId="27F220F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 可用区：可用区一、可用区二、可用区三。若提示“当前所选可用区规格已售罄，请选择其他可用区”，请选择其他三个可用区，如“可用区一、可用区二、可用区七”。</w:t>
      </w:r>
    </w:p>
    <w:p w14:paraId="24DF390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 xml:space="preserve">• 性能规格： 通用型（1:4） | 4 vCPUs | 16 GB </w:t>
      </w:r>
    </w:p>
    <w:p w14:paraId="15A4B4F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说明：如果通用型卖完了， 请选择其它可用的规格，如 独享型（1:4） | 4 vCPUs | 16 GB 等。</w:t>
      </w:r>
    </w:p>
    <w:p w14:paraId="565DD43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 存储类型、存储空间、磁盘加密、透明加密保持默认</w:t>
      </w:r>
    </w:p>
    <w:p w14:paraId="0A15DD7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 配置实例密码</w:t>
      </w:r>
    </w:p>
    <w:p w14:paraId="35E6364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 在“设置密码”选项中，选择“现在设置”标签页。</w:t>
      </w:r>
    </w:p>
    <w:p w14:paraId="0860C55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 管理员密码：自定义，设置高强度密码，以提高安全性</w:t>
      </w:r>
    </w:p>
    <w:p w14:paraId="1C6EDF4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 确认密码：和管理员密码相同</w:t>
      </w:r>
    </w:p>
    <w:p w14:paraId="0A68AA9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 虚拟私有云、子网：选择【vpc-hccda】, 【subnet-hccda】</w:t>
      </w:r>
    </w:p>
    <w:p w14:paraId="717D8E7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 安全组：请注意选择已预置的资源sg-hccda</w:t>
      </w:r>
      <w:r>
        <w:rPr>
          <w:rFonts w:hint="default" w:ascii="Helvetica" w:hAnsi="Helvetica" w:eastAsia="Helvetica" w:cs="Helvetica"/>
          <w:i w:val="0"/>
          <w:iCs w:val="0"/>
          <w:caps w:val="0"/>
          <w:color w:val="191919"/>
          <w:spacing w:val="0"/>
          <w:sz w:val="21"/>
          <w:szCs w:val="21"/>
          <w:u w:val="none"/>
        </w:rPr>
        <w:t>，注意：不要选择默认的default！</w:t>
      </w:r>
    </w:p>
    <w:p w14:paraId="3E804E7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 xml:space="preserve">• 数据库端口：保持默认8000 </w:t>
      </w:r>
    </w:p>
    <w:p w14:paraId="1E13F5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1135" cy="3973195"/>
            <wp:effectExtent l="0" t="0" r="7620" b="10160"/>
            <wp:docPr id="106"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9" descr="IMG_264"/>
                    <pic:cNvPicPr>
                      <a:picLocks noChangeAspect="1"/>
                    </pic:cNvPicPr>
                  </pic:nvPicPr>
                  <pic:blipFill>
                    <a:blip r:embed="rId81"/>
                    <a:stretch>
                      <a:fillRect/>
                    </a:stretch>
                  </pic:blipFill>
                  <pic:spPr>
                    <a:xfrm>
                      <a:off x="0" y="0"/>
                      <a:ext cx="5271135" cy="3973195"/>
                    </a:xfrm>
                    <a:prstGeom prst="rect">
                      <a:avLst/>
                    </a:prstGeom>
                    <a:noFill/>
                    <a:ln w="9525">
                      <a:noFill/>
                    </a:ln>
                  </pic:spPr>
                </pic:pic>
              </a:graphicData>
            </a:graphic>
          </wp:inline>
        </w:drawing>
      </w:r>
    </w:p>
    <w:p w14:paraId="4410B12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其他选择默认配置即可</w:t>
      </w:r>
    </w:p>
    <w:p w14:paraId="2BD1812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点击【立即购买】，在确认页面确认信息无误后，点击【提交】。</w:t>
      </w:r>
    </w:p>
    <w:p w14:paraId="750D86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3675" cy="2785745"/>
            <wp:effectExtent l="0" t="0" r="5080" b="10160"/>
            <wp:docPr id="101"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 descr="IMG_265"/>
                    <pic:cNvPicPr>
                      <a:picLocks noChangeAspect="1"/>
                    </pic:cNvPicPr>
                  </pic:nvPicPr>
                  <pic:blipFill>
                    <a:blip r:embed="rId82"/>
                    <a:stretch>
                      <a:fillRect/>
                    </a:stretch>
                  </pic:blipFill>
                  <pic:spPr>
                    <a:xfrm>
                      <a:off x="0" y="0"/>
                      <a:ext cx="5273675" cy="2785745"/>
                    </a:xfrm>
                    <a:prstGeom prst="rect">
                      <a:avLst/>
                    </a:prstGeom>
                    <a:noFill/>
                    <a:ln w="9525">
                      <a:noFill/>
                    </a:ln>
                  </pic:spPr>
                </pic:pic>
              </a:graphicData>
            </a:graphic>
          </wp:inline>
        </w:drawing>
      </w:r>
    </w:p>
    <w:p w14:paraId="18AC087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C7000B"/>
          <w:spacing w:val="0"/>
          <w:sz w:val="21"/>
          <w:szCs w:val="21"/>
          <w:u w:val="none"/>
        </w:rPr>
        <w:t>注意：GaussDB实例创建需要20分钟左右，请耐心等待，同时可先浏览后续的实验内容。</w:t>
      </w:r>
    </w:p>
    <w:p w14:paraId="08D43C56">
      <w:pPr>
        <w:pStyle w:val="3"/>
        <w:bidi w:val="0"/>
        <w:ind w:left="567" w:leftChars="0" w:hanging="567" w:firstLineChars="0"/>
        <w:rPr>
          <w:rFonts w:hint="eastAsia" w:ascii="Calibri" w:hAnsi="Calibri" w:eastAsia="微软雅黑" w:cstheme="majorBidi"/>
          <w:b/>
          <w:bCs/>
          <w:color w:val="000000"/>
          <w:kern w:val="0"/>
          <w:sz w:val="24"/>
          <w:szCs w:val="24"/>
          <w:lang w:val="en-US" w:eastAsia="zh-CN" w:bidi="ar-SA"/>
        </w:rPr>
      </w:pPr>
      <w:bookmarkStart w:id="106" w:name="_Toc17510"/>
      <w:bookmarkStart w:id="107" w:name="_Toc28336"/>
      <w:r>
        <w:rPr>
          <w:rFonts w:hint="eastAsia" w:ascii="Calibri" w:hAnsi="Calibri" w:eastAsia="微软雅黑" w:cstheme="majorBidi"/>
          <w:b/>
          <w:bCs/>
          <w:color w:val="000000"/>
          <w:kern w:val="0"/>
          <w:sz w:val="24"/>
          <w:szCs w:val="24"/>
          <w:lang w:val="en-US" w:eastAsia="zh-CN" w:bidi="ar-SA"/>
        </w:rPr>
        <w:t>5.4 通过Xfce终端登录ECS服务器，下载 gsql 客户端并解压</w:t>
      </w:r>
      <w:bookmarkEnd w:id="106"/>
      <w:bookmarkEnd w:id="107"/>
    </w:p>
    <w:p w14:paraId="3DB9EBD0">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5.4.1 通过桌面上的Xfce终端登录ECS服务器</w:t>
      </w:r>
    </w:p>
    <w:p w14:paraId="40258A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3676650" cy="3571875"/>
            <wp:effectExtent l="0" t="0" r="4445" b="1270"/>
            <wp:docPr id="102"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1" descr="IMG_266"/>
                    <pic:cNvPicPr>
                      <a:picLocks noChangeAspect="1"/>
                    </pic:cNvPicPr>
                  </pic:nvPicPr>
                  <pic:blipFill>
                    <a:blip r:embed="rId83"/>
                    <a:stretch>
                      <a:fillRect/>
                    </a:stretch>
                  </pic:blipFill>
                  <pic:spPr>
                    <a:xfrm>
                      <a:off x="0" y="0"/>
                      <a:ext cx="3676650" cy="3571875"/>
                    </a:xfrm>
                    <a:prstGeom prst="rect">
                      <a:avLst/>
                    </a:prstGeom>
                    <a:noFill/>
                    <a:ln w="9525">
                      <a:noFill/>
                    </a:ln>
                  </pic:spPr>
                </pic:pic>
              </a:graphicData>
            </a:graphic>
          </wp:inline>
        </w:drawing>
      </w:r>
    </w:p>
    <w:p w14:paraId="0D9883E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输入以下命令，并将命令中的IP地址替换为ECS弹性公网IP</w:t>
      </w:r>
    </w:p>
    <w:p w14:paraId="641164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r>
        <w:rPr>
          <w:rFonts w:hint="default" w:ascii="monospace" w:hAnsi="monospace" w:eastAsia="monospace" w:cs="monospace"/>
          <w:i w:val="0"/>
          <w:iCs w:val="0"/>
          <w:caps w:val="0"/>
          <w:color w:val="191919"/>
          <w:spacing w:val="0"/>
          <w:kern w:val="0"/>
          <w:sz w:val="0"/>
          <w:szCs w:val="0"/>
          <w:u w:val="none"/>
          <w:lang w:val="en-US" w:eastAsia="zh-CN" w:bidi="ar"/>
        </w:rPr>
        <w:drawing>
          <wp:inline distT="0" distB="0" distL="114300" distR="114300">
            <wp:extent cx="152400" cy="152400"/>
            <wp:effectExtent l="0" t="0" r="9525" b="9525"/>
            <wp:docPr id="97"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2" descr="IMG_267"/>
                    <pic:cNvPicPr>
                      <a:picLocks noChangeAspect="1"/>
                    </pic:cNvPicPr>
                  </pic:nvPicPr>
                  <pic:blipFill>
                    <a:blip r:embed="rId84">
                      <a:extLst>
                        <a:ext uri="{96DAC541-7B7A-43D3-8B79-37D633B846F1}">
                          <asvg:svgBlip xmlns:asvg="http://schemas.microsoft.com/office/drawing/2016/SVG/main" r:embed="rId85"/>
                        </a:ext>
                      </a:extLst>
                    </a:blip>
                    <a:stretch>
                      <a:fillRect/>
                    </a:stretch>
                  </pic:blipFill>
                  <pic:spPr>
                    <a:xfrm>
                      <a:off x="0" y="0"/>
                      <a:ext cx="152400" cy="152400"/>
                    </a:xfrm>
                    <a:prstGeom prst="rect">
                      <a:avLst/>
                    </a:prstGeom>
                    <a:noFill/>
                  </pic:spPr>
                </pic:pic>
              </a:graphicData>
            </a:graphic>
          </wp:inline>
        </w:drawing>
      </w:r>
    </w:p>
    <w:p w14:paraId="453FA61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firstLine="420" w:firstLineChars="0"/>
        <w:jc w:val="left"/>
        <w:rPr>
          <w:b w:val="0"/>
          <w:i w:val="0"/>
          <w:color w:val="000000"/>
        </w:rPr>
      </w:pPr>
      <w:r>
        <w:rPr>
          <w:b w:val="0"/>
          <w:i w:val="0"/>
          <w:color w:val="000000"/>
        </w:rPr>
        <w:t>ssh root@xxx.xxx.xx.x</w:t>
      </w:r>
    </w:p>
    <w:p w14:paraId="630DF11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firstLine="420" w:firstLineChars="0"/>
        <w:jc w:val="left"/>
        <w:rPr>
          <w:rFonts w:hint="default"/>
          <w:b w:val="0"/>
          <w:i w:val="0"/>
          <w:color w:val="000000"/>
        </w:rPr>
      </w:pPr>
    </w:p>
    <w:p w14:paraId="7E793B5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注意：上面的IP地址可进入华为云ECS服务查看：</w:t>
      </w:r>
    </w:p>
    <w:p w14:paraId="4731D62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服务列表-&gt;计算-&gt;弹性云服务器ECS</w:t>
      </w:r>
    </w:p>
    <w:p w14:paraId="5D82DD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67325" cy="2829560"/>
            <wp:effectExtent l="0" t="0" r="635" b="9525"/>
            <wp:docPr id="103"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3" descr="IMG_268"/>
                    <pic:cNvPicPr>
                      <a:picLocks noChangeAspect="1"/>
                    </pic:cNvPicPr>
                  </pic:nvPicPr>
                  <pic:blipFill>
                    <a:blip r:embed="rId86"/>
                    <a:stretch>
                      <a:fillRect/>
                    </a:stretch>
                  </pic:blipFill>
                  <pic:spPr>
                    <a:xfrm>
                      <a:off x="0" y="0"/>
                      <a:ext cx="5267325" cy="2829560"/>
                    </a:xfrm>
                    <a:prstGeom prst="rect">
                      <a:avLst/>
                    </a:prstGeom>
                    <a:noFill/>
                    <a:ln w="9525">
                      <a:noFill/>
                    </a:ln>
                  </pic:spPr>
                </pic:pic>
              </a:graphicData>
            </a:graphic>
          </wp:inline>
        </w:drawing>
      </w:r>
    </w:p>
    <w:p w14:paraId="4AC3882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弹性云服务器-&gt;ip地址</w:t>
      </w:r>
    </w:p>
    <w:p w14:paraId="581322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68595" cy="2645410"/>
            <wp:effectExtent l="0" t="0" r="10160" b="10160"/>
            <wp:docPr id="100"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4" descr="IMG_269"/>
                    <pic:cNvPicPr>
                      <a:picLocks noChangeAspect="1"/>
                    </pic:cNvPicPr>
                  </pic:nvPicPr>
                  <pic:blipFill>
                    <a:blip r:embed="rId87"/>
                    <a:stretch>
                      <a:fillRect/>
                    </a:stretch>
                  </pic:blipFill>
                  <pic:spPr>
                    <a:xfrm>
                      <a:off x="0" y="0"/>
                      <a:ext cx="5268595" cy="2645410"/>
                    </a:xfrm>
                    <a:prstGeom prst="rect">
                      <a:avLst/>
                    </a:prstGeom>
                    <a:noFill/>
                    <a:ln w="9525">
                      <a:noFill/>
                    </a:ln>
                  </pic:spPr>
                </pic:pic>
              </a:graphicData>
            </a:graphic>
          </wp:inline>
        </w:drawing>
      </w:r>
    </w:p>
    <w:p w14:paraId="30A9C6B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通过Xfce终端登录ECS服务器：ssh命令-&gt;输入yes-&gt;查看预制环境信息-&gt;查看密码-&gt;输入密码-&gt;登录成功</w:t>
      </w:r>
    </w:p>
    <w:p w14:paraId="32C25A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3040" cy="2409825"/>
            <wp:effectExtent l="0" t="0" r="5715" b="8255"/>
            <wp:docPr id="98"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5" descr="IMG_270"/>
                    <pic:cNvPicPr>
                      <a:picLocks noChangeAspect="1"/>
                    </pic:cNvPicPr>
                  </pic:nvPicPr>
                  <pic:blipFill>
                    <a:blip r:embed="rId88"/>
                    <a:stretch>
                      <a:fillRect/>
                    </a:stretch>
                  </pic:blipFill>
                  <pic:spPr>
                    <a:xfrm>
                      <a:off x="0" y="0"/>
                      <a:ext cx="5273040" cy="2409825"/>
                    </a:xfrm>
                    <a:prstGeom prst="rect">
                      <a:avLst/>
                    </a:prstGeom>
                    <a:noFill/>
                    <a:ln w="9525">
                      <a:noFill/>
                    </a:ln>
                  </pic:spPr>
                </pic:pic>
              </a:graphicData>
            </a:graphic>
          </wp:inline>
        </w:drawing>
      </w:r>
    </w:p>
    <w:p w14:paraId="6D4587B7">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5.4.2 下载gsql客户端，并解压</w:t>
      </w:r>
    </w:p>
    <w:p w14:paraId="76EAA5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3591F89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wget https://dbs-download.obs.cn-north-1.myhuaweicloud.com/GaussDB/1716897684140/GaussDB_driver.zip</w:t>
      </w:r>
    </w:p>
    <w:p w14:paraId="0A0274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58D0F42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unzip GaussDB_driver.zip</w:t>
      </w:r>
    </w:p>
    <w:p w14:paraId="708382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246947D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cd /root/GaussDB_driver/Centralized/Euler2.5_X86_64</w:t>
      </w:r>
    </w:p>
    <w:p w14:paraId="53577B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03C3843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tar -xzvf GaussDB-Kernel_505.1.0_Euler_64bit_Gsql.tar.gz -C /opt</w:t>
      </w:r>
    </w:p>
    <w:p w14:paraId="4E4D86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677D9BE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cd /opt/</w:t>
      </w:r>
    </w:p>
    <w:p w14:paraId="6AD7FA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40FE9C2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source gsql_env.sh</w:t>
      </w:r>
    </w:p>
    <w:p w14:paraId="191CA4EE">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5.4.3 使用gsql客户端连接数据库</w:t>
      </w:r>
    </w:p>
    <w:p w14:paraId="2B6CAD9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以下命令的连接数据库，xxx.xxx.xx.xx是GaussDB主节点的IP，yourpassword是设置的数据库密码，请根据实际情况替换。</w:t>
      </w:r>
    </w:p>
    <w:p w14:paraId="41BFAC1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b/>
          <w:bCs/>
          <w:i w:val="0"/>
          <w:iCs w:val="0"/>
          <w:caps w:val="0"/>
          <w:color w:val="191919"/>
          <w:spacing w:val="0"/>
          <w:sz w:val="21"/>
          <w:szCs w:val="21"/>
          <w:u w:val="none"/>
        </w:rPr>
      </w:pPr>
      <w:r>
        <w:rPr>
          <w:rFonts w:hint="default" w:ascii="Helvetica" w:hAnsi="Helvetica" w:eastAsia="Helvetica" w:cs="Helvetica"/>
          <w:b/>
          <w:bCs/>
          <w:i w:val="0"/>
          <w:iCs w:val="0"/>
          <w:caps w:val="0"/>
          <w:color w:val="191919"/>
          <w:spacing w:val="0"/>
          <w:sz w:val="21"/>
          <w:szCs w:val="21"/>
          <w:u w:val="none"/>
        </w:rPr>
        <w:t>注意：-W后面没有空格，密码必须紧跟在-W后面，下面遇到连接数据库时也一样，这里不再赘述。</w:t>
      </w:r>
    </w:p>
    <w:p w14:paraId="4AFABA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2A2F68F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b w:val="0"/>
          <w:i w:val="0"/>
          <w:color w:val="000000"/>
        </w:rPr>
      </w:pPr>
      <w:r>
        <w:rPr>
          <w:b w:val="0"/>
          <w:i w:val="0"/>
          <w:color w:val="000000"/>
        </w:rPr>
        <w:t>gsql -h xxx.xxx.xx.xx -d postgres -p 8000 -U root -Wyourpassword -r</w:t>
      </w:r>
    </w:p>
    <w:p w14:paraId="222B45A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b w:val="0"/>
          <w:i w:val="0"/>
          <w:color w:val="000000"/>
        </w:rPr>
      </w:pPr>
    </w:p>
    <w:p w14:paraId="609B4F3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注意：GaussDB主节点的IP可通过点击GaussDB实例名称，进入信息页面查看：</w:t>
      </w:r>
    </w:p>
    <w:p w14:paraId="60B62A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2405" cy="2983230"/>
            <wp:effectExtent l="0" t="0" r="6350" b="6985"/>
            <wp:docPr id="14"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3" descr="IMG_278"/>
                    <pic:cNvPicPr>
                      <a:picLocks noChangeAspect="1"/>
                    </pic:cNvPicPr>
                  </pic:nvPicPr>
                  <pic:blipFill>
                    <a:blip r:embed="rId89"/>
                    <a:stretch>
                      <a:fillRect/>
                    </a:stretch>
                  </pic:blipFill>
                  <pic:spPr>
                    <a:xfrm>
                      <a:off x="0" y="0"/>
                      <a:ext cx="5272405" cy="2983230"/>
                    </a:xfrm>
                    <a:prstGeom prst="rect">
                      <a:avLst/>
                    </a:prstGeom>
                    <a:noFill/>
                    <a:ln w="9525">
                      <a:noFill/>
                    </a:ln>
                  </pic:spPr>
                </pic:pic>
              </a:graphicData>
            </a:graphic>
          </wp:inline>
        </w:drawing>
      </w:r>
    </w:p>
    <w:p w14:paraId="1C57C4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1770" cy="2096135"/>
            <wp:effectExtent l="0" t="0" r="6985" b="8890"/>
            <wp:docPr id="23"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4" descr="IMG_279"/>
                    <pic:cNvPicPr>
                      <a:picLocks noChangeAspect="1"/>
                    </pic:cNvPicPr>
                  </pic:nvPicPr>
                  <pic:blipFill>
                    <a:blip r:embed="rId90"/>
                    <a:stretch>
                      <a:fillRect/>
                    </a:stretch>
                  </pic:blipFill>
                  <pic:spPr>
                    <a:xfrm>
                      <a:off x="0" y="0"/>
                      <a:ext cx="5271770" cy="2096135"/>
                    </a:xfrm>
                    <a:prstGeom prst="rect">
                      <a:avLst/>
                    </a:prstGeom>
                    <a:noFill/>
                    <a:ln w="9525">
                      <a:noFill/>
                    </a:ln>
                  </pic:spPr>
                </pic:pic>
              </a:graphicData>
            </a:graphic>
          </wp:inline>
        </w:drawing>
      </w:r>
    </w:p>
    <w:p w14:paraId="32F600C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登录成功显示如下</w:t>
      </w:r>
    </w:p>
    <w:p w14:paraId="280AD7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1770" cy="592455"/>
            <wp:effectExtent l="0" t="0" r="6985" b="1270"/>
            <wp:docPr id="17"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5" descr="IMG_280"/>
                    <pic:cNvPicPr>
                      <a:picLocks noChangeAspect="1"/>
                    </pic:cNvPicPr>
                  </pic:nvPicPr>
                  <pic:blipFill>
                    <a:blip r:embed="rId91"/>
                    <a:stretch>
                      <a:fillRect/>
                    </a:stretch>
                  </pic:blipFill>
                  <pic:spPr>
                    <a:xfrm>
                      <a:off x="0" y="0"/>
                      <a:ext cx="5271770" cy="592455"/>
                    </a:xfrm>
                    <a:prstGeom prst="rect">
                      <a:avLst/>
                    </a:prstGeom>
                    <a:noFill/>
                    <a:ln w="9525">
                      <a:noFill/>
                    </a:ln>
                  </pic:spPr>
                </pic:pic>
              </a:graphicData>
            </a:graphic>
          </wp:inline>
        </w:drawing>
      </w:r>
    </w:p>
    <w:p w14:paraId="7B1847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69D99D5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\conninfo</w:t>
      </w:r>
    </w:p>
    <w:p w14:paraId="1A671F3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\q</w:t>
      </w:r>
    </w:p>
    <w:p w14:paraId="355ADE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69230" cy="506730"/>
            <wp:effectExtent l="0" t="0" r="9525" b="635"/>
            <wp:docPr id="18"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8" descr="IMG_283"/>
                    <pic:cNvPicPr>
                      <a:picLocks noChangeAspect="1"/>
                    </pic:cNvPicPr>
                  </pic:nvPicPr>
                  <pic:blipFill>
                    <a:blip r:embed="rId92"/>
                    <a:stretch>
                      <a:fillRect/>
                    </a:stretch>
                  </pic:blipFill>
                  <pic:spPr>
                    <a:xfrm>
                      <a:off x="0" y="0"/>
                      <a:ext cx="5269230" cy="506730"/>
                    </a:xfrm>
                    <a:prstGeom prst="rect">
                      <a:avLst/>
                    </a:prstGeom>
                    <a:noFill/>
                    <a:ln w="9525">
                      <a:noFill/>
                    </a:ln>
                  </pic:spPr>
                </pic:pic>
              </a:graphicData>
            </a:graphic>
          </wp:inline>
        </w:drawing>
      </w:r>
    </w:p>
    <w:p w14:paraId="4E7D2B05">
      <w:pPr>
        <w:pStyle w:val="3"/>
        <w:keepNext/>
        <w:keepLines/>
        <w:pageBreakBefore w:val="0"/>
        <w:widowControl/>
        <w:snapToGrid w:val="0"/>
        <w:spacing w:before="160" w:beforeAutospacing="0" w:after="100" w:afterAutospacing="0" w:line="360" w:lineRule="exact"/>
        <w:jc w:val="left"/>
        <w:outlineLvl w:val="1"/>
        <w:rPr>
          <w:rFonts w:hint="eastAsia" w:ascii="Calibri" w:hAnsi="Calibri" w:eastAsia="微软雅黑" w:cstheme="majorBidi"/>
          <w:color w:val="000000"/>
          <w:kern w:val="0"/>
          <w:sz w:val="26"/>
          <w:szCs w:val="26"/>
          <w:lang w:val="en-US" w:eastAsia="zh-CN" w:bidi="ar-SA"/>
        </w:rPr>
      </w:pPr>
      <w:bookmarkStart w:id="108" w:name="_Toc22470"/>
      <w:bookmarkStart w:id="109" w:name="_Toc20951"/>
      <w:r>
        <w:rPr>
          <w:rFonts w:hint="eastAsia" w:ascii="Calibri" w:hAnsi="Calibri" w:eastAsia="微软雅黑" w:cstheme="majorBidi"/>
          <w:color w:val="000000"/>
          <w:kern w:val="0"/>
          <w:sz w:val="26"/>
          <w:szCs w:val="26"/>
          <w:lang w:val="en-US" w:eastAsia="zh-CN" w:bidi="ar-SA"/>
        </w:rPr>
        <w:t>5.5 实验数据模型介绍</w:t>
      </w:r>
      <w:bookmarkEnd w:id="108"/>
      <w:bookmarkEnd w:id="109"/>
    </w:p>
    <w:p w14:paraId="6E09C3AB">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5.5.1 E-R图</w:t>
      </w:r>
    </w:p>
    <w:p w14:paraId="2E5FFC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69230" cy="3304540"/>
            <wp:effectExtent l="0" t="0" r="9525" b="9525"/>
            <wp:docPr id="19"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9" descr="IMG_284"/>
                    <pic:cNvPicPr>
                      <a:picLocks noChangeAspect="1"/>
                    </pic:cNvPicPr>
                  </pic:nvPicPr>
                  <pic:blipFill>
                    <a:blip r:embed="rId93"/>
                    <a:stretch>
                      <a:fillRect/>
                    </a:stretch>
                  </pic:blipFill>
                  <pic:spPr>
                    <a:xfrm>
                      <a:off x="0" y="0"/>
                      <a:ext cx="5269230" cy="3304540"/>
                    </a:xfrm>
                    <a:prstGeom prst="rect">
                      <a:avLst/>
                    </a:prstGeom>
                    <a:noFill/>
                    <a:ln w="9525">
                      <a:noFill/>
                    </a:ln>
                  </pic:spPr>
                </pic:pic>
              </a:graphicData>
            </a:graphic>
          </wp:inline>
        </w:drawing>
      </w:r>
    </w:p>
    <w:p w14:paraId="3DAB45CD">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5.5.2 关系模式</w:t>
      </w:r>
    </w:p>
    <w:p w14:paraId="08530E5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对于C银行中的4个对象，分别建立属于每个对象的属性集合，具体属性描述如下：</w:t>
      </w:r>
    </w:p>
    <w:p w14:paraId="2D97C72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1、客户（客户编号、客户名称、客户邮箱，客户身份证，客户手机号）</w:t>
      </w:r>
    </w:p>
    <w:p w14:paraId="03FA42D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2、银行卡（银行卡号，银行卡类型，客户编号）</w:t>
      </w:r>
    </w:p>
    <w:p w14:paraId="0D8F586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3、理财产品（产品名称，产品编号，产品描述，购买金额，理财年限）</w:t>
      </w:r>
    </w:p>
    <w:p w14:paraId="1A8CE40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4、资产表（资产编号，客户编号，产品编号，类型，状态，申购金额，收益，申购时间）</w:t>
      </w:r>
    </w:p>
    <w:p w14:paraId="13973EA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对象之间的关系：</w:t>
      </w:r>
    </w:p>
    <w:p w14:paraId="11A4FE1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1、一个客户可以办理多张银行卡</w:t>
      </w:r>
    </w:p>
    <w:p w14:paraId="0A32295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2、一个客户可以购买多个理财产品</w:t>
      </w:r>
    </w:p>
    <w:p w14:paraId="47C5B25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根据关系分析，设计关系模式如下图：</w:t>
      </w:r>
    </w:p>
    <w:p w14:paraId="2FCA99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1135" cy="3194050"/>
            <wp:effectExtent l="0" t="0" r="7620" b="1270"/>
            <wp:docPr id="8" name="图片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0" descr="IMG_285"/>
                    <pic:cNvPicPr>
                      <a:picLocks noChangeAspect="1"/>
                    </pic:cNvPicPr>
                  </pic:nvPicPr>
                  <pic:blipFill>
                    <a:blip r:embed="rId94"/>
                    <a:stretch>
                      <a:fillRect/>
                    </a:stretch>
                  </pic:blipFill>
                  <pic:spPr>
                    <a:xfrm>
                      <a:off x="0" y="0"/>
                      <a:ext cx="5271135" cy="3194050"/>
                    </a:xfrm>
                    <a:prstGeom prst="rect">
                      <a:avLst/>
                    </a:prstGeom>
                    <a:noFill/>
                    <a:ln w="9525">
                      <a:noFill/>
                    </a:ln>
                  </pic:spPr>
                </pic:pic>
              </a:graphicData>
            </a:graphic>
          </wp:inline>
        </w:drawing>
      </w:r>
    </w:p>
    <w:p w14:paraId="1583EAB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说明：</w:t>
      </w:r>
    </w:p>
    <w:p w14:paraId="547FC5E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1、由于一个客户可以办理多张银行卡，所以银行卡表引用客户表的客户编号作为外键。</w:t>
      </w:r>
    </w:p>
    <w:p w14:paraId="57F79AB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2、由于一个客户可以购买多个理财产品，同一类理财产品可由多个客户购买。所以生成关系表——资产表。资产表引用客户表的商品编号作为外键，引用理财产品表的产品编号作为外键，并且添加商品状态、商品数量、商品收益和购买时间等属性。</w:t>
      </w:r>
    </w:p>
    <w:p w14:paraId="34AFC13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3、客户和保险、客户和基金的关系同理，所以资产表同样作为生成的关系表，修改资产表的理财产品编号为商品编号，商品编号引用自理财产品表、保险和基金表的编号。</w:t>
      </w:r>
    </w:p>
    <w:p w14:paraId="489081E1">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5.5.3 物理模型</w:t>
      </w:r>
    </w:p>
    <w:p w14:paraId="6F441B9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对象及字段属性为：</w:t>
      </w:r>
    </w:p>
    <w:p w14:paraId="55465A1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1、client(c_id，c_name，c_mail，c_id_card，c_phone)</w:t>
      </w:r>
    </w:p>
    <w:p w14:paraId="60D6772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2、bank_card(b_number，b_type，b_client_id)</w:t>
      </w:r>
    </w:p>
    <w:p w14:paraId="1AF3C62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3、financial_product(p_id，p_name，p_description，p_amount，p_year)</w:t>
      </w:r>
    </w:p>
    <w:p w14:paraId="3009939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4</w:t>
      </w:r>
      <w:r>
        <w:rPr>
          <w:rFonts w:hint="eastAsia" w:ascii="Helvetica" w:hAnsi="Helvetica" w:eastAsia="宋体" w:cs="Helvetica"/>
          <w:i w:val="0"/>
          <w:iCs w:val="0"/>
          <w:caps w:val="0"/>
          <w:color w:val="191919"/>
          <w:spacing w:val="0"/>
          <w:sz w:val="21"/>
          <w:szCs w:val="21"/>
          <w:u w:val="none"/>
          <w:lang w:eastAsia="zh-CN"/>
        </w:rPr>
        <w:t>、</w:t>
      </w:r>
      <w:r>
        <w:rPr>
          <w:rFonts w:hint="default" w:ascii="Helvetica" w:hAnsi="Helvetica" w:eastAsia="Helvetica" w:cs="Helvetica"/>
          <w:i w:val="0"/>
          <w:iCs w:val="0"/>
          <w:caps w:val="0"/>
          <w:color w:val="191919"/>
          <w:spacing w:val="0"/>
          <w:sz w:val="21"/>
          <w:szCs w:val="21"/>
          <w:u w:val="none"/>
        </w:rPr>
        <w:t>financial_asset(a_id, a_client_id，a_product_id，a_type，a_status，a_quantity，a_income，a_purchase_time)</w:t>
      </w:r>
    </w:p>
    <w:p w14:paraId="7D76B4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0500" cy="2235200"/>
            <wp:effectExtent l="0" t="0" r="8255" b="10160"/>
            <wp:docPr id="9" name="图片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1" descr="IMG_286"/>
                    <pic:cNvPicPr>
                      <a:picLocks noChangeAspect="1"/>
                    </pic:cNvPicPr>
                  </pic:nvPicPr>
                  <pic:blipFill>
                    <a:blip r:embed="rId95"/>
                    <a:stretch>
                      <a:fillRect/>
                    </a:stretch>
                  </pic:blipFill>
                  <pic:spPr>
                    <a:xfrm>
                      <a:off x="0" y="0"/>
                      <a:ext cx="5270500" cy="2235200"/>
                    </a:xfrm>
                    <a:prstGeom prst="rect">
                      <a:avLst/>
                    </a:prstGeom>
                    <a:noFill/>
                    <a:ln w="9525">
                      <a:noFill/>
                    </a:ln>
                  </pic:spPr>
                </pic:pic>
              </a:graphicData>
            </a:graphic>
          </wp:inline>
        </w:drawing>
      </w:r>
    </w:p>
    <w:p w14:paraId="5E3E48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69230" cy="1473200"/>
            <wp:effectExtent l="0" t="0" r="9525" b="5715"/>
            <wp:docPr id="6" name="图片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2" descr="IMG_287"/>
                    <pic:cNvPicPr>
                      <a:picLocks noChangeAspect="1"/>
                    </pic:cNvPicPr>
                  </pic:nvPicPr>
                  <pic:blipFill>
                    <a:blip r:embed="rId96"/>
                    <a:stretch>
                      <a:fillRect/>
                    </a:stretch>
                  </pic:blipFill>
                  <pic:spPr>
                    <a:xfrm>
                      <a:off x="0" y="0"/>
                      <a:ext cx="5269230" cy="1473200"/>
                    </a:xfrm>
                    <a:prstGeom prst="rect">
                      <a:avLst/>
                    </a:prstGeom>
                    <a:noFill/>
                    <a:ln w="9525">
                      <a:noFill/>
                    </a:ln>
                  </pic:spPr>
                </pic:pic>
              </a:graphicData>
            </a:graphic>
          </wp:inline>
        </w:drawing>
      </w:r>
    </w:p>
    <w:p w14:paraId="47111E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1135" cy="2084070"/>
            <wp:effectExtent l="0" t="0" r="7620" b="10160"/>
            <wp:docPr id="7" name="图片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3" descr="IMG_288"/>
                    <pic:cNvPicPr>
                      <a:picLocks noChangeAspect="1"/>
                    </pic:cNvPicPr>
                  </pic:nvPicPr>
                  <pic:blipFill>
                    <a:blip r:embed="rId97"/>
                    <a:stretch>
                      <a:fillRect/>
                    </a:stretch>
                  </pic:blipFill>
                  <pic:spPr>
                    <a:xfrm>
                      <a:off x="0" y="0"/>
                      <a:ext cx="5271135" cy="2084070"/>
                    </a:xfrm>
                    <a:prstGeom prst="rect">
                      <a:avLst/>
                    </a:prstGeom>
                    <a:noFill/>
                    <a:ln w="9525">
                      <a:noFill/>
                    </a:ln>
                  </pic:spPr>
                </pic:pic>
              </a:graphicData>
            </a:graphic>
          </wp:inline>
        </w:drawing>
      </w:r>
    </w:p>
    <w:p w14:paraId="2DB99A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0500" cy="3140710"/>
            <wp:effectExtent l="0" t="0" r="8255" b="635"/>
            <wp:docPr id="123" name="图片 34"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34" descr="IMG_289"/>
                    <pic:cNvPicPr>
                      <a:picLocks noChangeAspect="1"/>
                    </pic:cNvPicPr>
                  </pic:nvPicPr>
                  <pic:blipFill>
                    <a:blip r:embed="rId98"/>
                    <a:stretch>
                      <a:fillRect/>
                    </a:stretch>
                  </pic:blipFill>
                  <pic:spPr>
                    <a:xfrm>
                      <a:off x="0" y="0"/>
                      <a:ext cx="5270500" cy="3140710"/>
                    </a:xfrm>
                    <a:prstGeom prst="rect">
                      <a:avLst/>
                    </a:prstGeom>
                    <a:noFill/>
                    <a:ln w="9525">
                      <a:noFill/>
                    </a:ln>
                  </pic:spPr>
                </pic:pic>
              </a:graphicData>
            </a:graphic>
          </wp:inline>
        </w:drawing>
      </w:r>
    </w:p>
    <w:p w14:paraId="53AD0C4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接下来进行GaussDB数据模型表操作。</w:t>
      </w:r>
    </w:p>
    <w:p w14:paraId="587BAEDE">
      <w:pPr>
        <w:pStyle w:val="3"/>
        <w:keepNext/>
        <w:keepLines/>
        <w:pageBreakBefore w:val="0"/>
        <w:widowControl/>
        <w:snapToGrid w:val="0"/>
        <w:spacing w:before="160" w:beforeAutospacing="0" w:after="100" w:afterAutospacing="0" w:line="360" w:lineRule="exact"/>
        <w:jc w:val="left"/>
        <w:outlineLvl w:val="1"/>
        <w:rPr>
          <w:rFonts w:hint="eastAsia" w:ascii="Calibri" w:hAnsi="Calibri" w:eastAsia="微软雅黑" w:cstheme="majorBidi"/>
          <w:color w:val="000000"/>
          <w:kern w:val="0"/>
          <w:sz w:val="26"/>
          <w:szCs w:val="26"/>
          <w:lang w:val="en-US" w:eastAsia="zh-CN" w:bidi="ar-SA"/>
        </w:rPr>
      </w:pPr>
      <w:bookmarkStart w:id="110" w:name="_Toc18849"/>
      <w:bookmarkStart w:id="111" w:name="_Toc15805"/>
      <w:r>
        <w:rPr>
          <w:rFonts w:hint="eastAsia" w:ascii="Calibri" w:hAnsi="Calibri" w:eastAsia="微软雅黑" w:cstheme="majorBidi"/>
          <w:color w:val="000000"/>
          <w:kern w:val="0"/>
          <w:sz w:val="26"/>
          <w:szCs w:val="26"/>
          <w:lang w:val="en-US" w:eastAsia="zh-CN" w:bidi="ar-SA"/>
        </w:rPr>
        <w:t>5.6 JDBC实验操作步骤</w:t>
      </w:r>
      <w:bookmarkEnd w:id="110"/>
      <w:bookmarkEnd w:id="111"/>
    </w:p>
    <w:p w14:paraId="33AEC6D6">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5.6.1 基础环境配置</w:t>
      </w:r>
    </w:p>
    <w:p w14:paraId="0C1F85E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1. 创建用户及相应数据库和模式，用于程序后续配置使用。按下图所示，先进入数据库列表并点击登录对应数据库。</w:t>
      </w:r>
    </w:p>
    <w:p w14:paraId="5398D2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749B6B4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gsql -h xxx.xx.xx.x -d postgres -p 8000 -U root -Wyourpassword -r</w:t>
      </w:r>
    </w:p>
    <w:p w14:paraId="4AC46E8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创建数据库finance。</w:t>
      </w:r>
    </w:p>
    <w:p w14:paraId="06F4B4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69393B5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create database finance with encoding ='utf8' ;</w:t>
      </w:r>
    </w:p>
    <w:p w14:paraId="11A48E9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切换到finance数据库下。(需输入root用户密码）</w:t>
      </w:r>
    </w:p>
    <w:p w14:paraId="225081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645F674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\c finance</w:t>
      </w:r>
    </w:p>
    <w:p w14:paraId="383B31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69230" cy="2291715"/>
            <wp:effectExtent l="0" t="0" r="9525" b="7620"/>
            <wp:docPr id="26" name="图片 38"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8" descr="IMG_293"/>
                    <pic:cNvPicPr>
                      <a:picLocks noChangeAspect="1"/>
                    </pic:cNvPicPr>
                  </pic:nvPicPr>
                  <pic:blipFill>
                    <a:blip r:embed="rId99"/>
                    <a:stretch>
                      <a:fillRect/>
                    </a:stretch>
                  </pic:blipFill>
                  <pic:spPr>
                    <a:xfrm>
                      <a:off x="0" y="0"/>
                      <a:ext cx="5269230" cy="2291715"/>
                    </a:xfrm>
                    <a:prstGeom prst="rect">
                      <a:avLst/>
                    </a:prstGeom>
                    <a:noFill/>
                    <a:ln w="9525">
                      <a:noFill/>
                    </a:ln>
                  </pic:spPr>
                </pic:pic>
              </a:graphicData>
            </a:graphic>
          </wp:inline>
        </w:drawing>
      </w:r>
    </w:p>
    <w:p w14:paraId="44D436C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创建用户db_dev。(需指定密码）</w:t>
      </w:r>
    </w:p>
    <w:p w14:paraId="05E03C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7197979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create user db_dev identified by 'yourpassword';</w:t>
      </w:r>
    </w:p>
    <w:p w14:paraId="5CBC47B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创建schema finance。</w:t>
      </w:r>
    </w:p>
    <w:p w14:paraId="42DD01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18A57BA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create schema finance authorization db_dev;</w:t>
      </w:r>
    </w:p>
    <w:p w14:paraId="2223E15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查看schema信息。</w:t>
      </w:r>
    </w:p>
    <w:p w14:paraId="7B6E27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68A51E3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\dn finance</w:t>
      </w:r>
    </w:p>
    <w:p w14:paraId="1C481A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0E43D8D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\q</w:t>
      </w:r>
    </w:p>
    <w:p w14:paraId="528C9C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1135" cy="2342515"/>
            <wp:effectExtent l="0" t="0" r="7620" b="0"/>
            <wp:docPr id="10" name="图片 43" descr="IMG_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3" descr="IMG_298"/>
                    <pic:cNvPicPr>
                      <a:picLocks noChangeAspect="1"/>
                    </pic:cNvPicPr>
                  </pic:nvPicPr>
                  <pic:blipFill>
                    <a:blip r:embed="rId100"/>
                    <a:stretch>
                      <a:fillRect/>
                    </a:stretch>
                  </pic:blipFill>
                  <pic:spPr>
                    <a:xfrm>
                      <a:off x="0" y="0"/>
                      <a:ext cx="5271135" cy="2342515"/>
                    </a:xfrm>
                    <a:prstGeom prst="rect">
                      <a:avLst/>
                    </a:prstGeom>
                    <a:noFill/>
                    <a:ln w="9525">
                      <a:noFill/>
                    </a:ln>
                  </pic:spPr>
                </pic:pic>
              </a:graphicData>
            </a:graphic>
          </wp:inline>
        </w:drawing>
      </w:r>
    </w:p>
    <w:p w14:paraId="2323D58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2. 执行以下命令创建代码根目录，并进入该新创建目录。</w:t>
      </w:r>
    </w:p>
    <w:p w14:paraId="7804AF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392540C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mkdir /root/db-dev-cert</w:t>
      </w:r>
    </w:p>
    <w:p w14:paraId="2FFCD7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0852363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cd /root/db-dev-cert</w:t>
      </w:r>
    </w:p>
    <w:p w14:paraId="271CD32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3. 在当前路径下，执行以下命令，创建代码结构目录。</w:t>
      </w:r>
    </w:p>
    <w:p w14:paraId="103E3C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778ACF4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mkdir libs</w:t>
      </w:r>
    </w:p>
    <w:p w14:paraId="4BDAF7F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C7000B"/>
          <w:spacing w:val="0"/>
          <w:sz w:val="21"/>
          <w:szCs w:val="21"/>
          <w:u w:val="none"/>
        </w:rPr>
        <w:t>提示：libs后续用来存放第三方运行依赖库，basic目录下存放本次实验涉及的具体代码。</w:t>
      </w:r>
    </w:p>
    <w:p w14:paraId="0BF28F3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4. 执行以下命令，获取GaussDB JDBC驱动，并存放于 libs目录下。</w:t>
      </w:r>
    </w:p>
    <w:p w14:paraId="23438F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2793E66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cd /root/GaussDB_driver/Centralized/Euler2.5_X86_64/</w:t>
      </w:r>
    </w:p>
    <w:p w14:paraId="11C398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34B2238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tar -zxvf GaussDB-Kernel_505.1.0_Euler_64bit_Jdbc.tar.gz</w:t>
      </w:r>
    </w:p>
    <w:p w14:paraId="4B5749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246591F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cp gaussdbjdbc.jar /root/db-dev-cert/libs/</w:t>
      </w:r>
    </w:p>
    <w:p w14:paraId="577115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46AE73F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ll /root/db-dev-cert/libs/</w:t>
      </w:r>
    </w:p>
    <w:p w14:paraId="2F6881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4310" cy="1708785"/>
            <wp:effectExtent l="0" t="0" r="4445" b="7620"/>
            <wp:docPr id="84" name="图片 51" descr="IMG_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51" descr="IMG_306"/>
                    <pic:cNvPicPr>
                      <a:picLocks noChangeAspect="1"/>
                    </pic:cNvPicPr>
                  </pic:nvPicPr>
                  <pic:blipFill>
                    <a:blip r:embed="rId101"/>
                    <a:stretch>
                      <a:fillRect/>
                    </a:stretch>
                  </pic:blipFill>
                  <pic:spPr>
                    <a:xfrm>
                      <a:off x="0" y="0"/>
                      <a:ext cx="5274310" cy="1708785"/>
                    </a:xfrm>
                    <a:prstGeom prst="rect">
                      <a:avLst/>
                    </a:prstGeom>
                    <a:noFill/>
                    <a:ln w="9525">
                      <a:noFill/>
                    </a:ln>
                  </pic:spPr>
                </pic:pic>
              </a:graphicData>
            </a:graphic>
          </wp:inline>
        </w:drawing>
      </w:r>
    </w:p>
    <w:p w14:paraId="0E89D25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5. 执行以下命令，下载JDK软件包，并配置环境。</w:t>
      </w:r>
    </w:p>
    <w:p w14:paraId="1693C2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105B2EB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cd /root</w:t>
      </w:r>
    </w:p>
    <w:p w14:paraId="57D220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7D79987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wget https://edu-res.hc-cdn.cn/sharedata/hdinnovation/sandbox/lab2024/20220525/OpenJDK11U-jdk_x64_linux_openj9_linuxXL_11.0.10_9_openj9-0.24.0.tar.gz</w:t>
      </w:r>
    </w:p>
    <w:p w14:paraId="79A133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176BD55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tar -xzvf OpenJDK11U-jdk_x64_linux_openj9_linuxXL_11.0.10_9_openj9-0.24.0.tar.gz</w:t>
      </w:r>
    </w:p>
    <w:p w14:paraId="2106C1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3D2D6D4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mv jdk-11.0.10+9 /usr/lib/</w:t>
      </w:r>
    </w:p>
    <w:p w14:paraId="325447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0078943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ln -s /usr/lib/jdk-11.0.10+9/bin/java /usr/local/bin/java</w:t>
      </w:r>
    </w:p>
    <w:p w14:paraId="11A69F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530CAC4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ln -s /usr/lib/jdk-11.0.10+9/bin/javac /usr/local/bin/javac</w:t>
      </w:r>
    </w:p>
    <w:p w14:paraId="1D85DC0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执行以下命令，验证java运行命令是否就绪：</w:t>
      </w:r>
    </w:p>
    <w:p w14:paraId="4FEC7F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404FCF8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java -version</w:t>
      </w:r>
    </w:p>
    <w:p w14:paraId="3C4EC7D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回显结果输出如下：</w:t>
      </w:r>
    </w:p>
    <w:p w14:paraId="52F07B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3040" cy="640080"/>
            <wp:effectExtent l="0" t="0" r="5715" b="7620"/>
            <wp:docPr id="38" name="图片 59" descr="IMG_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9" descr="IMG_314"/>
                    <pic:cNvPicPr>
                      <a:picLocks noChangeAspect="1"/>
                    </pic:cNvPicPr>
                  </pic:nvPicPr>
                  <pic:blipFill>
                    <a:blip r:embed="rId102"/>
                    <a:stretch>
                      <a:fillRect/>
                    </a:stretch>
                  </pic:blipFill>
                  <pic:spPr>
                    <a:xfrm>
                      <a:off x="0" y="0"/>
                      <a:ext cx="5273040" cy="640080"/>
                    </a:xfrm>
                    <a:prstGeom prst="rect">
                      <a:avLst/>
                    </a:prstGeom>
                    <a:noFill/>
                    <a:ln w="9525">
                      <a:noFill/>
                    </a:ln>
                  </pic:spPr>
                </pic:pic>
              </a:graphicData>
            </a:graphic>
          </wp:inline>
        </w:drawing>
      </w:r>
    </w:p>
    <w:p w14:paraId="2440ECA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执行以下命令，验证javac运行命令是否就绪：</w:t>
      </w:r>
    </w:p>
    <w:p w14:paraId="4F5C69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6FB3CDC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javac -version</w:t>
      </w:r>
    </w:p>
    <w:p w14:paraId="0E1E5A1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回显结果输出如下：</w:t>
      </w:r>
    </w:p>
    <w:p w14:paraId="36EAAF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4943475" cy="485775"/>
            <wp:effectExtent l="0" t="0" r="635" b="0"/>
            <wp:docPr id="36" name="图片 61" descr="IMG_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1" descr="IMG_316"/>
                    <pic:cNvPicPr>
                      <a:picLocks noChangeAspect="1"/>
                    </pic:cNvPicPr>
                  </pic:nvPicPr>
                  <pic:blipFill>
                    <a:blip r:embed="rId103"/>
                    <a:stretch>
                      <a:fillRect/>
                    </a:stretch>
                  </pic:blipFill>
                  <pic:spPr>
                    <a:xfrm>
                      <a:off x="0" y="0"/>
                      <a:ext cx="4943475" cy="485775"/>
                    </a:xfrm>
                    <a:prstGeom prst="rect">
                      <a:avLst/>
                    </a:prstGeom>
                    <a:noFill/>
                    <a:ln w="9525">
                      <a:noFill/>
                    </a:ln>
                  </pic:spPr>
                </pic:pic>
              </a:graphicData>
            </a:graphic>
          </wp:inline>
        </w:drawing>
      </w:r>
    </w:p>
    <w:p w14:paraId="4CC9DD0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6. 在当前路径下，执行以下命令，创建综合实验代码结构目录。</w:t>
      </w:r>
    </w:p>
    <w:p w14:paraId="541CE4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7772629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mkdir -p /root/db-dev-cert/src/expt/db</w:t>
      </w:r>
    </w:p>
    <w:p w14:paraId="65B344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39CB3BF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cd /root/db-dev-cert/src/expt/db</w:t>
      </w:r>
    </w:p>
    <w:p w14:paraId="6D5A4C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0A7B96D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mkdir -p finance/dao</w:t>
      </w:r>
    </w:p>
    <w:p w14:paraId="09ACBA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3D36AE0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mkdir -p finance/resources</w:t>
      </w:r>
    </w:p>
    <w:p w14:paraId="6CADF7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5D49EA7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ll  /root/db-dev-cert/src/expt/db/finance/</w:t>
      </w:r>
    </w:p>
    <w:p w14:paraId="087FE34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C7000B"/>
          <w:spacing w:val="0"/>
          <w:sz w:val="21"/>
          <w:szCs w:val="21"/>
          <w:u w:val="none"/>
        </w:rPr>
        <w:t>提示：dao后续用来存放数据访问对象层的相关代码，resource目录下存放配置文件。</w:t>
      </w:r>
    </w:p>
    <w:p w14:paraId="2C1F13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4310" cy="1605280"/>
            <wp:effectExtent l="0" t="0" r="4445" b="3175"/>
            <wp:docPr id="30" name="图片 67" descr="IMG_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7" descr="IMG_322"/>
                    <pic:cNvPicPr>
                      <a:picLocks noChangeAspect="1"/>
                    </pic:cNvPicPr>
                  </pic:nvPicPr>
                  <pic:blipFill>
                    <a:blip r:embed="rId104"/>
                    <a:stretch>
                      <a:fillRect/>
                    </a:stretch>
                  </pic:blipFill>
                  <pic:spPr>
                    <a:xfrm>
                      <a:off x="0" y="0"/>
                      <a:ext cx="5274310" cy="1605280"/>
                    </a:xfrm>
                    <a:prstGeom prst="rect">
                      <a:avLst/>
                    </a:prstGeom>
                    <a:noFill/>
                    <a:ln w="9525">
                      <a:noFill/>
                    </a:ln>
                  </pic:spPr>
                </pic:pic>
              </a:graphicData>
            </a:graphic>
          </wp:inline>
        </w:drawing>
      </w:r>
    </w:p>
    <w:p w14:paraId="7207E778">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5.6.2 数据库连接</w:t>
      </w:r>
    </w:p>
    <w:p w14:paraId="4794581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执行以下命令，在指定目录创建config-db.propertie文件</w:t>
      </w:r>
    </w:p>
    <w:p w14:paraId="0A085B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072D818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cd /root/db-dev-cert/src/expt/db/finance/resources</w:t>
      </w:r>
    </w:p>
    <w:p w14:paraId="562041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74EF423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vim config-db.properties</w:t>
      </w:r>
    </w:p>
    <w:p w14:paraId="662E61D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使用vim命令并按i进入输入模式，将以下代码内容写入config-db.properties文件中。修改DB_URL 和 PASSWORD的值。修改完成后，按ESC按钮后，输入”:wq”保存退出vim编辑。</w:t>
      </w:r>
    </w:p>
    <w:p w14:paraId="350E35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6D3BF01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JDBC_DRIVER=com.huawei.gaussdb.jdbc.Driver</w:t>
      </w:r>
    </w:p>
    <w:p w14:paraId="7520368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monospace" w:hAnsi="monospace" w:eastAsia="monospace" w:cs="monospace"/>
          <w:i w:val="0"/>
          <w:iCs w:val="0"/>
          <w:caps w:val="0"/>
          <w:color w:val="191919"/>
          <w:spacing w:val="0"/>
          <w:sz w:val="0"/>
          <w:szCs w:val="0"/>
          <w:u w:val="none"/>
          <w:shd w:val="clear" w:fill="F9FAFC"/>
        </w:rPr>
      </w:pPr>
    </w:p>
    <w:p w14:paraId="2D788B6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monospace" w:hAnsi="monospace" w:eastAsia="monospace" w:cs="monospace"/>
          <w:i w:val="0"/>
          <w:iCs w:val="0"/>
          <w:caps w:val="0"/>
          <w:color w:val="191919"/>
          <w:spacing w:val="0"/>
          <w:sz w:val="0"/>
          <w:szCs w:val="0"/>
          <w:u w:val="none"/>
          <w:shd w:val="clear" w:fill="F9FAFC"/>
        </w:rPr>
      </w:pPr>
    </w:p>
    <w:p w14:paraId="32535D7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right"/>
        <w:rPr>
          <w:rFonts w:hint="default" w:ascii="monospace" w:hAnsi="monospace" w:eastAsia="monospace" w:cs="monospace"/>
          <w:i w:val="0"/>
          <w:iCs w:val="0"/>
          <w:caps w:val="0"/>
          <w:color w:val="191919"/>
          <w:spacing w:val="0"/>
          <w:sz w:val="0"/>
          <w:szCs w:val="0"/>
          <w:u w:val="none"/>
          <w:shd w:val="clear" w:fill="F9FAFC"/>
        </w:rPr>
      </w:pPr>
    </w:p>
    <w:p w14:paraId="47ADA89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Fonts w:hint="default" w:ascii="monospace" w:hAnsi="monospace" w:eastAsia="monospace" w:cs="monospace"/>
          <w:i w:val="0"/>
          <w:iCs w:val="0"/>
          <w:caps w:val="0"/>
          <w:color w:val="191919"/>
          <w:spacing w:val="0"/>
          <w:sz w:val="0"/>
          <w:szCs w:val="0"/>
          <w:u w:val="none"/>
          <w:shd w:val="clear" w:fill="F9FAFC"/>
        </w:rPr>
      </w:pPr>
    </w:p>
    <w:p w14:paraId="70820FB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C7000B"/>
          <w:spacing w:val="0"/>
          <w:sz w:val="21"/>
          <w:szCs w:val="21"/>
          <w:u w:val="none"/>
        </w:rPr>
        <w:t>注意：DB_URL变量对应的值中，“xxx.xxx.xx.xx” 需修改为当前实际所使用数据库对应的主节点的IP地址(不要用备节点的IP地址否则后续会出现权限不足的情况),“yourpassword”需修改为创建用户db_dev时指定的密码。</w:t>
      </w:r>
    </w:p>
    <w:p w14:paraId="659BB0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3040" cy="2645410"/>
            <wp:effectExtent l="0" t="0" r="5715" b="10160"/>
            <wp:docPr id="41" name="图片 71" descr="IMG_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1" descr="IMG_326"/>
                    <pic:cNvPicPr>
                      <a:picLocks noChangeAspect="1"/>
                    </pic:cNvPicPr>
                  </pic:nvPicPr>
                  <pic:blipFill>
                    <a:blip r:embed="rId105"/>
                    <a:stretch>
                      <a:fillRect/>
                    </a:stretch>
                  </pic:blipFill>
                  <pic:spPr>
                    <a:xfrm>
                      <a:off x="0" y="0"/>
                      <a:ext cx="5273040" cy="2645410"/>
                    </a:xfrm>
                    <a:prstGeom prst="rect">
                      <a:avLst/>
                    </a:prstGeom>
                    <a:noFill/>
                    <a:ln w="9525">
                      <a:noFill/>
                    </a:ln>
                  </pic:spPr>
                </pic:pic>
              </a:graphicData>
            </a:graphic>
          </wp:inline>
        </w:drawing>
      </w:r>
    </w:p>
    <w:p w14:paraId="3FD12A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4800600" cy="1028700"/>
            <wp:effectExtent l="0" t="0" r="3175" b="7620"/>
            <wp:docPr id="31" name="图片 72" descr="IMG_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2" descr="IMG_327"/>
                    <pic:cNvPicPr>
                      <a:picLocks noChangeAspect="1"/>
                    </pic:cNvPicPr>
                  </pic:nvPicPr>
                  <pic:blipFill>
                    <a:blip r:embed="rId106"/>
                    <a:stretch>
                      <a:fillRect/>
                    </a:stretch>
                  </pic:blipFill>
                  <pic:spPr>
                    <a:xfrm>
                      <a:off x="0" y="0"/>
                      <a:ext cx="4800600" cy="1028700"/>
                    </a:xfrm>
                    <a:prstGeom prst="rect">
                      <a:avLst/>
                    </a:prstGeom>
                    <a:noFill/>
                    <a:ln w="9525">
                      <a:noFill/>
                    </a:ln>
                  </pic:spPr>
                </pic:pic>
              </a:graphicData>
            </a:graphic>
          </wp:inline>
        </w:drawing>
      </w:r>
    </w:p>
    <w:p w14:paraId="3D21569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执行以下命令，在指定目录创建Const.java文件</w:t>
      </w:r>
    </w:p>
    <w:p w14:paraId="114ED2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3727ED4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cd /root/db-dev-cert/src/expt/db/finance</w:t>
      </w:r>
    </w:p>
    <w:p w14:paraId="247B34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178AC14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vim Const.java</w:t>
      </w:r>
    </w:p>
    <w:p w14:paraId="548D334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使用vim命令并按i进入输入模式，将以下代码内容写入Const.java文件中。输入结束后，按ESC按钮后，输入”:wq”保存退出vim编辑。</w:t>
      </w:r>
    </w:p>
    <w:p w14:paraId="185893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2F0A83E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package expt.db.finance;</w:t>
      </w:r>
    </w:p>
    <w:p w14:paraId="738D0DF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public class Const {</w:t>
      </w:r>
    </w:p>
    <w:p w14:paraId="5A92B3C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static final String PREFIX_LEVEL_FIR = " =&gt; ";</w:t>
      </w:r>
    </w:p>
    <w:p w14:paraId="05356E5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static final String PREFIX_LEVEL_SEC = " ==&gt; ";</w:t>
      </w:r>
    </w:p>
    <w:p w14:paraId="5358AA4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static final Boolean SUCCEED = true;</w:t>
      </w:r>
    </w:p>
    <w:p w14:paraId="6B9C362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static final Boolean FAILED = false;</w:t>
      </w:r>
    </w:p>
    <w:p w14:paraId="3CCC828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static final int INVALID = -1;</w:t>
      </w:r>
    </w:p>
    <w:p w14:paraId="5276687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w:t>
      </w:r>
    </w:p>
    <w:p w14:paraId="6024908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执行以下命令，在指定目录创建DBUtils.java文件</w:t>
      </w:r>
    </w:p>
    <w:p w14:paraId="6137A8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758A73A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cd /root/db-dev-cert/src/expt/db/finance/dao</w:t>
      </w:r>
    </w:p>
    <w:p w14:paraId="615E8D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32C9FE7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vim DBUtils.java</w:t>
      </w:r>
    </w:p>
    <w:p w14:paraId="4479DF0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使用vim命令并按i进入输入模式，将以下代码内容写入DBUtils.java文件中。输入结束后，按ESC按钮后，输入”:wq”保存退出vim编辑。</w:t>
      </w:r>
    </w:p>
    <w:p w14:paraId="1C4EBF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r>
        <w:rPr>
          <w:rFonts w:hint="default" w:ascii="monospace" w:hAnsi="monospace" w:eastAsia="monospace" w:cs="monospace"/>
          <w:i w:val="0"/>
          <w:iCs w:val="0"/>
          <w:caps w:val="0"/>
          <w:color w:val="191919"/>
          <w:spacing w:val="0"/>
          <w:kern w:val="0"/>
          <w:sz w:val="0"/>
          <w:szCs w:val="0"/>
          <w:u w:val="none"/>
          <w:lang w:val="en-US" w:eastAsia="zh-CN" w:bidi="ar"/>
        </w:rPr>
        <w:drawing>
          <wp:inline distT="0" distB="0" distL="114300" distR="114300">
            <wp:extent cx="152400" cy="152400"/>
            <wp:effectExtent l="0" t="0" r="9525" b="9525"/>
            <wp:docPr id="129" name="图片 78" descr="IMG_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78" descr="IMG_333"/>
                    <pic:cNvPicPr>
                      <a:picLocks noChangeAspect="1"/>
                    </pic:cNvPicPr>
                  </pic:nvPicPr>
                  <pic:blipFill>
                    <a:blip r:embed="rId84">
                      <a:extLst>
                        <a:ext uri="{96DAC541-7B7A-43D3-8B79-37D633B846F1}">
                          <asvg:svgBlip xmlns:asvg="http://schemas.microsoft.com/office/drawing/2016/SVG/main" r:embed="rId85"/>
                        </a:ext>
                      </a:extLst>
                    </a:blip>
                    <a:stretch>
                      <a:fillRect/>
                    </a:stretch>
                  </pic:blipFill>
                  <pic:spPr>
                    <a:xfrm>
                      <a:off x="0" y="0"/>
                      <a:ext cx="152400" cy="152400"/>
                    </a:xfrm>
                    <a:prstGeom prst="rect">
                      <a:avLst/>
                    </a:prstGeom>
                    <a:noFill/>
                  </pic:spPr>
                </pic:pic>
              </a:graphicData>
            </a:graphic>
          </wp:inline>
        </w:drawing>
      </w:r>
    </w:p>
    <w:p w14:paraId="58EA8C6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package expt.db.finance.dao;</w:t>
      </w:r>
    </w:p>
    <w:p w14:paraId="14386B0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b w:val="0"/>
          <w:i w:val="0"/>
          <w:color w:val="000000"/>
        </w:rPr>
      </w:pPr>
      <w:r>
        <w:rPr>
          <w:b w:val="0"/>
          <w:i w:val="0"/>
          <w:color w:val="000000"/>
        </w:rPr>
        <w:t>import java.io.InputStream;</w:t>
      </w:r>
    </w:p>
    <w:p w14:paraId="0A41134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b w:val="0"/>
          <w:i w:val="0"/>
          <w:color w:val="000000"/>
        </w:rPr>
      </w:pPr>
    </w:p>
    <w:p w14:paraId="0BA9605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public class DBUtils {</w:t>
      </w:r>
    </w:p>
    <w:p w14:paraId="7E6AE4C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static Connection getConnect() {</w:t>
      </w:r>
    </w:p>
    <w:p w14:paraId="6DD7957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Connection conn = null;</w:t>
      </w:r>
    </w:p>
    <w:p w14:paraId="2D51AFC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System.out.println("connecting database...");</w:t>
      </w:r>
    </w:p>
    <w:p w14:paraId="5D099FF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try {</w:t>
      </w:r>
    </w:p>
    <w:p w14:paraId="0DC46E5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InputStream inputStream = DBUtils.class.getClassLoader().</w:t>
      </w:r>
    </w:p>
    <w:p w14:paraId="1E98DF2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getResourceAsStream("expt/db/finance/resources/config-db.properties");</w:t>
      </w:r>
    </w:p>
    <w:p w14:paraId="665E464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Properties properties = new Properties();</w:t>
      </w:r>
    </w:p>
    <w:p w14:paraId="3B64962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properties.load(inputStream);</w:t>
      </w:r>
    </w:p>
    <w:p w14:paraId="3C76C8A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String url = properties.getProperty("DB_URL");</w:t>
      </w:r>
    </w:p>
    <w:p w14:paraId="4E471F0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String user = properties.getProperty("USER");</w:t>
      </w:r>
    </w:p>
    <w:p w14:paraId="1AA6D3E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String password = properties.getProperty("PASSWORD");</w:t>
      </w:r>
    </w:p>
    <w:p w14:paraId="5585D2A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String driverClass = properties.getProperty("JDBC_DRIVER");</w:t>
      </w:r>
    </w:p>
    <w:p w14:paraId="57DD3EB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String schema = properties.getProperty("SCHEMA");</w:t>
      </w:r>
    </w:p>
    <w:p w14:paraId="49C333B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Class.forName(driverClass);</w:t>
      </w:r>
    </w:p>
    <w:p w14:paraId="5644045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conn = DriverManager.getConnection(url, user, password);</w:t>
      </w:r>
    </w:p>
    <w:p w14:paraId="460090B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conn.setSchema(schema);</w:t>
      </w:r>
    </w:p>
    <w:p w14:paraId="04B9B4C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catch (Exception e) {</w:t>
      </w:r>
    </w:p>
    <w:p w14:paraId="5942223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e.printStackTrace();</w:t>
      </w:r>
    </w:p>
    <w:p w14:paraId="51ADC9D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null;</w:t>
      </w:r>
    </w:p>
    <w:p w14:paraId="21AC0FE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7583900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System.out.println("connection successfully！");</w:t>
      </w:r>
    </w:p>
    <w:p w14:paraId="2E66B80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conn;</w:t>
      </w:r>
    </w:p>
    <w:p w14:paraId="2F16349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24B4C81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static void closeConnect(Connection conn) {</w:t>
      </w:r>
    </w:p>
    <w:p w14:paraId="0B4151C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System.out.println("colsing connection...");</w:t>
      </w:r>
    </w:p>
    <w:p w14:paraId="7FC9BF3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try {</w:t>
      </w:r>
    </w:p>
    <w:p w14:paraId="11BB996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conn.close();</w:t>
      </w:r>
    </w:p>
    <w:p w14:paraId="7A926A1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System.out.println("connection closed！");</w:t>
      </w:r>
    </w:p>
    <w:p w14:paraId="332AD08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catch (Exception e) {</w:t>
      </w:r>
    </w:p>
    <w:p w14:paraId="2CE2DBE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e.printStackTrace();</w:t>
      </w:r>
    </w:p>
    <w:p w14:paraId="2E55040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21EC41D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080051F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static void printAllRecords(ResultSet rs) {</w:t>
      </w:r>
    </w:p>
    <w:p w14:paraId="32FD739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try {</w:t>
      </w:r>
    </w:p>
    <w:p w14:paraId="03B33AC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if (rs == null || rs.isBeforeFirst() == false) {</w:t>
      </w:r>
    </w:p>
    <w:p w14:paraId="58801F9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System.out.println(Const.PREFIX_LEVEL_SEC + "未查询到相关数据！");</w:t>
      </w:r>
    </w:p>
    <w:p w14:paraId="38A6D35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w:t>
      </w:r>
    </w:p>
    <w:p w14:paraId="32B859C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 xml:space="preserve">            }</w:t>
      </w:r>
    </w:p>
    <w:p w14:paraId="6194484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继续拷贝下面的代码到上面的Java文件中：</w:t>
      </w:r>
    </w:p>
    <w:p w14:paraId="15164C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6684152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ResultSetMetaData metaData = rs.getMetaData();</w:t>
      </w:r>
    </w:p>
    <w:p w14:paraId="2461B29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for (int i = 0; i &lt; metaData.getColumnCount(); i++) {</w:t>
      </w:r>
    </w:p>
    <w:p w14:paraId="708758E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System.out.print(metaData.getColumnName(i + 1) + "\t");</w:t>
      </w:r>
    </w:p>
    <w:p w14:paraId="398F75E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7E03E20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w:t>
      </w:r>
    </w:p>
    <w:p w14:paraId="0B5BB18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while (rs.next()) {</w:t>
      </w:r>
    </w:p>
    <w:p w14:paraId="3B4F31A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for (int i = 0; i &lt; metaData.getColumnCount(); i++) {</w:t>
      </w:r>
    </w:p>
    <w:p w14:paraId="2D405CE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System.out.print(rs.getString(i + 1) + "\t");</w:t>
      </w:r>
    </w:p>
    <w:p w14:paraId="5EDD819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72D087E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w:t>
      </w:r>
    </w:p>
    <w:p w14:paraId="52FE411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2A32832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catch (Exception e) {</w:t>
      </w:r>
    </w:p>
    <w:p w14:paraId="095F010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e.printStackTrace();</w:t>
      </w:r>
    </w:p>
    <w:p w14:paraId="5D8B3FC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3911F5F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34383D6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static void printOneRecord(ResultSet rs) {</w:t>
      </w:r>
    </w:p>
    <w:p w14:paraId="34CE5DF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try {</w:t>
      </w:r>
    </w:p>
    <w:p w14:paraId="0A32C48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if (rs == null || rs.isBeforeFirst() == false) {</w:t>
      </w:r>
    </w:p>
    <w:p w14:paraId="7AB6A08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System.out.println(Const.PREFIX_LEVEL_SEC + "未查询到相关数据！");</w:t>
      </w:r>
    </w:p>
    <w:p w14:paraId="66F803E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w:t>
      </w:r>
    </w:p>
    <w:p w14:paraId="41A081D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398F31C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ResultSetMetaData metaData = rs.getMetaData();</w:t>
      </w:r>
    </w:p>
    <w:p w14:paraId="33588C1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for (int i = 0; i &lt; metaData.getColumnCount(); i++) {</w:t>
      </w:r>
    </w:p>
    <w:p w14:paraId="60F6DED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System.out.print(metaData.getColumnName(i + 1) + "\t");</w:t>
      </w:r>
    </w:p>
    <w:p w14:paraId="62475EB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1BA252D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w:t>
      </w:r>
    </w:p>
    <w:p w14:paraId="39D4D0F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rs.next();</w:t>
      </w:r>
    </w:p>
    <w:p w14:paraId="025A8E2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for (int i = 0; i &lt; metaData.getColumnCount(); i++) {</w:t>
      </w:r>
    </w:p>
    <w:p w14:paraId="5022CBB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System.out.print(rs.getString(i + 1) + "\t");</w:t>
      </w:r>
    </w:p>
    <w:p w14:paraId="7C69A88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4D04607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w:t>
      </w:r>
    </w:p>
    <w:p w14:paraId="128F3B6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catch (Exception e) {</w:t>
      </w:r>
    </w:p>
    <w:p w14:paraId="1306CC1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e.printStackTrace();</w:t>
      </w:r>
    </w:p>
    <w:p w14:paraId="6F482A5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23EC223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369EFD6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w:t>
      </w:r>
    </w:p>
    <w:p w14:paraId="3BDB4E97">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5.6.3 数据表初始化</w:t>
      </w:r>
    </w:p>
    <w:p w14:paraId="0477425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执行以下命令，在指定目录创建initTables.java文件</w:t>
      </w:r>
    </w:p>
    <w:p w14:paraId="424797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352D894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cd /root/db-dev-cert/src/expt/db/finance</w:t>
      </w:r>
    </w:p>
    <w:p w14:paraId="4D8E80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343FFF6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vim initTables.java</w:t>
      </w:r>
    </w:p>
    <w:p w14:paraId="325E986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使用vim命令并按i进入输入模式，将以下代码内容写入initTables.java文件中。输入结束后，按ESC按钮后，输入”:wq”保存退出vim编辑。</w:t>
      </w:r>
    </w:p>
    <w:p w14:paraId="091CF4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491D50D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package expt.db.finance;</w:t>
      </w:r>
    </w:p>
    <w:p w14:paraId="4F1852C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b w:val="0"/>
          <w:i w:val="0"/>
          <w:color w:val="000000"/>
        </w:rPr>
      </w:pPr>
      <w:r>
        <w:rPr>
          <w:b w:val="0"/>
          <w:i w:val="0"/>
          <w:color w:val="000000"/>
        </w:rPr>
        <w:t>import java.sql.Connection;</w:t>
      </w:r>
    </w:p>
    <w:p w14:paraId="2A5CF5F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eastAsia"/>
          <w:b w:val="0"/>
          <w:i w:val="0"/>
          <w:color w:val="000000"/>
          <w:lang w:eastAsia="zh-CN"/>
        </w:rPr>
      </w:pPr>
    </w:p>
    <w:p w14:paraId="68C4979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public class initTables {</w:t>
      </w:r>
    </w:p>
    <w:p w14:paraId="2DBC8F9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static void main(String[] args) throws SQLException {</w:t>
      </w:r>
    </w:p>
    <w:p w14:paraId="2274AFD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Connection conn = DBUtils.getConnect();</w:t>
      </w:r>
    </w:p>
    <w:p w14:paraId="0D5E37E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createTableClient(conn);</w:t>
      </w:r>
    </w:p>
    <w:p w14:paraId="7E6A7C4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createTableBankCard(conn);</w:t>
      </w:r>
    </w:p>
    <w:p w14:paraId="400A211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createTableFinancialProduct(conn);</w:t>
      </w:r>
    </w:p>
    <w:p w14:paraId="509C58D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createTableFinancialAsset(conn);</w:t>
      </w:r>
    </w:p>
    <w:p w14:paraId="19F2D8F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System.out.println("数据表初始化创建完成!");</w:t>
      </w:r>
    </w:p>
    <w:p w14:paraId="4577A7F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2223ECF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static void executeSql(Connection conn, String targetSql) {</w:t>
      </w:r>
    </w:p>
    <w:p w14:paraId="0824EFB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Statement statement = null;</w:t>
      </w:r>
    </w:p>
    <w:p w14:paraId="6CC0C19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try {</w:t>
      </w:r>
    </w:p>
    <w:p w14:paraId="53C35B3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statement = conn.createStatement();</w:t>
      </w:r>
    </w:p>
    <w:p w14:paraId="7FFD029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statement.execute(targetSql);</w:t>
      </w:r>
    </w:p>
    <w:p w14:paraId="5B7E428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catch (SQLException ex) {</w:t>
      </w:r>
    </w:p>
    <w:p w14:paraId="4F57619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System.err.println("SQLException information");</w:t>
      </w:r>
    </w:p>
    <w:p w14:paraId="60610D3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while (ex != null) {</w:t>
      </w:r>
    </w:p>
    <w:p w14:paraId="1C57135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System.err.println("Error msg: " + ex.getMessage());</w:t>
      </w:r>
    </w:p>
    <w:p w14:paraId="59C2ED2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ex = ex.getNextException();</w:t>
      </w:r>
    </w:p>
    <w:p w14:paraId="75C3064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6079BEA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54DA327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76CC604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String execSql = "DROP Table If Exists finance.client;" +</w:t>
      </w:r>
    </w:p>
    <w:p w14:paraId="4C7E9B5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"Create Table finance.client " +</w:t>
      </w:r>
    </w:p>
    <w:p w14:paraId="09BE336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"(c_id int Primary key," +</w:t>
      </w:r>
    </w:p>
    <w:p w14:paraId="1761EEF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c_name varchar(100) not null," +</w:t>
      </w:r>
    </w:p>
    <w:p w14:paraId="653C05C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c_id_card char(20) unique not null," +</w:t>
      </w:r>
    </w:p>
    <w:p w14:paraId="3FF8042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c_phone char(20) unique not null," +</w:t>
      </w:r>
    </w:p>
    <w:p w14:paraId="24917F8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c_mail char(30) unique);";</w:t>
      </w:r>
    </w:p>
    <w:p w14:paraId="0DDA7BF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executeSql(conn, execSql);</w:t>
      </w:r>
    </w:p>
    <w:p w14:paraId="72E4F9A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System.out.println("table client created");</w:t>
      </w:r>
    </w:p>
    <w:p w14:paraId="750D01B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w:t>
      </w:r>
    </w:p>
    <w:p w14:paraId="21DF1F1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继续拷贝下面的代码到上面的Java文件中：</w:t>
      </w:r>
    </w:p>
    <w:p w14:paraId="67A6F7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1A085D8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public static void createTableBankCard(Connection conn) {</w:t>
      </w:r>
    </w:p>
    <w:p w14:paraId="3CB5F1B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String execSql = "DROP Table If Exists finance.bank_card;" +</w:t>
      </w:r>
    </w:p>
    <w:p w14:paraId="41A1F43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right="0"/>
        <w:jc w:val="righ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"Create Table finance.bank_card " +</w:t>
      </w:r>
    </w:p>
    <w:p w14:paraId="6584A18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right="0"/>
        <w:jc w:val="righ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"(b_number char(30) Primary key," +</w:t>
      </w:r>
    </w:p>
    <w:p w14:paraId="6C9A7B2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right="0"/>
        <w:jc w:val="righ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b_type char(20) not null," +</w:t>
      </w:r>
    </w:p>
    <w:p w14:paraId="26002C5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right="0"/>
        <w:jc w:val="righ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b_client_id int not null);";</w:t>
      </w:r>
    </w:p>
    <w:p w14:paraId="7027D9B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right="0"/>
        <w:jc w:val="righ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executeSql(conn, execSql);</w:t>
      </w:r>
    </w:p>
    <w:p w14:paraId="5FA141C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System.out.println("table bank_card created");</w:t>
      </w:r>
    </w:p>
    <w:p w14:paraId="4982EAA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w:t>
      </w:r>
    </w:p>
    <w:p w14:paraId="6D9C615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public static void createTableFinancialProduct(Connection conn) {</w:t>
      </w:r>
    </w:p>
    <w:p w14:paraId="53C9D2C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String execSql = "DROP Table If Exists finance.financial_product;" +</w:t>
      </w:r>
    </w:p>
    <w:p w14:paraId="3FAFD0A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right="0"/>
        <w:jc w:val="righ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"Create Table finance.financial_product " +</w:t>
      </w:r>
    </w:p>
    <w:p w14:paraId="018B977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right="0"/>
        <w:jc w:val="righ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"(p_id int Primary key," +</w:t>
      </w:r>
    </w:p>
    <w:p w14:paraId="5D92766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right="0"/>
        <w:jc w:val="righ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p_name varchar(100) not null," +</w:t>
      </w:r>
    </w:p>
    <w:p w14:paraId="7D2BAB4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right="0"/>
        <w:jc w:val="righ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p_description varchar(1000)," +</w:t>
      </w:r>
    </w:p>
    <w:p w14:paraId="2C1A8AA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right="0"/>
        <w:jc w:val="righ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p_amount int," +</w:t>
      </w:r>
    </w:p>
    <w:p w14:paraId="246D291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right="0"/>
        <w:jc w:val="righ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p_year int);";</w:t>
      </w:r>
    </w:p>
    <w:p w14:paraId="7C4FDCE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right="0"/>
        <w:jc w:val="righ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executeSql(conn, execSql);</w:t>
      </w:r>
    </w:p>
    <w:p w14:paraId="1C86A59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System.out.println("table financial_product created");</w:t>
      </w:r>
    </w:p>
    <w:p w14:paraId="7C11CC8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w:t>
      </w:r>
    </w:p>
    <w:p w14:paraId="786D084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public static void createTableFinancialAsset(Connection conn) {</w:t>
      </w:r>
    </w:p>
    <w:p w14:paraId="54F6AF2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String execSql = "DROP Table If Exists finance.financial_asset;" +</w:t>
      </w:r>
    </w:p>
    <w:p w14:paraId="11902D8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right="0"/>
        <w:jc w:val="righ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"Create Table finance.financial_asset " +</w:t>
      </w:r>
    </w:p>
    <w:p w14:paraId="2FD91BC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right="0"/>
        <w:jc w:val="righ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"(a_id int Primary key," +</w:t>
      </w:r>
    </w:p>
    <w:p w14:paraId="46B98D9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right="0"/>
        <w:jc w:val="righ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a_client_id int not null," +</w:t>
      </w:r>
    </w:p>
    <w:p w14:paraId="237FA44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right="0"/>
        <w:jc w:val="righ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a_product_id int not null," +</w:t>
      </w:r>
    </w:p>
    <w:p w14:paraId="6B963B7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right="0"/>
        <w:jc w:val="righ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a_type int not null," +</w:t>
      </w:r>
    </w:p>
    <w:p w14:paraId="3763211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right="0"/>
        <w:jc w:val="righ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a_status char(20)," +</w:t>
      </w:r>
    </w:p>
    <w:p w14:paraId="405C256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right="0"/>
        <w:jc w:val="righ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a_quantity int," +</w:t>
      </w:r>
    </w:p>
    <w:p w14:paraId="7CFDC10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right="0"/>
        <w:jc w:val="righ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a_income int," +</w:t>
      </w:r>
    </w:p>
    <w:p w14:paraId="1345E0C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right="0"/>
        <w:jc w:val="righ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a_purchase_time Date);";</w:t>
      </w:r>
    </w:p>
    <w:p w14:paraId="141A22C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right="0"/>
        <w:jc w:val="righ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executeSql(conn, execSql);</w:t>
      </w:r>
    </w:p>
    <w:p w14:paraId="50B09DF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System.out.println("table financial_asset created");</w:t>
      </w:r>
    </w:p>
    <w:p w14:paraId="3E05BC8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w:t>
      </w:r>
    </w:p>
    <w:p w14:paraId="26EC61F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w:t>
      </w:r>
    </w:p>
    <w:p w14:paraId="3434F7E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执行以下命令，进行编译：</w:t>
      </w:r>
    </w:p>
    <w:p w14:paraId="445B15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4144AED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javac -classpath ../../../ -d . initTables.java</w:t>
      </w:r>
    </w:p>
    <w:p w14:paraId="1D5E34D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执行以下命令，运行对应代码文件</w:t>
      </w:r>
    </w:p>
    <w:p w14:paraId="5C6F4D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05664F9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mkdir -p expt/db/finance/resources</w:t>
      </w:r>
    </w:p>
    <w:p w14:paraId="4B4B51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77CA2F6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cd /root/db-dev-cert/src/expt/db/finance/</w:t>
      </w:r>
    </w:p>
    <w:p w14:paraId="009666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1686114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cp resources/config-db.properties expt/db/finance/resources/</w:t>
      </w:r>
    </w:p>
    <w:p w14:paraId="1D2D13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46C3FE2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java -p /root/db-dev-cert/libs/gaussdbjdbc.jar expt.db.finance.initTables</w:t>
      </w:r>
    </w:p>
    <w:p w14:paraId="369FB57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回显结果输出如下：</w:t>
      </w:r>
    </w:p>
    <w:p w14:paraId="2DB9A7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68595" cy="1841500"/>
            <wp:effectExtent l="0" t="0" r="10160" b="4445"/>
            <wp:docPr id="144" name="图片 89" descr="IMG_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89" descr="IMG_344"/>
                    <pic:cNvPicPr>
                      <a:picLocks noChangeAspect="1"/>
                    </pic:cNvPicPr>
                  </pic:nvPicPr>
                  <pic:blipFill>
                    <a:blip r:embed="rId107"/>
                    <a:stretch>
                      <a:fillRect/>
                    </a:stretch>
                  </pic:blipFill>
                  <pic:spPr>
                    <a:xfrm>
                      <a:off x="0" y="0"/>
                      <a:ext cx="5268595" cy="1841500"/>
                    </a:xfrm>
                    <a:prstGeom prst="rect">
                      <a:avLst/>
                    </a:prstGeom>
                    <a:noFill/>
                    <a:ln w="9525">
                      <a:noFill/>
                    </a:ln>
                  </pic:spPr>
                </pic:pic>
              </a:graphicData>
            </a:graphic>
          </wp:inline>
        </w:drawing>
      </w:r>
    </w:p>
    <w:p w14:paraId="0072B1A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回显信息末尾出现” 数据表初始化创建完成!”，说明数据表都已全部初始化完成。注意该程序初始化表时，会先去判断当前表是否存在，若存在会先清除后再创建，其原有数据也会清除，用作环境初始化使用。</w:t>
      </w:r>
    </w:p>
    <w:p w14:paraId="313C35BE">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5.6.4 数据初始化</w:t>
      </w:r>
    </w:p>
    <w:p w14:paraId="7F6927B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执行以下命令，在指定目录创建initData.java文件</w:t>
      </w:r>
    </w:p>
    <w:p w14:paraId="64D573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5F9B94D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cd /root/db-dev-cert/src/expt/db/finance</w:t>
      </w:r>
    </w:p>
    <w:p w14:paraId="4111B9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32330A3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vi initData.java</w:t>
      </w:r>
    </w:p>
    <w:p w14:paraId="6DE5103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使用vim命令并按i进入输入模式，将以下代码内容写入initData.java文件中。输入结束后，按ESC按钮后，输入”:wq”保存退出vim编辑。</w:t>
      </w:r>
    </w:p>
    <w:p w14:paraId="72E818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2C60294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package expt.db.finance;</w:t>
      </w:r>
    </w:p>
    <w:p w14:paraId="7345E5B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import java.sql.Connection;</w:t>
      </w:r>
    </w:p>
    <w:p w14:paraId="62F8E7F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import java.sql.SQLException;</w:t>
      </w:r>
    </w:p>
    <w:p w14:paraId="2A34F0B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import java.sql.Statement;</w:t>
      </w:r>
    </w:p>
    <w:p w14:paraId="1B37950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import expt.db.finance.dao.DBUtils;</w:t>
      </w:r>
    </w:p>
    <w:p w14:paraId="2B1319D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public class initData {</w:t>
      </w:r>
    </w:p>
    <w:p w14:paraId="6A4D4D6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static String[] dataSqls = new String[]{</w:t>
      </w:r>
    </w:p>
    <w:p w14:paraId="2D59123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D1F1A9"/>
          <w:spacing w:val="0"/>
          <w:sz w:val="21"/>
          <w:szCs w:val="21"/>
          <w:u w:val="none"/>
          <w:shd w:val="clear" w:fill="191919"/>
        </w:rPr>
      </w:pPr>
      <w:r>
        <w:rPr>
          <w:b w:val="0"/>
          <w:i w:val="0"/>
          <w:color w:val="000000"/>
        </w:rPr>
        <w:t xml:space="preserve">        "INSERT INTO finance.client(c_id,c_name,c_mail,c_id_card,c_phone) "</w:t>
      </w:r>
    </w:p>
    <w:p w14:paraId="3B83EE4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"VALUES (1,'左晓婷', 'zuoxiaoting@huawei.com', '340211199301010001', '18815650001');",</w:t>
      </w:r>
    </w:p>
    <w:p w14:paraId="6D4CF98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D1F1A9"/>
          <w:spacing w:val="0"/>
          <w:sz w:val="21"/>
          <w:szCs w:val="21"/>
          <w:u w:val="none"/>
          <w:shd w:val="clear" w:fill="191919"/>
        </w:rPr>
      </w:pPr>
      <w:r>
        <w:rPr>
          <w:b w:val="0"/>
          <w:i w:val="0"/>
          <w:color w:val="000000"/>
        </w:rPr>
        <w:t xml:space="preserve">            "INSERT INTO finance.client(c_id,c_name,c_mail,c_id_card,c_phone) "</w:t>
      </w:r>
    </w:p>
    <w:p w14:paraId="7A36A7B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"VALUES (2,'虞成刚', 'yuchenggang@huawei.com', '340211199301010002', '18815650002');",</w:t>
      </w:r>
    </w:p>
    <w:p w14:paraId="7B3403B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D1F1A9"/>
          <w:spacing w:val="0"/>
          <w:sz w:val="21"/>
          <w:szCs w:val="21"/>
          <w:u w:val="none"/>
          <w:shd w:val="clear" w:fill="191919"/>
        </w:rPr>
      </w:pPr>
      <w:r>
        <w:rPr>
          <w:b w:val="0"/>
          <w:i w:val="0"/>
          <w:color w:val="000000"/>
        </w:rPr>
        <w:t xml:space="preserve">            "INSERT INTO finance.client(c_id,c_name,c_mail,c_id_card,c_phone) "</w:t>
      </w:r>
    </w:p>
    <w:p w14:paraId="073BFD5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"VALUES (3,'朱长刚', 'zhuchanggang@huawei.com', '340211199301010003', '18815650003');",</w:t>
      </w:r>
    </w:p>
    <w:p w14:paraId="49E569E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D1F1A9"/>
          <w:spacing w:val="0"/>
          <w:sz w:val="21"/>
          <w:szCs w:val="21"/>
          <w:u w:val="none"/>
          <w:shd w:val="clear" w:fill="191919"/>
        </w:rPr>
      </w:pPr>
      <w:r>
        <w:rPr>
          <w:b w:val="0"/>
          <w:i w:val="0"/>
          <w:color w:val="000000"/>
        </w:rPr>
        <w:t xml:space="preserve">            "INSERT INTO finance.client(c_id,c_name,c_mail,c_id_card,c_phone) "</w:t>
      </w:r>
    </w:p>
    <w:p w14:paraId="6D68132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"VALUES (4,'任高峰', 'rengaofeng@huawei.com', '340211199301010004', '18815650004');",</w:t>
      </w:r>
    </w:p>
    <w:p w14:paraId="7FDE707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D1F1A9"/>
          <w:spacing w:val="0"/>
          <w:sz w:val="21"/>
          <w:szCs w:val="21"/>
          <w:u w:val="none"/>
          <w:shd w:val="clear" w:fill="191919"/>
        </w:rPr>
      </w:pPr>
      <w:r>
        <w:rPr>
          <w:b w:val="0"/>
          <w:i w:val="0"/>
          <w:color w:val="000000"/>
        </w:rPr>
        <w:t xml:space="preserve">            "INSERT INTO finance.client(c_id,c_name,c_mail,c_id_card,c_phone) "</w:t>
      </w:r>
    </w:p>
    <w:p w14:paraId="657FC2D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"VALUES (5,'安艳芳', 'anyanfang@huawei.com', '340211199301010005', '18815650005');",</w:t>
      </w:r>
    </w:p>
    <w:p w14:paraId="4E1E850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D1F1A9"/>
          <w:spacing w:val="0"/>
          <w:sz w:val="21"/>
          <w:szCs w:val="21"/>
          <w:u w:val="none"/>
          <w:shd w:val="clear" w:fill="191919"/>
        </w:rPr>
      </w:pPr>
      <w:r>
        <w:rPr>
          <w:b w:val="0"/>
          <w:i w:val="0"/>
          <w:color w:val="000000"/>
        </w:rPr>
        <w:t xml:space="preserve">            "INSERT INTO finance.client(c_id,c_name,c_mail,c_id_card,c_phone) "</w:t>
      </w:r>
    </w:p>
    <w:p w14:paraId="7D8F78E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"VALUES (6,'滕长丽', 'tengchangli@huawei.com', '340211199301010006', '18815650006');",</w:t>
      </w:r>
    </w:p>
    <w:p w14:paraId="2B7D968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D1F1A9"/>
          <w:spacing w:val="0"/>
          <w:sz w:val="21"/>
          <w:szCs w:val="21"/>
          <w:u w:val="none"/>
          <w:shd w:val="clear" w:fill="191919"/>
        </w:rPr>
      </w:pPr>
      <w:r>
        <w:rPr>
          <w:b w:val="0"/>
          <w:i w:val="0"/>
          <w:color w:val="000000"/>
        </w:rPr>
        <w:t xml:space="preserve">            "INSERT INTO finance.client(c_id,c_name,c_mail,c_id_card,c_phone) "</w:t>
      </w:r>
    </w:p>
    <w:p w14:paraId="788132C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"VALUES (7,'傅小芳', 'fuxiaofang@huawei.com', '340211199301010007', '18815650007');",</w:t>
      </w:r>
    </w:p>
    <w:p w14:paraId="5252331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D1F1A9"/>
          <w:spacing w:val="0"/>
          <w:sz w:val="21"/>
          <w:szCs w:val="21"/>
          <w:u w:val="none"/>
          <w:shd w:val="clear" w:fill="191919"/>
        </w:rPr>
      </w:pPr>
      <w:r>
        <w:rPr>
          <w:b w:val="0"/>
          <w:i w:val="0"/>
          <w:color w:val="000000"/>
        </w:rPr>
        <w:t xml:space="preserve">            "INSERT INTO finance.client(c_id,c_name,c_mail,c_id_card,c_phone) "</w:t>
      </w:r>
    </w:p>
    <w:p w14:paraId="06A0D48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"VALUES (8,'卞兰娟', 'bianlanjuan@huawei.com', '340211199301010008', '18815650008');",</w:t>
      </w:r>
    </w:p>
    <w:p w14:paraId="67CD7DA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D1F1A9"/>
          <w:spacing w:val="0"/>
          <w:sz w:val="21"/>
          <w:szCs w:val="21"/>
          <w:u w:val="none"/>
          <w:shd w:val="clear" w:fill="191919"/>
        </w:rPr>
      </w:pPr>
      <w:r>
        <w:rPr>
          <w:b w:val="0"/>
          <w:i w:val="0"/>
          <w:color w:val="000000"/>
        </w:rPr>
        <w:t xml:space="preserve">            "INSERT INTO finance.client(c_id,c_name,c_mail,c_id_card,c_phone) "</w:t>
      </w:r>
    </w:p>
    <w:p w14:paraId="313B2DB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"VALUES (9,'邵小婷', 'shaoxiaoting@huawei.com', '340211199301010009', '18815650009');",</w:t>
      </w:r>
    </w:p>
    <w:p w14:paraId="25F761E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D1F1A9"/>
          <w:spacing w:val="0"/>
          <w:sz w:val="21"/>
          <w:szCs w:val="21"/>
          <w:u w:val="none"/>
          <w:shd w:val="clear" w:fill="191919"/>
        </w:rPr>
      </w:pPr>
      <w:r>
        <w:rPr>
          <w:b w:val="0"/>
          <w:i w:val="0"/>
          <w:color w:val="000000"/>
        </w:rPr>
        <w:t xml:space="preserve">            "INSERT INTO finance.client(c_id,c_name,c_mail,c_id_card,c_phone) "</w:t>
      </w:r>
    </w:p>
    <w:p w14:paraId="76D4125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 xml:space="preserve">        + "VALUES (10,'章晓峰', 'zhangxiaofeng@huawei.com', '340211199301010010', '18815650010');",</w:t>
      </w:r>
    </w:p>
    <w:p w14:paraId="55722D4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继续拷贝下面的代码到上面的Java文件中:</w:t>
      </w:r>
    </w:p>
    <w:p w14:paraId="3CA2F6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091CE45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"INSERT INTO finance.bank_card(b_number,b_type,b_client_id) VALUES('6222021302020000001', '信用卡',1);",</w:t>
      </w:r>
    </w:p>
    <w:p w14:paraId="31406ED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"INSERT INTO finance.bank_card(b_number,b_type,b_client_id) VALUES('6222021302020000002', '信用卡',2);",</w:t>
      </w:r>
    </w:p>
    <w:p w14:paraId="267249A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"INSERT INTO finance.bank_card(b_number,b_type,b_client_id) VALUES('6222021302020000003', '信用卡',3);",</w:t>
      </w:r>
    </w:p>
    <w:p w14:paraId="24434C3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"INSERT INTO finance.bank_card(b_number,b_type,b_client_id) VALUES('6222021302020000004', '信用卡',4);",</w:t>
      </w:r>
    </w:p>
    <w:p w14:paraId="07C2F40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"INSERT INTO finance.bank_card(b_number,b_type,b_client_id) VALUES('6222021302020000005', '储蓄卡',5);",</w:t>
      </w:r>
    </w:p>
    <w:p w14:paraId="064C7B3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"INSERT INTO finance.bank_card(b_number,b_type,b_client_id) VALUES('6222021302020000006', '储蓄卡',6);",</w:t>
      </w:r>
    </w:p>
    <w:p w14:paraId="3CF72B6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"INSERT INTO finance.bank_card(b_number,b_type,b_client_id) VALUES('6222021302020000007', '储蓄卡',7);",</w:t>
      </w:r>
    </w:p>
    <w:p w14:paraId="0A8D5D0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"INSERT INTO finance.bank_card(b_number,b_type,b_client_id) VALUES('6222021302020000008', '储蓄卡',8);",</w:t>
      </w:r>
    </w:p>
    <w:p w14:paraId="1BDE85D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"INSERT INTO finance.bank_card(b_number,b_type,b_client_id) VALUES('6222021302020000009', '储蓄卡',9);",</w:t>
      </w:r>
    </w:p>
    <w:p w14:paraId="2311629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 xml:space="preserve">            "INSERT INTO finance.bank_card(b_number,b_type,b_client_id) VALUES('6222021302020000010', '储蓄卡',10);",</w:t>
      </w:r>
    </w:p>
    <w:p w14:paraId="2789B15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继续拷贝下面的代码到上面的Java文件中:</w:t>
      </w:r>
    </w:p>
    <w:p w14:paraId="03784A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130D178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D1F1A9"/>
          <w:spacing w:val="0"/>
          <w:sz w:val="21"/>
          <w:szCs w:val="21"/>
          <w:u w:val="none"/>
          <w:shd w:val="clear" w:fill="191919"/>
        </w:rPr>
      </w:pPr>
      <w:r>
        <w:rPr>
          <w:b w:val="0"/>
          <w:i w:val="0"/>
          <w:color w:val="000000"/>
        </w:rPr>
        <w:t xml:space="preserve">            "INSERT INTO finance.financial_product(p_name,p_id,p_description,p_amount,p_year) "</w:t>
      </w:r>
    </w:p>
    <w:p w14:paraId="6DD3E07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"VALUES ('债券',1,'以国 债、金融央行票据企业为主要投资方向的银理财产品。',50000,6);",</w:t>
      </w:r>
    </w:p>
    <w:p w14:paraId="52DC79B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D1F1A9"/>
          <w:spacing w:val="0"/>
          <w:sz w:val="21"/>
          <w:szCs w:val="21"/>
          <w:u w:val="none"/>
          <w:shd w:val="clear" w:fill="191919"/>
        </w:rPr>
      </w:pPr>
      <w:r>
        <w:rPr>
          <w:b w:val="0"/>
          <w:i w:val="0"/>
          <w:color w:val="000000"/>
        </w:rPr>
        <w:t xml:space="preserve">            "INSERT INTO finance.financial_product(p_name,p_id,p_description,p_amount,p_year) "</w:t>
      </w:r>
    </w:p>
    <w:p w14:paraId="62EA7A1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"VALUES ('信贷资产',2,'一般指银行作为委托人将通过发理财产品募集资金给信公司，成立计划产购买理财品发售银行或第三方信贷资。',50000,6);",</w:t>
      </w:r>
    </w:p>
    <w:p w14:paraId="73C3A8D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D1F1A9"/>
          <w:spacing w:val="0"/>
          <w:sz w:val="21"/>
          <w:szCs w:val="21"/>
          <w:u w:val="none"/>
          <w:shd w:val="clear" w:fill="191919"/>
        </w:rPr>
      </w:pPr>
      <w:r>
        <w:rPr>
          <w:b w:val="0"/>
          <w:i w:val="0"/>
          <w:color w:val="000000"/>
        </w:rPr>
        <w:t xml:space="preserve">            "INSERT INTO finance.financial_product(p_name,p_id,p_description,p_amount,p_year) "</w:t>
      </w:r>
    </w:p>
    <w:p w14:paraId="171A91C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"VALUES ('股票',3,'与股票 挂钩的理财产品。目前市场上主要以港股居多',50000,6);",</w:t>
      </w:r>
    </w:p>
    <w:p w14:paraId="538207D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D1F1A9"/>
          <w:spacing w:val="0"/>
          <w:sz w:val="21"/>
          <w:szCs w:val="21"/>
          <w:u w:val="none"/>
          <w:shd w:val="clear" w:fill="191919"/>
        </w:rPr>
      </w:pPr>
      <w:r>
        <w:rPr>
          <w:b w:val="0"/>
          <w:i w:val="0"/>
          <w:color w:val="000000"/>
        </w:rPr>
        <w:t xml:space="preserve">            "INSERT INTO finance.financial_product(p_name,p_id,p_description,p_amount,p_year) "</w:t>
      </w:r>
    </w:p>
    <w:p w14:paraId="031D456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"VALUES ('大宗商品',4,'与 大宗商品期货挂钩的理财产。 目前市场上主要以挂钩黄金、石油农产品的理财居多。',50000,6);",</w:t>
      </w:r>
    </w:p>
    <w:p w14:paraId="5A2B8FC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D1F1A9"/>
          <w:spacing w:val="0"/>
          <w:sz w:val="21"/>
          <w:szCs w:val="21"/>
          <w:u w:val="none"/>
          <w:shd w:val="clear" w:fill="191919"/>
        </w:rPr>
      </w:pPr>
      <w:r>
        <w:rPr>
          <w:b w:val="0"/>
          <w:i w:val="0"/>
          <w:color w:val="000000"/>
        </w:rPr>
        <w:t xml:space="preserve">            "INSERT INTO financial_asset(a_id, a_client_id, a_product_id, a_type, a_status, a_quantity, a_income, a_purchase_time) "</w:t>
      </w:r>
    </w:p>
    <w:p w14:paraId="48748D0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"VALUES (1, 1, 1, 1, '可用', 4, 8001, TO_DATE('2018-07-01','YYYY-MM-DD'));",</w:t>
      </w:r>
    </w:p>
    <w:p w14:paraId="0F18663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D1F1A9"/>
          <w:spacing w:val="0"/>
          <w:sz w:val="21"/>
          <w:szCs w:val="21"/>
          <w:u w:val="none"/>
          <w:shd w:val="clear" w:fill="191919"/>
        </w:rPr>
      </w:pPr>
      <w:r>
        <w:rPr>
          <w:b w:val="0"/>
          <w:i w:val="0"/>
          <w:color w:val="000000"/>
        </w:rPr>
        <w:t xml:space="preserve">            "INSERT INTO financial_asset(a_id, a_client_id, a_product_id, a_type, a_status, a_quantity, a_income, a_purchase_time) "</w:t>
      </w:r>
    </w:p>
    <w:p w14:paraId="773448A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"VALUES (2, 2, 2, 1, '可用', 3, 8002, TO_DATE('2018-07-02','YYYY-MM-DD'));",</w:t>
      </w:r>
    </w:p>
    <w:p w14:paraId="62EEBD3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D1F1A9"/>
          <w:spacing w:val="0"/>
          <w:sz w:val="21"/>
          <w:szCs w:val="21"/>
          <w:u w:val="none"/>
          <w:shd w:val="clear" w:fill="191919"/>
        </w:rPr>
      </w:pPr>
      <w:r>
        <w:rPr>
          <w:b w:val="0"/>
          <w:i w:val="0"/>
          <w:color w:val="000000"/>
        </w:rPr>
        <w:t xml:space="preserve">            "INSERT INTO financial_asset(a_id, a_client_id, a_product_id, a_type, a_status, a_quantity, a_income, a_purchase_time) "</w:t>
      </w:r>
    </w:p>
    <w:p w14:paraId="4344A3C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"VALUES (3, 3, 3, 1, '可用', 2, 8003, TO_DATE('2018-07-03','YYYY-MM-DD'));",</w:t>
      </w:r>
    </w:p>
    <w:p w14:paraId="05DF414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D1F1A9"/>
          <w:spacing w:val="0"/>
          <w:sz w:val="21"/>
          <w:szCs w:val="21"/>
          <w:u w:val="none"/>
          <w:shd w:val="clear" w:fill="191919"/>
        </w:rPr>
      </w:pPr>
      <w:r>
        <w:rPr>
          <w:b w:val="0"/>
          <w:i w:val="0"/>
          <w:color w:val="000000"/>
        </w:rPr>
        <w:t xml:space="preserve">            "INSERT INTO financial_asset(a_id, a_client_id, a_product_id, a_type, a_status, a_quantity, a_income, a_purchase_time) "</w:t>
      </w:r>
    </w:p>
    <w:p w14:paraId="561B9CA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"VALUES (4, 4, 4, 1, '冻结', 1, 8004, TO_DATE('2018-07-04','YYYY-MM-DD'));"</w:t>
      </w:r>
    </w:p>
    <w:p w14:paraId="64279CD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3ACBCC1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static void main(String[] args) throws SQLException {</w:t>
      </w:r>
    </w:p>
    <w:p w14:paraId="20ECD9C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Connection conn = DBUtils.getConnect();</w:t>
      </w:r>
    </w:p>
    <w:p w14:paraId="736B26C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Statement statement = conn.createStatement();</w:t>
      </w:r>
    </w:p>
    <w:p w14:paraId="7C66965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for(String targetSql: dataSqls) {</w:t>
      </w:r>
    </w:p>
    <w:p w14:paraId="124B0CD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System.out.println(targetSql);</w:t>
      </w:r>
    </w:p>
    <w:p w14:paraId="3BD1456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statement.execute(targetSql);</w:t>
      </w:r>
    </w:p>
    <w:p w14:paraId="4751320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7D2DC42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System.out.println("complete!");</w:t>
      </w:r>
    </w:p>
    <w:p w14:paraId="37BC784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0441E0B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w:t>
      </w:r>
    </w:p>
    <w:p w14:paraId="32C882B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执行以下命令，进行编译：</w:t>
      </w:r>
    </w:p>
    <w:p w14:paraId="37C5B0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16720CA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javac -classpath ../../../ -d . initData.java</w:t>
      </w:r>
    </w:p>
    <w:p w14:paraId="422753B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执行以下命令，运行对应代码文件</w:t>
      </w:r>
    </w:p>
    <w:p w14:paraId="113BB6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596017C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java -p /root/db-dev-cert/libs/gaussdbjdbc.jar expt.db.finance.initData</w:t>
      </w:r>
    </w:p>
    <w:p w14:paraId="11C849D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回显结果输出如下：</w:t>
      </w:r>
    </w:p>
    <w:p w14:paraId="16E3F4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3040" cy="2231390"/>
            <wp:effectExtent l="0" t="0" r="5715" b="3175"/>
            <wp:docPr id="11" name="图片 97" descr="IMG_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7" descr="IMG_352"/>
                    <pic:cNvPicPr>
                      <a:picLocks noChangeAspect="1"/>
                    </pic:cNvPicPr>
                  </pic:nvPicPr>
                  <pic:blipFill>
                    <a:blip r:embed="rId108"/>
                    <a:stretch>
                      <a:fillRect/>
                    </a:stretch>
                  </pic:blipFill>
                  <pic:spPr>
                    <a:xfrm>
                      <a:off x="0" y="0"/>
                      <a:ext cx="5273040" cy="2231390"/>
                    </a:xfrm>
                    <a:prstGeom prst="rect">
                      <a:avLst/>
                    </a:prstGeom>
                    <a:noFill/>
                    <a:ln w="9525">
                      <a:noFill/>
                    </a:ln>
                  </pic:spPr>
                </pic:pic>
              </a:graphicData>
            </a:graphic>
          </wp:inline>
        </w:drawing>
      </w:r>
    </w:p>
    <w:p w14:paraId="140DB52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回显信息末尾出现”complete!”，说明数据表数据已全部初始化完毕。</w:t>
      </w:r>
    </w:p>
    <w:p w14:paraId="7CC7A6B5">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5.6.5 DAO层实现</w:t>
      </w:r>
    </w:p>
    <w:p w14:paraId="39FB6A2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DAO(Data Access Object)即数据接入对象，在实际开发场景下，用来封装数据操作及数据处理等数据相关业务行为，向上给业务层提供统一的调用接口，将业务逻辑与数据底层处理及操作解耦。</w:t>
      </w:r>
    </w:p>
    <w:p w14:paraId="0DEC82F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执行以下命令，在指定目录创建Client.java, BankCard.java, FinancialProduct.java, FinancialAsset.java等四个代码文件。</w:t>
      </w:r>
    </w:p>
    <w:p w14:paraId="5A4B2A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29264B3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cd /root/db-dev-cert/src/expt/db/finance/dao</w:t>
      </w:r>
    </w:p>
    <w:p w14:paraId="0E823E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356F8B7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vim Client.java</w:t>
      </w:r>
    </w:p>
    <w:p w14:paraId="7EBBFA1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使用vim命令并按i进入输入模式，将以下代码内容写入Client.java文件中。输入结束后，按ESC按钮后，输入”:wq”保存退出vim编辑。</w:t>
      </w:r>
    </w:p>
    <w:p w14:paraId="057C39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32CA383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package expt.db.finance.dao;</w:t>
      </w:r>
    </w:p>
    <w:p w14:paraId="1E30C65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import java.sql.Connection;</w:t>
      </w:r>
    </w:p>
    <w:p w14:paraId="0AB00B1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right"/>
        <w:rPr>
          <w:rStyle w:val="14"/>
          <w:rFonts w:hint="default" w:ascii="monospace" w:hAnsi="monospace" w:eastAsia="monospace" w:cs="monospace"/>
          <w:i w:val="0"/>
          <w:iCs w:val="0"/>
          <w:caps w:val="0"/>
          <w:color w:val="FFFFFF"/>
          <w:spacing w:val="0"/>
          <w:sz w:val="21"/>
          <w:szCs w:val="21"/>
          <w:u w:val="none"/>
          <w:shd w:val="clear" w:fill="191919"/>
        </w:rPr>
      </w:pPr>
    </w:p>
    <w:p w14:paraId="333B149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right"/>
        <w:rPr>
          <w:rStyle w:val="14"/>
          <w:rFonts w:hint="default" w:ascii="monospace" w:hAnsi="monospace" w:eastAsia="monospace" w:cs="monospace"/>
          <w:i w:val="0"/>
          <w:iCs w:val="0"/>
          <w:caps w:val="0"/>
          <w:color w:val="FFFFFF"/>
          <w:spacing w:val="0"/>
          <w:sz w:val="21"/>
          <w:szCs w:val="21"/>
          <w:u w:val="none"/>
          <w:shd w:val="clear" w:fill="191919"/>
        </w:rPr>
      </w:pPr>
    </w:p>
    <w:p w14:paraId="0BDD7AEC">
      <w:pPr>
        <w:rPr>
          <w:rFonts w:hint="eastAsia"/>
          <w:lang w:eastAsia="zh-CN"/>
        </w:rPr>
      </w:pPr>
    </w:p>
    <w:p w14:paraId="524E770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right"/>
        <w:rPr>
          <w:rStyle w:val="14"/>
          <w:rFonts w:hint="default" w:ascii="monospace" w:hAnsi="monospace" w:eastAsia="monospace" w:cs="monospace"/>
          <w:i w:val="0"/>
          <w:iCs w:val="0"/>
          <w:caps w:val="0"/>
          <w:color w:val="FFFFFF"/>
          <w:spacing w:val="0"/>
          <w:sz w:val="21"/>
          <w:szCs w:val="21"/>
          <w:u w:val="none"/>
          <w:shd w:val="clear" w:fill="191919"/>
        </w:rPr>
      </w:pPr>
    </w:p>
    <w:p w14:paraId="0AFF070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public class Client {</w:t>
      </w:r>
    </w:p>
    <w:p w14:paraId="3931BCF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private Connection conn;</w:t>
      </w:r>
    </w:p>
    <w:p w14:paraId="4499D68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Client(Connection connection) {</w:t>
      </w:r>
    </w:p>
    <w:p w14:paraId="4BBA8C5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conn = connection;</w:t>
      </w:r>
    </w:p>
    <w:p w14:paraId="26CFE37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1823FF4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ResultSet queryClientList() {</w:t>
      </w:r>
    </w:p>
    <w:p w14:paraId="3FAF6E0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PreparedStatement pstat = null;</w:t>
      </w:r>
    </w:p>
    <w:p w14:paraId="0A5B8D6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ResultSet rs = null;</w:t>
      </w:r>
    </w:p>
    <w:p w14:paraId="09A5EC6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try {</w:t>
      </w:r>
    </w:p>
    <w:p w14:paraId="6BE6C67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 = conn.prepareStatement("select c_id as 客户ID, c_name as 姓名, "</w:t>
      </w:r>
    </w:p>
    <w:p w14:paraId="2FF39DB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"c_id_card as 身份证号, c_phone as 电话号码, c_mail as 电子邮件地址 "</w:t>
      </w:r>
    </w:p>
    <w:p w14:paraId="102E97D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"from client");</w:t>
      </w:r>
    </w:p>
    <w:p w14:paraId="678E3C7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rs = pstat.executeQuery();</w:t>
      </w:r>
    </w:p>
    <w:p w14:paraId="12B8811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catch (SQLException ex) {</w:t>
      </w:r>
    </w:p>
    <w:p w14:paraId="2DFF164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System.err.println("SQLException information");</w:t>
      </w:r>
    </w:p>
    <w:p w14:paraId="3B7D249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while (ex != null) {</w:t>
      </w:r>
    </w:p>
    <w:p w14:paraId="4BB6E40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System.err.println("Error msg: " + ex.getMessage());</w:t>
      </w:r>
    </w:p>
    <w:p w14:paraId="640609A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ex = ex.getNextException();</w:t>
      </w:r>
    </w:p>
    <w:p w14:paraId="54A3D21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775F90E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 xml:space="preserve">        }</w:t>
      </w:r>
    </w:p>
    <w:p w14:paraId="4EC7917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继续拷贝下面的代码到上面的Java文件中:</w:t>
      </w:r>
    </w:p>
    <w:p w14:paraId="6BCD92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5DD64A0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rs;</w:t>
      </w:r>
    </w:p>
    <w:p w14:paraId="693AC2D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75340BC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ResultSet queryClientById(int id) {</w:t>
      </w:r>
    </w:p>
    <w:p w14:paraId="4AF5BF6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PreparedStatement pstat = null;</w:t>
      </w:r>
    </w:p>
    <w:p w14:paraId="45522EC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ResultSet rs = null;</w:t>
      </w:r>
    </w:p>
    <w:p w14:paraId="1DF260B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try {</w:t>
      </w:r>
    </w:p>
    <w:p w14:paraId="5BF00BD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 = conn.prepareStatement("select c_id as 客户ID, c_name as 姓名, "</w:t>
      </w:r>
    </w:p>
    <w:p w14:paraId="440BEE0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"c_id_card as 身份证号, c_phone as 电话号码, c_mail as 电子邮件地址 "</w:t>
      </w:r>
    </w:p>
    <w:p w14:paraId="101CDEA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"from client where c_id = ?");</w:t>
      </w:r>
    </w:p>
    <w:p w14:paraId="0A2F601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pstat.setInt(1, id);</w:t>
      </w:r>
    </w:p>
    <w:p w14:paraId="729E47A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rs = pstat.executeQuery();</w:t>
      </w:r>
    </w:p>
    <w:p w14:paraId="4482D2F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catch (SQLException ex) {</w:t>
      </w:r>
    </w:p>
    <w:p w14:paraId="1F34AA3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System.err.println("SQLException information");</w:t>
      </w:r>
    </w:p>
    <w:p w14:paraId="7EE5399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while (ex != null) {</w:t>
      </w:r>
    </w:p>
    <w:p w14:paraId="683F7A5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System.err.println("Error msg: " + ex.getMessage());</w:t>
      </w:r>
    </w:p>
    <w:p w14:paraId="3CB50CF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ex = ex.getNextException();</w:t>
      </w:r>
    </w:p>
    <w:p w14:paraId="6D914B3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157D557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5027A1B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rs;</w:t>
      </w:r>
    </w:p>
    <w:p w14:paraId="472D320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2C3E649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boolean insertClient(int id, String name, String id_card, String phone_number, String email) {</w:t>
      </w:r>
    </w:p>
    <w:p w14:paraId="5019EA7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PreparedStatement pstat = null;</w:t>
      </w:r>
    </w:p>
    <w:p w14:paraId="07A5690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try {</w:t>
      </w:r>
    </w:p>
    <w:p w14:paraId="1633925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 = conn.prepareStatement("INSERT INTO "</w:t>
      </w:r>
    </w:p>
    <w:p w14:paraId="3BD2422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"client(c_id, c_name, c_id_card, c_phone, c_mail) "</w:t>
      </w:r>
    </w:p>
    <w:p w14:paraId="546FF54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"VALUES (?,?,?,?,?);");</w:t>
      </w:r>
    </w:p>
    <w:p w14:paraId="68EA9BD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pstat.setInt(1, id);</w:t>
      </w:r>
    </w:p>
    <w:p w14:paraId="33B1D34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pstat.setString(2, name);</w:t>
      </w:r>
    </w:p>
    <w:p w14:paraId="5083D4C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pstat.setString(3, id_card);</w:t>
      </w:r>
    </w:p>
    <w:p w14:paraId="080B3AC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pstat.setString(4, phone_number);</w:t>
      </w:r>
    </w:p>
    <w:p w14:paraId="6B054E6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pstat.setString(5, email);</w:t>
      </w:r>
    </w:p>
    <w:p w14:paraId="78202FD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pstat.execute();</w:t>
      </w:r>
    </w:p>
    <w:p w14:paraId="72656CD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Const.SUCCEED;</w:t>
      </w:r>
    </w:p>
    <w:p w14:paraId="1E10AA4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catch (SQLException ex) {</w:t>
      </w:r>
    </w:p>
    <w:p w14:paraId="111EFA5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System.err.println("SQLException information");</w:t>
      </w:r>
    </w:p>
    <w:p w14:paraId="65BA501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while (ex != null) {</w:t>
      </w:r>
    </w:p>
    <w:p w14:paraId="09DADCD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System.err.println("Error msg: " + ex.getMessage());</w:t>
      </w:r>
    </w:p>
    <w:p w14:paraId="7A7CD5D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ex = ex.getNextException();</w:t>
      </w:r>
    </w:p>
    <w:p w14:paraId="45B9C3D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 xml:space="preserve">            }</w:t>
      </w:r>
    </w:p>
    <w:p w14:paraId="6F34321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继续拷贝下面的代码到上面的Java文件中:</w:t>
      </w:r>
    </w:p>
    <w:p w14:paraId="5C58A4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198B8EF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Const.FAILED;</w:t>
      </w:r>
    </w:p>
    <w:p w14:paraId="0ECF79D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17845EB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7BD9730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boolean updateClient(int id, String name, String phone_number, String email) {</w:t>
      </w:r>
    </w:p>
    <w:p w14:paraId="0E0D3F6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PreparedStatement pstat = null;</w:t>
      </w:r>
    </w:p>
    <w:p w14:paraId="172927B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try {</w:t>
      </w:r>
    </w:p>
    <w:p w14:paraId="638E344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 = conn.prepareStatement("UPDATE client set c_name=?, c_phone=?, c_mail=? where c_id=?");</w:t>
      </w:r>
    </w:p>
    <w:p w14:paraId="021C1FB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pstat.setString(1, name);</w:t>
      </w:r>
    </w:p>
    <w:p w14:paraId="004554F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pstat.setString(2, phone_number);</w:t>
      </w:r>
    </w:p>
    <w:p w14:paraId="4B77B0D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pstat.setString(3, email);</w:t>
      </w:r>
    </w:p>
    <w:p w14:paraId="240024A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pstat.setInt(4, id);</w:t>
      </w:r>
    </w:p>
    <w:p w14:paraId="2077FE7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pstat.execute();</w:t>
      </w:r>
    </w:p>
    <w:p w14:paraId="7A17BB5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Const.SUCCEED;</w:t>
      </w:r>
    </w:p>
    <w:p w14:paraId="450A143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catch (SQLException ex) {</w:t>
      </w:r>
    </w:p>
    <w:p w14:paraId="19BAFAE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System.err.println("SQLException information");</w:t>
      </w:r>
    </w:p>
    <w:p w14:paraId="49260D0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while (ex != null) {</w:t>
      </w:r>
    </w:p>
    <w:p w14:paraId="2CFC695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System.err.println("Error msg: " + ex.getMessage());</w:t>
      </w:r>
    </w:p>
    <w:p w14:paraId="181736F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ex = ex.getNextException();</w:t>
      </w:r>
    </w:p>
    <w:p w14:paraId="54F8D19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1DAB090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Const.FAILED;</w:t>
      </w:r>
    </w:p>
    <w:p w14:paraId="1D13AF7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18E38BD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012A948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boolean deleteClient(int id) {</w:t>
      </w:r>
    </w:p>
    <w:p w14:paraId="17F6A55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PreparedStatement pstat = null;</w:t>
      </w:r>
    </w:p>
    <w:p w14:paraId="6F5D590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try {</w:t>
      </w:r>
    </w:p>
    <w:p w14:paraId="4C860D2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 = conn.prepareStatement("DELETE from client where c_id = ?");</w:t>
      </w:r>
    </w:p>
    <w:p w14:paraId="04A5C44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pstat.setInt(1, id);</w:t>
      </w:r>
    </w:p>
    <w:p w14:paraId="0A64FA9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pstat.execute();</w:t>
      </w:r>
    </w:p>
    <w:p w14:paraId="7A2238F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true;</w:t>
      </w:r>
    </w:p>
    <w:p w14:paraId="63307CE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catch (SQLException ex) {</w:t>
      </w:r>
    </w:p>
    <w:p w14:paraId="651803A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System.err.println("SQLException information");</w:t>
      </w:r>
    </w:p>
    <w:p w14:paraId="4AF225F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while (ex != null) {</w:t>
      </w:r>
    </w:p>
    <w:p w14:paraId="72959D5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System.err.println("Error msg: " + ex.getMessage());</w:t>
      </w:r>
    </w:p>
    <w:p w14:paraId="4814526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ex = ex.getNextException();</w:t>
      </w:r>
    </w:p>
    <w:p w14:paraId="0433486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4948032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false;</w:t>
      </w:r>
    </w:p>
    <w:p w14:paraId="6C39C2E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17A23A1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3D0B5D8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w:t>
      </w:r>
    </w:p>
    <w:p w14:paraId="6C4EEF3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使用vim命令并按i进入输入模式，将以下代码内容写入BankCard.java文件中。输入结束后，按ESC按钮后，输入”:wq”保存退出vim编辑。</w:t>
      </w:r>
    </w:p>
    <w:p w14:paraId="14DEFC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3FFE200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vim BankCard.java</w:t>
      </w:r>
    </w:p>
    <w:p w14:paraId="338610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77F9CE9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package expt.db.finance.dao;</w:t>
      </w:r>
    </w:p>
    <w:p w14:paraId="7E35F4C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b w:val="0"/>
          <w:i w:val="0"/>
          <w:color w:val="000000"/>
        </w:rPr>
      </w:pPr>
      <w:r>
        <w:rPr>
          <w:b w:val="0"/>
          <w:i w:val="0"/>
          <w:color w:val="000000"/>
        </w:rPr>
        <w:t>import java.sql.Connection;</w:t>
      </w:r>
    </w:p>
    <w:p w14:paraId="3416141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eastAsia"/>
          <w:b w:val="0"/>
          <w:i w:val="0"/>
          <w:color w:val="000000"/>
          <w:lang w:eastAsia="zh-CN"/>
        </w:rPr>
      </w:pPr>
    </w:p>
    <w:p w14:paraId="6FFFF35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public class BankCard {</w:t>
      </w:r>
    </w:p>
    <w:p w14:paraId="4502D44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private Connection conn;</w:t>
      </w:r>
    </w:p>
    <w:p w14:paraId="767EF0A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BankCard(Connection connection) {</w:t>
      </w:r>
    </w:p>
    <w:p w14:paraId="1D42752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this.conn = connection;</w:t>
      </w:r>
    </w:p>
    <w:p w14:paraId="533634D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08ADFBF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ResultSet queryBankCardList() {</w:t>
      </w:r>
    </w:p>
    <w:p w14:paraId="2A989A7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PreparedStatement pstat = null;</w:t>
      </w:r>
    </w:p>
    <w:p w14:paraId="16F5D56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ResultSet rs = null;</w:t>
      </w:r>
    </w:p>
    <w:p w14:paraId="724DD03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try {</w:t>
      </w:r>
    </w:p>
    <w:p w14:paraId="4BB5412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 = conn.prepareStatement("select b_number as 银行卡号, b_type as 卡片类型, "</w:t>
      </w:r>
    </w:p>
    <w:p w14:paraId="1B3BAA3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"b_client_id as 客户ID "</w:t>
      </w:r>
    </w:p>
    <w:p w14:paraId="60AA3E3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"from bank_card");</w:t>
      </w:r>
    </w:p>
    <w:p w14:paraId="104DF65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rs = pstat.executeQuery();</w:t>
      </w:r>
    </w:p>
    <w:p w14:paraId="79749E4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catch (SQLException ex) {</w:t>
      </w:r>
    </w:p>
    <w:p w14:paraId="493BD25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System.err.println("SQLException information");</w:t>
      </w:r>
    </w:p>
    <w:p w14:paraId="1B0E4BC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while (ex != null) {</w:t>
      </w:r>
    </w:p>
    <w:p w14:paraId="6B0C6D1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System.err.println("Error msg: " + ex.getMessage());</w:t>
      </w:r>
    </w:p>
    <w:p w14:paraId="7E329E8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ex = ex.getNextException();</w:t>
      </w:r>
    </w:p>
    <w:p w14:paraId="7FE9120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781FA46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53B9755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rs;</w:t>
      </w:r>
    </w:p>
    <w:p w14:paraId="65813D6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 xml:space="preserve">    }</w:t>
      </w:r>
    </w:p>
    <w:p w14:paraId="34F5C70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继续拷贝下面的代码到上面的Java文件中:</w:t>
      </w:r>
    </w:p>
    <w:p w14:paraId="636D8F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5132574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ResultSet queryBankCardByCardNumber(String bank_card_number) {</w:t>
      </w:r>
    </w:p>
    <w:p w14:paraId="5C928E0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PreparedStatement pstat = null;</w:t>
      </w:r>
    </w:p>
    <w:p w14:paraId="5C7D0CE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ResultSet rs = null;</w:t>
      </w:r>
    </w:p>
    <w:p w14:paraId="2697FCE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try {</w:t>
      </w:r>
    </w:p>
    <w:p w14:paraId="76281D9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 = conn.prepareStatement("select b_number as 银行卡号, b_type as 卡片类型, "</w:t>
      </w:r>
    </w:p>
    <w:p w14:paraId="51ECFCB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"b_client_id as 客户ID "</w:t>
      </w:r>
    </w:p>
    <w:p w14:paraId="23C8586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"from bank_card where b_number = ?");</w:t>
      </w:r>
    </w:p>
    <w:p w14:paraId="7AAC1DE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pstat.setString(1, bank_card_number);</w:t>
      </w:r>
    </w:p>
    <w:p w14:paraId="5691E6E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rs = pstat.executeQuery();</w:t>
      </w:r>
    </w:p>
    <w:p w14:paraId="7685E84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catch (SQLException ex) {</w:t>
      </w:r>
    </w:p>
    <w:p w14:paraId="2E9223C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System.err.println("SQLException information");</w:t>
      </w:r>
    </w:p>
    <w:p w14:paraId="75729BD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while (ex != null) {</w:t>
      </w:r>
    </w:p>
    <w:p w14:paraId="1EAFBE1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System.err.println("Error msg: " + ex.getMessage());</w:t>
      </w:r>
    </w:p>
    <w:p w14:paraId="380F05F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ex = ex.getNextException();</w:t>
      </w:r>
    </w:p>
    <w:p w14:paraId="02BBCF8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483FC81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67A4D03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rs;</w:t>
      </w:r>
    </w:p>
    <w:p w14:paraId="6FFF14D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07D3B44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ResultSet queryBankCardByClientId(int clientId) {</w:t>
      </w:r>
    </w:p>
    <w:p w14:paraId="02625C1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PreparedStatement pstat = null;</w:t>
      </w:r>
    </w:p>
    <w:p w14:paraId="271B7B4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ResultSet rs = null;</w:t>
      </w:r>
    </w:p>
    <w:p w14:paraId="15CCE55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try {</w:t>
      </w:r>
    </w:p>
    <w:p w14:paraId="090FDF0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 = conn.prepareStatement("select b_number as 银行卡号, b_type as 卡片类型, "</w:t>
      </w:r>
    </w:p>
    <w:p w14:paraId="7B4AE86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"b_client_id as 客户ID "</w:t>
      </w:r>
    </w:p>
    <w:p w14:paraId="3EA029B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"from bank_card where b_client_id = ?");</w:t>
      </w:r>
    </w:p>
    <w:p w14:paraId="15CC3DF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pstat.setInt(1, clientId);</w:t>
      </w:r>
    </w:p>
    <w:p w14:paraId="23D00ED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rs = pstat.executeQuery();</w:t>
      </w:r>
    </w:p>
    <w:p w14:paraId="68F9D87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catch (SQLException ex) {</w:t>
      </w:r>
    </w:p>
    <w:p w14:paraId="06FF544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System.err.println("SQLException information");</w:t>
      </w:r>
    </w:p>
    <w:p w14:paraId="4566D37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while (ex != null) {</w:t>
      </w:r>
    </w:p>
    <w:p w14:paraId="77B1155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System.err.println("Error msg: " + ex.getMessage());</w:t>
      </w:r>
    </w:p>
    <w:p w14:paraId="55E4D75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ex = ex.getNextException();</w:t>
      </w:r>
    </w:p>
    <w:p w14:paraId="68831A7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7462913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0F58B3B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rs;</w:t>
      </w:r>
    </w:p>
    <w:p w14:paraId="36A9A12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 xml:space="preserve">    }</w:t>
      </w:r>
    </w:p>
    <w:p w14:paraId="0F7576C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继续拷贝下面的代码到上面的Java文件中:</w:t>
      </w:r>
    </w:p>
    <w:p w14:paraId="41BD05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5F73498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int countOfBankCards(int clientId) {</w:t>
      </w:r>
    </w:p>
    <w:p w14:paraId="7B83B9E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PreparedStatement pstat = null;</w:t>
      </w:r>
    </w:p>
    <w:p w14:paraId="25584C8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ResultSet rs = null;</w:t>
      </w:r>
    </w:p>
    <w:p w14:paraId="7C8BAFE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int recordsCount = Const.INVALID;</w:t>
      </w:r>
    </w:p>
    <w:p w14:paraId="6D99E70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try {</w:t>
      </w:r>
    </w:p>
    <w:p w14:paraId="5B1A018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 = conn.prepareStatement("select count(*) as RECORDSCOUNT from bank_card where b_client_id = ?");</w:t>
      </w:r>
    </w:p>
    <w:p w14:paraId="5B61E63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pstat.setInt(1, clientId);</w:t>
      </w:r>
    </w:p>
    <w:p w14:paraId="17DA0E7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rs = pstat.executeQuery();</w:t>
      </w:r>
    </w:p>
    <w:p w14:paraId="45BDCEC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if (rs.next()) {</w:t>
      </w:r>
    </w:p>
    <w:p w14:paraId="1B6CDF5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recordsCount = rs.getInt("RECORDSCOUNT");</w:t>
      </w:r>
    </w:p>
    <w:p w14:paraId="0EBB90E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163267A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catch (SQLException ex) {</w:t>
      </w:r>
    </w:p>
    <w:p w14:paraId="3DF2A11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System.err.println("SQLException information");</w:t>
      </w:r>
    </w:p>
    <w:p w14:paraId="00CD4DC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while (ex != null) {</w:t>
      </w:r>
    </w:p>
    <w:p w14:paraId="5C91F27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System.err.println("Error msg: " + ex.getMessage());</w:t>
      </w:r>
    </w:p>
    <w:p w14:paraId="76545C0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ex = ex.getNextException();</w:t>
      </w:r>
    </w:p>
    <w:p w14:paraId="713F0B9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12864EF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29916EB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recordsCount;</w:t>
      </w:r>
    </w:p>
    <w:p w14:paraId="66C1D42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1524FBE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boolean insertBankCard(String card_number, String card_type, int client_id) {</w:t>
      </w:r>
    </w:p>
    <w:p w14:paraId="103CBAD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PreparedStatement pstat = null;</w:t>
      </w:r>
    </w:p>
    <w:p w14:paraId="67D5679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try {</w:t>
      </w:r>
    </w:p>
    <w:p w14:paraId="44DD34B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 = conn.prepareStatement("INSERT INTO bank_card(b_number, b_type, b_client_id) "</w:t>
      </w:r>
    </w:p>
    <w:p w14:paraId="7BA7FE3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"VALUES (?,?,?);");</w:t>
      </w:r>
    </w:p>
    <w:p w14:paraId="301025A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pstat.setString(1, card_number);</w:t>
      </w:r>
    </w:p>
    <w:p w14:paraId="5B78EA8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pstat.setString(2, card_type);</w:t>
      </w:r>
    </w:p>
    <w:p w14:paraId="1632431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pstat.setInt(3, client_id);</w:t>
      </w:r>
    </w:p>
    <w:p w14:paraId="750A611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pstat.execute();</w:t>
      </w:r>
    </w:p>
    <w:p w14:paraId="2D6F682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Const.SUCCEED;</w:t>
      </w:r>
    </w:p>
    <w:p w14:paraId="744DE69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catch (SQLException ex) {</w:t>
      </w:r>
    </w:p>
    <w:p w14:paraId="63E5546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System.err.println("SQLException information");</w:t>
      </w:r>
    </w:p>
    <w:p w14:paraId="42ADE23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while (ex != null) {</w:t>
      </w:r>
    </w:p>
    <w:p w14:paraId="3A66085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System.err.println("Error msg: " + ex.getMessage());</w:t>
      </w:r>
    </w:p>
    <w:p w14:paraId="367DC38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ex = ex.getNextException();</w:t>
      </w:r>
    </w:p>
    <w:p w14:paraId="2385A91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0B63F77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Const.FAILED;</w:t>
      </w:r>
    </w:p>
    <w:p w14:paraId="4C6507B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2FE6DE4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 xml:space="preserve">    }</w:t>
      </w:r>
    </w:p>
    <w:p w14:paraId="6F7170D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继续拷贝下面的代码到上面的Java文件中:</w:t>
      </w:r>
    </w:p>
    <w:p w14:paraId="7EE7FF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02D8BB5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boolean deleteBankCardByCardNumber(String bank_card_number) {</w:t>
      </w:r>
    </w:p>
    <w:p w14:paraId="6D3A3AE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PreparedStatement pstat = null;</w:t>
      </w:r>
    </w:p>
    <w:p w14:paraId="0A54F35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try {</w:t>
      </w:r>
    </w:p>
    <w:p w14:paraId="50AFEE8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 = conn.prepareStatement("DELETE from bank_card where b_number = ?");</w:t>
      </w:r>
    </w:p>
    <w:p w14:paraId="7470555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pstat.setString(1, bank_card_number);</w:t>
      </w:r>
    </w:p>
    <w:p w14:paraId="01047BB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pstat.execute();</w:t>
      </w:r>
    </w:p>
    <w:p w14:paraId="42A72FD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true;</w:t>
      </w:r>
    </w:p>
    <w:p w14:paraId="52D06E0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catch (SQLException ex) {</w:t>
      </w:r>
    </w:p>
    <w:p w14:paraId="59DF016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System.err.println("SQLException information");</w:t>
      </w:r>
    </w:p>
    <w:p w14:paraId="14E39E2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while (ex != null) {</w:t>
      </w:r>
    </w:p>
    <w:p w14:paraId="3A05291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System.err.println("Error msg: " + ex.getMessage());</w:t>
      </w:r>
    </w:p>
    <w:p w14:paraId="4A1B0FD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ex = ex.getNextException();</w:t>
      </w:r>
    </w:p>
    <w:p w14:paraId="34BFA19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623A2FD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false;</w:t>
      </w:r>
    </w:p>
    <w:p w14:paraId="2561670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7B0C8E9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2A6ACEF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w:t>
      </w:r>
    </w:p>
    <w:p w14:paraId="1CCCB47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使用vim命令并按i进入输入模式，将以下代码内容写入FinancialProduct.java文件中。输入结束后，按ESC按钮后，输入”:wq”保存退出vim编辑。</w:t>
      </w:r>
    </w:p>
    <w:p w14:paraId="287832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153E361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vim FinancialProduct.java</w:t>
      </w:r>
    </w:p>
    <w:p w14:paraId="1EE7C8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4A1CC35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package expt.db.finance.dao;</w:t>
      </w:r>
    </w:p>
    <w:p w14:paraId="011C7CA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import java.sql.Connection;</w:t>
      </w:r>
    </w:p>
    <w:p w14:paraId="32578DC7">
      <w:pPr>
        <w:pStyle w:val="10"/>
        <w:keepNext w:val="0"/>
        <w:keepLines w:val="0"/>
        <w:widowControl/>
        <w:suppressLineNumbers w:val="0"/>
        <w:pBdr>
          <w:top w:val="none" w:color="auto" w:sz="0" w:space="0"/>
          <w:left w:val="none" w:color="auto" w:sz="0" w:space="0"/>
          <w:bottom w:val="none" w:color="auto" w:sz="0" w:space="0"/>
          <w:right w:val="none" w:color="auto" w:sz="0" w:space="0"/>
        </w:pBdr>
        <w:tabs>
          <w:tab w:val="left" w:pos="1677"/>
        </w:tabs>
        <w:spacing w:before="0" w:beforeAutospacing="0" w:after="0" w:afterAutospacing="0" w:line="240" w:lineRule="auto"/>
        <w:ind w:left="0" w:right="0"/>
        <w:jc w:val="left"/>
        <w:rPr>
          <w:rStyle w:val="14"/>
          <w:rFonts w:hint="eastAsia" w:ascii="monospace" w:hAnsi="monospace" w:eastAsia="宋体" w:cs="monospace"/>
          <w:i w:val="0"/>
          <w:iCs w:val="0"/>
          <w:caps w:val="0"/>
          <w:color w:val="FFFFFF"/>
          <w:spacing w:val="0"/>
          <w:sz w:val="21"/>
          <w:szCs w:val="21"/>
          <w:u w:val="none"/>
          <w:shd w:val="clear" w:fill="191919"/>
          <w:lang w:eastAsia="zh-CN"/>
        </w:rPr>
      </w:pPr>
    </w:p>
    <w:p w14:paraId="00BFB18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public class FinancialProduct {</w:t>
      </w:r>
    </w:p>
    <w:p w14:paraId="57622F9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private Connection conn;</w:t>
      </w:r>
    </w:p>
    <w:p w14:paraId="0A3AA38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FinancialProduct(Connection connection) {</w:t>
      </w:r>
    </w:p>
    <w:p w14:paraId="6A96893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conn = connection;</w:t>
      </w:r>
    </w:p>
    <w:p w14:paraId="48F247A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54648A6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ResultSet queryProductList() {</w:t>
      </w:r>
    </w:p>
    <w:p w14:paraId="1DB039B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PreparedStatement pstat = null;</w:t>
      </w:r>
    </w:p>
    <w:p w14:paraId="484F039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ResultSet rs = null;</w:t>
      </w:r>
    </w:p>
    <w:p w14:paraId="330085B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try {</w:t>
      </w:r>
    </w:p>
    <w:p w14:paraId="3D96B07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 = conn.prepareStatement("select p_id as 产品编号, p_name as 产品名称, "</w:t>
      </w:r>
    </w:p>
    <w:p w14:paraId="1F0F97F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 xml:space="preserve">                + "p_description as 产品描述, p_amount as 购买金额, p_year as 理财年限 "</w:t>
      </w:r>
    </w:p>
    <w:p w14:paraId="515D3D1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继续拷贝下面的代码到上面的Java文件中:</w:t>
      </w:r>
    </w:p>
    <w:p w14:paraId="31EF80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1772F41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"from financial_product");</w:t>
      </w:r>
    </w:p>
    <w:p w14:paraId="5BFCA2A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rs = pstat.executeQuery();</w:t>
      </w:r>
    </w:p>
    <w:p w14:paraId="12683D5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catch (SQLException ex) {</w:t>
      </w:r>
    </w:p>
    <w:p w14:paraId="56ACC7F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System.err.println("SQLException information");</w:t>
      </w:r>
    </w:p>
    <w:p w14:paraId="5566524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while (ex != null) {</w:t>
      </w:r>
    </w:p>
    <w:p w14:paraId="3DB7DA6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System.err.println("Error msg: " + ex.getMessage());</w:t>
      </w:r>
    </w:p>
    <w:p w14:paraId="31123B0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ex = ex.getNextException();</w:t>
      </w:r>
    </w:p>
    <w:p w14:paraId="00F406C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167D8D4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4472BE4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rs;</w:t>
      </w:r>
    </w:p>
    <w:p w14:paraId="66F71B8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1911189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ResultSet queryProductById(int product_id) {</w:t>
      </w:r>
    </w:p>
    <w:p w14:paraId="1FC9175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PreparedStatement pstat = null;</w:t>
      </w:r>
    </w:p>
    <w:p w14:paraId="078298E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ResultSet rs = null;</w:t>
      </w:r>
    </w:p>
    <w:p w14:paraId="7709BF1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try {</w:t>
      </w:r>
    </w:p>
    <w:p w14:paraId="701820E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 = conn.prepareStatement("select p_id as 产品编号, p_name as 产品名称, "</w:t>
      </w:r>
    </w:p>
    <w:p w14:paraId="29600B7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"p_description as 产品描述, p_amount as 购买金额, p_year as 理财年限 "</w:t>
      </w:r>
    </w:p>
    <w:p w14:paraId="5D39C27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"from financial_product where p_id = ?");</w:t>
      </w:r>
    </w:p>
    <w:p w14:paraId="22F747A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pstat.setInt(1, product_id);</w:t>
      </w:r>
    </w:p>
    <w:p w14:paraId="1C4978D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rs = pstat.executeQuery();</w:t>
      </w:r>
    </w:p>
    <w:p w14:paraId="6E1F3E8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catch (SQLException ex) {</w:t>
      </w:r>
    </w:p>
    <w:p w14:paraId="5A0D403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System.err.println("SQLException information");</w:t>
      </w:r>
    </w:p>
    <w:p w14:paraId="4A096A3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while (ex != null) {</w:t>
      </w:r>
    </w:p>
    <w:p w14:paraId="65ED93B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System.err.println("Error msg: " + ex.getMessage());</w:t>
      </w:r>
    </w:p>
    <w:p w14:paraId="73F289D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ex = ex.getNextException();</w:t>
      </w:r>
    </w:p>
    <w:p w14:paraId="185ED62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44BC1B5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0A64F88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rs;</w:t>
      </w:r>
    </w:p>
    <w:p w14:paraId="4695E41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65EFF7E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w:t>
      </w:r>
    </w:p>
    <w:p w14:paraId="7290288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使用vim命令并按i进入输入模式，将以下代码内容写入FinancialAsset.java文件中。输入结束后，按ESC按钮后，输入”:wq”保存退出vim编辑。</w:t>
      </w:r>
    </w:p>
    <w:p w14:paraId="4FAD4E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34A90B5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vim FinancialAsset.java</w:t>
      </w:r>
    </w:p>
    <w:p w14:paraId="1E4384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60BAB9F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package expt.db.finance.dao;</w:t>
      </w:r>
    </w:p>
    <w:p w14:paraId="6D9EFC5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b w:val="0"/>
          <w:i w:val="0"/>
          <w:color w:val="000000"/>
        </w:rPr>
      </w:pPr>
      <w:r>
        <w:rPr>
          <w:b w:val="0"/>
          <w:i w:val="0"/>
          <w:color w:val="000000"/>
        </w:rPr>
        <w:t>import java.sql.Connection;</w:t>
      </w:r>
    </w:p>
    <w:p w14:paraId="1D14289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eastAsia"/>
          <w:b w:val="0"/>
          <w:i w:val="0"/>
          <w:color w:val="000000"/>
          <w:lang w:eastAsia="zh-CN"/>
        </w:rPr>
      </w:pPr>
    </w:p>
    <w:p w14:paraId="4F6492D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public class FinancialAsset {</w:t>
      </w:r>
    </w:p>
    <w:p w14:paraId="34A9E9B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private Connection conn;</w:t>
      </w:r>
    </w:p>
    <w:p w14:paraId="28CEC4A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FinancialAsset(Connection connection) {</w:t>
      </w:r>
    </w:p>
    <w:p w14:paraId="67F00B6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conn = connection;</w:t>
      </w:r>
    </w:p>
    <w:p w14:paraId="0BEC136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68A259D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ResultSet queryAssetList() {</w:t>
      </w:r>
    </w:p>
    <w:p w14:paraId="0A4C797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PreparedStatement pstat = null;</w:t>
      </w:r>
    </w:p>
    <w:p w14:paraId="536CAF5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ResultSet rs = null;</w:t>
      </w:r>
    </w:p>
    <w:p w14:paraId="7D12FF1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try {</w:t>
      </w:r>
    </w:p>
    <w:p w14:paraId="12BA2E7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 = conn.prepareStatement("select a_id as 资产编号, a_client_id as 客户ID, "</w:t>
      </w:r>
    </w:p>
    <w:p w14:paraId="1091CF0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"a_product_id as 产品编号, a_type as 产品类型, a_status as 状态, a_quantity as 金额, "</w:t>
      </w:r>
    </w:p>
    <w:p w14:paraId="3E5179A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"a_income as 收益金额, a_purchase_time as 申购时间 "</w:t>
      </w:r>
    </w:p>
    <w:p w14:paraId="2FE20E7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"from financial_asset");</w:t>
      </w:r>
    </w:p>
    <w:p w14:paraId="3F78D97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rs = pstat.executeQuery();</w:t>
      </w:r>
    </w:p>
    <w:p w14:paraId="0259294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catch (SQLException ex) {</w:t>
      </w:r>
    </w:p>
    <w:p w14:paraId="4D33665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System.err.println("SQLException information");</w:t>
      </w:r>
    </w:p>
    <w:p w14:paraId="52E4DE6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while (ex != null) {</w:t>
      </w:r>
    </w:p>
    <w:p w14:paraId="6B3D617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System.err.println("Error msg: " + ex.getMessage());</w:t>
      </w:r>
    </w:p>
    <w:p w14:paraId="7D5A995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ex = ex.getNextException();</w:t>
      </w:r>
    </w:p>
    <w:p w14:paraId="3F5594C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5D323F5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4C8501D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rs;</w:t>
      </w:r>
    </w:p>
    <w:p w14:paraId="141A9F9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 xml:space="preserve">    }</w:t>
      </w:r>
    </w:p>
    <w:p w14:paraId="445ACF9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继续拷贝下面的代码到上面的Java文件中:</w:t>
      </w:r>
    </w:p>
    <w:p w14:paraId="6FAA58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2872D41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ResultSet queryAssetById(int asset_id) {</w:t>
      </w:r>
    </w:p>
    <w:p w14:paraId="17C3855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PreparedStatement pstat = null;</w:t>
      </w:r>
    </w:p>
    <w:p w14:paraId="5178224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ResultSet rs = null;</w:t>
      </w:r>
    </w:p>
    <w:p w14:paraId="7B20FCE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try {</w:t>
      </w:r>
    </w:p>
    <w:p w14:paraId="10E9ABA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 = conn.prepareStatement("select a_id as 资产编号, a_client_id as 客户ID, "</w:t>
      </w:r>
    </w:p>
    <w:p w14:paraId="1406D39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"a_product_id as 产品编号, a_type as 产品类型, a_status as 状态, a_quantity as 金额, "</w:t>
      </w:r>
    </w:p>
    <w:p w14:paraId="139E31E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"a_income as 收益金额, a_purchase_time as 申购时间 "</w:t>
      </w:r>
    </w:p>
    <w:p w14:paraId="05E5075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"from financial_asset where a_id = ?");</w:t>
      </w:r>
    </w:p>
    <w:p w14:paraId="0505D2F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pstat.setInt(1, asset_id);</w:t>
      </w:r>
    </w:p>
    <w:p w14:paraId="3742653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rs = pstat.executeQuery();</w:t>
      </w:r>
    </w:p>
    <w:p w14:paraId="00249F3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catch (SQLException ex) {</w:t>
      </w:r>
    </w:p>
    <w:p w14:paraId="2C25065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System.err.println("SQLException information");</w:t>
      </w:r>
    </w:p>
    <w:p w14:paraId="0C731D0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 xml:space="preserve">            while (ex != null) {</w:t>
      </w:r>
    </w:p>
    <w:p w14:paraId="57E5CA0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继续拷贝下面的代码到上面的Java文件中:</w:t>
      </w:r>
    </w:p>
    <w:p w14:paraId="77069C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1745707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System.err.println("Error msg: " + ex.getMessage());</w:t>
      </w:r>
    </w:p>
    <w:p w14:paraId="098967D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ex = ex.getNextException();</w:t>
      </w:r>
    </w:p>
    <w:p w14:paraId="6552FE3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725F6C9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0232565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rs;</w:t>
      </w:r>
    </w:p>
    <w:p w14:paraId="3D4A4BF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74526B9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ResultSet queryAssetByClientId(int client_id) {</w:t>
      </w:r>
    </w:p>
    <w:p w14:paraId="55ED5A0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PreparedStatement pstat = null;</w:t>
      </w:r>
    </w:p>
    <w:p w14:paraId="5BA3CCC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ResultSet rs = null;</w:t>
      </w:r>
    </w:p>
    <w:p w14:paraId="1414112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try {</w:t>
      </w:r>
    </w:p>
    <w:p w14:paraId="11F6210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 = conn.prepareStatement("select a_id as 资产编号, a_client_id as 客户ID, "</w:t>
      </w:r>
    </w:p>
    <w:p w14:paraId="28123E0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"a_product_id as 产品编号, a_type as 产品类型, a_status as 状态, a_quantity as 金额, "</w:t>
      </w:r>
    </w:p>
    <w:p w14:paraId="63BEE93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"a_income as 收益金额, a_purchase_time as 申购时间 "</w:t>
      </w:r>
    </w:p>
    <w:p w14:paraId="6F334C3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"from financial_asset where a_client_id = ?");</w:t>
      </w:r>
    </w:p>
    <w:p w14:paraId="41DF1A9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pstat.setInt(1, client_id);</w:t>
      </w:r>
    </w:p>
    <w:p w14:paraId="6C44F44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rs = pstat.executeQuery();</w:t>
      </w:r>
    </w:p>
    <w:p w14:paraId="098D385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catch (SQLException ex) {</w:t>
      </w:r>
    </w:p>
    <w:p w14:paraId="491FE5E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System.err.println("SQLException information");</w:t>
      </w:r>
    </w:p>
    <w:p w14:paraId="2BD02B1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while (ex != null) {</w:t>
      </w:r>
    </w:p>
    <w:p w14:paraId="1B3A537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System.err.println("Error msg: " + ex.getMessage());</w:t>
      </w:r>
    </w:p>
    <w:p w14:paraId="5B6B2ED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ex = ex.getNextException();</w:t>
      </w:r>
    </w:p>
    <w:p w14:paraId="1A39A4F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7F99A9A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7DA9001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rs;</w:t>
      </w:r>
    </w:p>
    <w:p w14:paraId="15B309E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5448FA1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boolean insertAssetRecord(int asset_id, int client_id, int product_id, int asset_type, int quantity) {</w:t>
      </w:r>
    </w:p>
    <w:p w14:paraId="3B588DA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PreparedStatement pstat = null;</w:t>
      </w:r>
    </w:p>
    <w:p w14:paraId="4379A23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try {</w:t>
      </w:r>
    </w:p>
    <w:p w14:paraId="318AC14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 = conn.prepareStatement("INSERT INTO financial_asset(a_id, a_client_id, a_product_id, "</w:t>
      </w:r>
    </w:p>
    <w:p w14:paraId="2E6B2C2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"a_type, a_status, a_quantity, a_income, a_purchase_time) "</w:t>
      </w:r>
    </w:p>
    <w:p w14:paraId="3492F89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"VALUES (?,?,?,?,?,?,?,?);");</w:t>
      </w:r>
    </w:p>
    <w:p w14:paraId="1B28C86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pstat.setInt(1, asset_id);</w:t>
      </w:r>
    </w:p>
    <w:p w14:paraId="07E196A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pstat.setInt(2, client_id);</w:t>
      </w:r>
    </w:p>
    <w:p w14:paraId="207A371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pstat.setInt(3, product_id);</w:t>
      </w:r>
    </w:p>
    <w:p w14:paraId="110B612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pstat.setInt(4, asset_type);</w:t>
      </w:r>
    </w:p>
    <w:p w14:paraId="4C920CE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pstat.setString(5, "可用");</w:t>
      </w:r>
    </w:p>
    <w:p w14:paraId="029994E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pstat.setInt(6, quantity);</w:t>
      </w:r>
    </w:p>
    <w:p w14:paraId="43EB47F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 xml:space="preserve">            pstat.setInt(7, 0);</w:t>
      </w:r>
    </w:p>
    <w:p w14:paraId="2CE304C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继续拷贝下面的代码到上面的Java文件中:</w:t>
      </w:r>
    </w:p>
    <w:p w14:paraId="6017E1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28019F2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pstat.setDate(8, new java.sql.Date(new java.util.Date().getTime()));</w:t>
      </w:r>
    </w:p>
    <w:p w14:paraId="75A74FA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pstat.execute();</w:t>
      </w:r>
    </w:p>
    <w:p w14:paraId="35A94DA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Const.SUCCEED;</w:t>
      </w:r>
    </w:p>
    <w:p w14:paraId="74B7002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catch (SQLException ex) {</w:t>
      </w:r>
    </w:p>
    <w:p w14:paraId="07A491F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System.err.println("SQLException information");</w:t>
      </w:r>
    </w:p>
    <w:p w14:paraId="040ECCB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while (ex != null) {</w:t>
      </w:r>
    </w:p>
    <w:p w14:paraId="5C2A51F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System.err.println("Error msg: " + ex.getMessage());</w:t>
      </w:r>
    </w:p>
    <w:p w14:paraId="4D0C9A9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ex = ex.getNextException();</w:t>
      </w:r>
    </w:p>
    <w:p w14:paraId="361294D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27A1DC1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Const.FAILED;</w:t>
      </w:r>
    </w:p>
    <w:p w14:paraId="697A7F9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42C1967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42043F0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boolean deleteAssetRecordById(int asset_id) {</w:t>
      </w:r>
    </w:p>
    <w:p w14:paraId="0DC03B3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PreparedStatement pstat = null;</w:t>
      </w:r>
    </w:p>
    <w:p w14:paraId="445523B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try {</w:t>
      </w:r>
    </w:p>
    <w:p w14:paraId="2794BB3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 = conn.prepareStatement("DELETE from financial_asset where a_id = ?");</w:t>
      </w:r>
    </w:p>
    <w:p w14:paraId="65EABE9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pstat.setInt(1, asset_id);</w:t>
      </w:r>
    </w:p>
    <w:p w14:paraId="537636A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pstat.execute();</w:t>
      </w:r>
    </w:p>
    <w:p w14:paraId="6832B57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Const.SUCCEED;</w:t>
      </w:r>
    </w:p>
    <w:p w14:paraId="3B9A41B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catch (SQLException ex) {</w:t>
      </w:r>
    </w:p>
    <w:p w14:paraId="343F31F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System.err.println("SQLException information");</w:t>
      </w:r>
    </w:p>
    <w:p w14:paraId="74BB00E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while (ex != null) {</w:t>
      </w:r>
    </w:p>
    <w:p w14:paraId="09D3067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System.err.println("Error msg: " + ex.getMessage());</w:t>
      </w:r>
    </w:p>
    <w:p w14:paraId="43F6DC7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ex = ex.getNextException();</w:t>
      </w:r>
    </w:p>
    <w:p w14:paraId="3721B5C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4DD47B3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Const.FAILED;</w:t>
      </w:r>
    </w:p>
    <w:p w14:paraId="5D0592F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52BB1D5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1F6609F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int countOfAssetRecords(int clientId) {</w:t>
      </w:r>
    </w:p>
    <w:p w14:paraId="15DA129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PreparedStatement pstat = null;</w:t>
      </w:r>
    </w:p>
    <w:p w14:paraId="5A872CF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ResultSet rs = null;</w:t>
      </w:r>
    </w:p>
    <w:p w14:paraId="64CB3DC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int recordsCount = Const.INVALID;</w:t>
      </w:r>
    </w:p>
    <w:p w14:paraId="2B9E915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try {</w:t>
      </w:r>
    </w:p>
    <w:p w14:paraId="42D0F25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 = conn.prepareStatement("select count(*) as RECORDSCOUNT from financial_asset where a_client_id = ?");</w:t>
      </w:r>
    </w:p>
    <w:p w14:paraId="172ADEE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pstat.setInt(1, clientId);</w:t>
      </w:r>
    </w:p>
    <w:p w14:paraId="106919B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rs = pstat.executeQuery();</w:t>
      </w:r>
    </w:p>
    <w:p w14:paraId="1B1225C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 xml:space="preserve">            if (rs.next()) {</w:t>
      </w:r>
    </w:p>
    <w:p w14:paraId="25E2A3C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继续拷贝下面的代码到上面的Java文件中:</w:t>
      </w:r>
    </w:p>
    <w:p w14:paraId="1AD7B4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5750074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recordsCount = rs.getInt("RECORDSCOUNT");</w:t>
      </w:r>
    </w:p>
    <w:p w14:paraId="2348450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7402E97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catch (SQLException ex) {</w:t>
      </w:r>
    </w:p>
    <w:p w14:paraId="5BF4D0E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System.err.println("SQLException information");</w:t>
      </w:r>
    </w:p>
    <w:p w14:paraId="14B0D3D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while (ex != null) {</w:t>
      </w:r>
    </w:p>
    <w:p w14:paraId="303DDBA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System.err.println("Error msg: " + ex.getMessage());</w:t>
      </w:r>
    </w:p>
    <w:p w14:paraId="2A988A8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ex = ex.getNextException();</w:t>
      </w:r>
    </w:p>
    <w:p w14:paraId="7FBF200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0D5CC97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1B77F6C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recordsCount;</w:t>
      </w:r>
    </w:p>
    <w:p w14:paraId="674FEBE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33E1DD5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w:t>
      </w:r>
    </w:p>
    <w:p w14:paraId="62573C5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至此，DAO内的文件都已编写完成，为了后续上层业务能够正常使用DAO层，即确保DAO代码正确编写，需有方式能够对其进行测试。下一步继续testDAO.java测试。</w:t>
      </w:r>
    </w:p>
    <w:p w14:paraId="4E4C471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执行以下命令，在指定目录创建testDAO.java文件</w:t>
      </w:r>
    </w:p>
    <w:p w14:paraId="3FD59F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3BE1D35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cd /root/db-dev-cert/src/expt/db/finance</w:t>
      </w:r>
    </w:p>
    <w:p w14:paraId="38A7E0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7E7794F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vim testDAO.java</w:t>
      </w:r>
    </w:p>
    <w:p w14:paraId="6F68CAF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使用vim命令并按i进入输入模式，将以下代码内容写入testDAO.java文件中。输入结束后，按ESC按钮后，输入”:wq”保存退出vim编辑。</w:t>
      </w:r>
    </w:p>
    <w:p w14:paraId="6866B2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344F420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package expt.db.finance;</w:t>
      </w:r>
    </w:p>
    <w:p w14:paraId="1610F95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import java.sql.Connection;</w:t>
      </w:r>
    </w:p>
    <w:p w14:paraId="443CD46F">
      <w:pPr>
        <w:pStyle w:val="10"/>
        <w:keepNext w:val="0"/>
        <w:keepLines w:val="0"/>
        <w:widowControl/>
        <w:suppressLineNumbers w:val="0"/>
        <w:pBdr>
          <w:top w:val="none" w:color="auto" w:sz="0" w:space="0"/>
          <w:left w:val="none" w:color="auto" w:sz="0" w:space="0"/>
          <w:bottom w:val="none" w:color="auto" w:sz="0" w:space="0"/>
          <w:right w:val="none" w:color="auto" w:sz="0" w:space="0"/>
        </w:pBdr>
        <w:tabs>
          <w:tab w:val="left" w:pos="1968"/>
        </w:tabs>
        <w:spacing w:before="0" w:beforeAutospacing="0" w:after="0" w:afterAutospacing="0" w:line="240" w:lineRule="auto"/>
        <w:ind w:left="0" w:right="0"/>
        <w:jc w:val="left"/>
        <w:rPr>
          <w:rStyle w:val="14"/>
          <w:rFonts w:hint="eastAsia" w:ascii="monospace" w:hAnsi="monospace" w:eastAsia="宋体" w:cs="monospace"/>
          <w:i w:val="0"/>
          <w:iCs w:val="0"/>
          <w:caps w:val="0"/>
          <w:color w:val="FFFFFF"/>
          <w:spacing w:val="0"/>
          <w:sz w:val="21"/>
          <w:szCs w:val="21"/>
          <w:u w:val="none"/>
          <w:shd w:val="clear" w:fill="191919"/>
          <w:lang w:eastAsia="zh-CN"/>
        </w:rPr>
      </w:pPr>
    </w:p>
    <w:p w14:paraId="222B5F4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public class testDAO {</w:t>
      </w:r>
    </w:p>
    <w:p w14:paraId="307EFF6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static void main(String[] args) throws SQLException {</w:t>
      </w:r>
    </w:p>
    <w:p w14:paraId="713E2A7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Connection conn = DBUtils.getConnect();</w:t>
      </w:r>
    </w:p>
    <w:p w14:paraId="2667F38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testClient(conn);</w:t>
      </w:r>
    </w:p>
    <w:p w14:paraId="78886DE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testBankCard(conn);</w:t>
      </w:r>
    </w:p>
    <w:p w14:paraId="12AB88C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testFinancialProduct(conn);</w:t>
      </w:r>
    </w:p>
    <w:p w14:paraId="396DEB4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testFinancialAsset(conn);</w:t>
      </w:r>
    </w:p>
    <w:p w14:paraId="4CE5838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conn.close();</w:t>
      </w:r>
    </w:p>
    <w:p w14:paraId="63F0D51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12D6F72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static void testFinancialAsset(Connection conn) {</w:t>
      </w:r>
    </w:p>
    <w:p w14:paraId="721AFEC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FinancialAsset fa = new FinancialAsset(conn);</w:t>
      </w:r>
    </w:p>
    <w:p w14:paraId="09B09D2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 xml:space="preserve">        ResultSet rs = null;</w:t>
      </w:r>
    </w:p>
    <w:p w14:paraId="76F922C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继续拷贝下面的代码到上面的Java文件中:</w:t>
      </w:r>
    </w:p>
    <w:p w14:paraId="0F8DBB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20BADD2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rs = fa.queryAssetList();</w:t>
      </w:r>
    </w:p>
    <w:p w14:paraId="3D69364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DBUtils.printAllRecords(rs);</w:t>
      </w:r>
    </w:p>
    <w:p w14:paraId="45DF1F4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rs = fa.queryAssetById(1);</w:t>
      </w:r>
    </w:p>
    <w:p w14:paraId="7D03A15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DBUtils.printAllRecords(rs);</w:t>
      </w:r>
    </w:p>
    <w:p w14:paraId="30A6D07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fa.insertAssetRecord(5, 1, 2, 1, 666);</w:t>
      </w:r>
    </w:p>
    <w:p w14:paraId="36A682A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rs = fa.queryAssetByClientId(1);</w:t>
      </w:r>
    </w:p>
    <w:p w14:paraId="6F522A5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DBUtils.printAllRecords(rs);</w:t>
      </w:r>
    </w:p>
    <w:p w14:paraId="021AF1A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fa.deleteAssetRecordById(5);</w:t>
      </w:r>
    </w:p>
    <w:p w14:paraId="071800D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rs = fa.queryAssetList();</w:t>
      </w:r>
    </w:p>
    <w:p w14:paraId="04FFE23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DBUtils.printAllRecords(rs);</w:t>
      </w:r>
    </w:p>
    <w:p w14:paraId="46B3E90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0D98E3B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static void testFinancialProduct(Connection conn) {</w:t>
      </w:r>
    </w:p>
    <w:p w14:paraId="78AE7D9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FinancialProduct fp = new FinancialProduct(conn);</w:t>
      </w:r>
    </w:p>
    <w:p w14:paraId="1D02C3E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ResultSet rs = null;</w:t>
      </w:r>
    </w:p>
    <w:p w14:paraId="0F6956E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rs = fp.queryProductList();</w:t>
      </w:r>
    </w:p>
    <w:p w14:paraId="763984F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DBUtils.printAllRecords(rs);</w:t>
      </w:r>
    </w:p>
    <w:p w14:paraId="58F2EFB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rs = fp.queryProductById(1);</w:t>
      </w:r>
    </w:p>
    <w:p w14:paraId="3C78239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DBUtils.printAllRecords(rs);</w:t>
      </w:r>
    </w:p>
    <w:p w14:paraId="1D7854E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5F71490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static void testBankCard(Connection conn) {</w:t>
      </w:r>
    </w:p>
    <w:p w14:paraId="36F3C05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BankCard bc = new BankCard(conn);</w:t>
      </w:r>
    </w:p>
    <w:p w14:paraId="13BE323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ResultSet rs = null;</w:t>
      </w:r>
    </w:p>
    <w:p w14:paraId="57944E1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rs = bc.queryBankCardList();</w:t>
      </w:r>
    </w:p>
    <w:p w14:paraId="44E3B19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DBUtils.printAllRecords(rs);</w:t>
      </w:r>
    </w:p>
    <w:p w14:paraId="7059ACC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bc.insertBankCard("card_number_01", "储蓄卡", 1);</w:t>
      </w:r>
    </w:p>
    <w:p w14:paraId="1811FEB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rs = bc.queryBankCardByCardNumber("card_number_01");</w:t>
      </w:r>
    </w:p>
    <w:p w14:paraId="4398608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DBUtils.printAllRecords(rs);</w:t>
      </w:r>
    </w:p>
    <w:p w14:paraId="24B1662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rs = bc.queryBankCardByClientId(1);</w:t>
      </w:r>
    </w:p>
    <w:p w14:paraId="0EC22D4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DBUtils.printAllRecords(rs);</w:t>
      </w:r>
    </w:p>
    <w:p w14:paraId="53AD04B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bc.deleteBankCardByCardNumber("card_number_01");</w:t>
      </w:r>
    </w:p>
    <w:p w14:paraId="5D39B19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rs = bc.queryBankCardByClientId(1);</w:t>
      </w:r>
    </w:p>
    <w:p w14:paraId="4553943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DBUtils.printAllRecords(rs);</w:t>
      </w:r>
    </w:p>
    <w:p w14:paraId="3722C79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 xml:space="preserve">    }</w:t>
      </w:r>
    </w:p>
    <w:p w14:paraId="621A8B3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继续拷贝下面的代码到上面的Java文件中:</w:t>
      </w:r>
    </w:p>
    <w:p w14:paraId="69CD1F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44DA3ED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static void testClient(Connection conn) {</w:t>
      </w:r>
    </w:p>
    <w:p w14:paraId="5D61004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Client client = new Client(conn);</w:t>
      </w:r>
    </w:p>
    <w:p w14:paraId="0E8EEEC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ResultSet rs = null;</w:t>
      </w:r>
    </w:p>
    <w:p w14:paraId="2F937C4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rs = client.queryClientList();</w:t>
      </w:r>
    </w:p>
    <w:p w14:paraId="4416C94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DBUtils.printAllRecords(rs);</w:t>
      </w:r>
    </w:p>
    <w:p w14:paraId="5B146F3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client.insertClient(11, "name01", "idCard01", "phone01", "email01");</w:t>
      </w:r>
    </w:p>
    <w:p w14:paraId="07C419F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rs = client.queryClientById(11);</w:t>
      </w:r>
    </w:p>
    <w:p w14:paraId="6C930C7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DBUtils.printAllRecords(rs);</w:t>
      </w:r>
    </w:p>
    <w:p w14:paraId="14F9FF2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client.updateClient(11, "name11", "phone11", "email11");</w:t>
      </w:r>
    </w:p>
    <w:p w14:paraId="4A05FC2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rs = client.queryClientById(11);</w:t>
      </w:r>
    </w:p>
    <w:p w14:paraId="2481C69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DBUtils.printAllRecords(rs);</w:t>
      </w:r>
    </w:p>
    <w:p w14:paraId="4CC7C09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client.deleteClient(11);</w:t>
      </w:r>
    </w:p>
    <w:p w14:paraId="641EE6C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rs = client.queryClientList();</w:t>
      </w:r>
    </w:p>
    <w:p w14:paraId="601284D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DBUtils.printAllRecords(rs);</w:t>
      </w:r>
    </w:p>
    <w:p w14:paraId="1636E71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596DB5C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w:t>
      </w:r>
    </w:p>
    <w:p w14:paraId="7FB22C2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执行以下命令，进行编译：</w:t>
      </w:r>
    </w:p>
    <w:p w14:paraId="71F9C0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580612E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javac -classpath ../../../ -d . testDAO.java</w:t>
      </w:r>
    </w:p>
    <w:p w14:paraId="7605D0E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执行以下命令，运行对应代码文件</w:t>
      </w:r>
    </w:p>
    <w:p w14:paraId="3D590C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6FC69AB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java -p /root/db-dev-cert/libs/gaussdbjdbc.jar expt.db.finance.testDAO</w:t>
      </w:r>
    </w:p>
    <w:p w14:paraId="01C7B85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回显结果输出如下：</w:t>
      </w:r>
    </w:p>
    <w:p w14:paraId="73ADBE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3040" cy="3328670"/>
            <wp:effectExtent l="0" t="0" r="5715" b="6985"/>
            <wp:docPr id="138" name="图片 124" descr="IMG_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24" descr="IMG_379"/>
                    <pic:cNvPicPr>
                      <a:picLocks noChangeAspect="1"/>
                    </pic:cNvPicPr>
                  </pic:nvPicPr>
                  <pic:blipFill>
                    <a:blip r:embed="rId109"/>
                    <a:stretch>
                      <a:fillRect/>
                    </a:stretch>
                  </pic:blipFill>
                  <pic:spPr>
                    <a:xfrm>
                      <a:off x="0" y="0"/>
                      <a:ext cx="5273040" cy="3328670"/>
                    </a:xfrm>
                    <a:prstGeom prst="rect">
                      <a:avLst/>
                    </a:prstGeom>
                    <a:noFill/>
                    <a:ln w="9525">
                      <a:noFill/>
                    </a:ln>
                  </pic:spPr>
                </pic:pic>
              </a:graphicData>
            </a:graphic>
          </wp:inline>
        </w:drawing>
      </w:r>
    </w:p>
    <w:p w14:paraId="570179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3040" cy="3078480"/>
            <wp:effectExtent l="0" t="0" r="5715" b="8890"/>
            <wp:docPr id="174" name="图片 125" descr="IMG_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25" descr="IMG_380"/>
                    <pic:cNvPicPr>
                      <a:picLocks noChangeAspect="1"/>
                    </pic:cNvPicPr>
                  </pic:nvPicPr>
                  <pic:blipFill>
                    <a:blip r:embed="rId110"/>
                    <a:stretch>
                      <a:fillRect/>
                    </a:stretch>
                  </pic:blipFill>
                  <pic:spPr>
                    <a:xfrm>
                      <a:off x="0" y="0"/>
                      <a:ext cx="5273040" cy="3078480"/>
                    </a:xfrm>
                    <a:prstGeom prst="rect">
                      <a:avLst/>
                    </a:prstGeom>
                    <a:noFill/>
                    <a:ln w="9525">
                      <a:noFill/>
                    </a:ln>
                  </pic:spPr>
                </pic:pic>
              </a:graphicData>
            </a:graphic>
          </wp:inline>
        </w:drawing>
      </w:r>
    </w:p>
    <w:p w14:paraId="1C19F63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回显信息中的内容和代码中的操作动作保持一致，且无异常信息，说明DAO相关代码完整可用，可以进行后续操作。</w:t>
      </w:r>
    </w:p>
    <w:p w14:paraId="744F179A">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5.6.6 业务层实现</w:t>
      </w:r>
    </w:p>
    <w:p w14:paraId="74F5BA2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执行以下命令，在指</w:t>
      </w:r>
      <w:r>
        <w:rPr>
          <w:rFonts w:hint="default" w:asciiTheme="minorHAnsi" w:hAnsiTheme="minorHAnsi" w:eastAsiaTheme="minorEastAsia" w:cstheme="minorBidi"/>
          <w:kern w:val="2"/>
          <w:sz w:val="21"/>
          <w:szCs w:val="24"/>
          <w:lang w:val="en-US" w:eastAsia="zh-CN" w:bidi="ar-SA"/>
        </w:rPr>
        <w:t>定目录</w:t>
      </w:r>
      <w:r>
        <w:rPr>
          <w:rFonts w:hint="default" w:ascii="Helvetica" w:hAnsi="Helvetica" w:eastAsia="Helvetica" w:cs="Helvetica"/>
          <w:i w:val="0"/>
          <w:iCs w:val="0"/>
          <w:caps w:val="0"/>
          <w:color w:val="191919"/>
          <w:spacing w:val="0"/>
          <w:sz w:val="21"/>
          <w:szCs w:val="21"/>
          <w:u w:val="none"/>
        </w:rPr>
        <w:t>创建Utils.java, Service.java, FlowControl.java, launch.java文件。</w:t>
      </w:r>
    </w:p>
    <w:p w14:paraId="579980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43EB575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cd /root/db-dev-cert/src/expt/db/finance</w:t>
      </w:r>
    </w:p>
    <w:p w14:paraId="74F6E8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4B848E3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vim Utils.java</w:t>
      </w:r>
    </w:p>
    <w:p w14:paraId="685C7BC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使用vim命令并按i进入输入模式，将以下代码内容写入Utils.java文件中。输入结束后，按ESC按钮后，输入”:wq”保存退出vim编辑。</w:t>
      </w:r>
    </w:p>
    <w:p w14:paraId="07BF9C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6B61B2D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package expt.db.finance;</w:t>
      </w:r>
    </w:p>
    <w:p w14:paraId="2F7BAB4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public class Utils {</w:t>
      </w:r>
    </w:p>
    <w:p w14:paraId="4C0201F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static int getInt(String hint) {</w:t>
      </w:r>
    </w:p>
    <w:p w14:paraId="1A6D058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int target;</w:t>
      </w:r>
    </w:p>
    <w:p w14:paraId="153550A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Scanner sc = new Scanner(System.in);</w:t>
      </w:r>
    </w:p>
    <w:p w14:paraId="55B703A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while (true) {</w:t>
      </w:r>
    </w:p>
    <w:p w14:paraId="07A354D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System.out.print(hint);</w:t>
      </w:r>
    </w:p>
    <w:p w14:paraId="7246A2E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try {</w:t>
      </w:r>
    </w:p>
    <w:p w14:paraId="3FDC8E0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target = sc.nextInt();</w:t>
      </w:r>
    </w:p>
    <w:p w14:paraId="585A9B4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break;</w:t>
      </w:r>
    </w:p>
    <w:p w14:paraId="7218972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catch (Exception ex) {</w:t>
      </w:r>
    </w:p>
    <w:p w14:paraId="7376D9A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 * * * * *    输入有误，请重新输入！   * * * * * *");</w:t>
      </w:r>
    </w:p>
    <w:p w14:paraId="1876E06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sc.nextLine();</w:t>
      </w:r>
    </w:p>
    <w:p w14:paraId="5ABA633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1D5D00F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0D4931C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target;</w:t>
      </w:r>
    </w:p>
    <w:p w14:paraId="1209B9A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501F6C2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static String getString(String hint) {</w:t>
      </w:r>
    </w:p>
    <w:p w14:paraId="320CD05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String target;</w:t>
      </w:r>
    </w:p>
    <w:p w14:paraId="1F8F088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Scanner sc = new Scanner(System.in);</w:t>
      </w:r>
    </w:p>
    <w:p w14:paraId="5288789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while (true) {</w:t>
      </w:r>
    </w:p>
    <w:p w14:paraId="271F80F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System.out.print(hint);</w:t>
      </w:r>
    </w:p>
    <w:p w14:paraId="0EE8191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try {</w:t>
      </w:r>
    </w:p>
    <w:p w14:paraId="066AE15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target = sc.nextLine();</w:t>
      </w:r>
    </w:p>
    <w:p w14:paraId="5BDD7B1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break;</w:t>
      </w:r>
    </w:p>
    <w:p w14:paraId="6773C68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catch (Exception ex) {</w:t>
      </w:r>
    </w:p>
    <w:p w14:paraId="2371436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 * * * * *    输入有误，请重新输入！   * * * * * *");</w:t>
      </w:r>
    </w:p>
    <w:p w14:paraId="3BDD3C2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sc.nextLine();</w:t>
      </w:r>
    </w:p>
    <w:p w14:paraId="302E7E7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700F42F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71192B5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target;</w:t>
      </w:r>
    </w:p>
    <w:p w14:paraId="4A05E92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20B3C72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w:t>
      </w:r>
    </w:p>
    <w:p w14:paraId="41B3659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使用vim命令并按i进入输入模式，将以下代码内容写入Service.java文件中。输入结束后，按ESC按钮后，输入”:wq”保存退出vim编辑。</w:t>
      </w:r>
    </w:p>
    <w:p w14:paraId="62A40F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62DA383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vim Service.java</w:t>
      </w:r>
    </w:p>
    <w:p w14:paraId="02F1EE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20E3E65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package expt.db.finance;</w:t>
      </w:r>
    </w:p>
    <w:p w14:paraId="3D04CFA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b w:val="0"/>
          <w:i w:val="0"/>
          <w:color w:val="000000"/>
        </w:rPr>
      </w:pPr>
      <w:r>
        <w:rPr>
          <w:b w:val="0"/>
          <w:i w:val="0"/>
          <w:color w:val="000000"/>
        </w:rPr>
        <w:t>import java.sql.Connection;</w:t>
      </w:r>
    </w:p>
    <w:p w14:paraId="4735CFC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eastAsia"/>
          <w:b w:val="0"/>
          <w:i w:val="0"/>
          <w:color w:val="000000"/>
          <w:lang w:eastAsia="zh-CN"/>
        </w:rPr>
      </w:pPr>
    </w:p>
    <w:p w14:paraId="65F11AB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public class Service {</w:t>
      </w:r>
    </w:p>
    <w:p w14:paraId="7902941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private Connection conn;</w:t>
      </w:r>
    </w:p>
    <w:p w14:paraId="2555D92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private Client client;</w:t>
      </w:r>
    </w:p>
    <w:p w14:paraId="3C591E0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private BankCard bankCard;</w:t>
      </w:r>
    </w:p>
    <w:p w14:paraId="5100292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private FinancialProduct fp;</w:t>
      </w:r>
    </w:p>
    <w:p w14:paraId="1FD0416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private FinancialAsset fa;</w:t>
      </w:r>
    </w:p>
    <w:p w14:paraId="75A9F94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Service() {</w:t>
      </w:r>
    </w:p>
    <w:p w14:paraId="1F59064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conn = openConnection();</w:t>
      </w:r>
    </w:p>
    <w:p w14:paraId="738572F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client = new Client(conn);</w:t>
      </w:r>
    </w:p>
    <w:p w14:paraId="4581775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bankCard = new BankCard(conn);</w:t>
      </w:r>
    </w:p>
    <w:p w14:paraId="74989BC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fp = new FinancialProduct(conn);</w:t>
      </w:r>
    </w:p>
    <w:p w14:paraId="07999A6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fa = new FinancialAsset(conn);</w:t>
      </w:r>
    </w:p>
    <w:p w14:paraId="53925DD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0EA7F1B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Connection openConnection() {</w:t>
      </w:r>
    </w:p>
    <w:p w14:paraId="0353462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DBUtils.getConnect();</w:t>
      </w:r>
    </w:p>
    <w:p w14:paraId="1B4CE27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12D8766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void closeConnection() throws SQLException {</w:t>
      </w:r>
    </w:p>
    <w:p w14:paraId="675EC7D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conn.close();</w:t>
      </w:r>
    </w:p>
    <w:p w14:paraId="18EDE9F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5EFD0CA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void showClients() {</w:t>
      </w:r>
    </w:p>
    <w:p w14:paraId="51EDA1A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 * * * * * * * *    客 户 列 表     * * * * * * * * *");</w:t>
      </w:r>
    </w:p>
    <w:p w14:paraId="515EABA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DBUtils.printAllRecords(client.queryClientList());</w:t>
      </w:r>
    </w:p>
    <w:p w14:paraId="16A8AFE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 * * * * * * * * * * * * * * * * * * * * * * * * * *");</w:t>
      </w:r>
    </w:p>
    <w:p w14:paraId="64D7D73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 xml:space="preserve">    }</w:t>
      </w:r>
    </w:p>
    <w:p w14:paraId="2BA0C35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继续拷贝下面的代码到上面的Java文件中:</w:t>
      </w:r>
    </w:p>
    <w:p w14:paraId="495D90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3BD7525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void showClient() {</w:t>
      </w:r>
    </w:p>
    <w:p w14:paraId="1944381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int clientId = Utils.getInt(Const.PREFIX_LEVEL_SEC + "请输入需要查询信息的客户的ID: ");</w:t>
      </w:r>
    </w:p>
    <w:p w14:paraId="2962FAA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 * * * * * * * *    基 础 信 息     * * * * * * * * *");</w:t>
      </w:r>
    </w:p>
    <w:p w14:paraId="31A7EBE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DBUtils.printOneRecord(client.queryClientById(clientId));</w:t>
      </w:r>
    </w:p>
    <w:p w14:paraId="4FE46F6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 * * * * * * * * * * * * * * * * * * * * * * * * * *");</w:t>
      </w:r>
    </w:p>
    <w:p w14:paraId="49CE4CE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69A387D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void showClientWithCardsAndAssets() {</w:t>
      </w:r>
    </w:p>
    <w:p w14:paraId="3632EBE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int clientId = Utils.getInt(Const.PREFIX_LEVEL_SEC + "请输入需要查询信息的客户的ID: ");</w:t>
      </w:r>
    </w:p>
    <w:p w14:paraId="19C539C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 * * * * * * * * *   基 本 信 息    * * * * * * * * *");</w:t>
      </w:r>
    </w:p>
    <w:p w14:paraId="45BC453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DBUtils.printOneRecord(client.queryClientById(clientId));</w:t>
      </w:r>
    </w:p>
    <w:p w14:paraId="55A28D0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 - - - - - - - - -   开 卡 信 息    - - - - - - - - -");</w:t>
      </w:r>
    </w:p>
    <w:p w14:paraId="38F04B6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DBUtils.printAllRecords(bankCard.queryBankCardByClientId(clientId));</w:t>
      </w:r>
    </w:p>
    <w:p w14:paraId="52B7072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 - - - - - - - - -   理财资产信息    - - - - - - - - -");</w:t>
      </w:r>
    </w:p>
    <w:p w14:paraId="0DB9E12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DBUtils.printAllRecords(fa.queryAssetByClientId(clientId));</w:t>
      </w:r>
    </w:p>
    <w:p w14:paraId="2AFA806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 * * * * * * * * * * * * * * * * * * * * * * * * * *");</w:t>
      </w:r>
    </w:p>
    <w:p w14:paraId="24F3981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0F58B37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void setUpAnAccount() {</w:t>
      </w:r>
    </w:p>
    <w:p w14:paraId="71E3417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System.out.println(Const.PREFIX_LEVEL_FIR + "已进入开户流程，请按提示要求输入客户相关信息，并按回车");</w:t>
      </w:r>
    </w:p>
    <w:p w14:paraId="534CF9A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String name = Utils.getString(Const.PREFIX_LEVEL_SEC + "请输入客户姓名: ");</w:t>
      </w:r>
    </w:p>
    <w:p w14:paraId="4768887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String idCard = Utils.getString(Const.PREFIX_LEVEL_SEC + "请输入客户身份证号: ");</w:t>
      </w:r>
    </w:p>
    <w:p w14:paraId="25D1070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String phoneNumber = Utils.getString(Const.PREFIX_LEVEL_SEC + "请输入客户手机号码: ");</w:t>
      </w:r>
    </w:p>
    <w:p w14:paraId="6A9ED80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String email = Utils.getString(Const.PREFIX_LEVEL_SEC + "请输入客户电子邮箱地址: ");</w:t>
      </w:r>
    </w:p>
    <w:p w14:paraId="45FB5A9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int clientId = Utils.getInt(Const.PREFIX_LEVEL_SEC + "请输入客户ID: ");</w:t>
      </w:r>
    </w:p>
    <w:p w14:paraId="3ABA4B8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boolean ret = client.insertClient(clientId, name, idCard, phoneNumber, email);</w:t>
      </w:r>
    </w:p>
    <w:p w14:paraId="598CA52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if (ret == Const.SUCCEED) {</w:t>
      </w:r>
    </w:p>
    <w:p w14:paraId="31AC7B6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System.out.println(Const.PREFIX_LEVEL_SEC + "客户信息已录入成功！");</w:t>
      </w:r>
    </w:p>
    <w:p w14:paraId="1A1BDB0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w:t>
      </w:r>
    </w:p>
    <w:p w14:paraId="55D63C9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2A8D0B1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System.out.println(Const.PREFIX_LEVEL_SEC + "客户信息已录入失败!");</w:t>
      </w:r>
    </w:p>
    <w:p w14:paraId="7333C77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 xml:space="preserve">    }</w:t>
      </w:r>
    </w:p>
    <w:p w14:paraId="6D16D5F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继续拷贝下面的代码到上面的Java文件中:</w:t>
      </w:r>
    </w:p>
    <w:p w14:paraId="1A0C88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70608B1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void modifyAnAccount() {</w:t>
      </w:r>
    </w:p>
    <w:p w14:paraId="30D3DB0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System.out.println(Const.PREFIX_LEVEL_FIR + "已进入更新客户信息流程，请按提示要求输入相关信息，并按回车");</w:t>
      </w:r>
    </w:p>
    <w:p w14:paraId="7B4A0FD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int clientId = Utils.getInt(Const.PREFIX_LEVEL_SEC + "请输入需要修改信息的客户的ID: ");</w:t>
      </w:r>
    </w:p>
    <w:p w14:paraId="1D6C465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String name = Utils.getString(Const.PREFIX_LEVEL_SEC + "请输入客户更新后姓名: ");</w:t>
      </w:r>
    </w:p>
    <w:p w14:paraId="65FB7E4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String phoneNumber = Utils.getString(Const.PREFIX_LEVEL_SEC + "请输入客户更新后手机号码: ");</w:t>
      </w:r>
    </w:p>
    <w:p w14:paraId="6110E2C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String email = Utils.getString(Const.PREFIX_LEVEL_SEC + "请输入客户更新后电子邮箱地址: ");</w:t>
      </w:r>
    </w:p>
    <w:p w14:paraId="2889EB0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boolean ret = client.updateClient(clientId, name, phoneNumber, email);</w:t>
      </w:r>
    </w:p>
    <w:p w14:paraId="294E253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if (ret == Const.SUCCEED) {</w:t>
      </w:r>
    </w:p>
    <w:p w14:paraId="7C82485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System.out.println(Const.PREFIX_LEVEL_SEC + "客户础信信息更新成功！");</w:t>
      </w:r>
    </w:p>
    <w:p w14:paraId="2377388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w:t>
      </w:r>
    </w:p>
    <w:p w14:paraId="50172DA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6AEACA7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System.out.println(Const.PREFIX_LEVEL_SEC + "客户信息已录入失败!");</w:t>
      </w:r>
    </w:p>
    <w:p w14:paraId="14C4D21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3F85FC3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void closeAnAccount() {</w:t>
      </w:r>
    </w:p>
    <w:p w14:paraId="31B68B9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System.out.println(Const.PREFIX_LEVEL_FIR + "已进入注销客户信息流程，请按提示要求输入相关信息，并按回车");</w:t>
      </w:r>
    </w:p>
    <w:p w14:paraId="3B8832B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int clientId = Utils.getInt(Const.PREFIX_LEVEL_SEC + "请输入需要注销的客户的ID: ");</w:t>
      </w:r>
    </w:p>
    <w:p w14:paraId="06BF168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if (!isSafeToCloseAccount(clientId)) {</w:t>
      </w:r>
    </w:p>
    <w:p w14:paraId="4438481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w:t>
      </w:r>
    </w:p>
    <w:p w14:paraId="061BC2C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16F89B5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boolean ret = client.deleteClient(clientId);</w:t>
      </w:r>
    </w:p>
    <w:p w14:paraId="3E2D936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if (ret == Const.SUCCEED) {</w:t>
      </w:r>
    </w:p>
    <w:p w14:paraId="0D8BA49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System.out.println(Const.PREFIX_LEVEL_SEC + "销户成功!");</w:t>
      </w:r>
    </w:p>
    <w:p w14:paraId="166F73A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w:t>
      </w:r>
    </w:p>
    <w:p w14:paraId="7F8A133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1063C07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System.out.println(Const.PREFIX_LEVEL_SEC + "销户失败!");</w:t>
      </w:r>
    </w:p>
    <w:p w14:paraId="4F88723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52C0A3E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void setUpAnCard() {</w:t>
      </w:r>
    </w:p>
    <w:p w14:paraId="0B880D6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 xml:space="preserve">        System.out.println(Const.PREFIX_LEVEL_FIR + "已进入开卡流程，请按提示要求输入相关信息，并按回车");</w:t>
      </w:r>
    </w:p>
    <w:p w14:paraId="754F0A8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继续拷贝下面的代码到上面的Java文件中:</w:t>
      </w:r>
    </w:p>
    <w:p w14:paraId="5AED68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37BF456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int clientId = Utils.getInt(Const.PREFIX_LEVEL_SEC + "请输入待开卡的客户的ID: ");</w:t>
      </w:r>
    </w:p>
    <w:p w14:paraId="5CE17B1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String cardNumber = Utils.getString(Const.PREFIX_LEVEL_SEC + "请输入卡号: ");</w:t>
      </w:r>
    </w:p>
    <w:p w14:paraId="63B6C73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System.out.println("开卡中,默认开卡类型为储蓄卡");</w:t>
      </w:r>
    </w:p>
    <w:p w14:paraId="6EE3058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String cardType = "储蓄卡";</w:t>
      </w:r>
    </w:p>
    <w:p w14:paraId="49F548D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boolean ret = bankCard.insertBankCard(cardNumber, cardType, clientId);</w:t>
      </w:r>
    </w:p>
    <w:p w14:paraId="79F2372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if (ret == Const.SUCCEED) {</w:t>
      </w:r>
    </w:p>
    <w:p w14:paraId="1204889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System.out.println(Const.PREFIX_LEVEL_SEC + "开卡成功!");</w:t>
      </w:r>
    </w:p>
    <w:p w14:paraId="0B5C830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w:t>
      </w:r>
    </w:p>
    <w:p w14:paraId="29A4731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39BD75B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System.out.println(Const.PREFIX_LEVEL_SEC + "开卡失败!");</w:t>
      </w:r>
    </w:p>
    <w:p w14:paraId="0C1CB25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45D4C89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void closeAnCard() {</w:t>
      </w:r>
    </w:p>
    <w:p w14:paraId="4270B44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System.out.println(Const.PREFIX_LEVEL_FIR + "已进入销卡流程，请按提示要求输入相关信息，并按回车");</w:t>
      </w:r>
    </w:p>
    <w:p w14:paraId="3E50F01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String cardNumber = Utils.getString(Const.PREFIX_LEVEL_SEC + "请输入卡号: ");</w:t>
      </w:r>
    </w:p>
    <w:p w14:paraId="70D6B0E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boolean ret = bankCard.deleteBankCardByCardNumber(cardNumber);</w:t>
      </w:r>
    </w:p>
    <w:p w14:paraId="03F6D8F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if (ret == Const.SUCCEED) {</w:t>
      </w:r>
    </w:p>
    <w:p w14:paraId="0C4B01A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System.out.println(Const.PREFIX_LEVEL_SEC + "销卡成功!");</w:t>
      </w:r>
    </w:p>
    <w:p w14:paraId="6D39A4A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w:t>
      </w:r>
    </w:p>
    <w:p w14:paraId="171009E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2056ADB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System.out.println(Const.PREFIX_LEVEL_SEC + "销卡失败!");</w:t>
      </w:r>
    </w:p>
    <w:p w14:paraId="2683890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0D76BB6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boolean isSafeToCloseAccount(int clientId) {</w:t>
      </w:r>
    </w:p>
    <w:p w14:paraId="3F76DF5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int countCardsUnderCurrentClient = bankCard.countOfBankCards(clientId);</w:t>
      </w:r>
    </w:p>
    <w:p w14:paraId="56EAD68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int countAssetRecordsUnderCurrentClient = fa.countOfAssetRecords(clientId);</w:t>
      </w:r>
    </w:p>
    <w:p w14:paraId="415F995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if (countCardsUnderCurrentClient == Const.INVALID ||</w:t>
      </w:r>
    </w:p>
    <w:p w14:paraId="4D8CEF0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countAssetRecordsUnderCurrentClient == Const.INVALID) {</w:t>
      </w:r>
    </w:p>
    <w:p w14:paraId="1136AE3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System.out.println(Const.PREFIX_LEVEL_SEC + "当前信息查询异常，暂不能进行销户操作！");</w:t>
      </w:r>
    </w:p>
    <w:p w14:paraId="70C499D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false;</w:t>
      </w:r>
    </w:p>
    <w:p w14:paraId="22ADD15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0314F86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if (countCardsUnderCurrentClient &gt; 0) {</w:t>
      </w:r>
    </w:p>
    <w:p w14:paraId="52FC3BD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System.out.println(Const.PREFIX_LEVEL_SEC + "当前客户存在" + countCardsUnderCurrentClient +</w:t>
      </w:r>
    </w:p>
    <w:p w14:paraId="234417F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"张银行卡未注销，不能注销账户！");</w:t>
      </w:r>
    </w:p>
    <w:p w14:paraId="0C6D6F7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 xml:space="preserve">            return false;</w:t>
      </w:r>
    </w:p>
    <w:p w14:paraId="57FA19D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继续拷贝下面的代码到上面的Java文件中:</w:t>
      </w:r>
    </w:p>
    <w:p w14:paraId="32732F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5148CDE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5AC7BE6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if (countAssetRecordsUnderCurrentClient &gt; 0) {</w:t>
      </w:r>
    </w:p>
    <w:p w14:paraId="7B04BDA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System.out.println(Const.PREFIX_LEVEL_SEC + "当前客户存在" + countCardsUnderCurrentClient +</w:t>
      </w:r>
    </w:p>
    <w:p w14:paraId="447B44C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"笔金融产品未赎回，不能注销账户！");</w:t>
      </w:r>
    </w:p>
    <w:p w14:paraId="02CB465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false;</w:t>
      </w:r>
    </w:p>
    <w:p w14:paraId="399DEC7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4A3CD9F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 true;</w:t>
      </w:r>
    </w:p>
    <w:p w14:paraId="1F84330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3CC82E9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void showFinancialProducts() {</w:t>
      </w:r>
    </w:p>
    <w:p w14:paraId="0BDAEFA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 * * * * * * * *     理 财 产 品    * * * * * * * * *");</w:t>
      </w:r>
    </w:p>
    <w:p w14:paraId="69574ED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DBUtils.printAllRecords(fp.queryProductList());</w:t>
      </w:r>
    </w:p>
    <w:p w14:paraId="304B61A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 * * * * * * * * * * * * * * * * * * * * * * * * * *");</w:t>
      </w:r>
    </w:p>
    <w:p w14:paraId="2F4D5D1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5143204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void buyAsset() {</w:t>
      </w:r>
    </w:p>
    <w:p w14:paraId="5315180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System.out.println(Const.PREFIX_LEVEL_FIR + "已进入金融产品购买流程，请按提示要求输入相关信息，并按回车");</w:t>
      </w:r>
    </w:p>
    <w:p w14:paraId="442B81B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int clientId = Utils.getInt(Const.PREFIX_LEVEL_SEC + "请输入客户ID: ");</w:t>
      </w:r>
    </w:p>
    <w:p w14:paraId="45E10A6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int productId = Utils.getInt(Const.PREFIX_LEVEL_SEC + "请输入金融产品编号: ");</w:t>
      </w:r>
    </w:p>
    <w:p w14:paraId="014931C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int assetType = 1;</w:t>
      </w:r>
    </w:p>
    <w:p w14:paraId="092103A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int quantity = Utils.getInt(Const.PREFIX_LEVEL_SEC + "请输入申购金额: ");</w:t>
      </w:r>
    </w:p>
    <w:p w14:paraId="4ACB9AD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int assetId = Utils.getInt(Const.PREFIX_LEVEL_SEC + "请输入资产编号: ");</w:t>
      </w:r>
    </w:p>
    <w:p w14:paraId="784135A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boolean ret = fa.insertAssetRecord(assetId, clientId, productId, assetType, quantity);</w:t>
      </w:r>
    </w:p>
    <w:p w14:paraId="6BD0302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if (ret == Const.SUCCEED) {</w:t>
      </w:r>
    </w:p>
    <w:p w14:paraId="35E7625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System.out.println(Const.PREFIX_LEVEL_SEC + "金融产品购买成功！");</w:t>
      </w:r>
    </w:p>
    <w:p w14:paraId="7828347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w:t>
      </w:r>
    </w:p>
    <w:p w14:paraId="5213175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2116DA3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System.out.println(Const.PREFIX_LEVEL_SEC + "金融产品购买失败!");</w:t>
      </w:r>
    </w:p>
    <w:p w14:paraId="1A8B3AE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0CDA8C7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void redeemAsset() {</w:t>
      </w:r>
    </w:p>
    <w:p w14:paraId="262B381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System.out.println(Const.PREFIX_LEVEL_FIR + "已进入金融产品赎回流程，请按提示要求输入相关信息，并按回车");</w:t>
      </w:r>
    </w:p>
    <w:p w14:paraId="77D9464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int assetId = Utils.getInt(Const.PREFIX_LEVEL_SEC + "请输入资产编号: ");</w:t>
      </w:r>
    </w:p>
    <w:p w14:paraId="27ACDEB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boolean ret = fa.deleteAssetRecordById(assetId);</w:t>
      </w:r>
    </w:p>
    <w:p w14:paraId="7948105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if (ret == Const.SUCCEED) {</w:t>
      </w:r>
    </w:p>
    <w:p w14:paraId="0ADBC99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 xml:space="preserve">            System.out.println(Const.PREFIX_LEVEL_SEC + "赎回成功!");</w:t>
      </w:r>
    </w:p>
    <w:p w14:paraId="1E2654B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继续拷贝下面的代码到上面的Java文件中:</w:t>
      </w:r>
    </w:p>
    <w:p w14:paraId="2EABFF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6685D09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return;</w:t>
      </w:r>
    </w:p>
    <w:p w14:paraId="0AE2BFD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33C262B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System.out.println(Const.PREFIX_LEVEL_SEC + "赎回失败!");</w:t>
      </w:r>
    </w:p>
    <w:p w14:paraId="31C314A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608D404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w:t>
      </w:r>
    </w:p>
    <w:p w14:paraId="0FA3FC4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使用vim命令并按i进入输入模式，将以下代码内容写入FlowControl.java文件中。输入结束后，使用”:wq”保存退出vim编辑。</w:t>
      </w:r>
    </w:p>
    <w:p w14:paraId="4D8D75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4C60EAE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vim FlowControl.java</w:t>
      </w:r>
    </w:p>
    <w:p w14:paraId="66FB61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7DC52CF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package expt.db.finance;</w:t>
      </w:r>
    </w:p>
    <w:p w14:paraId="2BE9C43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import java.util.Scanner;</w:t>
      </w:r>
    </w:p>
    <w:p w14:paraId="73656EF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public class FlowControl {</w:t>
      </w:r>
    </w:p>
    <w:p w14:paraId="036F053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Service service;</w:t>
      </w:r>
    </w:p>
    <w:p w14:paraId="2D40476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FlowControl() {</w:t>
      </w:r>
    </w:p>
    <w:p w14:paraId="1BA9210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service = new Service();</w:t>
      </w:r>
    </w:p>
    <w:p w14:paraId="369B801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445D12D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void startFlow() {</w:t>
      </w:r>
    </w:p>
    <w:p w14:paraId="3A6C2FA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int choices;</w:t>
      </w:r>
    </w:p>
    <w:p w14:paraId="5ACEE0B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do {</w:t>
      </w:r>
    </w:p>
    <w:p w14:paraId="24DEBCB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System.out.print("\n"</w:t>
      </w:r>
    </w:p>
    <w:p w14:paraId="2CFEC36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 * * * * * * * *   操作列表  * * * * * * * * *\n"</w:t>
      </w:r>
    </w:p>
    <w:p w14:paraId="50844DD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     -------------------------------------\n"</w:t>
      </w:r>
    </w:p>
    <w:p w14:paraId="53B7445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  1) 客户列表查询 \n"</w:t>
      </w:r>
    </w:p>
    <w:p w14:paraId="5BA425C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  2) 客户详细信息查询 \n"</w:t>
      </w:r>
    </w:p>
    <w:p w14:paraId="2720DB6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  3) 客户基础信息修改 \n"</w:t>
      </w:r>
    </w:p>
    <w:p w14:paraId="272F7EB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  4) 客户开户 \n"</w:t>
      </w:r>
    </w:p>
    <w:p w14:paraId="7A7C72E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  5) 客户开卡 \n"</w:t>
      </w:r>
    </w:p>
    <w:p w14:paraId="24EBAC6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  6) 客户销卡 \n"</w:t>
      </w:r>
    </w:p>
    <w:p w14:paraId="354B2F7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  7) 客户销户 \n"</w:t>
      </w:r>
    </w:p>
    <w:p w14:paraId="26FE05D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     -------------------------------------\n"</w:t>
      </w:r>
    </w:p>
    <w:p w14:paraId="208C33D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  8) 理财产品查询 \n"</w:t>
      </w:r>
    </w:p>
    <w:p w14:paraId="75A3A75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  9) 理财产品购买  \n"</w:t>
      </w:r>
    </w:p>
    <w:p w14:paraId="01BA974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 10) 理财产品赎回 \n"</w:t>
      </w:r>
    </w:p>
    <w:p w14:paraId="5402FEA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     -------------------------------------\n"</w:t>
      </w:r>
    </w:p>
    <w:p w14:paraId="66FD30F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  0) 退出系统\n"</w:t>
      </w:r>
    </w:p>
    <w:p w14:paraId="4181C45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 "* * * * * * * * *  * * * * * * * * * * * * * *\n");</w:t>
      </w:r>
    </w:p>
    <w:p w14:paraId="5B852D2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 xml:space="preserve">            choices = Utils.getInt(Const.PREFIX_LEVEL_FIR + "请输入需要进行的操作编号: ");</w:t>
      </w:r>
    </w:p>
    <w:p w14:paraId="2CB976E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继续拷贝下面的代码到上面的Java文件中:</w:t>
      </w:r>
    </w:p>
    <w:p w14:paraId="706FE4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42776A7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switch (choices) {</w:t>
      </w:r>
    </w:p>
    <w:p w14:paraId="11677E7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case 1:</w:t>
      </w:r>
    </w:p>
    <w:p w14:paraId="5492E35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service.showClients();</w:t>
      </w:r>
    </w:p>
    <w:p w14:paraId="141DA3D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waitForContinue();</w:t>
      </w:r>
    </w:p>
    <w:p w14:paraId="34D3383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break;</w:t>
      </w:r>
    </w:p>
    <w:p w14:paraId="759E3B2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case 2:</w:t>
      </w:r>
    </w:p>
    <w:p w14:paraId="7F885DE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service.showClientWithCardsAndAssets();</w:t>
      </w:r>
    </w:p>
    <w:p w14:paraId="60EF75F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waitForContinue();</w:t>
      </w:r>
    </w:p>
    <w:p w14:paraId="4BDE33E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break;</w:t>
      </w:r>
    </w:p>
    <w:p w14:paraId="73D3907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case 3:</w:t>
      </w:r>
    </w:p>
    <w:p w14:paraId="1488442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service.modifyAnAccount();</w:t>
      </w:r>
    </w:p>
    <w:p w14:paraId="61A25F7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waitForContinue();</w:t>
      </w:r>
    </w:p>
    <w:p w14:paraId="594829E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break;</w:t>
      </w:r>
    </w:p>
    <w:p w14:paraId="1CB8C7A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case 4:</w:t>
      </w:r>
    </w:p>
    <w:p w14:paraId="72274B4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service.setUpAnAccount();</w:t>
      </w:r>
    </w:p>
    <w:p w14:paraId="46BB12F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waitForContinue();</w:t>
      </w:r>
    </w:p>
    <w:p w14:paraId="14C292F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break;</w:t>
      </w:r>
    </w:p>
    <w:p w14:paraId="6A8AE25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case 5:</w:t>
      </w:r>
    </w:p>
    <w:p w14:paraId="1FCDB58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service.setUpAnCard();</w:t>
      </w:r>
    </w:p>
    <w:p w14:paraId="3995637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waitForContinue();</w:t>
      </w:r>
    </w:p>
    <w:p w14:paraId="7E4B41F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break;</w:t>
      </w:r>
    </w:p>
    <w:p w14:paraId="300ED98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case 6:</w:t>
      </w:r>
    </w:p>
    <w:p w14:paraId="55ED9B7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service.closeAnCard();</w:t>
      </w:r>
    </w:p>
    <w:p w14:paraId="0D41C37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waitForContinue();</w:t>
      </w:r>
    </w:p>
    <w:p w14:paraId="23038CE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break;</w:t>
      </w:r>
    </w:p>
    <w:p w14:paraId="5CACD47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case 7:</w:t>
      </w:r>
    </w:p>
    <w:p w14:paraId="2C6F844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service.closeAnAccount();</w:t>
      </w:r>
    </w:p>
    <w:p w14:paraId="5B1781A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waitForContinue();</w:t>
      </w:r>
    </w:p>
    <w:p w14:paraId="5857198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break;</w:t>
      </w:r>
    </w:p>
    <w:p w14:paraId="1E3CFA1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case 8:</w:t>
      </w:r>
    </w:p>
    <w:p w14:paraId="10D07D6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service.showFinancialProducts();</w:t>
      </w:r>
    </w:p>
    <w:p w14:paraId="389D03F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waitForContinue();</w:t>
      </w:r>
    </w:p>
    <w:p w14:paraId="1CAD877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break;</w:t>
      </w:r>
    </w:p>
    <w:p w14:paraId="3467FEF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case 9:</w:t>
      </w:r>
    </w:p>
    <w:p w14:paraId="44E5138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service.buyAsset();</w:t>
      </w:r>
    </w:p>
    <w:p w14:paraId="37A3EA3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waitForContinue();</w:t>
      </w:r>
    </w:p>
    <w:p w14:paraId="7DC11D0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break;</w:t>
      </w:r>
    </w:p>
    <w:p w14:paraId="5BAA9BD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case 10:</w:t>
      </w:r>
    </w:p>
    <w:p w14:paraId="7368B10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service.redeemAsset();</w:t>
      </w:r>
    </w:p>
    <w:p w14:paraId="34B78E7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waitForContinue();</w:t>
      </w:r>
    </w:p>
    <w:p w14:paraId="67302CA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break;</w:t>
      </w:r>
    </w:p>
    <w:p w14:paraId="3F00020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case 0:</w:t>
      </w:r>
    </w:p>
    <w:p w14:paraId="406BF9C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System.out.println(Const.PREFIX_LEVEL_FIR + "已退出!");</w:t>
      </w:r>
    </w:p>
    <w:p w14:paraId="1E80B1B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 xml:space="preserve">                break;</w:t>
      </w:r>
    </w:p>
    <w:p w14:paraId="6FB6B81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继续拷贝下面的代码到上面的Java文件中:</w:t>
      </w:r>
    </w:p>
    <w:p w14:paraId="0BB759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2BE563B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default:</w:t>
      </w:r>
    </w:p>
    <w:p w14:paraId="11B24AF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System.out.println(Const.PREFIX_LEVEL_FIR + "当前输入信息无效!");</w:t>
      </w:r>
    </w:p>
    <w:p w14:paraId="31ECBE3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waitForContinue();</w:t>
      </w:r>
    </w:p>
    <w:p w14:paraId="0A8303B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336BBA0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678CB7A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while(choices!=0);</w:t>
      </w:r>
    </w:p>
    <w:p w14:paraId="5F32EA8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0465A16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void waitForContinue() {</w:t>
      </w:r>
    </w:p>
    <w:p w14:paraId="6F3E23F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Scanner sc = new Scanner(System.in);</w:t>
      </w:r>
    </w:p>
    <w:p w14:paraId="46BB5E9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System.out.print(Const.PREFIX_LEVEL_FIR + "请按回车继续选择...");</w:t>
      </w:r>
    </w:p>
    <w:p w14:paraId="657C2DE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sc.nextLine();</w:t>
      </w:r>
    </w:p>
    <w:p w14:paraId="40A893F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3AFC967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w:t>
      </w:r>
    </w:p>
    <w:p w14:paraId="3500FA0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使用vim命令并按i进入输入模式，将以下代码内容写入launch.java文件中。输入结束后，按ESC按钮后，输入”:wq”保存退出vim编辑。</w:t>
      </w:r>
    </w:p>
    <w:p w14:paraId="0DE4B4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5A3DFF1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vim launch.java</w:t>
      </w:r>
    </w:p>
    <w:p w14:paraId="59D1FD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0E2FC0E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package expt.db.finance;</w:t>
      </w:r>
    </w:p>
    <w:p w14:paraId="151E345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public class launch {</w:t>
      </w:r>
    </w:p>
    <w:p w14:paraId="0EFC988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public static void main(String[] args) {</w:t>
      </w:r>
    </w:p>
    <w:p w14:paraId="78211BE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FlowControl flowControl = new FlowControl();</w:t>
      </w:r>
    </w:p>
    <w:p w14:paraId="791BEAC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flowControl.startFlow();</w:t>
      </w:r>
    </w:p>
    <w:p w14:paraId="00981D0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Style w:val="14"/>
          <w:rFonts w:hint="default" w:ascii="monospace" w:hAnsi="monospace" w:eastAsia="monospace" w:cs="monospace"/>
          <w:i w:val="0"/>
          <w:iCs w:val="0"/>
          <w:caps w:val="0"/>
          <w:color w:val="FFFFFF"/>
          <w:spacing w:val="0"/>
          <w:sz w:val="21"/>
          <w:szCs w:val="21"/>
          <w:u w:val="none"/>
          <w:shd w:val="clear" w:fill="191919"/>
        </w:rPr>
      </w:pPr>
      <w:r>
        <w:rPr>
          <w:b w:val="0"/>
          <w:i w:val="0"/>
          <w:color w:val="000000"/>
        </w:rPr>
        <w:t xml:space="preserve">    }</w:t>
      </w:r>
    </w:p>
    <w:p w14:paraId="6BA6358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w:t>
      </w:r>
    </w:p>
    <w:p w14:paraId="3D1E33B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执行以下命令，进行编译：</w:t>
      </w:r>
    </w:p>
    <w:p w14:paraId="27B631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099F62D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javac -classpath ../../../ -d . launch.java</w:t>
      </w:r>
    </w:p>
    <w:p w14:paraId="6B5C681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执行以下命令，运行对应代码文件</w:t>
      </w:r>
    </w:p>
    <w:p w14:paraId="51C3CF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228081F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java -p /root/db-dev-cert/libs/gaussdbjdbc.jar expt.db.finance.launch</w:t>
      </w:r>
    </w:p>
    <w:p w14:paraId="3E9F8C0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回显结果输出如下：</w:t>
      </w:r>
    </w:p>
    <w:p w14:paraId="29A323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3040" cy="2536190"/>
            <wp:effectExtent l="0" t="0" r="5715" b="635"/>
            <wp:docPr id="45" name="图片 144" descr="IMG_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44" descr="IMG_399"/>
                    <pic:cNvPicPr>
                      <a:picLocks noChangeAspect="1"/>
                    </pic:cNvPicPr>
                  </pic:nvPicPr>
                  <pic:blipFill>
                    <a:blip r:embed="rId111"/>
                    <a:stretch>
                      <a:fillRect/>
                    </a:stretch>
                  </pic:blipFill>
                  <pic:spPr>
                    <a:xfrm>
                      <a:off x="0" y="0"/>
                      <a:ext cx="5273040" cy="2536190"/>
                    </a:xfrm>
                    <a:prstGeom prst="rect">
                      <a:avLst/>
                    </a:prstGeom>
                    <a:noFill/>
                    <a:ln w="9525">
                      <a:noFill/>
                    </a:ln>
                  </pic:spPr>
                </pic:pic>
              </a:graphicData>
            </a:graphic>
          </wp:inline>
        </w:drawing>
      </w:r>
    </w:p>
    <w:p w14:paraId="792995E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回显信息末尾提示输入操作编号，说明系统已经正常启动，此时可以按照提升输入操作编号，并进行相应业务操作。</w:t>
      </w:r>
    </w:p>
    <w:p w14:paraId="32D9861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此时可输入编号“1”来打印当前客户信息，回显信息如下：</w:t>
      </w:r>
    </w:p>
    <w:p w14:paraId="1E5B98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3040" cy="1816735"/>
            <wp:effectExtent l="0" t="0" r="5715" b="7620"/>
            <wp:docPr id="51" name="图片 145" descr="IMG_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45" descr="IMG_400"/>
                    <pic:cNvPicPr>
                      <a:picLocks noChangeAspect="1"/>
                    </pic:cNvPicPr>
                  </pic:nvPicPr>
                  <pic:blipFill>
                    <a:blip r:embed="rId112"/>
                    <a:stretch>
                      <a:fillRect/>
                    </a:stretch>
                  </pic:blipFill>
                  <pic:spPr>
                    <a:xfrm>
                      <a:off x="0" y="0"/>
                      <a:ext cx="5273040" cy="1816735"/>
                    </a:xfrm>
                    <a:prstGeom prst="rect">
                      <a:avLst/>
                    </a:prstGeom>
                    <a:noFill/>
                    <a:ln w="9525">
                      <a:noFill/>
                    </a:ln>
                  </pic:spPr>
                </pic:pic>
              </a:graphicData>
            </a:graphic>
          </wp:inline>
        </w:drawing>
      </w:r>
    </w:p>
    <w:p w14:paraId="74F9FB39">
      <w:pPr>
        <w:pStyle w:val="3"/>
        <w:keepNext/>
        <w:keepLines/>
        <w:pageBreakBefore w:val="0"/>
        <w:widowControl/>
        <w:snapToGrid w:val="0"/>
        <w:spacing w:before="160" w:beforeAutospacing="0" w:after="100" w:afterAutospacing="0" w:line="360" w:lineRule="exact"/>
        <w:jc w:val="left"/>
        <w:outlineLvl w:val="1"/>
        <w:rPr>
          <w:rFonts w:hint="eastAsia" w:ascii="Calibri" w:hAnsi="Calibri" w:eastAsia="微软雅黑" w:cstheme="majorBidi"/>
          <w:color w:val="000000"/>
          <w:kern w:val="0"/>
          <w:sz w:val="26"/>
          <w:szCs w:val="26"/>
          <w:lang w:val="en-US" w:eastAsia="zh-CN" w:bidi="ar-SA"/>
        </w:rPr>
      </w:pPr>
      <w:bookmarkStart w:id="112" w:name="_Toc5896"/>
      <w:bookmarkStart w:id="113" w:name="_Toc11372"/>
      <w:r>
        <w:rPr>
          <w:rFonts w:hint="eastAsia" w:ascii="Calibri" w:hAnsi="Calibri" w:eastAsia="微软雅黑" w:cstheme="majorBidi"/>
          <w:color w:val="000000"/>
          <w:kern w:val="0"/>
          <w:sz w:val="26"/>
          <w:szCs w:val="26"/>
          <w:lang w:val="en-US" w:eastAsia="zh-CN" w:bidi="ar-SA"/>
        </w:rPr>
        <w:t>5.7 GaussDB公有云运维管理操作</w:t>
      </w:r>
      <w:bookmarkEnd w:id="112"/>
      <w:bookmarkEnd w:id="113"/>
    </w:p>
    <w:p w14:paraId="750104CF">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5.7.1 DN主备切换</w:t>
      </w:r>
    </w:p>
    <w:p w14:paraId="1252A2F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1. 进入GaussDB控制台，点击实例名，在最下方节点列表中查看当前节点状态</w:t>
      </w:r>
    </w:p>
    <w:p w14:paraId="2EBEFE9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此时主节点为gauss-hccda_root_0</w:t>
      </w:r>
    </w:p>
    <w:p w14:paraId="1474D9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3040" cy="1450975"/>
            <wp:effectExtent l="0" t="0" r="5715" b="6350"/>
            <wp:docPr id="136" name="图片 146" descr="IMG_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46" descr="IMG_401"/>
                    <pic:cNvPicPr>
                      <a:picLocks noChangeAspect="1"/>
                    </pic:cNvPicPr>
                  </pic:nvPicPr>
                  <pic:blipFill>
                    <a:blip r:embed="rId113"/>
                    <a:stretch>
                      <a:fillRect/>
                    </a:stretch>
                  </pic:blipFill>
                  <pic:spPr>
                    <a:xfrm>
                      <a:off x="0" y="0"/>
                      <a:ext cx="5273040" cy="1450975"/>
                    </a:xfrm>
                    <a:prstGeom prst="rect">
                      <a:avLst/>
                    </a:prstGeom>
                    <a:noFill/>
                    <a:ln w="9525">
                      <a:noFill/>
                    </a:ln>
                  </pic:spPr>
                </pic:pic>
              </a:graphicData>
            </a:graphic>
          </wp:inline>
        </w:drawing>
      </w:r>
    </w:p>
    <w:p w14:paraId="07A799A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2. 点击节点列表下面的“DN主备倒换”按钮</w:t>
      </w:r>
    </w:p>
    <w:p w14:paraId="04DD7BD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在跳出的对话框中，选择一台备节点，点击“一键输入”， 自动输入YES后，点击“确定”按钮</w:t>
      </w:r>
    </w:p>
    <w:p w14:paraId="29004C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3040" cy="3907790"/>
            <wp:effectExtent l="0" t="0" r="5715" b="0"/>
            <wp:docPr id="12" name="图片 147" descr="IMG_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7" descr="IMG_402"/>
                    <pic:cNvPicPr>
                      <a:picLocks noChangeAspect="1"/>
                    </pic:cNvPicPr>
                  </pic:nvPicPr>
                  <pic:blipFill>
                    <a:blip r:embed="rId114"/>
                    <a:stretch>
                      <a:fillRect/>
                    </a:stretch>
                  </pic:blipFill>
                  <pic:spPr>
                    <a:xfrm>
                      <a:off x="0" y="0"/>
                      <a:ext cx="5273040" cy="3907790"/>
                    </a:xfrm>
                    <a:prstGeom prst="rect">
                      <a:avLst/>
                    </a:prstGeom>
                    <a:noFill/>
                    <a:ln w="9525">
                      <a:noFill/>
                    </a:ln>
                  </pic:spPr>
                </pic:pic>
              </a:graphicData>
            </a:graphic>
          </wp:inline>
        </w:drawing>
      </w:r>
    </w:p>
    <w:p w14:paraId="0BAB6D7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3. 此时各节点会先备份，等待切换后再次观察节点信息， 最后主节点变更为gauss-hccda_root_1 。</w:t>
      </w:r>
    </w:p>
    <w:p w14:paraId="54BB92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3040" cy="1164590"/>
            <wp:effectExtent l="0" t="0" r="5715" b="1270"/>
            <wp:docPr id="47" name="图片 148" descr="IMG_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48" descr="IMG_403"/>
                    <pic:cNvPicPr>
                      <a:picLocks noChangeAspect="1"/>
                    </pic:cNvPicPr>
                  </pic:nvPicPr>
                  <pic:blipFill>
                    <a:blip r:embed="rId115"/>
                    <a:stretch>
                      <a:fillRect/>
                    </a:stretch>
                  </pic:blipFill>
                  <pic:spPr>
                    <a:xfrm>
                      <a:off x="0" y="0"/>
                      <a:ext cx="5273040" cy="1164590"/>
                    </a:xfrm>
                    <a:prstGeom prst="rect">
                      <a:avLst/>
                    </a:prstGeom>
                    <a:noFill/>
                    <a:ln w="9525">
                      <a:noFill/>
                    </a:ln>
                  </pic:spPr>
                </pic:pic>
              </a:graphicData>
            </a:graphic>
          </wp:inline>
        </w:drawing>
      </w:r>
    </w:p>
    <w:p w14:paraId="160EEA8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主节点变更为gauss-hccda_root_1：</w:t>
      </w:r>
    </w:p>
    <w:p w14:paraId="400815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3040" cy="1195070"/>
            <wp:effectExtent l="0" t="0" r="5715" b="3175"/>
            <wp:docPr id="13" name="图片 149" descr="IMG_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9" descr="IMG_404"/>
                    <pic:cNvPicPr>
                      <a:picLocks noChangeAspect="1"/>
                    </pic:cNvPicPr>
                  </pic:nvPicPr>
                  <pic:blipFill>
                    <a:blip r:embed="rId116"/>
                    <a:stretch>
                      <a:fillRect/>
                    </a:stretch>
                  </pic:blipFill>
                  <pic:spPr>
                    <a:xfrm>
                      <a:off x="0" y="0"/>
                      <a:ext cx="5273040" cy="1195070"/>
                    </a:xfrm>
                    <a:prstGeom prst="rect">
                      <a:avLst/>
                    </a:prstGeom>
                    <a:noFill/>
                    <a:ln w="9525">
                      <a:noFill/>
                    </a:ln>
                  </pic:spPr>
                </pic:pic>
              </a:graphicData>
            </a:graphic>
          </wp:inline>
        </w:drawing>
      </w:r>
    </w:p>
    <w:p w14:paraId="6C95CC67">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5.7.2 配置备份策略</w:t>
      </w:r>
    </w:p>
    <w:p w14:paraId="06BBF58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1. 在左侧选择“备份恢复”，在点击“修改备份策略”</w:t>
      </w:r>
    </w:p>
    <w:p w14:paraId="73265B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66055" cy="1115060"/>
            <wp:effectExtent l="0" t="0" r="1905" b="7620"/>
            <wp:docPr id="15" name="图片 150" descr="IMG_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0" descr="IMG_405"/>
                    <pic:cNvPicPr>
                      <a:picLocks noChangeAspect="1"/>
                    </pic:cNvPicPr>
                  </pic:nvPicPr>
                  <pic:blipFill>
                    <a:blip r:embed="rId117"/>
                    <a:stretch>
                      <a:fillRect/>
                    </a:stretch>
                  </pic:blipFill>
                  <pic:spPr>
                    <a:xfrm>
                      <a:off x="0" y="0"/>
                      <a:ext cx="5266055" cy="1115060"/>
                    </a:xfrm>
                    <a:prstGeom prst="rect">
                      <a:avLst/>
                    </a:prstGeom>
                    <a:noFill/>
                    <a:ln w="9525">
                      <a:noFill/>
                    </a:ln>
                  </pic:spPr>
                </pic:pic>
              </a:graphicData>
            </a:graphic>
          </wp:inline>
        </w:drawing>
      </w:r>
    </w:p>
    <w:p w14:paraId="327887B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2. 修改备份策略，全量备份策略保留天数5天，备份周期为“周六、周日”</w:t>
      </w:r>
    </w:p>
    <w:p w14:paraId="34CB62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4823460" cy="5022215"/>
            <wp:effectExtent l="0" t="0" r="1905" b="8255"/>
            <wp:docPr id="52" name="图片 151" descr="IMG_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51" descr="IMG_406"/>
                    <pic:cNvPicPr>
                      <a:picLocks noChangeAspect="1"/>
                    </pic:cNvPicPr>
                  </pic:nvPicPr>
                  <pic:blipFill>
                    <a:blip r:embed="rId118"/>
                    <a:stretch>
                      <a:fillRect/>
                    </a:stretch>
                  </pic:blipFill>
                  <pic:spPr>
                    <a:xfrm>
                      <a:off x="0" y="0"/>
                      <a:ext cx="4823460" cy="5022215"/>
                    </a:xfrm>
                    <a:prstGeom prst="rect">
                      <a:avLst/>
                    </a:prstGeom>
                    <a:noFill/>
                    <a:ln w="9525">
                      <a:noFill/>
                    </a:ln>
                  </pic:spPr>
                </pic:pic>
              </a:graphicData>
            </a:graphic>
          </wp:inline>
        </w:drawing>
      </w:r>
    </w:p>
    <w:p w14:paraId="36FC683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3. 选择“创建备份”，发起手动备份“backup-hccda”</w:t>
      </w:r>
    </w:p>
    <w:p w14:paraId="5F39EB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3040" cy="2243455"/>
            <wp:effectExtent l="0" t="0" r="5715" b="1905"/>
            <wp:docPr id="16" name="图片 152" descr="IMG_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2" descr="IMG_407"/>
                    <pic:cNvPicPr>
                      <a:picLocks noChangeAspect="1"/>
                    </pic:cNvPicPr>
                  </pic:nvPicPr>
                  <pic:blipFill>
                    <a:blip r:embed="rId119"/>
                    <a:stretch>
                      <a:fillRect/>
                    </a:stretch>
                  </pic:blipFill>
                  <pic:spPr>
                    <a:xfrm>
                      <a:off x="0" y="0"/>
                      <a:ext cx="5273040" cy="2243455"/>
                    </a:xfrm>
                    <a:prstGeom prst="rect">
                      <a:avLst/>
                    </a:prstGeom>
                    <a:noFill/>
                    <a:ln w="9525">
                      <a:noFill/>
                    </a:ln>
                  </pic:spPr>
                </pic:pic>
              </a:graphicData>
            </a:graphic>
          </wp:inline>
        </w:drawing>
      </w:r>
    </w:p>
    <w:p w14:paraId="382D17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3040" cy="4431665"/>
            <wp:effectExtent l="0" t="0" r="5715" b="5080"/>
            <wp:docPr id="49" name="图片 153" descr="IMG_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53" descr="IMG_408"/>
                    <pic:cNvPicPr>
                      <a:picLocks noChangeAspect="1"/>
                    </pic:cNvPicPr>
                  </pic:nvPicPr>
                  <pic:blipFill>
                    <a:blip r:embed="rId120"/>
                    <a:stretch>
                      <a:fillRect/>
                    </a:stretch>
                  </pic:blipFill>
                  <pic:spPr>
                    <a:xfrm>
                      <a:off x="0" y="0"/>
                      <a:ext cx="5273040" cy="4431665"/>
                    </a:xfrm>
                    <a:prstGeom prst="rect">
                      <a:avLst/>
                    </a:prstGeom>
                    <a:noFill/>
                    <a:ln w="9525">
                      <a:noFill/>
                    </a:ln>
                  </pic:spPr>
                </pic:pic>
              </a:graphicData>
            </a:graphic>
          </wp:inline>
        </w:drawing>
      </w:r>
    </w:p>
    <w:p w14:paraId="36FC4FD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等待手动备份完成。</w:t>
      </w:r>
    </w:p>
    <w:p w14:paraId="4FB476A3">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5.7.3 修改参数</w:t>
      </w:r>
    </w:p>
    <w:p w14:paraId="1FEE3FE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1. 选择左侧“参数管理”，点击高风险参数</w:t>
      </w:r>
    </w:p>
    <w:p w14:paraId="1A89321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2. 设置autoanalyze参数为“on”</w:t>
      </w:r>
    </w:p>
    <w:p w14:paraId="6ECD13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2405" cy="2731135"/>
            <wp:effectExtent l="0" t="0" r="6350" b="0"/>
            <wp:docPr id="70" name="图片 154" descr="IMG_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54" descr="IMG_409"/>
                    <pic:cNvPicPr>
                      <a:picLocks noChangeAspect="1"/>
                    </pic:cNvPicPr>
                  </pic:nvPicPr>
                  <pic:blipFill>
                    <a:blip r:embed="rId121"/>
                    <a:stretch>
                      <a:fillRect/>
                    </a:stretch>
                  </pic:blipFill>
                  <pic:spPr>
                    <a:xfrm>
                      <a:off x="0" y="0"/>
                      <a:ext cx="5272405" cy="2731135"/>
                    </a:xfrm>
                    <a:prstGeom prst="rect">
                      <a:avLst/>
                    </a:prstGeom>
                    <a:noFill/>
                    <a:ln w="9525">
                      <a:noFill/>
                    </a:ln>
                  </pic:spPr>
                </pic:pic>
              </a:graphicData>
            </a:graphic>
          </wp:inline>
        </w:drawing>
      </w:r>
    </w:p>
    <w:p w14:paraId="420DCE3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3. 保存参数设置, 点击“保存”按钮后会弹出确认窗口，在弹出确认窗口单击“一键输入”， 勾选“已确认” 后，点击“确定”按钮保存修改，修改设置大概会1分钟左右生效 。</w:t>
      </w:r>
    </w:p>
    <w:p w14:paraId="68A649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2400300" cy="866775"/>
            <wp:effectExtent l="0" t="0" r="6985" b="7620"/>
            <wp:docPr id="20" name="图片 155" descr="IMG_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5" descr="IMG_410"/>
                    <pic:cNvPicPr>
                      <a:picLocks noChangeAspect="1"/>
                    </pic:cNvPicPr>
                  </pic:nvPicPr>
                  <pic:blipFill>
                    <a:blip r:embed="rId122"/>
                    <a:stretch>
                      <a:fillRect/>
                    </a:stretch>
                  </pic:blipFill>
                  <pic:spPr>
                    <a:xfrm>
                      <a:off x="0" y="0"/>
                      <a:ext cx="2400300" cy="866775"/>
                    </a:xfrm>
                    <a:prstGeom prst="rect">
                      <a:avLst/>
                    </a:prstGeom>
                    <a:noFill/>
                    <a:ln w="9525">
                      <a:noFill/>
                    </a:ln>
                  </pic:spPr>
                </pic:pic>
              </a:graphicData>
            </a:graphic>
          </wp:inline>
        </w:drawing>
      </w:r>
    </w:p>
    <w:p w14:paraId="60B2B1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4960620" cy="4381500"/>
            <wp:effectExtent l="0" t="0" r="5080" b="1270"/>
            <wp:docPr id="71" name="图片 156" descr="IMG_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56" descr="IMG_411"/>
                    <pic:cNvPicPr>
                      <a:picLocks noChangeAspect="1"/>
                    </pic:cNvPicPr>
                  </pic:nvPicPr>
                  <pic:blipFill>
                    <a:blip r:embed="rId123"/>
                    <a:stretch>
                      <a:fillRect/>
                    </a:stretch>
                  </pic:blipFill>
                  <pic:spPr>
                    <a:xfrm>
                      <a:off x="0" y="0"/>
                      <a:ext cx="4960620" cy="4381500"/>
                    </a:xfrm>
                    <a:prstGeom prst="rect">
                      <a:avLst/>
                    </a:prstGeom>
                    <a:noFill/>
                    <a:ln w="9525">
                      <a:noFill/>
                    </a:ln>
                  </pic:spPr>
                </pic:pic>
              </a:graphicData>
            </a:graphic>
          </wp:inline>
        </w:drawing>
      </w:r>
    </w:p>
    <w:p w14:paraId="631FEC3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4. 在参数修改历史选项下的记录中，可以查看修改记录状态。</w:t>
      </w:r>
    </w:p>
    <w:p w14:paraId="7DC36B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3040" cy="999490"/>
            <wp:effectExtent l="0" t="0" r="5715" b="4445"/>
            <wp:docPr id="21" name="图片 157" descr="IMG_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7" descr="IMG_412"/>
                    <pic:cNvPicPr>
                      <a:picLocks noChangeAspect="1"/>
                    </pic:cNvPicPr>
                  </pic:nvPicPr>
                  <pic:blipFill>
                    <a:blip r:embed="rId124"/>
                    <a:stretch>
                      <a:fillRect/>
                    </a:stretch>
                  </pic:blipFill>
                  <pic:spPr>
                    <a:xfrm>
                      <a:off x="0" y="0"/>
                      <a:ext cx="5273040" cy="999490"/>
                    </a:xfrm>
                    <a:prstGeom prst="rect">
                      <a:avLst/>
                    </a:prstGeom>
                    <a:noFill/>
                    <a:ln w="9525">
                      <a:noFill/>
                    </a:ln>
                  </pic:spPr>
                </pic:pic>
              </a:graphicData>
            </a:graphic>
          </wp:inline>
        </w:drawing>
      </w:r>
    </w:p>
    <w:p w14:paraId="3D5F3EC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5. gsql登录数据库，确认参数已修改</w:t>
      </w:r>
    </w:p>
    <w:p w14:paraId="4F816B1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注意：如果上面已做主备切换，xxx.xxx.xx.xx换成主备切换后的新主节点IP</w:t>
      </w:r>
    </w:p>
    <w:p w14:paraId="6D9581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66DB8DA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gsql -d postgres -h xxx.xxx.xx.xx -p 8000 -U root -Wyourpassword -r</w:t>
      </w:r>
    </w:p>
    <w:p w14:paraId="6377D4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3F5A6A7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show autoanalyze;</w:t>
      </w:r>
    </w:p>
    <w:p w14:paraId="379C7F3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显示为on表示已修改完成。</w:t>
      </w:r>
    </w:p>
    <w:p w14:paraId="71FDC8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0BF3502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\q</w:t>
      </w:r>
    </w:p>
    <w:p w14:paraId="0F0E6F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19700" cy="2152650"/>
            <wp:effectExtent l="0" t="0" r="5080" b="6350"/>
            <wp:docPr id="22" name="图片 161" descr="IMG_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1" descr="IMG_416"/>
                    <pic:cNvPicPr>
                      <a:picLocks noChangeAspect="1"/>
                    </pic:cNvPicPr>
                  </pic:nvPicPr>
                  <pic:blipFill>
                    <a:blip r:embed="rId125"/>
                    <a:stretch>
                      <a:fillRect/>
                    </a:stretch>
                  </pic:blipFill>
                  <pic:spPr>
                    <a:xfrm>
                      <a:off x="0" y="0"/>
                      <a:ext cx="5219700" cy="2152650"/>
                    </a:xfrm>
                    <a:prstGeom prst="rect">
                      <a:avLst/>
                    </a:prstGeom>
                    <a:noFill/>
                    <a:ln w="9525">
                      <a:noFill/>
                    </a:ln>
                  </pic:spPr>
                </pic:pic>
              </a:graphicData>
            </a:graphic>
          </wp:inline>
        </w:drawing>
      </w:r>
    </w:p>
    <w:p w14:paraId="7E09D01C">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lang w:val="en-US" w:eastAsia="zh-CN"/>
        </w:rPr>
      </w:pPr>
    </w:p>
    <w:p w14:paraId="4D25FFC6">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5.7.4 系统表查看</w:t>
      </w:r>
    </w:p>
    <w:p w14:paraId="6FD461D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1. 使用db_dev用户通过gsql登录finance数据库</w:t>
      </w:r>
    </w:p>
    <w:p w14:paraId="571BA3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57A08E9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gsql -d finance -h xxx.xxx.xx.xx -p 8000 -U db_dev -Wyourpassword -r</w:t>
      </w:r>
    </w:p>
    <w:p w14:paraId="179D05A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2. 设置search_path</w:t>
      </w:r>
    </w:p>
    <w:p w14:paraId="3A8A6A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7F42524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set search_path=finance;</w:t>
      </w:r>
    </w:p>
    <w:p w14:paraId="6846754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3. 使用元命令查看finance schema下的表</w:t>
      </w:r>
    </w:p>
    <w:p w14:paraId="5D51D0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3DF7D8B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\d</w:t>
      </w:r>
    </w:p>
    <w:p w14:paraId="2A7B1F7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4. 关联系统表查看finance schema下的表</w:t>
      </w:r>
    </w:p>
    <w:p w14:paraId="7B3806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1B56D77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select a.relname,b.nspname from pg_class a join pg_namespace b on a.relnamespace = b.oid  where b.nspname = 'finance' and relkind ='r';</w:t>
      </w:r>
    </w:p>
    <w:p w14:paraId="42613C8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5. 关联系统表查看finance schema下的索引</w:t>
      </w:r>
    </w:p>
    <w:p w14:paraId="6C195F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75CA260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select a.relname,b.nspname from pg_class a join pg_namespace b on a.relnamespace = b.oid  where b.nspname = 'finance' and relkind ='i';</w:t>
      </w:r>
    </w:p>
    <w:p w14:paraId="2778A8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3675" cy="1020445"/>
            <wp:effectExtent l="0" t="0" r="5080" b="5080"/>
            <wp:docPr id="24" name="图片 167" descr="IMG_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7" descr="IMG_422"/>
                    <pic:cNvPicPr>
                      <a:picLocks noChangeAspect="1"/>
                    </pic:cNvPicPr>
                  </pic:nvPicPr>
                  <pic:blipFill>
                    <a:blip r:embed="rId126"/>
                    <a:stretch>
                      <a:fillRect/>
                    </a:stretch>
                  </pic:blipFill>
                  <pic:spPr>
                    <a:xfrm>
                      <a:off x="0" y="0"/>
                      <a:ext cx="5273675" cy="1020445"/>
                    </a:xfrm>
                    <a:prstGeom prst="rect">
                      <a:avLst/>
                    </a:prstGeom>
                    <a:noFill/>
                    <a:ln w="9525">
                      <a:noFill/>
                    </a:ln>
                  </pic:spPr>
                </pic:pic>
              </a:graphicData>
            </a:graphic>
          </wp:inline>
        </w:drawing>
      </w:r>
    </w:p>
    <w:p w14:paraId="762B95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6BD793B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\q</w:t>
      </w:r>
    </w:p>
    <w:p w14:paraId="5A1AF393">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p>
    <w:p w14:paraId="1EE2EFBE">
      <w:pPr>
        <w:pStyle w:val="4"/>
        <w:keepNext/>
        <w:keepLines/>
        <w:pageBreakBefore w:val="0"/>
        <w:widowControl/>
        <w:kinsoku/>
        <w:wordWrap/>
        <w:overflowPunct/>
        <w:topLinePunct w:val="0"/>
        <w:autoSpaceDE/>
        <w:autoSpaceDN/>
        <w:bidi w:val="0"/>
        <w:adjustRightInd/>
        <w:snapToGrid w:val="0"/>
        <w:spacing w:before="160" w:beforeAutospacing="0" w:after="100" w:afterAutospacing="0" w:line="360" w:lineRule="exact"/>
        <w:jc w:val="left"/>
        <w:textAlignment w:val="auto"/>
        <w:outlineLvl w:val="2"/>
        <w:rPr>
          <w:rFonts w:hint="eastAsia" w:ascii="Calibri" w:hAnsi="Calibri" w:eastAsia="微软雅黑" w:cstheme="majorBidi"/>
          <w:b/>
          <w:bCs/>
          <w:color w:val="000000"/>
          <w:kern w:val="0"/>
          <w:sz w:val="24"/>
          <w:szCs w:val="24"/>
          <w:lang w:val="en-US" w:eastAsia="zh-CN" w:bidi="ar-SA"/>
        </w:rPr>
      </w:pPr>
      <w:r>
        <w:rPr>
          <w:rFonts w:hint="eastAsia" w:ascii="Calibri" w:hAnsi="Calibri" w:eastAsia="微软雅黑" w:cstheme="majorBidi"/>
          <w:b/>
          <w:bCs/>
          <w:color w:val="000000"/>
          <w:kern w:val="0"/>
          <w:sz w:val="24"/>
          <w:szCs w:val="24"/>
          <w:lang w:val="en-US" w:eastAsia="zh-CN" w:bidi="ar-SA"/>
        </w:rPr>
        <w:t>5.7.5 权限管控</w:t>
      </w:r>
    </w:p>
    <w:p w14:paraId="11F417B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1. 使用root用户通过gsql登录finance数据库</w:t>
      </w:r>
    </w:p>
    <w:p w14:paraId="67BA83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64FE4E8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gsql -d finance -h xxx.xxx.xx.xx -p 8000 -U root -Wyourpassword -r</w:t>
      </w:r>
    </w:p>
    <w:p w14:paraId="5EB555A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2. 创建新用户test，"yourpassword"指定密码</w:t>
      </w:r>
    </w:p>
    <w:p w14:paraId="7166EC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3F03882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create user test identified by 'yourpassword';</w:t>
      </w:r>
    </w:p>
    <w:p w14:paraId="0483310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3. 切换登录用户为test,并尝试查询finance.client表</w:t>
      </w:r>
    </w:p>
    <w:p w14:paraId="572299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3962D48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\c - test</w:t>
      </w:r>
    </w:p>
    <w:p w14:paraId="2F086A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2C1E8BA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select * from finance.client;</w:t>
      </w:r>
    </w:p>
    <w:p w14:paraId="41EA4D3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此时报错为无finance schema的访问权限。</w:t>
      </w:r>
    </w:p>
    <w:p w14:paraId="7BFBFB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086350" cy="2486025"/>
            <wp:effectExtent l="0" t="0" r="8890" b="7620"/>
            <wp:docPr id="93" name="图片 173" descr="IMG_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73" descr="IMG_428"/>
                    <pic:cNvPicPr>
                      <a:picLocks noChangeAspect="1"/>
                    </pic:cNvPicPr>
                  </pic:nvPicPr>
                  <pic:blipFill>
                    <a:blip r:embed="rId127"/>
                    <a:stretch>
                      <a:fillRect/>
                    </a:stretch>
                  </pic:blipFill>
                  <pic:spPr>
                    <a:xfrm>
                      <a:off x="0" y="0"/>
                      <a:ext cx="5086350" cy="2486025"/>
                    </a:xfrm>
                    <a:prstGeom prst="rect">
                      <a:avLst/>
                    </a:prstGeom>
                    <a:noFill/>
                    <a:ln w="9525">
                      <a:noFill/>
                    </a:ln>
                  </pic:spPr>
                </pic:pic>
              </a:graphicData>
            </a:graphic>
          </wp:inline>
        </w:drawing>
      </w:r>
    </w:p>
    <w:p w14:paraId="3D1F7AB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4. 切换回root用户，并将finance schema的usage权限授予给test</w:t>
      </w:r>
    </w:p>
    <w:p w14:paraId="17776D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31AFD6E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\c - root</w:t>
      </w:r>
    </w:p>
    <w:p w14:paraId="6EF6BE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393DC78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grant usage on schema finance to test;</w:t>
      </w:r>
    </w:p>
    <w:p w14:paraId="60BB3C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1135" cy="1666875"/>
            <wp:effectExtent l="0" t="0" r="7620" b="6350"/>
            <wp:docPr id="94" name="图片 176" descr="IMG_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76" descr="IMG_431"/>
                    <pic:cNvPicPr>
                      <a:picLocks noChangeAspect="1"/>
                    </pic:cNvPicPr>
                  </pic:nvPicPr>
                  <pic:blipFill>
                    <a:blip r:embed="rId128"/>
                    <a:stretch>
                      <a:fillRect/>
                    </a:stretch>
                  </pic:blipFill>
                  <pic:spPr>
                    <a:xfrm>
                      <a:off x="0" y="0"/>
                      <a:ext cx="5271135" cy="1666875"/>
                    </a:xfrm>
                    <a:prstGeom prst="rect">
                      <a:avLst/>
                    </a:prstGeom>
                    <a:noFill/>
                    <a:ln w="9525">
                      <a:noFill/>
                    </a:ln>
                  </pic:spPr>
                </pic:pic>
              </a:graphicData>
            </a:graphic>
          </wp:inline>
        </w:drawing>
      </w:r>
    </w:p>
    <w:p w14:paraId="71C5B70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5. 切换登录用户为test,再次尝试查询finance.client表</w:t>
      </w:r>
    </w:p>
    <w:p w14:paraId="7B749D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38B66AE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\c - test</w:t>
      </w:r>
    </w:p>
    <w:p w14:paraId="023EA9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3262FA1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select * from finance.client;</w:t>
      </w:r>
    </w:p>
    <w:p w14:paraId="134116A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此时报错为无client表的访问权限。</w:t>
      </w:r>
    </w:p>
    <w:p w14:paraId="301C3A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68595" cy="1471295"/>
            <wp:effectExtent l="0" t="0" r="10160" b="7620"/>
            <wp:docPr id="96" name="图片 179" descr="IMG_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79" descr="IMG_434"/>
                    <pic:cNvPicPr>
                      <a:picLocks noChangeAspect="1"/>
                    </pic:cNvPicPr>
                  </pic:nvPicPr>
                  <pic:blipFill>
                    <a:blip r:embed="rId129"/>
                    <a:stretch>
                      <a:fillRect/>
                    </a:stretch>
                  </pic:blipFill>
                  <pic:spPr>
                    <a:xfrm>
                      <a:off x="0" y="0"/>
                      <a:ext cx="5268595" cy="1471295"/>
                    </a:xfrm>
                    <a:prstGeom prst="rect">
                      <a:avLst/>
                    </a:prstGeom>
                    <a:noFill/>
                    <a:ln w="9525">
                      <a:noFill/>
                    </a:ln>
                  </pic:spPr>
                </pic:pic>
              </a:graphicData>
            </a:graphic>
          </wp:inline>
        </w:drawing>
      </w:r>
    </w:p>
    <w:p w14:paraId="751E0CB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6. 切换回root用户，并将client表的select权限授予给test</w:t>
      </w:r>
    </w:p>
    <w:p w14:paraId="2074C1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53E1DFB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\c - root</w:t>
      </w:r>
    </w:p>
    <w:p w14:paraId="7430A5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46A6149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grant select on finance.client to test;</w:t>
      </w:r>
    </w:p>
    <w:p w14:paraId="2C3492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2405" cy="1043940"/>
            <wp:effectExtent l="0" t="0" r="6350" b="3175"/>
            <wp:docPr id="183" name="图片 182" descr="IMG_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2" descr="IMG_437"/>
                    <pic:cNvPicPr>
                      <a:picLocks noChangeAspect="1"/>
                    </pic:cNvPicPr>
                  </pic:nvPicPr>
                  <pic:blipFill>
                    <a:blip r:embed="rId130"/>
                    <a:stretch>
                      <a:fillRect/>
                    </a:stretch>
                  </pic:blipFill>
                  <pic:spPr>
                    <a:xfrm>
                      <a:off x="0" y="0"/>
                      <a:ext cx="5272405" cy="1043940"/>
                    </a:xfrm>
                    <a:prstGeom prst="rect">
                      <a:avLst/>
                    </a:prstGeom>
                    <a:noFill/>
                    <a:ln w="9525">
                      <a:noFill/>
                    </a:ln>
                  </pic:spPr>
                </pic:pic>
              </a:graphicData>
            </a:graphic>
          </wp:inline>
        </w:drawing>
      </w:r>
    </w:p>
    <w:p w14:paraId="75B5BF1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7. 切换登录用户为test,再次尝试查询finance.client表</w:t>
      </w:r>
    </w:p>
    <w:p w14:paraId="60292D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4337BC1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\c - test</w:t>
      </w:r>
    </w:p>
    <w:p w14:paraId="753CBF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rPr>
          <w:rFonts w:hint="default" w:ascii="monospace" w:hAnsi="monospace" w:eastAsia="monospace" w:cs="monospace"/>
          <w:i w:val="0"/>
          <w:iCs w:val="0"/>
          <w:caps w:val="0"/>
          <w:color w:val="191919"/>
          <w:spacing w:val="0"/>
          <w:sz w:val="0"/>
          <w:szCs w:val="0"/>
          <w:u w:val="none"/>
        </w:rPr>
      </w:pPr>
    </w:p>
    <w:p w14:paraId="37E9467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jc w:val="left"/>
        <w:rPr>
          <w:rFonts w:hint="default" w:ascii="monospace" w:hAnsi="monospace" w:eastAsia="monospace" w:cs="monospace"/>
          <w:i w:val="0"/>
          <w:iCs w:val="0"/>
          <w:caps w:val="0"/>
          <w:color w:val="191919"/>
          <w:spacing w:val="0"/>
          <w:sz w:val="0"/>
          <w:szCs w:val="0"/>
          <w:u w:val="none"/>
          <w:shd w:val="clear" w:fill="F9FAFC"/>
        </w:rPr>
      </w:pPr>
      <w:r>
        <w:rPr>
          <w:b w:val="0"/>
          <w:i w:val="0"/>
          <w:color w:val="000000"/>
        </w:rPr>
        <w:t>select * from finance.client limit 1;</w:t>
      </w:r>
    </w:p>
    <w:p w14:paraId="20FD1BA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24" w:lineRule="atLeast"/>
        <w:ind w:left="0" w:right="0"/>
        <w:rPr>
          <w:color w:val="191919"/>
          <w:spacing w:val="0"/>
          <w:sz w:val="21"/>
          <w:szCs w:val="21"/>
          <w:u w:val="none"/>
        </w:rPr>
      </w:pPr>
      <w:r>
        <w:rPr>
          <w:rFonts w:hint="default" w:ascii="Helvetica" w:hAnsi="Helvetica" w:eastAsia="Helvetica" w:cs="Helvetica"/>
          <w:i w:val="0"/>
          <w:iCs w:val="0"/>
          <w:caps w:val="0"/>
          <w:color w:val="191919"/>
          <w:spacing w:val="0"/>
          <w:sz w:val="21"/>
          <w:szCs w:val="21"/>
          <w:u w:val="none"/>
        </w:rPr>
        <w:t>此时可正常访问client表。因此进行跨schema的表访问时，需要具备schema的usage权限，以及对应表的select权限。</w:t>
      </w:r>
    </w:p>
    <w:p w14:paraId="32A2A4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Helvetica" w:hAnsi="Helvetica" w:eastAsia="Helvetica" w:cs="Helvetica"/>
          <w:i w:val="0"/>
          <w:iCs w:val="0"/>
          <w:caps w:val="0"/>
          <w:color w:val="191919"/>
          <w:spacing w:val="0"/>
          <w:sz w:val="21"/>
          <w:szCs w:val="21"/>
          <w:u w:val="none"/>
        </w:rPr>
      </w:pPr>
      <w:r>
        <w:rPr>
          <w:rFonts w:hint="default" w:ascii="Helvetica" w:hAnsi="Helvetica" w:eastAsia="Helvetica" w:cs="Helvetica"/>
          <w:i w:val="0"/>
          <w:iCs w:val="0"/>
          <w:caps w:val="0"/>
          <w:color w:val="191919"/>
          <w:spacing w:val="0"/>
          <w:kern w:val="0"/>
          <w:sz w:val="21"/>
          <w:szCs w:val="21"/>
          <w:u w:val="none"/>
          <w:lang w:val="en-US" w:eastAsia="zh-CN" w:bidi="ar"/>
        </w:rPr>
        <w:drawing>
          <wp:inline distT="0" distB="0" distL="114300" distR="114300">
            <wp:extent cx="5272405" cy="1708150"/>
            <wp:effectExtent l="0" t="0" r="6350" b="8255"/>
            <wp:docPr id="180" name="图片 185" descr="IMG_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5" descr="IMG_440"/>
                    <pic:cNvPicPr>
                      <a:picLocks noChangeAspect="1"/>
                    </pic:cNvPicPr>
                  </pic:nvPicPr>
                  <pic:blipFill>
                    <a:blip r:embed="rId131"/>
                    <a:stretch>
                      <a:fillRect/>
                    </a:stretch>
                  </pic:blipFill>
                  <pic:spPr>
                    <a:xfrm>
                      <a:off x="0" y="0"/>
                      <a:ext cx="5272405" cy="1708150"/>
                    </a:xfrm>
                    <a:prstGeom prst="rect">
                      <a:avLst/>
                    </a:prstGeom>
                    <a:noFill/>
                    <a:ln w="9525">
                      <a:noFill/>
                    </a:ln>
                  </pic:spPr>
                </pic:pic>
              </a:graphicData>
            </a:graphic>
          </wp:inline>
        </w:drawing>
      </w:r>
    </w:p>
    <w:p w14:paraId="5809666E">
      <w:pPr>
        <w:rPr>
          <w:rFonts w:hint="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KSOF7FC4CF2A">
    <w:panose1 w:val="020B0604020202020204"/>
    <w:charset w:val="00"/>
    <w:family w:val="auto"/>
    <w:pitch w:val="default"/>
    <w:sig w:usb0="00000001" w:usb1="00000000" w:usb2="00000000" w:usb3="00000000" w:csb0="00000001" w:csb1="00000000"/>
  </w:font>
  <w:font w:name="KSOFB4AB0A6B">
    <w:panose1 w:val="020B0704020202020204"/>
    <w:charset w:val="00"/>
    <w:family w:val="auto"/>
    <w:pitch w:val="default"/>
    <w:sig w:usb0="00000001"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Cambria">
    <w:panose1 w:val="02040503050406030204"/>
    <w:charset w:val="00"/>
    <w:family w:val="auto"/>
    <w:pitch w:val="default"/>
    <w:sig w:usb0="E00006FF" w:usb1="420024FF" w:usb2="02000000"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AE6DF">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D44EF">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13B19E">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4013B19E">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999419"/>
    <w:multiLevelType w:val="singleLevel"/>
    <w:tmpl w:val="97999419"/>
    <w:lvl w:ilvl="0" w:tentative="0">
      <w:start w:val="1"/>
      <w:numFmt w:val="lowerLetter"/>
      <w:suff w:val="space"/>
      <w:lvlText w:val="%1."/>
      <w:lvlJc w:val="left"/>
    </w:lvl>
  </w:abstractNum>
  <w:abstractNum w:abstractNumId="1">
    <w:nsid w:val="9F1DD583"/>
    <w:multiLevelType w:val="singleLevel"/>
    <w:tmpl w:val="9F1DD583"/>
    <w:lvl w:ilvl="0" w:tentative="0">
      <w:start w:val="1"/>
      <w:numFmt w:val="bullet"/>
      <w:lvlText w:val=""/>
      <w:lvlJc w:val="left"/>
      <w:pPr>
        <w:ind w:left="420" w:hanging="420"/>
      </w:pPr>
      <w:rPr>
        <w:rFonts w:hint="default" w:ascii="Wingdings" w:hAnsi="Wingdings"/>
      </w:rPr>
    </w:lvl>
  </w:abstractNum>
  <w:abstractNum w:abstractNumId="2">
    <w:nsid w:val="B935F352"/>
    <w:multiLevelType w:val="singleLevel"/>
    <w:tmpl w:val="B935F352"/>
    <w:lvl w:ilvl="0" w:tentative="0">
      <w:start w:val="1"/>
      <w:numFmt w:val="lowerLetter"/>
      <w:suff w:val="space"/>
      <w:lvlText w:val="%1."/>
      <w:lvlJc w:val="left"/>
    </w:lvl>
  </w:abstractNum>
  <w:abstractNum w:abstractNumId="3">
    <w:nsid w:val="E7E8706F"/>
    <w:multiLevelType w:val="singleLevel"/>
    <w:tmpl w:val="E7E8706F"/>
    <w:lvl w:ilvl="0" w:tentative="0">
      <w:start w:val="1"/>
      <w:numFmt w:val="decimal"/>
      <w:suff w:val="space"/>
      <w:lvlText w:val="%1)"/>
      <w:lvlJc w:val="left"/>
    </w:lvl>
  </w:abstractNum>
  <w:abstractNum w:abstractNumId="4">
    <w:nsid w:val="FD57C7D1"/>
    <w:multiLevelType w:val="singleLevel"/>
    <w:tmpl w:val="FD57C7D1"/>
    <w:lvl w:ilvl="0" w:tentative="0">
      <w:start w:val="1"/>
      <w:numFmt w:val="lowerLetter"/>
      <w:suff w:val="space"/>
      <w:lvlText w:val="%1."/>
      <w:lvlJc w:val="left"/>
    </w:lvl>
  </w:abstractNum>
  <w:abstractNum w:abstractNumId="5">
    <w:nsid w:val="0053208E"/>
    <w:multiLevelType w:val="multilevel"/>
    <w:tmpl w:val="0053208E"/>
    <w:lvl w:ilvl="0" w:tentative="0">
      <w:start w:val="1"/>
      <w:numFmt w:val="decimal"/>
      <w:pStyle w:val="2"/>
      <w:suff w:val="space"/>
      <w:lvlText w:val="%1"/>
      <w:lvlJc w:val="left"/>
      <w:pPr>
        <w:ind w:left="360" w:hanging="360"/>
      </w:pPr>
    </w:lvl>
    <w:lvl w:ilvl="1" w:tentative="0">
      <w:start w:val="1"/>
      <w:numFmt w:val="decimal"/>
      <w:suff w:val="space"/>
      <w:lvlText w:val="%1.%2"/>
      <w:lvlJc w:val="left"/>
      <w:pPr>
        <w:ind w:left="540" w:hanging="540"/>
      </w:pPr>
    </w:lvl>
  </w:abstractNum>
  <w:num w:numId="1">
    <w:abstractNumId w:val="5"/>
  </w:num>
  <w:num w:numId="2">
    <w:abstractNumId w:val="1"/>
  </w:num>
  <w:num w:numId="3">
    <w:abstractNumId w:val="3"/>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BF52EA"/>
    <w:rsid w:val="00867A7A"/>
    <w:rsid w:val="05B66C8F"/>
    <w:rsid w:val="08805332"/>
    <w:rsid w:val="0B4F437C"/>
    <w:rsid w:val="0B7D3DAB"/>
    <w:rsid w:val="11074842"/>
    <w:rsid w:val="17984446"/>
    <w:rsid w:val="19193365"/>
    <w:rsid w:val="1B9C202B"/>
    <w:rsid w:val="1DFC5003"/>
    <w:rsid w:val="24A938D5"/>
    <w:rsid w:val="28403B18"/>
    <w:rsid w:val="289B6DDA"/>
    <w:rsid w:val="2A517423"/>
    <w:rsid w:val="2CC87335"/>
    <w:rsid w:val="3005243D"/>
    <w:rsid w:val="30A77050"/>
    <w:rsid w:val="32CB4565"/>
    <w:rsid w:val="330C227B"/>
    <w:rsid w:val="35A5210E"/>
    <w:rsid w:val="3CCF005B"/>
    <w:rsid w:val="41306BEE"/>
    <w:rsid w:val="4C043151"/>
    <w:rsid w:val="50772144"/>
    <w:rsid w:val="50D37CC2"/>
    <w:rsid w:val="5BBF52EA"/>
    <w:rsid w:val="62976675"/>
    <w:rsid w:val="644B5969"/>
    <w:rsid w:val="68150152"/>
    <w:rsid w:val="68E63EB3"/>
    <w:rsid w:val="6CC30793"/>
    <w:rsid w:val="6F6C3363"/>
    <w:rsid w:val="73362427"/>
    <w:rsid w:val="734359DE"/>
    <w:rsid w:val="769431A0"/>
    <w:rsid w:val="799D236B"/>
    <w:rsid w:val="7BF24BF0"/>
    <w:rsid w:val="7C0E12FE"/>
    <w:rsid w:val="7D1666BD"/>
    <w:rsid w:val="7E130E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numPr>
        <w:ilvl w:val="0"/>
        <w:numId w:val="1"/>
      </w:numPr>
      <w:snapToGrid w:val="0"/>
      <w:spacing w:before="0" w:after="100" w:line="460" w:lineRule="exact"/>
      <w:outlineLvl w:val="0"/>
    </w:pPr>
    <w:rPr>
      <w:rFonts w:ascii="Calibri" w:hAnsi="Calibri" w:eastAsia="微软雅黑" w:cstheme="majorBidi"/>
      <w:b/>
      <w:bCs/>
      <w:color w:val="000000"/>
      <w:sz w:val="32"/>
      <w:szCs w:val="28"/>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uiPriority w:val="0"/>
  </w:style>
  <w:style w:type="paragraph" w:styleId="9">
    <w:name w:val="toc 2"/>
    <w:basedOn w:val="1"/>
    <w:next w:val="1"/>
    <w:uiPriority w:val="0"/>
    <w:pPr>
      <w:ind w:left="420" w:leftChars="200"/>
    </w:p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3">
    <w:name w:val="Strong"/>
    <w:basedOn w:val="12"/>
    <w:qFormat/>
    <w:uiPriority w:val="0"/>
    <w:rPr>
      <w:b/>
    </w:rPr>
  </w:style>
  <w:style w:type="character" w:styleId="14">
    <w:name w:val="HTML Code"/>
    <w:basedOn w:val="12"/>
    <w:qFormat/>
    <w:uiPriority w:val="0"/>
    <w:rPr>
      <w:rFonts w:ascii="Courier New" w:hAnsi="Courier New"/>
      <w:sz w:val="20"/>
    </w:rPr>
  </w:style>
  <w:style w:type="paragraph" w:customStyle="1" w:styleId="15">
    <w:name w:val="Course Code"/>
    <w:qFormat/>
    <w:uiPriority w:val="0"/>
    <w:pPr>
      <w:keepLines/>
      <w:snapToGrid w:val="0"/>
      <w:spacing w:before="0" w:after="0" w:line="234" w:lineRule="exact"/>
      <w:ind w:left="173"/>
    </w:pPr>
    <w:rPr>
      <w:rFonts w:ascii="Consolas" w:hAnsi="Consolas" w:eastAsia="微软雅黑" w:cstheme="minorBidi"/>
      <w:color w:val="000000"/>
      <w:sz w:val="19"/>
      <w:szCs w:val="22"/>
      <w:lang w:val="en-US" w:eastAsia="en-US" w:bidi="ar-SA"/>
    </w:rPr>
  </w:style>
  <w:style w:type="paragraph" w:customStyle="1" w:styleId="16">
    <w:name w:val="Table Text"/>
    <w:qFormat/>
    <w:uiPriority w:val="0"/>
    <w:pPr>
      <w:snapToGrid w:val="0"/>
      <w:spacing w:before="40" w:after="40" w:line="270" w:lineRule="exact"/>
    </w:pPr>
    <w:rPr>
      <w:rFonts w:ascii="Calibri" w:hAnsi="Calibri" w:eastAsia="微软雅黑" w:cstheme="minorBidi"/>
      <w:color w:val="000000"/>
      <w:sz w:val="20"/>
      <w:szCs w:val="22"/>
      <w:lang w:val="en-US" w:eastAsia="en-US" w:bidi="ar-SA"/>
    </w:rPr>
  </w:style>
  <w:style w:type="character" w:customStyle="1" w:styleId="17">
    <w:name w:val="标题 3 Char"/>
    <w:link w:val="4"/>
    <w:qFormat/>
    <w:uiPriority w:val="0"/>
    <w:rPr>
      <w:rFonts w:hint="eastAsia" w:ascii="宋体" w:hAnsi="宋体" w:eastAsia="宋体" w:cs="宋体"/>
      <w:b/>
      <w:bCs/>
      <w:kern w:val="0"/>
      <w:sz w:val="27"/>
      <w:szCs w:val="27"/>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sv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2.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4" Type="http://schemas.openxmlformats.org/officeDocument/2006/relationships/fontTable" Target="fontTable.xml"/><Relationship Id="rId133" Type="http://schemas.openxmlformats.org/officeDocument/2006/relationships/numbering" Target="numbering.xml"/><Relationship Id="rId132" Type="http://schemas.openxmlformats.org/officeDocument/2006/relationships/customXml" Target="../customXml/item1.xml"/><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92</Pages>
  <Words>0</Words>
  <Characters>0</Characters>
  <Lines>0</Lines>
  <Paragraphs>0</Paragraphs>
  <TotalTime>1</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2026-09-30T09:03:00Z</dcterms:created>
  <dc:creator>李涛</dc:creator>
  <cp:lastModifiedBy>李涛</cp:lastModifiedBy>
  <dcterms:modified xsi:type="dcterms:W3CDTF">2026-09-30T13:02:09Z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10BA505386EE4C08886CFCF5F07E30E0_11</vt:lpwstr>
  </property>
  <property fmtid="{D5CDD505-2E9C-101B-9397-08002B2CF9AE}" pid="4" name="KSOTemplateDocerSaveRecord">
    <vt:lpwstr>eyJoZGlkIjoiZmUzMWQ0MjQyNTgxN2ZiZmQ3OGJkN2Y2MTZkZDEzZGMiLCJ1c2VySWQiOiIxNjY3NDE3NDUyIn0=</vt:lpwstr>
  </property>
</Properties>
</file>