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E22" w:rsidRPr="0093747A" w:rsidRDefault="00A15E22" w:rsidP="00A15E22">
      <w:pPr>
        <w:jc w:val="center"/>
        <w:rPr>
          <w:sz w:val="44"/>
        </w:rPr>
      </w:pPr>
      <w:r w:rsidRPr="0093747A">
        <w:rPr>
          <w:sz w:val="44"/>
        </w:rPr>
        <w:t>S</w:t>
      </w:r>
      <w:r w:rsidRPr="0093747A">
        <w:rPr>
          <w:rFonts w:hint="eastAsia"/>
          <w:sz w:val="44"/>
        </w:rPr>
        <w:t>hellshock漏洞复现</w:t>
      </w:r>
    </w:p>
    <w:p w:rsidR="00A15E22" w:rsidRPr="0093747A" w:rsidRDefault="00A15E22" w:rsidP="00A15E22">
      <w:pPr>
        <w:rPr>
          <w:rFonts w:hint="eastAsia"/>
          <w:sz w:val="22"/>
        </w:rPr>
      </w:pPr>
      <w:r w:rsidRPr="0093747A">
        <w:rPr>
          <w:rFonts w:hint="eastAsia"/>
          <w:sz w:val="22"/>
        </w:rPr>
        <w:t>一、本地实现</w:t>
      </w:r>
    </w:p>
    <w:p w:rsidR="001E1C30" w:rsidRDefault="00A15E22">
      <w:r w:rsidRPr="00A15E22">
        <w:drawing>
          <wp:inline distT="0" distB="0" distL="0" distR="0" wp14:anchorId="407D1566" wp14:editId="1E6B9C5B">
            <wp:extent cx="5274310" cy="1061085"/>
            <wp:effectExtent l="0" t="0" r="2540" b="5715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E1558925-F3B6-4EB2-B43F-F5FAFE313F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E1558925-F3B6-4EB2-B43F-F5FAFE313F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22" w:rsidRPr="00A15E22" w:rsidRDefault="00A15E22" w:rsidP="00A15E22">
      <w:r w:rsidRPr="00A15E22">
        <w:rPr>
          <w:rFonts w:hint="eastAsia"/>
        </w:rPr>
        <w:t>如果环境变量的值以字符“</w:t>
      </w:r>
      <w:r w:rsidRPr="00A15E22">
        <w:t>() {”</w:t>
      </w:r>
      <w:r w:rsidRPr="00A15E22">
        <w:rPr>
          <w:rFonts w:hint="eastAsia"/>
        </w:rPr>
        <w:t>开头，那么这个变量就会被当作是一个导入函数的定义（</w:t>
      </w:r>
      <w:r w:rsidRPr="00A15E22">
        <w:t>Export</w:t>
      </w:r>
      <w:r w:rsidRPr="00A15E22">
        <w:rPr>
          <w:rFonts w:hint="eastAsia"/>
        </w:rPr>
        <w:t>）</w:t>
      </w:r>
    </w:p>
    <w:p w:rsidR="00A15E22" w:rsidRDefault="00A15E22">
      <w:pPr>
        <w:rPr>
          <w:rFonts w:hint="eastAsia"/>
        </w:rPr>
      </w:pPr>
      <w:r w:rsidRPr="00A15E22">
        <w:rPr>
          <w:rFonts w:hint="eastAsia"/>
        </w:rPr>
        <w:t>只有在</w:t>
      </w:r>
      <w:r w:rsidRPr="00A15E22">
        <w:t>shell</w:t>
      </w:r>
      <w:r w:rsidRPr="00A15E22">
        <w:rPr>
          <w:rFonts w:hint="eastAsia"/>
        </w:rPr>
        <w:t>启动的时候这个定义才生效</w:t>
      </w:r>
    </w:p>
    <w:p w:rsidR="00A15E22" w:rsidRDefault="00A15E22">
      <w:pPr>
        <w:rPr>
          <w:rFonts w:hint="eastAsia"/>
        </w:rPr>
      </w:pPr>
    </w:p>
    <w:p w:rsidR="00A15E22" w:rsidRDefault="00A15E22">
      <w:r w:rsidRPr="00A15E22">
        <w:rPr>
          <w:rFonts w:hint="eastAsia"/>
        </w:rPr>
        <w:t>下面对</w:t>
      </w:r>
      <w:r w:rsidRPr="00A15E22">
        <w:t>Bash</w:t>
      </w:r>
      <w:r w:rsidRPr="00A15E22">
        <w:rPr>
          <w:rFonts w:hint="eastAsia"/>
        </w:rPr>
        <w:t>独特的定义方式进行测试，因为这种独特的方法只会在</w:t>
      </w:r>
      <w:r w:rsidRPr="00A15E22">
        <w:t>shell</w:t>
      </w:r>
      <w:r w:rsidRPr="00A15E22">
        <w:rPr>
          <w:rFonts w:hint="eastAsia"/>
        </w:rPr>
        <w:t>启动的时候生效，所以使用测试这个漏洞时常用的</w:t>
      </w:r>
      <w:r w:rsidRPr="00A15E22">
        <w:t>env</w:t>
      </w:r>
      <w:r w:rsidRPr="00A15E22">
        <w:rPr>
          <w:rFonts w:hint="eastAsia"/>
        </w:rPr>
        <w:t>命令，这个命令只需</w:t>
      </w:r>
      <w:proofErr w:type="gramStart"/>
      <w:r w:rsidRPr="00A15E22">
        <w:rPr>
          <w:rFonts w:hint="eastAsia"/>
        </w:rPr>
        <w:t>要一行</w:t>
      </w:r>
      <w:proofErr w:type="gramEnd"/>
      <w:r w:rsidRPr="00A15E22">
        <w:rPr>
          <w:rFonts w:hint="eastAsia"/>
        </w:rPr>
        <w:t>可以实现刚才的定义和调用</w:t>
      </w:r>
      <w:r w:rsidRPr="00A15E22">
        <w:drawing>
          <wp:inline distT="0" distB="0" distL="0" distR="0" wp14:anchorId="42EC77E5" wp14:editId="04C0674F">
            <wp:extent cx="5274310" cy="796290"/>
            <wp:effectExtent l="0" t="0" r="2540" b="381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9E1C7AF-0D8A-4B94-BA5D-BA7AC9D770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9E1C7AF-0D8A-4B94-BA5D-BA7AC9D770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22" w:rsidRPr="00A15E22" w:rsidRDefault="00A15E22" w:rsidP="00A15E22">
      <w:r w:rsidRPr="00A15E22">
        <w:t>env</w:t>
      </w:r>
      <w:r w:rsidRPr="00A15E22">
        <w:rPr>
          <w:rFonts w:hint="eastAsia"/>
        </w:rPr>
        <w:t>命令代表“先设置下面的环境变量，再运行下面的程序”，并且执行完成</w:t>
      </w:r>
      <w:proofErr w:type="gramStart"/>
      <w:r w:rsidRPr="00A15E22">
        <w:rPr>
          <w:rFonts w:hint="eastAsia"/>
        </w:rPr>
        <w:t>后当前</w:t>
      </w:r>
      <w:proofErr w:type="gramEnd"/>
      <w:r w:rsidRPr="00A15E22">
        <w:rPr>
          <w:rFonts w:hint="eastAsia"/>
        </w:rPr>
        <w:t>的环境变量不受影响。</w:t>
      </w:r>
      <w:r w:rsidRPr="00A15E22">
        <w:t xml:space="preserve"> </w:t>
      </w:r>
    </w:p>
    <w:p w:rsidR="00A15E22" w:rsidRPr="00A15E22" w:rsidRDefault="00A15E22" w:rsidP="00A15E22">
      <w:r w:rsidRPr="00A15E22">
        <w:t>bash</w:t>
      </w:r>
      <w:r w:rsidRPr="00A15E22">
        <w:rPr>
          <w:rFonts w:hint="eastAsia"/>
        </w:rPr>
        <w:t>命令指定了</w:t>
      </w:r>
      <w:r w:rsidRPr="00A15E22">
        <w:t>-c</w:t>
      </w:r>
      <w:r w:rsidRPr="00A15E22">
        <w:rPr>
          <w:rFonts w:hint="eastAsia"/>
        </w:rPr>
        <w:t>选项是为了启动</w:t>
      </w:r>
      <w:r w:rsidRPr="00A15E22">
        <w:t>bash</w:t>
      </w:r>
      <w:r w:rsidRPr="00A15E22">
        <w:rPr>
          <w:rFonts w:hint="eastAsia"/>
        </w:rPr>
        <w:t>时就执行</w:t>
      </w:r>
      <w:r w:rsidRPr="00A15E22">
        <w:t>HELLO</w:t>
      </w:r>
      <w:r w:rsidRPr="00A15E22">
        <w:rPr>
          <w:rFonts w:hint="eastAsia"/>
        </w:rPr>
        <w:t>函数，这里必须新起一个</w:t>
      </w:r>
      <w:r w:rsidRPr="00A15E22">
        <w:t>bash</w:t>
      </w:r>
      <w:r w:rsidRPr="00A15E22">
        <w:rPr>
          <w:rFonts w:hint="eastAsia"/>
        </w:rPr>
        <w:t>，因为只有</w:t>
      </w:r>
      <w:r w:rsidRPr="00A15E22">
        <w:t>bash</w:t>
      </w:r>
      <w:r w:rsidRPr="00A15E22">
        <w:rPr>
          <w:rFonts w:hint="eastAsia"/>
        </w:rPr>
        <w:t>启动的时候才会去解析函数的定义。</w:t>
      </w:r>
    </w:p>
    <w:p w:rsidR="00A15E22" w:rsidRDefault="00A15E22"/>
    <w:p w:rsidR="00A15E22" w:rsidRDefault="00A15E22">
      <w:r w:rsidRPr="00A15E22">
        <w:drawing>
          <wp:inline distT="0" distB="0" distL="0" distR="0" wp14:anchorId="33049958" wp14:editId="7CDC1E72">
            <wp:extent cx="5274310" cy="1032510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809AE51-DD40-4C02-8BAA-34BB9326E2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809AE51-DD40-4C02-8BAA-34BB9326E2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22" w:rsidRPr="00A15E22" w:rsidRDefault="00A15E22" w:rsidP="00A15E22">
      <w:r w:rsidRPr="00A15E22">
        <w:rPr>
          <w:rFonts w:hint="eastAsia"/>
        </w:rPr>
        <w:t>问题出现在</w:t>
      </w:r>
      <w:r w:rsidRPr="00A15E22">
        <w:t>bash</w:t>
      </w:r>
      <w:r w:rsidRPr="00A15E22">
        <w:rPr>
          <w:rFonts w:hint="eastAsia"/>
        </w:rPr>
        <w:t>解析完函数定义，执行函数的时候，它自动导入函数的</w:t>
      </w:r>
      <w:proofErr w:type="gramStart"/>
      <w:r w:rsidRPr="00A15E22">
        <w:rPr>
          <w:rFonts w:hint="eastAsia"/>
        </w:rPr>
        <w:t>解析器</w:t>
      </w:r>
      <w:proofErr w:type="gramEnd"/>
      <w:r w:rsidRPr="00A15E22">
        <w:rPr>
          <w:rFonts w:hint="eastAsia"/>
        </w:rPr>
        <w:t>越过了函数定义的结尾，接着执行后面的代码，并且由于每一个新的</w:t>
      </w:r>
      <w:r w:rsidRPr="00A15E22">
        <w:t>bash</w:t>
      </w:r>
      <w:r w:rsidRPr="00A15E22">
        <w:rPr>
          <w:rFonts w:hint="eastAsia"/>
        </w:rPr>
        <w:t>启动时都会触发这个漏洞，相当于任意代码都能被执行了。</w:t>
      </w:r>
    </w:p>
    <w:p w:rsidR="00A15E22" w:rsidRDefault="00A15E22">
      <w:bookmarkStart w:id="0" w:name="_GoBack"/>
      <w:bookmarkEnd w:id="0"/>
    </w:p>
    <w:p w:rsidR="00A15E22" w:rsidRPr="0093747A" w:rsidRDefault="00A15E22">
      <w:pPr>
        <w:rPr>
          <w:sz w:val="22"/>
        </w:rPr>
      </w:pPr>
      <w:r w:rsidRPr="0093747A">
        <w:rPr>
          <w:rFonts w:hint="eastAsia"/>
          <w:sz w:val="22"/>
        </w:rPr>
        <w:t>二、远程实现</w:t>
      </w:r>
    </w:p>
    <w:p w:rsidR="00A15E22" w:rsidRDefault="00A15E22">
      <w:r>
        <w:rPr>
          <w:rFonts w:hint="eastAsia"/>
        </w:rPr>
        <w:t>构造一个具有bash漏洞的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脚本</w:t>
      </w:r>
    </w:p>
    <w:p w:rsidR="00A15E22" w:rsidRDefault="00A15E22">
      <w:r w:rsidRPr="00A15E22">
        <w:rPr>
          <w:noProof/>
        </w:rPr>
        <w:drawing>
          <wp:inline distT="0" distB="0" distL="0" distR="0">
            <wp:extent cx="4451350" cy="1422400"/>
            <wp:effectExtent l="0" t="0" r="6350" b="6350"/>
            <wp:docPr id="1" name="图片 1" descr="C:\WINDOWS\TEMP\WeChat Files\16f52b8e41f32e72a690f0ea5b31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TEMP\WeChat Files\16f52b8e41f32e72a690f0ea5b315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22" w:rsidRDefault="00A15E22">
      <w:pPr>
        <w:rPr>
          <w:noProof/>
        </w:rPr>
      </w:pPr>
      <w:r>
        <w:rPr>
          <w:rFonts w:hint="eastAsia"/>
        </w:rPr>
        <w:lastRenderedPageBreak/>
        <w:t>配置好apache服务器后，</w:t>
      </w:r>
    </w:p>
    <w:p w:rsidR="00A15E22" w:rsidRDefault="00A15E22">
      <w:r w:rsidRPr="00A15E22">
        <w:rPr>
          <w:noProof/>
        </w:rPr>
        <w:drawing>
          <wp:inline distT="0" distB="0" distL="0" distR="0" wp14:anchorId="66B2FD2D" wp14:editId="7BA78468">
            <wp:extent cx="4133850" cy="806450"/>
            <wp:effectExtent l="0" t="0" r="0" b="0"/>
            <wp:docPr id="2" name="图片 2" descr="C:\WINDOWS\TEMP\WeChat Files\8a435553db00e53f2eea519fe4339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INDOWS\TEMP\WeChat Files\8a435553db00e53f2eea519fe4339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22" w:rsidRDefault="00A15E22">
      <w:pPr>
        <w:rPr>
          <w:rFonts w:hint="eastAsia"/>
        </w:rPr>
      </w:pPr>
      <w:r>
        <w:rPr>
          <w:rFonts w:hint="eastAsia"/>
        </w:rPr>
        <w:t>访问一下自己写的这个脚本</w:t>
      </w:r>
    </w:p>
    <w:p w:rsidR="00A15E22" w:rsidRDefault="00A15E22">
      <w:r w:rsidRPr="00A15E22">
        <w:rPr>
          <w:noProof/>
        </w:rPr>
        <w:drawing>
          <wp:inline distT="0" distB="0" distL="0" distR="0">
            <wp:extent cx="5274310" cy="825500"/>
            <wp:effectExtent l="0" t="0" r="2540" b="0"/>
            <wp:docPr id="4" name="图片 4" descr="C:\WINDOWS\TEMP\WeChat Files\422fc8fd462e3e28a43183b788b0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INDOWS\TEMP\WeChat Files\422fc8fd462e3e28a43183b788b0e6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22" w:rsidRDefault="00A15E22">
      <w:pPr>
        <w:rPr>
          <w:rFonts w:hint="eastAsia"/>
        </w:rPr>
      </w:pPr>
    </w:p>
    <w:p w:rsidR="00A15E22" w:rsidRDefault="00A15E22">
      <w:pPr>
        <w:rPr>
          <w:rFonts w:hint="eastAsia"/>
        </w:rPr>
      </w:pPr>
      <w:r>
        <w:rPr>
          <w:rFonts w:hint="eastAsia"/>
        </w:rPr>
        <w:t>为了成功访问，还需要提升一下脚本文件的权限</w:t>
      </w:r>
    </w:p>
    <w:p w:rsidR="00A15E22" w:rsidRDefault="00A15E22"/>
    <w:p w:rsidR="00A15E22" w:rsidRDefault="00A15E22">
      <w:r w:rsidRPr="00A15E22">
        <w:rPr>
          <w:noProof/>
        </w:rPr>
        <w:drawing>
          <wp:inline distT="0" distB="0" distL="0" distR="0">
            <wp:extent cx="4191000" cy="1244600"/>
            <wp:effectExtent l="0" t="0" r="0" b="0"/>
            <wp:docPr id="3" name="图片 3" descr="C:\WINDOWS\TEMP\WeChat Files\c79705605952957ce3fc09570103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INDOWS\TEMP\WeChat Files\c79705605952957ce3fc095701032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22" w:rsidRPr="00A15E22" w:rsidRDefault="00A15E22" w:rsidP="00A15E22">
      <w:r w:rsidRPr="00A15E22">
        <w:rPr>
          <w:rFonts w:hint="eastAsia"/>
        </w:rPr>
        <w:t>此次爆出的漏洞在于</w:t>
      </w:r>
      <w:r w:rsidRPr="00A15E22">
        <w:t>BASH</w:t>
      </w:r>
      <w:r w:rsidRPr="00A15E22">
        <w:rPr>
          <w:rFonts w:hint="eastAsia"/>
        </w:rPr>
        <w:t>处理这样的“函数环境变量”的时候，并没有以函数结尾“</w:t>
      </w:r>
      <w:r w:rsidRPr="00A15E22">
        <w:t>}”</w:t>
      </w:r>
      <w:r w:rsidRPr="00A15E22">
        <w:rPr>
          <w:rFonts w:hint="eastAsia"/>
        </w:rPr>
        <w:t>为结束，而是一直执行其后的</w:t>
      </w:r>
      <w:r w:rsidRPr="00A15E22">
        <w:t>shell</w:t>
      </w:r>
      <w:r w:rsidRPr="00A15E22">
        <w:rPr>
          <w:rFonts w:hint="eastAsia"/>
        </w:rPr>
        <w:t>命令。 </w:t>
      </w:r>
    </w:p>
    <w:p w:rsidR="00A15E22" w:rsidRDefault="00A15E22">
      <w:r>
        <w:t>C</w:t>
      </w:r>
      <w:r>
        <w:rPr>
          <w:rFonts w:hint="eastAsia"/>
        </w:rPr>
        <w:t>url同样是一个</w:t>
      </w:r>
      <w:proofErr w:type="gramStart"/>
      <w:r>
        <w:rPr>
          <w:rFonts w:hint="eastAsia"/>
        </w:rPr>
        <w:t>这样形式</w:t>
      </w:r>
      <w:proofErr w:type="gramEnd"/>
      <w:r>
        <w:rPr>
          <w:rFonts w:hint="eastAsia"/>
        </w:rPr>
        <w:t>的命令，在中间用刚才的形式插入一段想要加入的命令，例如echo</w:t>
      </w:r>
      <w:r>
        <w:t xml:space="preserve"> </w:t>
      </w:r>
      <w:r>
        <w:rPr>
          <w:rFonts w:hint="eastAsia"/>
        </w:rPr>
        <w:t>-e</w:t>
      </w:r>
      <w:r>
        <w:t xml:space="preserve"> “\r\</w:t>
      </w:r>
      <w:proofErr w:type="spellStart"/>
      <w:r>
        <w:t>nhhhhh</w:t>
      </w:r>
      <w:proofErr w:type="spellEnd"/>
      <w:r>
        <w:t>\r\n”</w:t>
      </w:r>
      <w:r>
        <w:rPr>
          <w:rFonts w:hint="eastAsia"/>
        </w:rPr>
        <w:t>，访问之后发现同样会输出这一段异常</w:t>
      </w:r>
      <w:r w:rsidR="00A77CFA">
        <w:rPr>
          <w:rFonts w:hint="eastAsia"/>
        </w:rPr>
        <w:t>，之后才会输出正常的网页。</w:t>
      </w:r>
    </w:p>
    <w:p w:rsidR="00A77CFA" w:rsidRDefault="00A77CFA"/>
    <w:p w:rsidR="00A77CFA" w:rsidRPr="00A15E22" w:rsidRDefault="00A77CFA">
      <w:pPr>
        <w:rPr>
          <w:rFonts w:hint="eastAsia"/>
        </w:rPr>
      </w:pPr>
      <w:r w:rsidRPr="00A77CFA">
        <w:rPr>
          <w:rFonts w:hint="eastAsia"/>
          <w:sz w:val="28"/>
        </w:rPr>
        <w:t>总结：本地的漏洞形式很容易实现，但是</w:t>
      </w:r>
      <w:proofErr w:type="gramStart"/>
      <w:r w:rsidRPr="00A77CFA">
        <w:rPr>
          <w:rFonts w:hint="eastAsia"/>
          <w:sz w:val="28"/>
        </w:rPr>
        <w:t>远程实现</w:t>
      </w:r>
      <w:proofErr w:type="gramEnd"/>
      <w:r w:rsidRPr="00A77CFA">
        <w:rPr>
          <w:rFonts w:hint="eastAsia"/>
          <w:sz w:val="28"/>
        </w:rPr>
        <w:t>的时候由于需要对apache服务器进行配置，花费了很多时间查资料才成功访问，不过也因此又学会了一些知识。由于这个漏洞是基于bash的，所以影响非常广泛，不只是像apache、DHCP这样的服务器，在和用户进行交互的时候会使用bash</w:t>
      </w:r>
      <w:r>
        <w:rPr>
          <w:rFonts w:hint="eastAsia"/>
          <w:sz w:val="28"/>
        </w:rPr>
        <w:t>脚本</w:t>
      </w:r>
      <w:r w:rsidRPr="00A77CFA">
        <w:rPr>
          <w:rFonts w:hint="eastAsia"/>
          <w:sz w:val="28"/>
        </w:rPr>
        <w:t>，并且在很多</w:t>
      </w:r>
      <w:proofErr w:type="spellStart"/>
      <w:r w:rsidRPr="00A77CFA">
        <w:rPr>
          <w:rFonts w:hint="eastAsia"/>
          <w:sz w:val="28"/>
        </w:rPr>
        <w:t>linux</w:t>
      </w:r>
      <w:proofErr w:type="spellEnd"/>
      <w:r w:rsidRPr="00A77CFA">
        <w:rPr>
          <w:rFonts w:hint="eastAsia"/>
          <w:sz w:val="28"/>
        </w:rPr>
        <w:t>的底层框架里也会应用到，所以就导致了这个漏洞始终没有被彻底修复。</w:t>
      </w:r>
      <w:r>
        <w:rPr>
          <w:rFonts w:hint="eastAsia"/>
        </w:rPr>
        <w:t>，</w:t>
      </w:r>
    </w:p>
    <w:sectPr w:rsidR="00A77CFA" w:rsidRPr="00A1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B57" w:rsidRDefault="00266B57" w:rsidP="0093747A">
      <w:r>
        <w:separator/>
      </w:r>
    </w:p>
  </w:endnote>
  <w:endnote w:type="continuationSeparator" w:id="0">
    <w:p w:rsidR="00266B57" w:rsidRDefault="00266B57" w:rsidP="0093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B57" w:rsidRDefault="00266B57" w:rsidP="0093747A">
      <w:r>
        <w:separator/>
      </w:r>
    </w:p>
  </w:footnote>
  <w:footnote w:type="continuationSeparator" w:id="0">
    <w:p w:rsidR="00266B57" w:rsidRDefault="00266B57" w:rsidP="00937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22"/>
    <w:rsid w:val="000C6C18"/>
    <w:rsid w:val="00266B57"/>
    <w:rsid w:val="00426B1C"/>
    <w:rsid w:val="0093747A"/>
    <w:rsid w:val="00A15E22"/>
    <w:rsid w:val="00A77CFA"/>
    <w:rsid w:val="00BE1B0C"/>
    <w:rsid w:val="00C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8EA5"/>
  <w15:chartTrackingRefBased/>
  <w15:docId w15:val="{8AB6A28B-93BC-4C99-85D8-E31D5F45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4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FU</dc:creator>
  <cp:keywords/>
  <dc:description/>
  <cp:lastModifiedBy>ZIHAO FU</cp:lastModifiedBy>
  <cp:revision>2</cp:revision>
  <dcterms:created xsi:type="dcterms:W3CDTF">2019-11-13T15:49:00Z</dcterms:created>
  <dcterms:modified xsi:type="dcterms:W3CDTF">2019-11-13T16:07:00Z</dcterms:modified>
</cp:coreProperties>
</file>