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Default="001A518F" w:rsidP="001A518F">
      <w:pPr>
        <w:pStyle w:val="a7"/>
      </w:pPr>
      <w:r>
        <w:rPr>
          <w:rFonts w:hint="eastAsia"/>
        </w:rPr>
        <w:t>悦成长风险登记册</w:t>
      </w:r>
    </w:p>
    <w:tbl>
      <w:tblPr>
        <w:tblW w:w="14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474"/>
      </w:tblGrid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PP</w:t>
            </w:r>
            <w:r>
              <w:rPr>
                <w:rFonts w:ascii="宋体" w:hAnsi="宋体" w:hint="eastAsia"/>
                <w:szCs w:val="21"/>
              </w:rPr>
              <w:t>开发进度越来越慢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组内及时沟通，明确任务，调整好时间，加快进度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Pr="003C640A" w:rsidRDefault="003C640A" w:rsidP="00EF1576">
            <w:pPr>
              <w:ind w:right="39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实现的功能不足以满足用户的需求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Pr="003C640A" w:rsidRDefault="003C640A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 w:rsidRPr="003C640A">
              <w:rPr>
                <w:rFonts w:ascii="宋体" w:hAnsi="宋体" w:hint="eastAsia"/>
                <w:bCs/>
                <w:szCs w:val="21"/>
              </w:rPr>
              <w:t>软件需求的调研不够透彻，没有及时了解到用户需求的变化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技术手段不能满足性能要求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组内成员技术水平不等，不能满足A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的性能需求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根据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应有的性能需求，组内成员主动的学习自己缺少的技术手段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 w:rsidR="009132C7">
              <w:rPr>
                <w:rFonts w:hAnsi="宋体" w:hint="eastAsia"/>
                <w:bCs/>
                <w:color w:val="000000"/>
                <w:szCs w:val="21"/>
              </w:rPr>
              <w:t>使用率低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3C640A" w:rsidP="00EF1576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9132C7">
              <w:rPr>
                <w:rFonts w:hAnsi="宋体" w:hint="eastAsia"/>
                <w:bCs/>
                <w:color w:val="000000"/>
                <w:szCs w:val="21"/>
              </w:rPr>
              <w:t>悦成长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不够了解，</w:t>
            </w:r>
            <w:r w:rsidR="009132C7">
              <w:rPr>
                <w:rFonts w:hAnsi="宋体" w:hint="eastAsia"/>
                <w:bCs/>
                <w:color w:val="000000"/>
                <w:szCs w:val="21"/>
              </w:rPr>
              <w:t>没有真正认识到A</w:t>
            </w:r>
            <w:r w:rsidR="009132C7">
              <w:rPr>
                <w:rFonts w:hAnsi="宋体"/>
                <w:bCs/>
                <w:color w:val="000000"/>
                <w:szCs w:val="21"/>
              </w:rPr>
              <w:t>PP</w:t>
            </w:r>
            <w:r w:rsidR="009132C7">
              <w:rPr>
                <w:rFonts w:hAnsi="宋体" w:hint="eastAsia"/>
                <w:bCs/>
                <w:color w:val="000000"/>
                <w:szCs w:val="21"/>
              </w:rPr>
              <w:t>的价值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父母的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项目组长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完成情况与预想不符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技术水平的限制导致完成情况与预期不符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9132C7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A</w:t>
            </w:r>
            <w:r>
              <w:rPr>
                <w:rFonts w:ascii="Calibri" w:hAnsi="Calibri"/>
              </w:rPr>
              <w:t>PP</w:t>
            </w:r>
            <w:r>
              <w:rPr>
                <w:rFonts w:ascii="Calibri" w:hAnsi="Calibri" w:hint="eastAsia"/>
              </w:rPr>
              <w:t>运转时间短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忽视软件质量监督环节，忽视业务需求的变化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1A518F" w:rsidTr="009132C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C33E0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1A518F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18F" w:rsidRDefault="00EF1576" w:rsidP="00EF1576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</w:tbl>
    <w:p w:rsidR="001A518F" w:rsidRPr="001A518F" w:rsidRDefault="001A518F" w:rsidP="001A518F">
      <w:pPr>
        <w:rPr>
          <w:rFonts w:hint="eastAsia"/>
        </w:rPr>
      </w:pPr>
    </w:p>
    <w:sectPr w:rsidR="001A518F" w:rsidRPr="001A518F" w:rsidSect="001A518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8C" w:rsidRDefault="0098588C" w:rsidP="001A518F">
      <w:r>
        <w:separator/>
      </w:r>
    </w:p>
  </w:endnote>
  <w:endnote w:type="continuationSeparator" w:id="0">
    <w:p w:rsidR="0098588C" w:rsidRDefault="0098588C" w:rsidP="001A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8C" w:rsidRDefault="0098588C" w:rsidP="001A518F">
      <w:r>
        <w:separator/>
      </w:r>
    </w:p>
  </w:footnote>
  <w:footnote w:type="continuationSeparator" w:id="0">
    <w:p w:rsidR="0098588C" w:rsidRDefault="0098588C" w:rsidP="001A5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F6"/>
    <w:rsid w:val="001A518F"/>
    <w:rsid w:val="00240D7F"/>
    <w:rsid w:val="003C640A"/>
    <w:rsid w:val="004236F6"/>
    <w:rsid w:val="005C0324"/>
    <w:rsid w:val="009132C7"/>
    <w:rsid w:val="0098588C"/>
    <w:rsid w:val="00E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7431"/>
  <w15:chartTrackingRefBased/>
  <w15:docId w15:val="{098F6772-F4E3-4454-9867-2AE1BC5B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1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18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51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A51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444A-B771-4552-87E3-BF3F8F09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2018-11-27T12:02:00Z</dcterms:created>
  <dcterms:modified xsi:type="dcterms:W3CDTF">2018-11-27T12:36:00Z</dcterms:modified>
</cp:coreProperties>
</file>