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6C" w:rsidRDefault="00CA11FC" w:rsidP="00CA11FC">
      <w:pPr>
        <w:jc w:val="center"/>
        <w:rPr>
          <w:b/>
          <w:sz w:val="32"/>
          <w:szCs w:val="32"/>
        </w:rPr>
      </w:pPr>
      <w:r w:rsidRPr="00CA11FC">
        <w:rPr>
          <w:rFonts w:hint="eastAsia"/>
          <w:b/>
          <w:sz w:val="32"/>
          <w:szCs w:val="32"/>
        </w:rPr>
        <w:t>采用的技术架构</w:t>
      </w:r>
    </w:p>
    <w:p w:rsidR="00CA11FC" w:rsidRDefault="00CA11FC" w:rsidP="00CA11FC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CA11FC">
        <w:rPr>
          <w:rFonts w:hint="eastAsia"/>
          <w:sz w:val="28"/>
          <w:szCs w:val="28"/>
        </w:rPr>
        <w:t>以基于互联网的</w:t>
      </w:r>
      <w:r w:rsidRPr="00CA11FC">
        <w:rPr>
          <w:rFonts w:hint="eastAsia"/>
          <w:sz w:val="28"/>
          <w:szCs w:val="28"/>
        </w:rPr>
        <w:t>web</w:t>
      </w:r>
      <w:r w:rsidRPr="00CA11FC">
        <w:rPr>
          <w:rFonts w:hint="eastAsia"/>
          <w:sz w:val="28"/>
          <w:szCs w:val="28"/>
        </w:rPr>
        <w:t>应用方式</w:t>
      </w:r>
      <w:r>
        <w:rPr>
          <w:rFonts w:hint="eastAsia"/>
          <w:sz w:val="28"/>
          <w:szCs w:val="28"/>
        </w:rPr>
        <w:t>提供服务。前端技术主要应用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hibernate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框架，可免费快速完成开发；</w:t>
      </w:r>
    </w:p>
    <w:p w:rsidR="00CA11FC" w:rsidRDefault="00CA11FC" w:rsidP="00CA11FC">
      <w:pPr>
        <w:jc w:val="center"/>
        <w:rPr>
          <w:b/>
          <w:sz w:val="32"/>
          <w:szCs w:val="32"/>
        </w:rPr>
      </w:pPr>
      <w:r w:rsidRPr="00CA11FC">
        <w:rPr>
          <w:rFonts w:hint="eastAsia"/>
          <w:b/>
          <w:sz w:val="32"/>
          <w:szCs w:val="32"/>
        </w:rPr>
        <w:t>平台</w:t>
      </w:r>
    </w:p>
    <w:p w:rsidR="00CA11FC" w:rsidRDefault="00CA11FC" w:rsidP="00CA11FC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CA11FC"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</w:rPr>
        <w:t>阿里云的服务器，早期可以申请</w:t>
      </w:r>
      <w:r w:rsidR="00040618">
        <w:rPr>
          <w:rFonts w:hint="eastAsia"/>
          <w:sz w:val="28"/>
          <w:szCs w:val="28"/>
        </w:rPr>
        <w:t>第费用的一年使用权，业务成熟后转正常收费</w:t>
      </w:r>
    </w:p>
    <w:p w:rsidR="00040618" w:rsidRDefault="00040618" w:rsidP="00040618">
      <w:pPr>
        <w:jc w:val="center"/>
        <w:rPr>
          <w:b/>
          <w:sz w:val="32"/>
          <w:szCs w:val="32"/>
        </w:rPr>
      </w:pPr>
      <w:r w:rsidRPr="00040618">
        <w:rPr>
          <w:rFonts w:hint="eastAsia"/>
          <w:b/>
          <w:sz w:val="32"/>
          <w:szCs w:val="32"/>
        </w:rPr>
        <w:t>软硬件、网络支持</w:t>
      </w:r>
    </w:p>
    <w:p w:rsidR="00040618" w:rsidRDefault="00040618" w:rsidP="000406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由于所</w:t>
      </w:r>
      <w:r w:rsidRPr="00040618">
        <w:rPr>
          <w:rFonts w:hint="eastAsia"/>
          <w:sz w:val="28"/>
          <w:szCs w:val="28"/>
        </w:rPr>
        <w:t>选支撑平台均是强大的服务商，能满足早期的需求，无需额外的支持</w:t>
      </w:r>
    </w:p>
    <w:p w:rsidR="00040618" w:rsidRDefault="00040618" w:rsidP="00040618">
      <w:pPr>
        <w:jc w:val="center"/>
        <w:rPr>
          <w:b/>
          <w:sz w:val="32"/>
          <w:szCs w:val="32"/>
        </w:rPr>
      </w:pPr>
      <w:r w:rsidRPr="00040618">
        <w:rPr>
          <w:rFonts w:hint="eastAsia"/>
          <w:b/>
          <w:sz w:val="32"/>
          <w:szCs w:val="32"/>
        </w:rPr>
        <w:t>技术难点</w:t>
      </w:r>
    </w:p>
    <w:p w:rsidR="00040618" w:rsidRPr="00040618" w:rsidRDefault="00040618" w:rsidP="00040618">
      <w:pPr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ab/>
      </w:r>
      <w:r w:rsidRPr="00040618">
        <w:rPr>
          <w:rFonts w:hint="eastAsia"/>
          <w:sz w:val="28"/>
          <w:szCs w:val="28"/>
        </w:rPr>
        <w:t>无开发技术难点；产品设计上重点考虑如何符合学生群体特征提供快速商品定位</w:t>
      </w:r>
      <w:r>
        <w:rPr>
          <w:rFonts w:hint="eastAsia"/>
          <w:sz w:val="28"/>
          <w:szCs w:val="28"/>
        </w:rPr>
        <w:t>，同时支持优秀的商品推荐，比如流行的手机等</w:t>
      </w:r>
      <w:bookmarkStart w:id="0" w:name="_GoBack"/>
      <w:bookmarkEnd w:id="0"/>
    </w:p>
    <w:sectPr w:rsidR="00040618" w:rsidRPr="00040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294" w:rsidRDefault="00644294" w:rsidP="00CA11FC">
      <w:r>
        <w:separator/>
      </w:r>
    </w:p>
  </w:endnote>
  <w:endnote w:type="continuationSeparator" w:id="0">
    <w:p w:rsidR="00644294" w:rsidRDefault="00644294" w:rsidP="00CA1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294" w:rsidRDefault="00644294" w:rsidP="00CA11FC">
      <w:r>
        <w:separator/>
      </w:r>
    </w:p>
  </w:footnote>
  <w:footnote w:type="continuationSeparator" w:id="0">
    <w:p w:rsidR="00644294" w:rsidRDefault="00644294" w:rsidP="00CA1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09"/>
    <w:rsid w:val="00040618"/>
    <w:rsid w:val="0010699C"/>
    <w:rsid w:val="00453109"/>
    <w:rsid w:val="00644294"/>
    <w:rsid w:val="00A63457"/>
    <w:rsid w:val="00CA11FC"/>
    <w:rsid w:val="00DC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2DE99"/>
  <w15:chartTrackingRefBased/>
  <w15:docId w15:val="{4786A908-FC49-49CF-B819-040B6F61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1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1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云洋</dc:creator>
  <cp:keywords/>
  <dc:description/>
  <cp:lastModifiedBy>李 云洋</cp:lastModifiedBy>
  <cp:revision>2</cp:revision>
  <dcterms:created xsi:type="dcterms:W3CDTF">2019-03-10T13:57:00Z</dcterms:created>
  <dcterms:modified xsi:type="dcterms:W3CDTF">2019-03-10T14:14:00Z</dcterms:modified>
</cp:coreProperties>
</file>