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0E" w:rsidRDefault="00410F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4639BA">
        <w:rPr>
          <w:rFonts w:hint="eastAsia"/>
          <w:sz w:val="28"/>
          <w:szCs w:val="28"/>
        </w:rPr>
        <w:t>互助</w:t>
      </w:r>
      <w:r>
        <w:rPr>
          <w:rFonts w:hint="eastAsia"/>
          <w:sz w:val="28"/>
          <w:szCs w:val="28"/>
        </w:rPr>
        <w:t>平台，使宝贵的大学生活变得更加多采、时尚；</w:t>
      </w:r>
    </w:p>
    <w:p w:rsidR="00BC5F0E" w:rsidRDefault="00410F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C5F0E" w:rsidRDefault="00410F9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</w:t>
      </w:r>
      <w:r w:rsidR="00AB5D4B">
        <w:rPr>
          <w:rFonts w:hint="eastAsia"/>
          <w:sz w:val="28"/>
          <w:szCs w:val="28"/>
        </w:rPr>
        <w:t>服务群体基数大</w:t>
      </w:r>
      <w:r>
        <w:rPr>
          <w:rFonts w:hint="eastAsia"/>
          <w:sz w:val="28"/>
          <w:szCs w:val="28"/>
        </w:rPr>
        <w:t>；</w:t>
      </w:r>
    </w:p>
    <w:p w:rsidR="00BC5F0E" w:rsidRDefault="00410F9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利用安全支付模式，使金钱交易更加安全</w:t>
      </w:r>
    </w:p>
    <w:p w:rsidR="00BC5F0E" w:rsidRPr="00410F9D" w:rsidRDefault="00410F9D" w:rsidP="00410F9D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利用地域优势，提供帮助的人和求助者基本来自于同一地区</w:t>
      </w:r>
    </w:p>
    <w:p w:rsidR="00BC5F0E" w:rsidRDefault="00410F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BC5F0E" w:rsidRDefault="00410F9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BC5F0E" w:rsidRDefault="00410F9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求助者确认任务完成之前付款存于银行中利于利息来得到利润</w:t>
      </w:r>
      <w:bookmarkStart w:id="0" w:name="_GoBack"/>
      <w:bookmarkEnd w:id="0"/>
    </w:p>
    <w:p w:rsidR="00BC5F0E" w:rsidRDefault="00BC5F0E"/>
    <w:sectPr w:rsidR="00BC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F9D"/>
    <w:rsid w:val="004244C4"/>
    <w:rsid w:val="004416FA"/>
    <w:rsid w:val="00450C1F"/>
    <w:rsid w:val="00453AC7"/>
    <w:rsid w:val="004639BA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5D4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5F0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523C"/>
  <w15:docId w15:val="{0942005F-3CAD-4034-AED4-646D6A4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8</cp:revision>
  <dcterms:created xsi:type="dcterms:W3CDTF">2012-08-13T06:38:00Z</dcterms:created>
  <dcterms:modified xsi:type="dcterms:W3CDTF">2019-03-10T07:51:00Z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