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063" w:rsidRDefault="00F0221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94063" w:rsidRDefault="00D94063">
      <w:pPr>
        <w:ind w:firstLine="420"/>
        <w:jc w:val="center"/>
        <w:rPr>
          <w:sz w:val="36"/>
        </w:rPr>
      </w:pP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94063" w:rsidRDefault="00F02216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海星网学生</w:t>
      </w:r>
      <w:proofErr w:type="gramEnd"/>
      <w:r>
        <w:rPr>
          <w:rFonts w:hint="eastAsia"/>
          <w:sz w:val="28"/>
          <w:szCs w:val="28"/>
        </w:rPr>
        <w:t>互助平台</w:t>
      </w: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94063" w:rsidRDefault="00F0221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郭金康</w:t>
      </w: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F02216" w:rsidRDefault="00F02216" w:rsidP="00F02216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万以上）每天可能有各种各样的需要，比如没时间拿快递、需要求职等。以往的时候都是通过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群来发布求助信息，存在主要的问题包括：</w:t>
      </w:r>
    </w:p>
    <w:p w:rsidR="00F02216" w:rsidRDefault="00F02216" w:rsidP="00F02216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时间不同步，可能提供帮助的人看到的时候任务已经结束</w:t>
      </w:r>
    </w:p>
    <w:p w:rsidR="00F02216" w:rsidRDefault="00F02216" w:rsidP="00F02216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的人在逐渐减少</w:t>
      </w:r>
    </w:p>
    <w:p w:rsidR="00F02216" w:rsidRPr="007142B8" w:rsidRDefault="00F02216" w:rsidP="00F02216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金钱交易不安全</w:t>
      </w: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94063" w:rsidRDefault="00F0221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建设并运营一个学生互助平台，让同学们在线寻求帮助或提供帮助并获得收益</w:t>
      </w: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94063" w:rsidRDefault="00F022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学生求助</w:t>
      </w:r>
      <w:r>
        <w:rPr>
          <w:rFonts w:hint="eastAsia"/>
          <w:sz w:val="28"/>
          <w:szCs w:val="28"/>
        </w:rPr>
        <w:t>：发布任务，进行交付，过程监管</w:t>
      </w:r>
    </w:p>
    <w:p w:rsidR="00F02216" w:rsidRDefault="00F022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学生帮助：接受任务得到收益或发布可以帮助他人的帖子</w:t>
      </w:r>
      <w:bookmarkStart w:id="0" w:name="_GoBack"/>
      <w:bookmarkEnd w:id="0"/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F02216" w:rsidRDefault="00F02216" w:rsidP="00F0221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02216" w:rsidRDefault="00F02216" w:rsidP="00F02216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9.19</w:t>
      </w:r>
      <w:r>
        <w:rPr>
          <w:rFonts w:hint="eastAsia"/>
          <w:sz w:val="28"/>
          <w:szCs w:val="28"/>
        </w:rPr>
        <w:t>确定分工；</w:t>
      </w:r>
    </w:p>
    <w:p w:rsidR="00F02216" w:rsidRDefault="00F02216" w:rsidP="00F02216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前确定产品定位；</w:t>
      </w:r>
    </w:p>
    <w:p w:rsidR="00F02216" w:rsidRDefault="00F02216" w:rsidP="00F02216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前完成第一版界面原型；</w:t>
      </w:r>
    </w:p>
    <w:p w:rsidR="00F02216" w:rsidRDefault="00F02216" w:rsidP="00F022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月：产品的需求细化、产品功能分析；</w:t>
      </w:r>
      <w:r>
        <w:rPr>
          <w:sz w:val="28"/>
          <w:szCs w:val="28"/>
        </w:rPr>
        <w:t xml:space="preserve"> </w:t>
      </w:r>
    </w:p>
    <w:p w:rsidR="00F02216" w:rsidRDefault="00F02216" w:rsidP="00F0221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月：编码期，分工实现各项功能</w:t>
      </w:r>
    </w:p>
    <w:p w:rsidR="00F02216" w:rsidRDefault="00F02216" w:rsidP="00F0221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月：产品进入测试阶段</w:t>
      </w: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94063" w:rsidRDefault="00F022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94063" w:rsidRDefault="00F022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94063" w:rsidRDefault="00F0221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94063" w:rsidRDefault="00D94063">
      <w:pPr>
        <w:rPr>
          <w:b/>
          <w:sz w:val="28"/>
          <w:szCs w:val="28"/>
        </w:rPr>
      </w:pPr>
    </w:p>
    <w:p w:rsidR="00D94063" w:rsidRDefault="00F0221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94063" w:rsidRDefault="00D94063">
      <w:pPr>
        <w:pStyle w:val="a4"/>
        <w:ind w:left="420" w:firstLineChars="0" w:firstLine="0"/>
        <w:rPr>
          <w:sz w:val="28"/>
          <w:szCs w:val="28"/>
        </w:rPr>
      </w:pPr>
    </w:p>
    <w:p w:rsidR="00D94063" w:rsidRDefault="00D94063">
      <w:pPr>
        <w:rPr>
          <w:sz w:val="28"/>
          <w:szCs w:val="28"/>
        </w:rPr>
      </w:pPr>
    </w:p>
    <w:sectPr w:rsidR="00D9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4063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2216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2CC"/>
  <w15:docId w15:val="{AA6BF5BA-755A-483E-AE6C-39A3E320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林旺 杨</cp:lastModifiedBy>
  <cp:revision>10</cp:revision>
  <dcterms:created xsi:type="dcterms:W3CDTF">2012-08-30T07:04:00Z</dcterms:created>
  <dcterms:modified xsi:type="dcterms:W3CDTF">2019-03-17T07:11:00Z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