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41" w:rsidRDefault="009C54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本电子商务网站主要服务一</w:t>
      </w:r>
      <w:r>
        <w:rPr>
          <w:rFonts w:hint="eastAsia"/>
          <w:sz w:val="28"/>
          <w:szCs w:val="28"/>
        </w:rPr>
        <w:t>类用户：</w:t>
      </w:r>
    </w:p>
    <w:p w:rsidR="00CC1E41" w:rsidRDefault="009C547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CC1E41" w:rsidRDefault="009C547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愿望：得到放心的帮忙者服务</w:t>
      </w:r>
      <w:r>
        <w:rPr>
          <w:rFonts w:hint="eastAsia"/>
          <w:sz w:val="28"/>
          <w:szCs w:val="28"/>
        </w:rPr>
        <w:t>，越便捷省力越好；</w:t>
      </w:r>
    </w:p>
    <w:p w:rsidR="00CC1E41" w:rsidRPr="009C5473" w:rsidRDefault="009C5473" w:rsidP="009C547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消费观念：安全放心，最好能比自己完成更出色</w:t>
      </w:r>
      <w:r w:rsidRPr="009C5473">
        <w:rPr>
          <w:rFonts w:hint="eastAsia"/>
          <w:sz w:val="28"/>
          <w:szCs w:val="28"/>
        </w:rPr>
        <w:t>；</w:t>
      </w:r>
      <w:r w:rsidRPr="009C5473">
        <w:rPr>
          <w:rFonts w:hint="eastAsia"/>
          <w:sz w:val="28"/>
          <w:szCs w:val="28"/>
        </w:rPr>
        <w:t xml:space="preserve"> </w:t>
      </w:r>
    </w:p>
    <w:p w:rsidR="00CC1E41" w:rsidRDefault="009C547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济能力：在自己时间不允许的情况下寻求他人帮助，付相应报酬，对于大学生来说不是很难</w:t>
      </w:r>
      <w:r>
        <w:rPr>
          <w:rFonts w:hint="eastAsia"/>
          <w:sz w:val="28"/>
          <w:szCs w:val="28"/>
        </w:rPr>
        <w:t>；</w:t>
      </w:r>
    </w:p>
    <w:p w:rsidR="00CC1E41" w:rsidRDefault="009C547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，笔记本电脑和宿舍上网以及智能手机</w:t>
      </w:r>
      <w:r>
        <w:rPr>
          <w:rFonts w:hint="eastAsia"/>
          <w:sz w:val="28"/>
          <w:szCs w:val="28"/>
        </w:rPr>
        <w:t>的普及度也相当高；</w:t>
      </w:r>
    </w:p>
    <w:p w:rsidR="00CC1E41" w:rsidRPr="009C5473" w:rsidRDefault="00CC1E41" w:rsidP="009C5473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C1E41" w:rsidRPr="009C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5473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E41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69D"/>
  <w15:docId w15:val="{F169056C-9B50-440A-A331-F57F9446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17</cp:revision>
  <dcterms:created xsi:type="dcterms:W3CDTF">2012-08-13T06:42:00Z</dcterms:created>
  <dcterms:modified xsi:type="dcterms:W3CDTF">2019-03-10T07:55:00Z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