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49F51" w14:textId="316CA39D" w:rsidR="00BC0C0A" w:rsidRDefault="007639AE" w:rsidP="0011036B">
      <w:pPr>
        <w:pStyle w:val="a9"/>
      </w:pPr>
      <w:r>
        <w:rPr>
          <w:rFonts w:hint="eastAsia"/>
        </w:rPr>
        <w:t>定位：</w:t>
      </w:r>
    </w:p>
    <w:p w14:paraId="2FCD83B8" w14:textId="2966C1AF" w:rsidR="007639AE" w:rsidRDefault="007639AE" w:rsidP="007639AE">
      <w:pPr>
        <w:pStyle w:val="2"/>
      </w:pPr>
      <w:r>
        <w:rPr>
          <w:rFonts w:hint="eastAsia"/>
        </w:rPr>
        <w:t>为银行客户提供高效、7</w:t>
      </w:r>
      <w:r>
        <w:t>*24</w:t>
      </w:r>
      <w:r>
        <w:rPr>
          <w:rFonts w:hint="eastAsia"/>
        </w:rPr>
        <w:t>小时不间断的服务</w:t>
      </w:r>
      <w:r w:rsidR="00AD7461">
        <w:rPr>
          <w:rFonts w:hint="eastAsia"/>
        </w:rPr>
        <w:t>，提高客户满意度</w:t>
      </w:r>
      <w:r>
        <w:rPr>
          <w:rFonts w:hint="eastAsia"/>
        </w:rPr>
        <w:t>，并减轻银行员工的工作量。</w:t>
      </w:r>
    </w:p>
    <w:p w14:paraId="6817E5F3" w14:textId="69341EFB" w:rsidR="007639AE" w:rsidRDefault="003F364B" w:rsidP="003F364B">
      <w:pPr>
        <w:pStyle w:val="a7"/>
      </w:pPr>
      <w:r>
        <w:rPr>
          <w:rFonts w:hint="eastAsia"/>
        </w:rPr>
        <w:t>商业机会：</w:t>
      </w:r>
    </w:p>
    <w:p w14:paraId="0F956F62" w14:textId="387F0170" w:rsidR="003F364B" w:rsidRDefault="00B41E8B" w:rsidP="007639AE">
      <w:pPr>
        <w:pStyle w:val="2"/>
      </w:pPr>
      <w:r>
        <w:rPr>
          <w:rFonts w:hint="eastAsia"/>
        </w:rPr>
        <w:t>银行处于某市人口密集区域，提高工作效率不仅提升用户的满意度，吸引更多的客户，在一定程度上增加了银行的收入</w:t>
      </w:r>
      <w:r w:rsidR="003410AD">
        <w:rPr>
          <w:rFonts w:hint="eastAsia"/>
        </w:rPr>
        <w:t>；</w:t>
      </w:r>
    </w:p>
    <w:p w14:paraId="7B66E73F" w14:textId="1F12274A" w:rsidR="003410AD" w:rsidRDefault="003410AD" w:rsidP="007639AE">
      <w:pPr>
        <w:pStyle w:val="2"/>
      </w:pPr>
      <w:r>
        <w:rPr>
          <w:rFonts w:hint="eastAsia"/>
        </w:rPr>
        <w:t>实行7</w:t>
      </w:r>
      <w:r>
        <w:t>*24</w:t>
      </w:r>
      <w:r>
        <w:rPr>
          <w:rFonts w:hint="eastAsia"/>
        </w:rPr>
        <w:t>小时不间断服务，既可以方便客户，也可以在员工休息时，带来额外的收入。</w:t>
      </w:r>
    </w:p>
    <w:p w14:paraId="167A120F" w14:textId="61EE3976" w:rsidR="005708BB" w:rsidRDefault="005708BB" w:rsidP="005708BB">
      <w:pPr>
        <w:pStyle w:val="a9"/>
      </w:pPr>
      <w:r>
        <w:rPr>
          <w:rFonts w:hint="eastAsia"/>
        </w:rPr>
        <w:t>商业模式：</w:t>
      </w:r>
    </w:p>
    <w:p w14:paraId="0B1F4760" w14:textId="5D5FBCFF" w:rsidR="005708BB" w:rsidRDefault="00DB503C" w:rsidP="007639AE">
      <w:pPr>
        <w:pStyle w:val="2"/>
        <w:rPr>
          <w:rFonts w:hint="eastAsia"/>
        </w:rPr>
      </w:pPr>
      <w:r>
        <w:rPr>
          <w:rFonts w:hint="eastAsia"/>
        </w:rPr>
        <w:t>增加办理业务的次数，扩大每日的交易额，带来更大的收益。</w:t>
      </w:r>
      <w:bookmarkStart w:id="0" w:name="_GoBack"/>
      <w:bookmarkEnd w:id="0"/>
    </w:p>
    <w:p w14:paraId="10CDED6A" w14:textId="77777777" w:rsidR="007639AE" w:rsidRDefault="007639AE" w:rsidP="007639AE">
      <w:pPr>
        <w:pStyle w:val="2"/>
      </w:pPr>
    </w:p>
    <w:sectPr w:rsidR="00763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D9"/>
    <w:rsid w:val="0011036B"/>
    <w:rsid w:val="003410AD"/>
    <w:rsid w:val="003F364B"/>
    <w:rsid w:val="005708BB"/>
    <w:rsid w:val="006B3291"/>
    <w:rsid w:val="00707AD9"/>
    <w:rsid w:val="007639AE"/>
    <w:rsid w:val="0085028B"/>
    <w:rsid w:val="008D5004"/>
    <w:rsid w:val="009A5483"/>
    <w:rsid w:val="00A62488"/>
    <w:rsid w:val="00AA5AAE"/>
    <w:rsid w:val="00AD7461"/>
    <w:rsid w:val="00B41E8B"/>
    <w:rsid w:val="00B96CCD"/>
    <w:rsid w:val="00BC0C0A"/>
    <w:rsid w:val="00DB503C"/>
    <w:rsid w:val="00EE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3B59F"/>
  <w15:chartTrackingRefBased/>
  <w15:docId w15:val="{283CB467-70BA-4F5B-9654-439C0A70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3291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2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4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8502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5028B"/>
    <w:rPr>
      <w:b/>
      <w:bCs/>
      <w:sz w:val="32"/>
      <w:szCs w:val="32"/>
    </w:rPr>
  </w:style>
  <w:style w:type="paragraph" w:customStyle="1" w:styleId="a3">
    <w:name w:val="三级标题"/>
    <w:basedOn w:val="3"/>
    <w:next w:val="a"/>
    <w:link w:val="a4"/>
    <w:qFormat/>
    <w:rsid w:val="0085028B"/>
    <w:rPr>
      <w:color w:val="0070C0"/>
    </w:rPr>
  </w:style>
  <w:style w:type="character" w:customStyle="1" w:styleId="a4">
    <w:name w:val="三级标题 字符"/>
    <w:basedOn w:val="a0"/>
    <w:link w:val="a3"/>
    <w:rsid w:val="0085028B"/>
    <w:rPr>
      <w:b/>
      <w:bCs/>
      <w:color w:val="0070C0"/>
      <w:sz w:val="32"/>
      <w:szCs w:val="32"/>
    </w:rPr>
  </w:style>
  <w:style w:type="paragraph" w:customStyle="1" w:styleId="a5">
    <w:name w:val="四级标题"/>
    <w:basedOn w:val="4"/>
    <w:next w:val="a"/>
    <w:link w:val="a6"/>
    <w:qFormat/>
    <w:rsid w:val="0085028B"/>
    <w:rPr>
      <w:color w:val="0070C0"/>
    </w:rPr>
  </w:style>
  <w:style w:type="character" w:customStyle="1" w:styleId="a6">
    <w:name w:val="四级标题 字符"/>
    <w:basedOn w:val="40"/>
    <w:link w:val="a5"/>
    <w:rsid w:val="0085028B"/>
    <w:rPr>
      <w:rFonts w:asciiTheme="majorHAnsi" w:eastAsiaTheme="majorEastAsia" w:hAnsiTheme="majorHAnsi" w:cstheme="majorBidi"/>
      <w:b/>
      <w:bCs/>
      <w:color w:val="0070C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2488"/>
    <w:rPr>
      <w:b/>
      <w:bCs/>
      <w:sz w:val="28"/>
      <w:szCs w:val="28"/>
    </w:rPr>
  </w:style>
  <w:style w:type="paragraph" w:customStyle="1" w:styleId="a7">
    <w:name w:val="标题五"/>
    <w:basedOn w:val="5"/>
    <w:next w:val="a"/>
    <w:link w:val="a8"/>
    <w:qFormat/>
    <w:rsid w:val="00A62488"/>
    <w:rPr>
      <w:color w:val="0070C0"/>
      <w:sz w:val="21"/>
    </w:rPr>
  </w:style>
  <w:style w:type="character" w:customStyle="1" w:styleId="a8">
    <w:name w:val="标题五 字符"/>
    <w:basedOn w:val="a0"/>
    <w:link w:val="a7"/>
    <w:rsid w:val="00A62488"/>
    <w:rPr>
      <w:b/>
      <w:bCs/>
      <w:color w:val="0070C0"/>
      <w:szCs w:val="28"/>
    </w:rPr>
  </w:style>
  <w:style w:type="paragraph" w:customStyle="1" w:styleId="a9">
    <w:name w:val="第四标题"/>
    <w:basedOn w:val="4"/>
    <w:next w:val="a"/>
    <w:qFormat/>
    <w:rsid w:val="00A62488"/>
    <w:rPr>
      <w:color w:val="0070C0"/>
      <w:sz w:val="21"/>
    </w:rPr>
  </w:style>
  <w:style w:type="paragraph" w:customStyle="1" w:styleId="aa">
    <w:name w:val="第三标题"/>
    <w:basedOn w:val="3"/>
    <w:next w:val="a"/>
    <w:link w:val="ab"/>
    <w:qFormat/>
    <w:rsid w:val="00A62488"/>
    <w:rPr>
      <w:color w:val="0070C0"/>
      <w:sz w:val="28"/>
    </w:rPr>
  </w:style>
  <w:style w:type="character" w:customStyle="1" w:styleId="ab">
    <w:name w:val="第三标题 字符"/>
    <w:basedOn w:val="a0"/>
    <w:link w:val="aa"/>
    <w:rsid w:val="00A62488"/>
    <w:rPr>
      <w:b/>
      <w:bCs/>
      <w:color w:val="0070C0"/>
      <w:sz w:val="28"/>
      <w:szCs w:val="32"/>
    </w:rPr>
  </w:style>
  <w:style w:type="paragraph" w:customStyle="1" w:styleId="2">
    <w:name w:val="正文2"/>
    <w:basedOn w:val="a"/>
    <w:qFormat/>
    <w:rsid w:val="009A5483"/>
    <w:rPr>
      <w:rFonts w:ascii="微软雅黑" w:eastAsia="微软雅黑" w:hAnsi="微软雅黑" w:cs="宋体"/>
      <w:color w:val="333333"/>
      <w:kern w:val="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金康 郭</dc:creator>
  <cp:keywords/>
  <dc:description/>
  <cp:lastModifiedBy>金康 郭</cp:lastModifiedBy>
  <cp:revision>10</cp:revision>
  <dcterms:created xsi:type="dcterms:W3CDTF">2019-03-10T02:27:00Z</dcterms:created>
  <dcterms:modified xsi:type="dcterms:W3CDTF">2019-03-10T02:55:00Z</dcterms:modified>
</cp:coreProperties>
</file>