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4922A"/>
          <w:sz w:val="64"/>
          <w:szCs w:val="64"/>
        </w:rPr>
        <w:t xml:space="preserve">REKABET ANALİZİ</w:t>
      </w:r>
    </w:p>
    <w:p>
      <w:pPr>
        <w:spacing w:after="200"/>
        <w:jc w:val="center"/>
      </w:pPr>
      <w:r>
        <w:rPr>
          <w:sz w:val="36"/>
          <w:szCs w:val="36"/>
        </w:rPr>
        <w:t xml:space="preserve">İstihbarat Platformu — Sistem Dokümantasyonu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intel.pulsaraai.com  ·  Türkiye Kahve Sektörü  ·  20 Marka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Hazırlama Tarihi: 2 Haziran 2026</w:t>
      </w:r>
    </w:p>
    <w:p>
      <w:pPr>
        <w:spacing w:after="800"/>
        <w:jc w:val="center"/>
      </w:pPr>
      <w:r>
        <w:rPr>
          <w:b/>
          <w:bCs/>
          <w:color w:val="EF4444"/>
          <w:sz w:val="20"/>
          <w:szCs w:val="20"/>
        </w:rPr>
        <w:t xml:space="preserve">Gizli — Yalnızca İç Kullanım İçin</w:t>
      </w:r>
    </w:p>
    <w:p>
      <w:pPr>
        <w:pStyle w:val="Heading1"/>
        <w:spacing w:after="200" w:before="400"/>
      </w:pPr>
      <w:r>
        <w:t xml:space="preserve">1. GENEL BAKIŞ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Özellik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Değer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URL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intel.pulsaraai.com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Versiyon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1.0.0 — Haziran 2026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Teknoloji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18 + Vite + TailwindCSS + Recharts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Deployment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Render (Static Site) — GitHub otomatik deploy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Scraper API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— espressolab-scraper-production.up.railway.app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Veritabanı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MongoDB (Rakip + Haber verileri)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Repo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github.com/fuzuly/pulsara-intel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Platform, Türkiye kahve sektöründeki 20 rakip markayı gerçek zamanlı ve statik verilerle izleyen, analiz eden ve raporlayan özel bir istihbarat dashboardudur.</w:t>
      </w:r>
    </w:p>
    <w:p>
      <w:pPr>
        <w:pStyle w:val="Heading1"/>
        <w:spacing w:after="200" w:before="400"/>
      </w:pPr>
      <w:r>
        <w:t xml:space="preserve">2. GİRİŞ / KİMLİK DOĞRULAMA</w:t>
      </w:r>
    </w:p>
    <w:p>
      <w:pPr>
        <w:spacing w:after="80"/>
        <w:ind w:left="360"/>
      </w:pPr>
      <w:r>
        <w:rPr>
          <w:sz w:val="22"/>
          <w:szCs w:val="22"/>
        </w:rPr>
        <w:t xml:space="preserve">• URL: /login | Dosya: src/pages/Login.jsx</w:t>
      </w:r>
    </w:p>
    <w:p>
      <w:pPr>
        <w:spacing w:after="80"/>
        <w:ind w:left="360"/>
      </w:pPr>
      <w:r>
        <w:rPr>
          <w:sz w:val="22"/>
          <w:szCs w:val="22"/>
        </w:rPr>
        <w:t xml:space="preserve">• Kullanıcı adı + şifre ile giriş</w:t>
      </w:r>
    </w:p>
    <w:p>
      <w:pPr>
        <w:spacing w:after="80"/>
        <w:ind w:left="360"/>
      </w:pPr>
      <w:r>
        <w:rPr>
          <w:sz w:val="22"/>
          <w:szCs w:val="22"/>
        </w:rPr>
        <w:t xml:space="preserve">• Kimlik doğrulama localStorage'da saklanır</w:t>
      </w:r>
    </w:p>
    <w:p>
      <w:pPr>
        <w:spacing w:after="80"/>
        <w:ind w:left="360"/>
      </w:pPr>
      <w:r>
        <w:rPr>
          <w:sz w:val="22"/>
          <w:szCs w:val="22"/>
        </w:rPr>
        <w:t xml:space="preserve">• Giriş yapılmadan tüm sayfalar /login'e yönlendirir</w:t>
      </w:r>
    </w:p>
    <w:p>
      <w:pPr>
        <w:spacing w:after="80"/>
        <w:ind w:left="360"/>
      </w:pPr>
      <w:r>
        <w:rPr>
          <w:sz w:val="22"/>
          <w:szCs w:val="22"/>
        </w:rPr>
        <w:t xml:space="preserve">• Kullanıcılar: src/config/users.js</w:t>
      </w:r>
    </w:p>
    <w:p>
      <w:pPr>
        <w:spacing w:after="80"/>
        <w:ind w:left="360"/>
      </w:pPr>
      <w:r>
        <w:rPr>
          <w:sz w:val="22"/>
          <w:szCs w:val="22"/>
        </w:rPr>
        <w:t xml:space="preserve">• Oturum kapatma: Sol menü alt kısım → Çıkış Yap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3. ANA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Bileşen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Açıklama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Sidebar (sol)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Navigasyon menüsü, daraltılabilir (64px / 240px)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TopBar (üst)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Saat/tarih, bildirim zili, Rapor İndir, Yardım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LiveTicker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üstte akan canlı haber bandı (her 8 saniyede)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İçerik Alanı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 sayfanın kendine özgü içeriği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4. SAYFALAR — DETAYLI AÇIKLAMA</w:t>
      </w:r>
    </w:p>
    <w:p>
      <w:pPr>
        <w:pStyle w:val="Heading2"/>
        <w:spacing w:after="150" w:before="300"/>
      </w:pPr>
      <w:r>
        <w:t xml:space="preserve">4.1 Ana Dashboard (/)</w:t>
      </w:r>
    </w:p>
    <w:p>
      <w:pPr>
        <w:spacing w:after="120"/>
      </w:pPr>
      <w:r>
        <w:rPr>
          <w:sz w:val="22"/>
          <w:szCs w:val="22"/>
        </w:rPr>
        <w:t xml:space="preserve">Tüm sistemin özet görünümü. Platforma giriş sayfası.</w:t>
      </w:r>
    </w:p>
    <w:p>
      <w:pPr>
        <w:spacing w:after="80"/>
        <w:ind w:left="360"/>
      </w:pPr>
      <w:r>
        <w:rPr>
          <w:sz w:val="22"/>
          <w:szCs w:val="22"/>
        </w:rPr>
        <w:t xml:space="preserve">• KPI Kartları: İzlenen Marka (20), Yeni Ürün Lansmanı, En Yüksek Engagement, Risk Altındaki Şube</w:t>
      </w:r>
    </w:p>
    <w:p>
      <w:pPr>
        <w:spacing w:after="80"/>
        <w:ind w:left="360"/>
      </w:pPr>
      <w:r>
        <w:rPr>
          <w:sz w:val="22"/>
          <w:szCs w:val="22"/>
        </w:rPr>
        <w:t xml:space="preserve">• Instagram Engagement Trendi: Eyl 2025 – May 2026 çizgi grafik (3 marka)</w:t>
      </w:r>
    </w:p>
    <w:p>
      <w:pPr>
        <w:spacing w:after="80"/>
        <w:ind w:left="360"/>
      </w:pPr>
      <w:r>
        <w:rPr>
          <w:sz w:val="22"/>
          <w:szCs w:val="22"/>
        </w:rPr>
        <w:t xml:space="preserve">• Google Maps Puan Sıralaması: 20 marka bar grafik</w:t>
      </w:r>
    </w:p>
    <w:p>
      <w:pPr>
        <w:spacing w:after="80"/>
        <w:ind w:left="360"/>
      </w:pPr>
      <w:r>
        <w:rPr>
          <w:sz w:val="22"/>
          <w:szCs w:val="22"/>
        </w:rPr>
        <w:t xml:space="preserve">• Son Haberler: Railway API'den canlı çekilir (son 5 haber)</w:t>
      </w:r>
    </w:p>
    <w:p>
      <w:pPr>
        <w:spacing w:after="80"/>
        <w:ind w:left="360"/>
      </w:pPr>
      <w:r>
        <w:rPr>
          <w:sz w:val="22"/>
          <w:szCs w:val="22"/>
        </w:rPr>
        <w:t xml:space="preserve">• Yeni Ürün Radar Özeti: Son 3 aktif lansman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4.2 Rakip Analizi (/rakip-analizi)</w:t>
      </w:r>
    </w:p>
    <w:p>
      <w:pPr>
        <w:spacing w:after="120"/>
      </w:pPr>
      <w:r>
        <w:rPr>
          <w:sz w:val="22"/>
          <w:szCs w:val="22"/>
        </w:rPr>
        <w:t xml:space="preserve">20 markanın 8 boyutta kapsamlı karşılaştırması. Veri: competitorData.js + Railway API.</w:t>
      </w:r>
    </w:p>
    <w:p>
      <w:pPr>
        <w:spacing w:after="80"/>
        <w:ind w:left="360"/>
      </w:pPr>
      <w:r>
        <w:rPr>
          <w:sz w:val="22"/>
          <w:szCs w:val="22"/>
        </w:rPr>
        <w:t xml:space="preserve">• Marka Seçici: Radar için maks. 5 marka</w:t>
      </w:r>
    </w:p>
    <w:p>
      <w:pPr>
        <w:spacing w:after="80"/>
        <w:ind w:left="360"/>
      </w:pPr>
      <w:r>
        <w:rPr>
          <w:sz w:val="22"/>
          <w:szCs w:val="22"/>
        </w:rPr>
        <w:t xml:space="preserve">• Radar Grafik: 8 eksen (Kalite, Sosyal, Yenilik, Sadakat, Dijital, Menü, Sürdürülebilirlik, Bilinirlik)</w:t>
      </w:r>
    </w:p>
    <w:p>
      <w:pPr>
        <w:spacing w:after="80"/>
        <w:ind w:left="360"/>
      </w:pPr>
      <w:r>
        <w:rPr>
          <w:sz w:val="22"/>
          <w:szCs w:val="22"/>
        </w:rPr>
        <w:t xml:space="preserve">• Genel Performans Bar Grafiği: Tüm 20 marka</w:t>
      </w:r>
    </w:p>
    <w:p>
      <w:pPr>
        <w:spacing w:after="80"/>
        <w:ind w:left="360"/>
      </w:pPr>
      <w:r>
        <w:rPr>
          <w:sz w:val="22"/>
          <w:szCs w:val="22"/>
        </w:rPr>
        <w:t xml:space="preserve">• Detay Kartları: Şube, fiyat, Google puanı (modal açılır), NPS, progress barlar, CAGR</w:t>
      </w:r>
    </w:p>
    <w:p>
      <w:pPr>
        <w:spacing w:after="80"/>
        <w:ind w:left="360"/>
      </w:pPr>
      <w:r>
        <w:rPr>
          <w:sz w:val="22"/>
          <w:szCs w:val="22"/>
        </w:rPr>
        <w:t xml:space="preserve">• Google Puan Modal: Yüksek/düşük faktörler + rekabet aksiyonu</w:t>
      </w:r>
    </w:p>
    <w:p>
      <w:pPr>
        <w:spacing w:after="80"/>
        <w:ind w:left="360"/>
      </w:pPr>
      <w:r>
        <w:rPr>
          <w:sz w:val="22"/>
          <w:szCs w:val="22"/>
        </w:rPr>
        <w:t xml:space="preserve">• Tam Karşılaştırma Tablosu: Tüm sütunlar sıralanabilir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4.3 Menü Karşılaştırması (/menu-karsilastirmasi)</w:t>
      </w:r>
    </w:p>
    <w:p>
      <w:pPr>
        <w:spacing w:after="80"/>
        <w:ind w:left="360"/>
      </w:pPr>
      <w:r>
        <w:rPr>
          <w:sz w:val="22"/>
          <w:szCs w:val="22"/>
        </w:rPr>
        <w:t xml:space="preserve">• Ürün fiyat matrisi (tüm markalar satır × sütun)</w:t>
      </w:r>
    </w:p>
    <w:p>
      <w:pPr>
        <w:spacing w:after="80"/>
        <w:ind w:left="360"/>
      </w:pPr>
      <w:r>
        <w:rPr>
          <w:sz w:val="22"/>
          <w:szCs w:val="22"/>
        </w:rPr>
        <w:t xml:space="preserve">• Renk kodlaması: En ucuz yeşil, en pahalı kırmızı</w:t>
      </w:r>
    </w:p>
    <w:p>
      <w:pPr>
        <w:spacing w:after="80"/>
        <w:ind w:left="360"/>
      </w:pPr>
      <w:r>
        <w:rPr>
          <w:sz w:val="22"/>
          <w:szCs w:val="22"/>
        </w:rPr>
        <w:t xml:space="preserve">• Kategori filtresi: Sıcak, Soğuk, Tatlı vb.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4.4 Satış Analizi (/satis-analizi)</w:t>
      </w:r>
    </w:p>
    <w:p>
      <w:pPr>
        <w:spacing w:after="80"/>
        <w:ind w:left="360"/>
      </w:pPr>
      <w:r>
        <w:rPr>
          <w:sz w:val="22"/>
          <w:szCs w:val="22"/>
        </w:rPr>
        <w:t xml:space="preserve">• Aylık satış trendi (çizgi grafik)</w:t>
      </w:r>
    </w:p>
    <w:p>
      <w:pPr>
        <w:spacing w:after="80"/>
        <w:ind w:left="360"/>
      </w:pPr>
      <w:r>
        <w:rPr>
          <w:sz w:val="22"/>
          <w:szCs w:val="22"/>
        </w:rPr>
        <w:t xml:space="preserve">• Haftalık satış karşılaştırması (bar grafik)</w:t>
      </w:r>
    </w:p>
    <w:p>
      <w:pPr>
        <w:spacing w:after="80"/>
        <w:ind w:left="360"/>
      </w:pPr>
      <w:r>
        <w:rPr>
          <w:sz w:val="22"/>
          <w:szCs w:val="22"/>
        </w:rPr>
        <w:t xml:space="preserve">• En çok satan ürünler listesi</w:t>
      </w:r>
    </w:p>
    <w:p>
      <w:pPr>
        <w:spacing w:after="80"/>
        <w:ind w:left="360"/>
      </w:pPr>
      <w:r>
        <w:rPr>
          <w:sz w:val="22"/>
          <w:szCs w:val="22"/>
        </w:rPr>
        <w:t xml:space="preserve">• Şehir bazında satış dağılımı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4.5 Sosyal Medya (/sosyal-medya)</w:t>
      </w:r>
    </w:p>
    <w:p>
      <w:pPr>
        <w:spacing w:after="120"/>
      </w:pPr>
      <w:r>
        <w:rPr>
          <w:sz w:val="22"/>
          <w:szCs w:val="22"/>
        </w:rPr>
        <w:t xml:space="preserve">Instagram performansı, Google itibarı ve duygu analizi. Veri: instagramProfiles.json (May 2026).</w:t>
      </w:r>
    </w:p>
    <w:p>
      <w:pPr>
        <w:spacing w:after="80"/>
        <w:ind w:left="360"/>
      </w:pPr>
      <w:r>
        <w:rPr>
          <w:sz w:val="22"/>
          <w:szCs w:val="22"/>
        </w:rPr>
        <w:t xml:space="preserve">• Bölüm 1 — Instagram: 4 KPI kartı, 5 bulgu kartı, etkileşim bar grafik, scatter grafik, 11 marka detay tablosu</w:t>
      </w:r>
    </w:p>
    <w:p>
      <w:pPr>
        <w:spacing w:after="80"/>
        <w:ind w:left="360"/>
      </w:pPr>
      <w:r>
        <w:rPr>
          <w:sz w:val="22"/>
          <w:szCs w:val="22"/>
        </w:rPr>
        <w:t xml:space="preserve">• Bölüm 2 — Google Maps: 7 marka puan kartı, itibar risk tablosu (trafik lambası sistemi)</w:t>
      </w:r>
    </w:p>
    <w:p>
      <w:pPr>
        <w:spacing w:after="80"/>
        <w:ind w:left="360"/>
      </w:pPr>
      <w:r>
        <w:rPr>
          <w:sz w:val="22"/>
          <w:szCs w:val="22"/>
        </w:rPr>
        <w:t xml:space="preserve">• Bölüm 3 — Duygu Analizi: Yığılmış bar grafik, marka bazında şikayet/övgü etiketleri</w:t>
      </w:r>
    </w:p>
    <w:p>
      <w:pPr>
        <w:spacing w:after="80"/>
        <w:ind w:left="360"/>
      </w:pPr>
      <w:r>
        <w:rPr>
          <w:sz w:val="22"/>
          <w:szCs w:val="22"/>
        </w:rPr>
        <w:t xml:space="preserve">• Bölüm 4 — AI Aksiyon Planı: Instagram avantajı, KD açığı, takipçi hedefi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4.6 Yeni Ürün Radar (/yeni-urun-radar)</w:t>
      </w:r>
    </w:p>
    <w:p>
      <w:pPr>
        <w:spacing w:after="120"/>
      </w:pPr>
      <w:r>
        <w:rPr>
          <w:sz w:val="22"/>
          <w:szCs w:val="22"/>
        </w:rPr>
        <w:t xml:space="preserve">Rakip ürün lansmanlarını ve yaklaşan ürünleri takip etme. Veri: newProductData.js.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Filtreler: Marka, Durum (Aktif/Yakında), Kategori, Kaynak (3 güven katmanı)</w:t>
      </w:r>
    </w:p>
    <w:p>
      <w:pPr>
        <w:spacing w:after="80"/>
        <w:ind w:left="360"/>
      </w:pPr>
      <w:r>
        <w:rPr>
          <w:sz w:val="22"/>
          <w:szCs w:val="22"/>
        </w:rPr>
        <w:t xml:space="preserve">• Ürün Kartları: İsim, açıklama, lansman tarihi, OSINT güven skoru</w:t>
      </w:r>
    </w:p>
    <w:p>
      <w:pPr>
        <w:spacing w:after="80"/>
        <w:ind w:left="360"/>
      </w:pPr>
      <w:r>
        <w:rPr>
          <w:sz w:val="22"/>
          <w:szCs w:val="22"/>
        </w:rPr>
        <w:t xml:space="preserve">• 3 Kaynak Katmanı: Resmi (~%95), Sosyal/Blog (~%80), Erken Sinyal (~%65)</w:t>
      </w:r>
    </w:p>
    <w:p>
      <w:pPr>
        <w:spacing w:after="80"/>
        <w:ind w:left="360"/>
      </w:pPr>
      <w:r>
        <w:rPr>
          <w:sz w:val="22"/>
          <w:szCs w:val="22"/>
        </w:rPr>
        <w:t xml:space="preserve">• Mevcut İzlenen Ürünler: Starbucks yaz serisi, GJ Co Lemonade, Espressolab yaz menüsü, Caribou bahar, Sonbahar PSL tahmini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4.7 OSINT Raporları (/osint-raporlari)</w:t>
      </w:r>
    </w:p>
    <w:p>
      <w:pPr>
        <w:spacing w:after="80"/>
        <w:ind w:left="360"/>
      </w:pPr>
      <w:r>
        <w:rPr>
          <w:sz w:val="22"/>
          <w:szCs w:val="22"/>
        </w:rPr>
        <w:t xml:space="preserve">• Trend Kelimeler: 20 marka için karakteristik kelime etiketleri</w:t>
      </w:r>
    </w:p>
    <w:p>
      <w:pPr>
        <w:spacing w:after="80"/>
        <w:ind w:left="360"/>
      </w:pPr>
      <w:r>
        <w:rPr>
          <w:sz w:val="22"/>
          <w:szCs w:val="22"/>
        </w:rPr>
        <w:t xml:space="preserve">• Sentiment Skorları: Google Maps rating'den formülle türetilmiş 20 marka dağılımı</w:t>
      </w:r>
    </w:p>
    <w:p>
      <w:pPr>
        <w:spacing w:after="80"/>
        <w:ind w:left="360"/>
      </w:pPr>
      <w:r>
        <w:rPr>
          <w:sz w:val="22"/>
          <w:szCs w:val="22"/>
        </w:rPr>
        <w:t xml:space="preserve">• Haber Akışı: newProductData.js'den otomatik oluşturulur, marka filtresi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4.8 Haber Akışı (/son-dakika) — CANLI</w:t>
      </w:r>
    </w:p>
    <w:p>
      <w:pPr>
        <w:spacing w:after="80"/>
        <w:ind w:left="360"/>
      </w:pPr>
      <w:r>
        <w:rPr>
          <w:sz w:val="22"/>
          <w:szCs w:val="22"/>
        </w:rPr>
        <w:t xml:space="preserve">• Railway scraper /api/news'dan gerçek zamanlı haberler</w:t>
      </w:r>
    </w:p>
    <w:p>
      <w:pPr>
        <w:spacing w:after="80"/>
        <w:ind w:left="360"/>
      </w:pPr>
      <w:r>
        <w:rPr>
          <w:sz w:val="22"/>
          <w:szCs w:val="22"/>
        </w:rPr>
        <w:t xml:space="preserve">• Google News RSS → espressolab-scraper → MongoDB → Dashboard</w:t>
      </w:r>
    </w:p>
    <w:p>
      <w:pPr>
        <w:spacing w:after="80"/>
        <w:ind w:left="360"/>
      </w:pPr>
      <w:r>
        <w:rPr>
          <w:sz w:val="22"/>
          <w:szCs w:val="22"/>
        </w:rPr>
        <w:t xml:space="preserve">• Her 6 saatte cron job ile güncellenir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4.9 Şube Puan Analizi (/sube-puanlari)</w:t>
      </w:r>
    </w:p>
    <w:p>
      <w:pPr>
        <w:spacing w:after="120"/>
      </w:pPr>
      <w:r>
        <w:rPr>
          <w:sz w:val="22"/>
          <w:szCs w:val="22"/>
        </w:rPr>
        <w:t xml:space="preserve">1375+ şubenin Google Maps puanlarını analiz etme. Veri: Railway API /api/branches (1 saatlik cache).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Düşük Performans Alarmı: Puan &lt; 3.5 VE yorum &gt; 100</w:t>
      </w:r>
    </w:p>
    <w:p>
      <w:pPr>
        <w:spacing w:after="80"/>
        <w:ind w:left="360"/>
      </w:pPr>
      <w:r>
        <w:rPr>
          <w:sz w:val="22"/>
          <w:szCs w:val="22"/>
        </w:rPr>
        <w:t xml:space="preserve">• Marka Özet Kartları: Tıklanabilir filtre</w:t>
      </w:r>
    </w:p>
    <w:p>
      <w:pPr>
        <w:spacing w:after="80"/>
        <w:ind w:left="360"/>
      </w:pPr>
      <w:r>
        <w:rPr>
          <w:sz w:val="22"/>
          <w:szCs w:val="22"/>
        </w:rPr>
        <w:t xml:space="preserve">• En İyi/Kötü 10: Ağırlıklı skor = Puan × log10(Yorum+1)</w:t>
      </w:r>
    </w:p>
    <w:p>
      <w:pPr>
        <w:spacing w:after="80"/>
        <w:ind w:left="360"/>
      </w:pPr>
      <w:r>
        <w:rPr>
          <w:sz w:val="22"/>
          <w:szCs w:val="22"/>
        </w:rPr>
        <w:t xml:space="preserve">• Puan Dağılımı: 6 aralıklı tıklanabilir bar grafik</w:t>
      </w:r>
    </w:p>
    <w:p>
      <w:pPr>
        <w:spacing w:after="80"/>
        <w:ind w:left="360"/>
      </w:pPr>
      <w:r>
        <w:rPr>
          <w:sz w:val="22"/>
          <w:szCs w:val="22"/>
        </w:rPr>
        <w:t xml:space="preserve">• Scatter Grafik: Yorum sayısı × Puan ilişkisi</w:t>
      </w:r>
    </w:p>
    <w:p>
      <w:pPr>
        <w:spacing w:after="80"/>
        <w:ind w:left="360"/>
      </w:pPr>
      <w:r>
        <w:rPr>
          <w:sz w:val="22"/>
          <w:szCs w:val="22"/>
        </w:rPr>
        <w:t xml:space="preserve">• Boşluk Analizi: Referans marka bazlı şehir analizi</w:t>
      </w:r>
    </w:p>
    <w:p>
      <w:pPr>
        <w:spacing w:after="80"/>
        <w:ind w:left="360"/>
      </w:pPr>
      <w:r>
        <w:rPr>
          <w:sz w:val="22"/>
          <w:szCs w:val="22"/>
        </w:rPr>
        <w:t xml:space="preserve">• Pivot Tablo: 15 şehir × tüm markalar</w:t>
      </w:r>
    </w:p>
    <w:p>
      <w:pPr>
        <w:spacing w:after="80"/>
        <w:ind w:left="360"/>
      </w:pPr>
      <w:r>
        <w:rPr>
          <w:sz w:val="22"/>
          <w:szCs w:val="22"/>
        </w:rPr>
        <w:t xml:space="preserve">• Şube Listesi: 50'lik sayfalama, tüm sütunlar sıralanabilir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4.10 Gloria Jean's (/gloria-jeans) — YENİ</w:t>
      </w:r>
    </w:p>
    <w:p>
      <w:pPr>
        <w:spacing w:after="120"/>
      </w:pPr>
      <w:r>
        <w:rPr>
          <w:sz w:val="22"/>
          <w:szCs w:val="22"/>
        </w:rPr>
        <w:t xml:space="preserve">Gloria Jean's Coffees Türkiye için derinlemesine marka istihbarat raporu.</w:t>
      </w:r>
    </w:p>
    <w:p>
      <w:pPr>
        <w:spacing w:after="80"/>
        <w:ind w:left="360"/>
      </w:pPr>
      <w:r>
        <w:rPr>
          <w:sz w:val="22"/>
          <w:szCs w:val="22"/>
        </w:rPr>
        <w:t xml:space="preserve">• 8 KPI kartı: Şube, pazar payı, fiyat, Google puanı, Instagram, NPS, çalışan</w:t>
      </w:r>
    </w:p>
    <w:p>
      <w:pPr>
        <w:spacing w:after="80"/>
        <w:ind w:left="360"/>
      </w:pPr>
      <w:r>
        <w:rPr>
          <w:sz w:val="22"/>
          <w:szCs w:val="22"/>
        </w:rPr>
        <w:t xml:space="preserve">• Performans Radar: 8 boyut</w:t>
      </w:r>
    </w:p>
    <w:p>
      <w:pPr>
        <w:spacing w:after="80"/>
        <w:ind w:left="360"/>
      </w:pPr>
      <w:r>
        <w:rPr>
          <w:sz w:val="22"/>
          <w:szCs w:val="22"/>
        </w:rPr>
        <w:t xml:space="preserve">• Rakip Karşılaştırması: Google puanı + Instagram etkileşim barları</w:t>
      </w:r>
    </w:p>
    <w:p>
      <w:pPr>
        <w:spacing w:after="80"/>
        <w:ind w:left="360"/>
      </w:pPr>
      <w:r>
        <w:rPr>
          <w:sz w:val="22"/>
          <w:szCs w:val="22"/>
        </w:rPr>
        <w:t xml:space="preserve">• 🆕 Canlı Şube Puanları: Railway API — En iyi 5 / En kötü 5 GJ şubesi</w:t>
      </w:r>
    </w:p>
    <w:p>
      <w:pPr>
        <w:spacing w:after="80"/>
        <w:ind w:left="360"/>
      </w:pPr>
      <w:r>
        <w:rPr>
          <w:sz w:val="22"/>
          <w:szCs w:val="22"/>
        </w:rPr>
        <w:t xml:space="preserve">• 🆕 Şehir Bazında GJ: 12 şehir, ortalama puan + şube sayısı</w:t>
      </w:r>
    </w:p>
    <w:p>
      <w:pPr>
        <w:spacing w:after="80"/>
        <w:ind w:left="360"/>
      </w:pPr>
      <w:r>
        <w:rPr>
          <w:sz w:val="22"/>
          <w:szCs w:val="22"/>
        </w:rPr>
        <w:t xml:space="preserve">• Instagram Analizi @gjcsturkey: 10 metrik kartı (29 Mayıs 2026)</w:t>
      </w:r>
    </w:p>
    <w:p>
      <w:pPr>
        <w:spacing w:after="80"/>
        <w:ind w:left="360"/>
      </w:pPr>
      <w:r>
        <w:rPr>
          <w:sz w:val="22"/>
          <w:szCs w:val="22"/>
        </w:rPr>
        <w:t xml:space="preserve">• Duygu Analizi: %62 olumlu / %23 nötr / %15 olumsuz</w:t>
      </w:r>
    </w:p>
    <w:p>
      <w:pPr>
        <w:spacing w:after="80"/>
        <w:ind w:left="360"/>
      </w:pPr>
      <w:r>
        <w:rPr>
          <w:sz w:val="22"/>
          <w:szCs w:val="22"/>
        </w:rPr>
        <w:t xml:space="preserve">• SWOT Analizi + 2026 Yeni Ürünler + Stratejik Değerlendirme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4.11 Raporlar &amp; Export (/raporlar)</w:t>
      </w:r>
    </w:p>
    <w:p>
      <w:pPr>
        <w:spacing w:after="120"/>
      </w:pPr>
      <w:r>
        <w:rPr>
          <w:sz w:val="22"/>
          <w:szCs w:val="22"/>
        </w:rPr>
        <w:t xml:space="preserve">Excel ve PowerPoint formatında otomatik rapor üretimi.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Excel: 6 bölüm seçilebilir, toplam 8 sayfa, renk kodlamalı</w:t>
      </w:r>
    </w:p>
    <w:p>
      <w:pPr>
        <w:spacing w:after="80"/>
        <w:ind w:left="360"/>
      </w:pPr>
      <w:r>
        <w:rPr>
          <w:sz w:val="22"/>
          <w:szCs w:val="22"/>
        </w:rPr>
        <w:t xml:space="preserve">• PPTX: 8 slayt, koyu tema, karamel aksan, dinamik tarih</w:t>
      </w:r>
    </w:p>
    <w:p>
      <w:pPr>
        <w:spacing w:after="80"/>
        <w:ind w:left="360"/>
      </w:pPr>
      <w:r>
        <w:rPr>
          <w:sz w:val="22"/>
          <w:szCs w:val="22"/>
        </w:rPr>
        <w:t xml:space="preserve">• Dosya adları tarih içerir: Rekabet_Raporu_YYYY-MM-DD.xlsx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5. VERİ MİMARİSİ</w:t>
      </w:r>
    </w:p>
    <w:p>
      <w:pPr>
        <w:pStyle w:val="Heading2"/>
        <w:spacing w:after="150" w:before="300"/>
      </w:pPr>
      <w:r>
        <w:t xml:space="preserve">5.1 Statik Veri Dosyaları (src/data/)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Dosya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İçerik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Güncelleme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competitorData.js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marka: şube, fiyat, puanlar, skorlar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 (araştırma)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menuData.js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Ürün fiyat matrisi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newProductData.js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OSINT ürün lansmanları veritabanı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osintData.js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Sentiment skorları + trend kelimeler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Manuel/formül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instagramProfiles.json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hesap profili (29 Mayıs 2026)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instagramPosts.json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hesap etkileşim verileri (29 Mayıs 2026)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googleMapsRatings.json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7 marka puan + trend + yorum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sentimentData.json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Duygu analizi verileri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Manuel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5.2 Canlı Veri (Railway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Kullanılan Sayfa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Açıklama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/api/branches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Şube Puan Analizi, GJ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Tüm şube verileri (branches.json)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/api/news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Haber Akışı, Dashboard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Son haberler (MongoDB)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/api/competitors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Rakip Analizi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Rakip fiyat verileri (MongoDB)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/api/health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Sunucu sağlık kontrolü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5.3 Otomatik Güncelleme (Cron Jobs)</w:t>
      </w:r>
    </w:p>
    <w:p>
      <w:pPr>
        <w:spacing w:after="80"/>
        <w:ind w:left="360"/>
      </w:pPr>
      <w:r>
        <w:rPr>
          <w:sz w:val="22"/>
          <w:szCs w:val="22"/>
        </w:rPr>
        <w:t xml:space="preserve">• Her gece 02:00 (TR saati): Tüm rakip scraper'ları çalışır</w:t>
      </w:r>
    </w:p>
    <w:p>
      <w:pPr>
        <w:spacing w:after="80"/>
        <w:ind w:left="360"/>
      </w:pPr>
      <w:r>
        <w:rPr>
          <w:sz w:val="22"/>
          <w:szCs w:val="22"/>
        </w:rPr>
        <w:t xml:space="preserve">• Her 6 saatte: Starbucks + Kahve Dünyası fiyat güncelleme</w:t>
      </w:r>
    </w:p>
    <w:p>
      <w:pPr>
        <w:spacing w:after="80"/>
        <w:ind w:left="360"/>
      </w:pPr>
      <w:r>
        <w:rPr>
          <w:sz w:val="22"/>
          <w:szCs w:val="22"/>
        </w:rPr>
        <w:t xml:space="preserve">• Her 6 saatte: Haber taraması</w:t>
      </w:r>
    </w:p>
    <w:p>
      <w:pPr>
        <w:spacing w:after="80"/>
        <w:ind w:left="360"/>
      </w:pPr>
      <w:r>
        <w:rPr>
          <w:sz w:val="22"/>
          <w:szCs w:val="22"/>
        </w:rPr>
        <w:t xml:space="preserve">• Google Maps şube puanları: GOOGLE_MAPS_API_KEY ile gece 02:00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6. DEPLOYMENT MİMARİSİ</w:t>
      </w:r>
    </w:p>
    <w:p>
      <w:pPr>
        <w:spacing w:after="80"/>
        <w:ind w:left="360"/>
      </w:pPr>
      <w:r>
        <w:rPr>
          <w:sz w:val="22"/>
          <w:szCs w:val="22"/>
        </w:rPr>
        <w:t xml:space="preserve">• GitHub (fuzuly/pulsara-intel) → Push → Otomatik build</w:t>
      </w:r>
    </w:p>
    <w:p>
      <w:pPr>
        <w:spacing w:after="80"/>
        <w:ind w:left="360"/>
      </w:pPr>
      <w:r>
        <w:rPr>
          <w:sz w:val="22"/>
          <w:szCs w:val="22"/>
        </w:rPr>
        <w:t xml:space="preserve">• Render (Static Site) → npm run build → dist/ → intel.pulsaraai.com</w:t>
      </w:r>
    </w:p>
    <w:p>
      <w:pPr>
        <w:spacing w:after="80"/>
        <w:ind w:left="360"/>
      </w:pPr>
      <w:r>
        <w:rPr>
          <w:sz w:val="22"/>
          <w:szCs w:val="22"/>
        </w:rPr>
        <w:t xml:space="preserve">• Railway (Node.js Express) → espressolab-scraper → 7/24 çalışır</w:t>
      </w:r>
    </w:p>
    <w:p>
      <w:pPr>
        <w:spacing w:after="80"/>
        <w:ind w:left="360"/>
      </w:pPr>
      <w:r>
        <w:rPr>
          <w:sz w:val="22"/>
          <w:szCs w:val="22"/>
        </w:rPr>
        <w:t xml:space="preserve">• MongoDB → Şube + Haber + Rakip verileri</w:t>
      </w:r>
    </w:p>
    <w:p>
      <w:pPr>
        <w:spacing w:after="80"/>
        <w:ind w:left="360"/>
      </w:pPr>
      <w:r>
        <w:rPr>
          <w:sz w:val="22"/>
          <w:szCs w:val="22"/>
        </w:rPr>
        <w:t xml:space="preserve">• Railway aylık ~$5 kredi limiti (izlenmelidir)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7. İZLENEN 20 MARKA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Marka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Menşei</w:t>
            </w:r>
          </w:p>
        </w:tc>
        <w:tc>
          <w:tcPr>
            <w:shd w:fill="C4922A" w:color="C4922A" w:val="clea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Tip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Espressolab (bizim marka)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Starbucks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ABD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Kahve Dünyası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Orta Segment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Jean's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Avustralya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Şen Çay Kahve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Arabica Coffee House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Coffy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 Coffee Company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LUUQ Coffee &amp; Roastery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Caffè Nero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İngiltere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Laos Coffee Roastery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Brew Mood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Orta Segment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Coffeemania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Orta Segment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Mikel Coffee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Yunanistan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Orta Segment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Tchibo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Almanya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Orta Segment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Caribou Coffee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ABD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Nevada Coffee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Kronotrop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1401 Coffee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Specialty</w:t>
            </w:r>
          </w:p>
        </w:tc>
      </w:tr>
      <w:tr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Costa Coffee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İngiltere</w:t>
            </w:r>
          </w:p>
        </w:tc>
        <w:tc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8. EKSİK / GELİŞTİRİLEBİLECEK ALANLAR</w:t>
      </w:r>
    </w:p>
    <w:p>
      <w:pPr>
        <w:spacing w:after="80"/>
        <w:ind w:left="360"/>
      </w:pPr>
      <w:r>
        <w:rPr>
          <w:sz w:val="22"/>
          <w:szCs w:val="22"/>
        </w:rPr>
        <w:t xml:space="preserve">• Menü verisi eksik markalar: LUUQ, Laos, Kronotrop, GUA, Costa Coffee — Yenilik skoru 0</w:t>
      </w:r>
    </w:p>
    <w:p>
      <w:pPr>
        <w:spacing w:after="80"/>
        <w:ind w:left="360"/>
      </w:pPr>
      <w:r>
        <w:rPr>
          <w:sz w:val="22"/>
          <w:szCs w:val="22"/>
        </w:rPr>
        <w:t xml:space="preserve">• Instagram: Sadece 11 marka var (9 marka eksik)</w:t>
      </w:r>
    </w:p>
    <w:p>
      <w:pPr>
        <w:spacing w:after="80"/>
        <w:ind w:left="360"/>
      </w:pPr>
      <w:r>
        <w:rPr>
          <w:sz w:val="22"/>
          <w:szCs w:val="22"/>
        </w:rPr>
        <w:t xml:space="preserve">• TikTok/Twitter verileri: Hepsi tahmini, gerçek data girilmeli</w:t>
      </w:r>
    </w:p>
    <w:p>
      <w:pPr>
        <w:spacing w:after="80"/>
        <w:ind w:left="360"/>
      </w:pPr>
      <w:r>
        <w:rPr>
          <w:sz w:val="22"/>
          <w:szCs w:val="22"/>
        </w:rPr>
        <w:t xml:space="preserve">• Satış analizi: Espressolab gerçek satış verisi entegrasyonu yapılabilir</w:t>
      </w:r>
    </w:p>
    <w:p>
      <w:pPr>
        <w:spacing w:after="80"/>
        <w:ind w:left="360"/>
      </w:pPr>
      <w:r>
        <w:rPr>
          <w:sz w:val="22"/>
          <w:szCs w:val="22"/>
        </w:rPr>
        <w:t xml:space="preserve">• Gerçek NPS verisi: Şu an formülden hesaplanıyor</w:t>
      </w:r>
    </w:p>
    <w:p>
      <w:pPr>
        <w:spacing w:after="80"/>
        <w:ind w:left="360"/>
      </w:pPr>
      <w:r>
        <w:rPr>
          <w:sz w:val="22"/>
          <w:szCs w:val="22"/>
        </w:rPr>
        <w:t xml:space="preserve">• Şube puanı otomatik güncelleme: GOOGLE_MAPS_API_KEY aktif, gece 02:00'de çalışıyor</w:t>
      </w:r>
    </w:p>
    <w:p>
      <w:pPr>
        <w:spacing w:after="100"/>
      </w:pPr>
    </w:p>
    <w:p>
      <w:pPr>
        <w:spacing w:after="200" w:before="400"/>
        <w:jc w:val="center"/>
      </w:pPr>
      <w:r>
        <w:rPr>
          <w:color w:val="C4922A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Hazırlama Tarihi: 2 Haziran 2026  ·  Versiyon 1.0.0  ·  Gizli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Rekabet Analizi — Sistem Dokümantasyonu</dc:title>
  <dc:creator>Un-named</dc:creator>
  <dc:description>Pulsara Intel platform dokümantasyonu</dc:description>
  <cp:lastModifiedBy>Un-named</cp:lastModifiedBy>
  <cp:revision>1</cp:revision>
  <dcterms:created xsi:type="dcterms:W3CDTF">2026-06-01T21:03:46.448Z</dcterms:created>
  <dcterms:modified xsi:type="dcterms:W3CDTF">2026-06-01T21:03:46.448Z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