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DC05" w14:textId="77777777" w:rsidR="004F2DCD" w:rsidRPr="009052E5" w:rsidRDefault="00000000" w:rsidP="009052E5">
      <w:pPr>
        <w:spacing w:before="1440" w:after="240" w:line="276" w:lineRule="auto"/>
        <w:jc w:val="center"/>
        <w:rPr>
          <w:rFonts w:ascii="Times New Roman" w:hAnsi="Times New Roman" w:cs="Times New Roman"/>
          <w:sz w:val="24"/>
          <w:szCs w:val="24"/>
        </w:rPr>
      </w:pPr>
      <w:r w:rsidRPr="009052E5">
        <w:rPr>
          <w:rFonts w:ascii="Times New Roman" w:hAnsi="Times New Roman" w:cs="Times New Roman"/>
          <w:b/>
          <w:bCs/>
          <w:sz w:val="24"/>
          <w:szCs w:val="24"/>
        </w:rPr>
        <w:t>International Cybersecurity and Digital Forensics Academy (ICDFA)</w:t>
      </w:r>
    </w:p>
    <w:p w14:paraId="4B3D9D8F" w14:textId="77777777" w:rsidR="004F2DCD" w:rsidRPr="009052E5" w:rsidRDefault="00000000" w:rsidP="009052E5">
      <w:pPr>
        <w:pBdr>
          <w:bottom w:val="single" w:sz="6" w:space="1" w:color="2E75B6"/>
        </w:pBdr>
        <w:spacing w:after="480" w:line="276" w:lineRule="auto"/>
        <w:jc w:val="center"/>
        <w:rPr>
          <w:rFonts w:ascii="Times New Roman" w:hAnsi="Times New Roman" w:cs="Times New Roman"/>
          <w:sz w:val="24"/>
          <w:szCs w:val="24"/>
        </w:rPr>
      </w:pPr>
      <w:r w:rsidRPr="009052E5">
        <w:rPr>
          <w:rFonts w:ascii="Times New Roman" w:hAnsi="Times New Roman" w:cs="Times New Roman"/>
          <w:sz w:val="24"/>
          <w:szCs w:val="24"/>
        </w:rPr>
        <w:t>CIP-B101: Basic Computer Skills for Digital Forensics</w:t>
      </w:r>
    </w:p>
    <w:p w14:paraId="15D24673" w14:textId="77777777" w:rsidR="004F2DCD" w:rsidRPr="009052E5" w:rsidRDefault="00000000" w:rsidP="009052E5">
      <w:pPr>
        <w:spacing w:before="480" w:after="120" w:line="276" w:lineRule="auto"/>
        <w:jc w:val="center"/>
        <w:rPr>
          <w:rFonts w:ascii="Times New Roman" w:hAnsi="Times New Roman" w:cs="Times New Roman"/>
          <w:sz w:val="24"/>
          <w:szCs w:val="24"/>
        </w:rPr>
      </w:pPr>
      <w:r w:rsidRPr="009052E5">
        <w:rPr>
          <w:rFonts w:ascii="Times New Roman" w:hAnsi="Times New Roman" w:cs="Times New Roman"/>
          <w:b/>
          <w:bCs/>
          <w:sz w:val="24"/>
          <w:szCs w:val="24"/>
        </w:rPr>
        <w:t>LAB 2B PRACTICAL REPORT</w:t>
      </w:r>
    </w:p>
    <w:p w14:paraId="3EE578E7" w14:textId="77777777" w:rsidR="004F2DCD" w:rsidRPr="009052E5" w:rsidRDefault="00000000" w:rsidP="009052E5">
      <w:pPr>
        <w:spacing w:after="720" w:line="276" w:lineRule="auto"/>
        <w:jc w:val="center"/>
        <w:rPr>
          <w:rFonts w:ascii="Times New Roman" w:hAnsi="Times New Roman" w:cs="Times New Roman"/>
          <w:sz w:val="24"/>
          <w:szCs w:val="24"/>
        </w:rPr>
      </w:pPr>
      <w:r w:rsidRPr="009052E5">
        <w:rPr>
          <w:rFonts w:ascii="Times New Roman" w:hAnsi="Times New Roman" w:cs="Times New Roman"/>
          <w:i/>
          <w:iCs/>
          <w:sz w:val="24"/>
          <w:szCs w:val="24"/>
        </w:rPr>
        <w:t>Advanced Linux Commands, Standard Streams and Controlled Evidence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F2DCD" w:rsidRPr="009052E5" w14:paraId="6B1570B0"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045C0891"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Student Name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9C16390" w14:textId="472FFFD8"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Fuseini Imoru</w:t>
            </w:r>
            <w:r w:rsidR="009052E5" w:rsidRPr="009052E5">
              <w:rPr>
                <w:rFonts w:ascii="Times New Roman" w:hAnsi="Times New Roman" w:cs="Times New Roman"/>
                <w:sz w:val="24"/>
                <w:szCs w:val="24"/>
              </w:rPr>
              <w:t xml:space="preserve"> Kantuogaa</w:t>
            </w:r>
          </w:p>
        </w:tc>
      </w:tr>
      <w:tr w:rsidR="004F2DCD" w:rsidRPr="009052E5" w14:paraId="53ABEC96"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309106E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Course Code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6C376A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CIP-B101</w:t>
            </w:r>
          </w:p>
        </w:tc>
      </w:tr>
      <w:tr w:rsidR="004F2DCD" w:rsidRPr="009052E5" w14:paraId="2ED830D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05A0235E"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Course Title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B797DB3"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Basic Computer Skills for Digital Forensics</w:t>
            </w:r>
          </w:p>
        </w:tc>
      </w:tr>
      <w:tr w:rsidR="004F2DCD" w:rsidRPr="009052E5" w14:paraId="110C4BD3"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36D688D7"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Lab Code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F4C66B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Lab 2B</w:t>
            </w:r>
          </w:p>
        </w:tc>
      </w:tr>
      <w:tr w:rsidR="004F2DCD" w:rsidRPr="009052E5" w14:paraId="729C056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1FC5A7F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Lab Title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CCA2936"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Advanced Linux Commands, Standard Streams and Controlled Evidence Transfer</w:t>
            </w:r>
          </w:p>
        </w:tc>
      </w:tr>
      <w:tr w:rsidR="004F2DCD" w:rsidRPr="009052E5" w14:paraId="01AAF6A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6689673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Date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04A690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June 27–28, 2026</w:t>
            </w:r>
          </w:p>
        </w:tc>
      </w:tr>
      <w:tr w:rsidR="004F2DCD" w:rsidRPr="009052E5" w14:paraId="2D531EB4"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16C5FDE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OS (Linux)</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4A9489A"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Kali Linux (VM) — hostname: kali, IP: 192.168.44.128</w:t>
            </w:r>
          </w:p>
        </w:tc>
      </w:tr>
      <w:tr w:rsidR="004F2DCD" w:rsidRPr="009052E5" w14:paraId="0AF5F8A9"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68CDA24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OS (Windows)</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3D845AE"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Windows 10/11 — IP: 192.168.44.1 (VMnet8)</w:t>
            </w:r>
          </w:p>
        </w:tc>
      </w:tr>
    </w:tbl>
    <w:p w14:paraId="195113B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br w:type="page"/>
      </w:r>
    </w:p>
    <w:p w14:paraId="566DD5F4"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1. Lab Objective</w:t>
      </w:r>
    </w:p>
    <w:p w14:paraId="4EB5CB41"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This lab was designed to demonstrate and document practical competence in the following areas:</w:t>
      </w:r>
    </w:p>
    <w:p w14:paraId="2F435FBF"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Understanding Linux standard streams: stdin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0),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xml:space="preserve">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1) and stderr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2), and how these can be redirected for forensic logging purposes.</w:t>
      </w:r>
    </w:p>
    <w:p w14:paraId="46BCE1C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  Performing safe, authorized file transfer between a Kali Linux VM and a Windows host using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without enabling any shell execution.</w:t>
      </w:r>
    </w:p>
    <w:p w14:paraId="572E5C65"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Computing and verifying SHA256 and MD5 cryptographic hashes before and after transfer to prove evidence integrity.</w:t>
      </w:r>
    </w:p>
    <w:p w14:paraId="289B6503"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Creating a small test forensic disk image using dd and transferring it across the lab network with hash verification.</w:t>
      </w:r>
    </w:p>
    <w:p w14:paraId="6C7EE12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Documenting all actions through command logs, screenshots, and a structured forensic report.</w:t>
      </w:r>
    </w:p>
    <w:p w14:paraId="5A9096CB"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2. Lab Environment</w:t>
      </w:r>
    </w:p>
    <w:p w14:paraId="77F5CCE0" w14:textId="77777777" w:rsidR="004F2DCD" w:rsidRPr="009052E5" w:rsidRDefault="004F2DCD" w:rsidP="009052E5">
      <w:pPr>
        <w:spacing w:before="80" w:after="80"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F2DCD" w:rsidRPr="009052E5" w14:paraId="0465D6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C19321"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36263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Details</w:t>
            </w:r>
          </w:p>
        </w:tc>
      </w:tr>
      <w:tr w:rsidR="004F2DCD" w:rsidRPr="009052E5" w14:paraId="61F9C3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DF7BB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Linux Machine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37AE"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Kali Linux VM — hostname: kali, IP: 192.168.44.128/24</w:t>
            </w:r>
          </w:p>
        </w:tc>
      </w:tr>
      <w:tr w:rsidR="004F2DCD" w:rsidRPr="009052E5" w14:paraId="1FC849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D8CAF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Windows Machine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0250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Windows 10/11 Host — IP: 192.168.44.1 (VMware VMnet8)</w:t>
            </w:r>
          </w:p>
        </w:tc>
      </w:tr>
      <w:tr w:rsidR="004F2DCD" w:rsidRPr="009052E5" w14:paraId="014AF6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C0CDB7"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Network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0D653"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VMware VMnet8 NAT network — subnet 192.168.44.0/24</w:t>
            </w:r>
          </w:p>
        </w:tc>
      </w:tr>
      <w:tr w:rsidR="004F2DCD" w:rsidRPr="009052E5" w14:paraId="02ACD0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E94AB1"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Linux Tools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3674"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bash, echo, cat, ls, </w:t>
            </w:r>
            <w:proofErr w:type="spellStart"/>
            <w:r w:rsidRPr="009052E5">
              <w:rPr>
                <w:rFonts w:ascii="Times New Roman" w:hAnsi="Times New Roman" w:cs="Times New Roman"/>
                <w:sz w:val="24"/>
                <w:szCs w:val="24"/>
              </w:rPr>
              <w:t>ip</w:t>
            </w:r>
            <w:proofErr w:type="spellEnd"/>
            <w:r w:rsidRPr="009052E5">
              <w:rPr>
                <w:rFonts w:ascii="Times New Roman" w:hAnsi="Times New Roman" w:cs="Times New Roman"/>
                <w:sz w:val="24"/>
                <w:szCs w:val="24"/>
              </w:rPr>
              <w:t xml:space="preserve">, ping, </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sha256sum, md5sum, dd, </w:t>
            </w:r>
            <w:proofErr w:type="spellStart"/>
            <w:r w:rsidRPr="009052E5">
              <w:rPr>
                <w:rFonts w:ascii="Times New Roman" w:hAnsi="Times New Roman" w:cs="Times New Roman"/>
                <w:sz w:val="24"/>
                <w:szCs w:val="24"/>
              </w:rPr>
              <w:t>wget</w:t>
            </w:r>
            <w:proofErr w:type="spellEnd"/>
          </w:p>
        </w:tc>
      </w:tr>
      <w:tr w:rsidR="004F2DCD" w:rsidRPr="009052E5" w14:paraId="7738BA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C4C45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Windows Tools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44E4"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Command Prompt,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(Nmap), </w:t>
            </w:r>
            <w:proofErr w:type="spellStart"/>
            <w:r w:rsidRPr="009052E5">
              <w:rPr>
                <w:rFonts w:ascii="Times New Roman" w:hAnsi="Times New Roman" w:cs="Times New Roman"/>
                <w:sz w:val="24"/>
                <w:szCs w:val="24"/>
              </w:rPr>
              <w:t>certutil</w:t>
            </w:r>
            <w:proofErr w:type="spellEnd"/>
          </w:p>
        </w:tc>
      </w:tr>
      <w:tr w:rsidR="004F2DCD" w:rsidRPr="009052E5" w14:paraId="093F94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5C066E"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Evidence Folder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8B4B"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sz w:val="24"/>
                <w:szCs w:val="24"/>
              </w:rPr>
              <w:t>~/CIP-B101_Lab2B_Fuseini_Imoru on Linux; C:\CIP-B101_Lab2B_Received on Windows</w:t>
            </w:r>
          </w:p>
        </w:tc>
      </w:tr>
    </w:tbl>
    <w:p w14:paraId="6725BEE5"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3. Procedure</w:t>
      </w:r>
    </w:p>
    <w:p w14:paraId="2E194AE2"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A — Standard Input, Output and Error</w:t>
      </w:r>
    </w:p>
    <w:p w14:paraId="1B5A84F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Linux treats standard input, output and error as file descriptors. This section demonstrates creating an evidence file and redirecting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xml:space="preserve"> and stderr into log files for documentation.</w:t>
      </w:r>
    </w:p>
    <w:p w14:paraId="7AABA86E"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A1 — Create Lab Folder Structure</w:t>
      </w:r>
    </w:p>
    <w:p w14:paraId="266986B6"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lab directory and all required sub-folders were created using </w:t>
      </w:r>
      <w:proofErr w:type="spellStart"/>
      <w:r w:rsidRPr="009052E5">
        <w:rPr>
          <w:rFonts w:ascii="Times New Roman" w:hAnsi="Times New Roman" w:cs="Times New Roman"/>
          <w:sz w:val="24"/>
          <w:szCs w:val="24"/>
        </w:rPr>
        <w:t>mkdir</w:t>
      </w:r>
      <w:proofErr w:type="spellEnd"/>
      <w:r w:rsidRPr="009052E5">
        <w:rPr>
          <w:rFonts w:ascii="Times New Roman" w:hAnsi="Times New Roman" w:cs="Times New Roman"/>
          <w:sz w:val="24"/>
          <w:szCs w:val="24"/>
        </w:rPr>
        <w:t xml:space="preserve"> -p, and the working directory was confirmed with </w:t>
      </w:r>
      <w:proofErr w:type="spellStart"/>
      <w:r w:rsidRPr="009052E5">
        <w:rPr>
          <w:rFonts w:ascii="Times New Roman" w:hAnsi="Times New Roman" w:cs="Times New Roman"/>
          <w:sz w:val="24"/>
          <w:szCs w:val="24"/>
        </w:rPr>
        <w:t>pwd</w:t>
      </w:r>
      <w:proofErr w:type="spellEnd"/>
      <w:r w:rsidRPr="009052E5">
        <w:rPr>
          <w:rFonts w:ascii="Times New Roman" w:hAnsi="Times New Roman" w:cs="Times New Roman"/>
          <w:sz w:val="24"/>
          <w:szCs w:val="24"/>
        </w:rPr>
        <w:t xml:space="preserve"> and ls -la.</w:t>
      </w:r>
    </w:p>
    <w:p w14:paraId="3961CC9C"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10FD9E89" wp14:editId="747BD549">
            <wp:extent cx="5920740" cy="26225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20740" cy="2622550"/>
                    </a:xfrm>
                    <a:prstGeom prst="rect">
                      <a:avLst/>
                    </a:prstGeom>
                  </pic:spPr>
                </pic:pic>
              </a:graphicData>
            </a:graphic>
          </wp:inline>
        </w:drawing>
      </w:r>
    </w:p>
    <w:p w14:paraId="77F34400"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A1a — Lab folder ~/CIP-B101_Lab2B_Fuseini_Imoru created and confirmed.</w:t>
      </w:r>
    </w:p>
    <w:p w14:paraId="4A84B134"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A1 — Create Evidence Note File</w:t>
      </w:r>
    </w:p>
    <w:p w14:paraId="5F8F05CF"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The evidence note file was created using echo with the &gt; redirect operator and verified with cat and ls -l.</w:t>
      </w:r>
    </w:p>
    <w:p w14:paraId="0CDEC1F3"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5A3090E3" wp14:editId="19DF9866">
            <wp:extent cx="5882640" cy="2444750"/>
            <wp:effectExtent l="0" t="0" r="3810" b="0"/>
            <wp:docPr id="1843720994" name="Picture 18437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82640" cy="2444750"/>
                    </a:xfrm>
                    <a:prstGeom prst="rect">
                      <a:avLst/>
                    </a:prstGeom>
                  </pic:spPr>
                </pic:pic>
              </a:graphicData>
            </a:graphic>
          </wp:inline>
        </w:drawing>
      </w:r>
    </w:p>
    <w:p w14:paraId="58C34265"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A1b — evidence_note.txt created with personalized content, file size confirmed as 72 bytes.</w:t>
      </w:r>
    </w:p>
    <w:p w14:paraId="55D70298"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A2 — Redirect Standard Output</w:t>
      </w:r>
    </w:p>
    <w:p w14:paraId="348B5C42"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ls -la command output was redirected into logs/evidence_listing_stdout.txt using the &gt; operator. This operator captures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xml:space="preserve"> (file descriptor 1) and writes it to the specified file instead of the terminal. This is valuable in forensic documentation because it creates a permanent, reproducible record of directory state that can be stored as an evidence log.</w:t>
      </w:r>
    </w:p>
    <w:p w14:paraId="615F1E0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0CB79EAA" wp14:editId="014E4CB4">
            <wp:extent cx="6057900" cy="3530600"/>
            <wp:effectExtent l="0" t="0" r="0" b="0"/>
            <wp:docPr id="130020824" name="Picture 13002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57900" cy="3530600"/>
                    </a:xfrm>
                    <a:prstGeom prst="rect">
                      <a:avLst/>
                    </a:prstGeom>
                  </pic:spPr>
                </pic:pic>
              </a:graphicData>
            </a:graphic>
          </wp:inline>
        </w:drawing>
      </w:r>
    </w:p>
    <w:p w14:paraId="1910BCE8"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A2 — </w:t>
      </w:r>
      <w:proofErr w:type="spellStart"/>
      <w:r w:rsidRPr="009052E5">
        <w:rPr>
          <w:rFonts w:ascii="Times New Roman" w:hAnsi="Times New Roman" w:cs="Times New Roman"/>
          <w:i/>
          <w:iCs/>
          <w:sz w:val="24"/>
          <w:szCs w:val="24"/>
        </w:rPr>
        <w:t>stdout</w:t>
      </w:r>
      <w:proofErr w:type="spellEnd"/>
      <w:r w:rsidRPr="009052E5">
        <w:rPr>
          <w:rFonts w:ascii="Times New Roman" w:hAnsi="Times New Roman" w:cs="Times New Roman"/>
          <w:i/>
          <w:iCs/>
          <w:sz w:val="24"/>
          <w:szCs w:val="24"/>
        </w:rPr>
        <w:t xml:space="preserve"> redirected to evidence_listing_stdout.txt; file contents confirmed with cat.</w:t>
      </w:r>
    </w:p>
    <w:p w14:paraId="322BBE23"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A3 — Redirect Standard Error</w:t>
      </w:r>
    </w:p>
    <w:p w14:paraId="532A24D9"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Attempting to cat a non-existent file generates an error on stderr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2). Using 2&gt; redirected that error message into logs/error_stderr.txt. The terminal displayed nothing, but the error was captured inside the file.</w:t>
      </w:r>
    </w:p>
    <w:p w14:paraId="12D47466"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0117ADE" wp14:editId="16045D54">
            <wp:extent cx="5791200" cy="3136900"/>
            <wp:effectExtent l="0" t="0" r="0" b="6350"/>
            <wp:docPr id="572587249" name="Picture 57258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3136900"/>
                    </a:xfrm>
                    <a:prstGeom prst="rect">
                      <a:avLst/>
                    </a:prstGeom>
                  </pic:spPr>
                </pic:pic>
              </a:graphicData>
            </a:graphic>
          </wp:inline>
        </w:drawing>
      </w:r>
    </w:p>
    <w:p w14:paraId="7B821F2E"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A3 — stderr redirected to error_stderr.txt; error message captured: "No such file or directory".</w:t>
      </w:r>
    </w:p>
    <w:p w14:paraId="49F31568"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 xml:space="preserve">Task A4 — Redirect </w:t>
      </w:r>
      <w:proofErr w:type="spellStart"/>
      <w:r w:rsidRPr="009052E5">
        <w:rPr>
          <w:rFonts w:ascii="Times New Roman" w:hAnsi="Times New Roman" w:cs="Times New Roman"/>
          <w:color w:val="auto"/>
          <w:sz w:val="24"/>
          <w:szCs w:val="24"/>
        </w:rPr>
        <w:t>stdout</w:t>
      </w:r>
      <w:proofErr w:type="spellEnd"/>
      <w:r w:rsidRPr="009052E5">
        <w:rPr>
          <w:rFonts w:ascii="Times New Roman" w:hAnsi="Times New Roman" w:cs="Times New Roman"/>
          <w:color w:val="auto"/>
          <w:sz w:val="24"/>
          <w:szCs w:val="24"/>
        </w:rPr>
        <w:t xml:space="preserve"> and stderr Together</w:t>
      </w:r>
    </w:p>
    <w:p w14:paraId="0D890DA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command (ls evidence &amp;&amp; cat evidence/file_that_does_not_exist.txt) &gt; logs/combined_output.txt 2&gt;&amp;1 redirects both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xml:space="preserve"> and stderr to the same file. The 2&gt;&amp;1 syntax means "send file descriptor 2 (stderr) to the same destination as file descriptor 1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The combined_output.txt showed the directory listing followed immediately by the error message, demonstrating that both streams were captured together.</w:t>
      </w:r>
    </w:p>
    <w:p w14:paraId="5DDC7A9B"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5C0E54E0" wp14:editId="34B61A1A">
            <wp:extent cx="5562600" cy="2565400"/>
            <wp:effectExtent l="0" t="0" r="0" b="6350"/>
            <wp:docPr id="1069144183" name="Picture 106914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62600" cy="2565400"/>
                    </a:xfrm>
                    <a:prstGeom prst="rect">
                      <a:avLst/>
                    </a:prstGeom>
                  </pic:spPr>
                </pic:pic>
              </a:graphicData>
            </a:graphic>
          </wp:inline>
        </w:drawing>
      </w:r>
    </w:p>
    <w:p w14:paraId="6E587116"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A4 — Combined </w:t>
      </w:r>
      <w:proofErr w:type="spellStart"/>
      <w:r w:rsidRPr="009052E5">
        <w:rPr>
          <w:rFonts w:ascii="Times New Roman" w:hAnsi="Times New Roman" w:cs="Times New Roman"/>
          <w:i/>
          <w:iCs/>
          <w:sz w:val="24"/>
          <w:szCs w:val="24"/>
        </w:rPr>
        <w:t>stdout</w:t>
      </w:r>
      <w:proofErr w:type="spellEnd"/>
      <w:r w:rsidRPr="009052E5">
        <w:rPr>
          <w:rFonts w:ascii="Times New Roman" w:hAnsi="Times New Roman" w:cs="Times New Roman"/>
          <w:i/>
          <w:iCs/>
          <w:sz w:val="24"/>
          <w:szCs w:val="24"/>
        </w:rPr>
        <w:t xml:space="preserve"> and stderr in combined_output.txt showing ls output and error on one file.</w:t>
      </w:r>
    </w:p>
    <w:p w14:paraId="51F73E98"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B — Baseline System and Network Documentation</w:t>
      </w:r>
    </w:p>
    <w:p w14:paraId="152932C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Both machines were documented before evidence transfer, mirroring the practice of recording acquisition environment details in a forensic notebook.</w:t>
      </w:r>
    </w:p>
    <w:p w14:paraId="688CA7F2"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B1 — Linux Network Details</w:t>
      </w:r>
    </w:p>
    <w:p w14:paraId="7713D19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Hostname, IP address, routing table and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 xml:space="preserve"> availability were all captured and saved to the logs folder using tee.</w:t>
      </w:r>
    </w:p>
    <w:p w14:paraId="4E5C9686"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6A6D70BB" wp14:editId="554720D0">
            <wp:extent cx="5257800" cy="1885950"/>
            <wp:effectExtent l="0" t="0" r="0" b="0"/>
            <wp:docPr id="1748951653" name="Picture 174895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57800" cy="1885950"/>
                    </a:xfrm>
                    <a:prstGeom prst="rect">
                      <a:avLst/>
                    </a:prstGeom>
                  </pic:spPr>
                </pic:pic>
              </a:graphicData>
            </a:graphic>
          </wp:inline>
        </w:drawing>
      </w:r>
    </w:p>
    <w:p w14:paraId="51077882"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B1a — Linux hostname (kali), IP address 192.168.44.128/24, default gateway 192.168.44.2.</w:t>
      </w:r>
    </w:p>
    <w:p w14:paraId="26A6E74C"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78BCCDF0" wp14:editId="72A0055C">
            <wp:extent cx="5928360" cy="2470150"/>
            <wp:effectExtent l="0" t="0" r="0" b="6350"/>
            <wp:docPr id="252268183" name="Picture 25226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28360" cy="2470150"/>
                    </a:xfrm>
                    <a:prstGeom prst="rect">
                      <a:avLst/>
                    </a:prstGeom>
                  </pic:spPr>
                </pic:pic>
              </a:graphicData>
            </a:graphic>
          </wp:inline>
        </w:drawing>
      </w:r>
    </w:p>
    <w:p w14:paraId="6C0420CE"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B1b — Full </w:t>
      </w:r>
      <w:proofErr w:type="spellStart"/>
      <w:r w:rsidRPr="009052E5">
        <w:rPr>
          <w:rFonts w:ascii="Times New Roman" w:hAnsi="Times New Roman" w:cs="Times New Roman"/>
          <w:i/>
          <w:iCs/>
          <w:sz w:val="24"/>
          <w:szCs w:val="24"/>
        </w:rPr>
        <w:t>ip</w:t>
      </w:r>
      <w:proofErr w:type="spellEnd"/>
      <w:r w:rsidRPr="009052E5">
        <w:rPr>
          <w:rFonts w:ascii="Times New Roman" w:hAnsi="Times New Roman" w:cs="Times New Roman"/>
          <w:i/>
          <w:iCs/>
          <w:sz w:val="24"/>
          <w:szCs w:val="24"/>
        </w:rPr>
        <w:t xml:space="preserve"> address output confirming eth0 interface and </w:t>
      </w:r>
      <w:proofErr w:type="spellStart"/>
      <w:r w:rsidRPr="009052E5">
        <w:rPr>
          <w:rFonts w:ascii="Times New Roman" w:hAnsi="Times New Roman" w:cs="Times New Roman"/>
          <w:i/>
          <w:iCs/>
          <w:sz w:val="24"/>
          <w:szCs w:val="24"/>
        </w:rPr>
        <w:t>netcat</w:t>
      </w:r>
      <w:proofErr w:type="spellEnd"/>
      <w:r w:rsidRPr="009052E5">
        <w:rPr>
          <w:rFonts w:ascii="Times New Roman" w:hAnsi="Times New Roman" w:cs="Times New Roman"/>
          <w:i/>
          <w:iCs/>
          <w:sz w:val="24"/>
          <w:szCs w:val="24"/>
        </w:rPr>
        <w:t xml:space="preserve"> found at /</w:t>
      </w:r>
      <w:proofErr w:type="spellStart"/>
      <w:r w:rsidRPr="009052E5">
        <w:rPr>
          <w:rFonts w:ascii="Times New Roman" w:hAnsi="Times New Roman" w:cs="Times New Roman"/>
          <w:i/>
          <w:iCs/>
          <w:sz w:val="24"/>
          <w:szCs w:val="24"/>
        </w:rPr>
        <w:t>usr</w:t>
      </w:r>
      <w:proofErr w:type="spellEnd"/>
      <w:r w:rsidRPr="009052E5">
        <w:rPr>
          <w:rFonts w:ascii="Times New Roman" w:hAnsi="Times New Roman" w:cs="Times New Roman"/>
          <w:i/>
          <w:iCs/>
          <w:sz w:val="24"/>
          <w:szCs w:val="24"/>
        </w:rPr>
        <w:t>/bin/</w:t>
      </w:r>
      <w:proofErr w:type="spellStart"/>
      <w:r w:rsidRPr="009052E5">
        <w:rPr>
          <w:rFonts w:ascii="Times New Roman" w:hAnsi="Times New Roman" w:cs="Times New Roman"/>
          <w:i/>
          <w:iCs/>
          <w:sz w:val="24"/>
          <w:szCs w:val="24"/>
        </w:rPr>
        <w:t>nc</w:t>
      </w:r>
      <w:proofErr w:type="spellEnd"/>
      <w:r w:rsidRPr="009052E5">
        <w:rPr>
          <w:rFonts w:ascii="Times New Roman" w:hAnsi="Times New Roman" w:cs="Times New Roman"/>
          <w:i/>
          <w:iCs/>
          <w:sz w:val="24"/>
          <w:szCs w:val="24"/>
        </w:rPr>
        <w:t>.</w:t>
      </w:r>
    </w:p>
    <w:p w14:paraId="756B62A3"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B2 — Windows Network Details</w:t>
      </w:r>
    </w:p>
    <w:p w14:paraId="33B40552"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On Windows, hostname, ipconfig,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location and </w:t>
      </w:r>
      <w:proofErr w:type="spellStart"/>
      <w:r w:rsidRPr="009052E5">
        <w:rPr>
          <w:rFonts w:ascii="Times New Roman" w:hAnsi="Times New Roman" w:cs="Times New Roman"/>
          <w:sz w:val="24"/>
          <w:szCs w:val="24"/>
        </w:rPr>
        <w:t>certutil</w:t>
      </w:r>
      <w:proofErr w:type="spellEnd"/>
      <w:r w:rsidRPr="009052E5">
        <w:rPr>
          <w:rFonts w:ascii="Times New Roman" w:hAnsi="Times New Roman" w:cs="Times New Roman"/>
          <w:sz w:val="24"/>
          <w:szCs w:val="24"/>
        </w:rPr>
        <w:t xml:space="preserve"> availability were confirmed and logged to C:\Users\user\logs.</w:t>
      </w:r>
    </w:p>
    <w:p w14:paraId="1C3CE93E"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644AB0E2" wp14:editId="1253FE54">
            <wp:extent cx="6126480" cy="3181350"/>
            <wp:effectExtent l="0" t="0" r="7620" b="0"/>
            <wp:docPr id="1076013436" name="Picture 107601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6480" cy="3181350"/>
                    </a:xfrm>
                    <a:prstGeom prst="rect">
                      <a:avLst/>
                    </a:prstGeom>
                  </pic:spPr>
                </pic:pic>
              </a:graphicData>
            </a:graphic>
          </wp:inline>
        </w:drawing>
      </w:r>
    </w:p>
    <w:p w14:paraId="67CCA9D1"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B2a — Windows logs folder created; hostname, ipconfig, </w:t>
      </w:r>
      <w:proofErr w:type="spellStart"/>
      <w:r w:rsidRPr="009052E5">
        <w:rPr>
          <w:rFonts w:ascii="Times New Roman" w:hAnsi="Times New Roman" w:cs="Times New Roman"/>
          <w:i/>
          <w:iCs/>
          <w:sz w:val="24"/>
          <w:szCs w:val="24"/>
        </w:rPr>
        <w:t>ncat</w:t>
      </w:r>
      <w:proofErr w:type="spellEnd"/>
      <w:r w:rsidRPr="009052E5">
        <w:rPr>
          <w:rFonts w:ascii="Times New Roman" w:hAnsi="Times New Roman" w:cs="Times New Roman"/>
          <w:i/>
          <w:iCs/>
          <w:sz w:val="24"/>
          <w:szCs w:val="24"/>
        </w:rPr>
        <w:t xml:space="preserve"> and </w:t>
      </w:r>
      <w:proofErr w:type="spellStart"/>
      <w:r w:rsidRPr="009052E5">
        <w:rPr>
          <w:rFonts w:ascii="Times New Roman" w:hAnsi="Times New Roman" w:cs="Times New Roman"/>
          <w:i/>
          <w:iCs/>
          <w:sz w:val="24"/>
          <w:szCs w:val="24"/>
        </w:rPr>
        <w:t>certutil</w:t>
      </w:r>
      <w:proofErr w:type="spellEnd"/>
      <w:r w:rsidRPr="009052E5">
        <w:rPr>
          <w:rFonts w:ascii="Times New Roman" w:hAnsi="Times New Roman" w:cs="Times New Roman"/>
          <w:i/>
          <w:iCs/>
          <w:sz w:val="24"/>
          <w:szCs w:val="24"/>
        </w:rPr>
        <w:t xml:space="preserve"> outputs saved.</w:t>
      </w:r>
    </w:p>
    <w:p w14:paraId="319B9CE8"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1E23CC00" wp14:editId="1880B1C4">
            <wp:extent cx="6073140" cy="2730500"/>
            <wp:effectExtent l="0" t="0" r="3810" b="0"/>
            <wp:docPr id="1610676418" name="Picture 161067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3140" cy="2730500"/>
                    </a:xfrm>
                    <a:prstGeom prst="rect">
                      <a:avLst/>
                    </a:prstGeom>
                  </pic:spPr>
                </pic:pic>
              </a:graphicData>
            </a:graphic>
          </wp:inline>
        </w:drawing>
      </w:r>
    </w:p>
    <w:p w14:paraId="39DF2BED"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B2b — Windows ipconfig showing VMnet8 adapter IP 192.168.44.1 used for file transfer.</w:t>
      </w:r>
    </w:p>
    <w:p w14:paraId="41A4ED0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E02419D" wp14:editId="2D647872">
            <wp:extent cx="5890260" cy="4508500"/>
            <wp:effectExtent l="0" t="0" r="0" b="6350"/>
            <wp:docPr id="2062444430" name="Picture 206244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0260" cy="4508500"/>
                    </a:xfrm>
                    <a:prstGeom prst="rect">
                      <a:avLst/>
                    </a:prstGeom>
                  </pic:spPr>
                </pic:pic>
              </a:graphicData>
            </a:graphic>
          </wp:inline>
        </w:drawing>
      </w:r>
    </w:p>
    <w:p w14:paraId="6F26F046" w14:textId="77777777" w:rsidR="004F2DCD" w:rsidRDefault="00000000" w:rsidP="009052E5">
      <w:pPr>
        <w:spacing w:before="60" w:after="160" w:line="276" w:lineRule="auto"/>
        <w:jc w:val="both"/>
        <w:rPr>
          <w:rFonts w:ascii="Times New Roman" w:hAnsi="Times New Roman" w:cs="Times New Roman"/>
          <w:i/>
          <w:iCs/>
          <w:sz w:val="24"/>
          <w:szCs w:val="24"/>
        </w:rPr>
      </w:pPr>
      <w:r w:rsidRPr="009052E5">
        <w:rPr>
          <w:rFonts w:ascii="Times New Roman" w:hAnsi="Times New Roman" w:cs="Times New Roman"/>
          <w:i/>
          <w:iCs/>
          <w:sz w:val="24"/>
          <w:szCs w:val="24"/>
        </w:rPr>
        <w:t xml:space="preserve">Screenshot B2c — Additional Windows network adapters confirmed (VMnet1: 192.168.48.1, </w:t>
      </w:r>
      <w:proofErr w:type="spellStart"/>
      <w:r w:rsidRPr="009052E5">
        <w:rPr>
          <w:rFonts w:ascii="Times New Roman" w:hAnsi="Times New Roman" w:cs="Times New Roman"/>
          <w:i/>
          <w:iCs/>
          <w:sz w:val="24"/>
          <w:szCs w:val="24"/>
        </w:rPr>
        <w:t>WiFi</w:t>
      </w:r>
      <w:proofErr w:type="spellEnd"/>
      <w:r w:rsidRPr="009052E5">
        <w:rPr>
          <w:rFonts w:ascii="Times New Roman" w:hAnsi="Times New Roman" w:cs="Times New Roman"/>
          <w:i/>
          <w:iCs/>
          <w:sz w:val="24"/>
          <w:szCs w:val="24"/>
        </w:rPr>
        <w:t>: 192.168.43.183).</w:t>
      </w:r>
    </w:p>
    <w:p w14:paraId="3CB173E4" w14:textId="77777777" w:rsidR="00E91DB5" w:rsidRPr="009052E5" w:rsidRDefault="00E91DB5" w:rsidP="009052E5">
      <w:pPr>
        <w:spacing w:before="60" w:after="160" w:line="276" w:lineRule="auto"/>
        <w:jc w:val="both"/>
        <w:rPr>
          <w:rFonts w:ascii="Times New Roman" w:hAnsi="Times New Roman" w:cs="Times New Roman"/>
          <w:sz w:val="24"/>
          <w:szCs w:val="24"/>
        </w:rPr>
      </w:pPr>
    </w:p>
    <w:p w14:paraId="43DCA47E"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Task B3 — Connectivity Test</w:t>
      </w:r>
    </w:p>
    <w:p w14:paraId="029F4161"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 ping from Linux to the Windows machine (192.168.44.1) returned 100% packet loss, indicating that Windows Firewall was blocking ICMP. However, the reverse ping from Windows to the Linux VM (192.168.44.128) was fully successful with 0% loss and sub-1ms response times, confirming that connectivity was functional for file transfer purposes.</w:t>
      </w:r>
    </w:p>
    <w:p w14:paraId="329BE448"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3BB2AD4" wp14:editId="4C2CE54D">
            <wp:extent cx="5981700" cy="3397250"/>
            <wp:effectExtent l="0" t="0" r="0" b="0"/>
            <wp:docPr id="1222785766" name="Picture 122278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81700" cy="3397250"/>
                    </a:xfrm>
                    <a:prstGeom prst="rect">
                      <a:avLst/>
                    </a:prstGeom>
                  </pic:spPr>
                </pic:pic>
              </a:graphicData>
            </a:graphic>
          </wp:inline>
        </w:drawing>
      </w:r>
    </w:p>
    <w:p w14:paraId="219160EC"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B3a — Linux ping to 192.168.44.1 blocked by Windows Firewall (100% loss expected).</w:t>
      </w:r>
    </w:p>
    <w:p w14:paraId="61400224"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93DA0B8" wp14:editId="08F12919">
            <wp:extent cx="5730240" cy="2571750"/>
            <wp:effectExtent l="0" t="0" r="3810" b="0"/>
            <wp:docPr id="1518574679" name="Picture 151857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0240" cy="2571750"/>
                    </a:xfrm>
                    <a:prstGeom prst="rect">
                      <a:avLst/>
                    </a:prstGeom>
                  </pic:spPr>
                </pic:pic>
              </a:graphicData>
            </a:graphic>
          </wp:inline>
        </w:drawing>
      </w:r>
    </w:p>
    <w:p w14:paraId="6F9F190F"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B3b — Windows ping to 192.168.44.128 successful: 4/4 packets received, &lt;1ms RTT.</w:t>
      </w:r>
    </w:p>
    <w:p w14:paraId="45914990"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C — Hash Evidence Before Transfer</w:t>
      </w:r>
    </w:p>
    <w:p w14:paraId="71BFEF8D"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Before transferring any file, cryptographic hashes were computed on the source file to serve as the baseline for integrity verification.</w:t>
      </w:r>
    </w:p>
    <w:p w14:paraId="6B55F70C"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266449A6" wp14:editId="1CBFF9F3">
            <wp:extent cx="5768340" cy="3651250"/>
            <wp:effectExtent l="0" t="0" r="3810" b="6350"/>
            <wp:docPr id="875274681" name="Picture 87527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8340" cy="3651250"/>
                    </a:xfrm>
                    <a:prstGeom prst="rect">
                      <a:avLst/>
                    </a:prstGeom>
                  </pic:spPr>
                </pic:pic>
              </a:graphicData>
            </a:graphic>
          </wp:inline>
        </w:drawing>
      </w:r>
    </w:p>
    <w:p w14:paraId="5BF366E4"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C — SHA256 and MD5 hashes computed for evidence_note.txt and saved to the hashes folder.</w:t>
      </w:r>
    </w:p>
    <w:p w14:paraId="23BF2973"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Source hashes for evidence_note.txt: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0"/>
        <w:gridCol w:w="1307"/>
        <w:gridCol w:w="5752"/>
      </w:tblGrid>
      <w:tr w:rsidR="004F2DCD" w:rsidRPr="009052E5" w14:paraId="41B7F959" w14:textId="77777777" w:rsidTr="009052E5">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A5D47A"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13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D532E6"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57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E6EA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0A1FEF6B" w14:textId="77777777" w:rsidTr="009052E5">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AEC3"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evidence_note.txt</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E4A1B"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57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AA6E"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c2d50f4bc925d2a48df87230f459c53a1a75bbb47557ef5dc2bc6a0b778ca91c</w:t>
            </w:r>
          </w:p>
        </w:tc>
      </w:tr>
      <w:tr w:rsidR="004F2DCD" w:rsidRPr="009052E5" w14:paraId="7195C42B" w14:textId="77777777" w:rsidTr="009052E5">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08ADB"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evidence_note.txt</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BA2C4"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MD5</w:t>
            </w:r>
          </w:p>
        </w:tc>
        <w:tc>
          <w:tcPr>
            <w:tcW w:w="57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FFD5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707c887c9f11b05f6b7bb97aa9de7c77</w:t>
            </w:r>
          </w:p>
        </w:tc>
      </w:tr>
    </w:tbl>
    <w:p w14:paraId="1993AB39"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D — Linux-to-Windows File Transfer</w:t>
      </w:r>
    </w:p>
    <w:p w14:paraId="511C5816"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evidence_note.txt file was transferred from the Kali Linux VM to the Windows machine using </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 on port 9090. No shell execution options were used; only data piping was performed.</w:t>
      </w:r>
    </w:p>
    <w:p w14:paraId="476C2E8A"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D1 — Start Listener on Windows</w:t>
      </w:r>
    </w:p>
    <w:p w14:paraId="1C42493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On Windows, the command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-l -p 9090 &gt; received_evidence_note.txt was run inside C:\CIP-B101_Lab2B_Received to listen for the incoming file.</w:t>
      </w:r>
    </w:p>
    <w:p w14:paraId="35FF77BB"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34815D15" wp14:editId="1C80B1E5">
            <wp:extent cx="5958840" cy="3479800"/>
            <wp:effectExtent l="0" t="0" r="3810" b="6350"/>
            <wp:docPr id="953581259" name="Picture 95358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58840" cy="3479800"/>
                    </a:xfrm>
                    <a:prstGeom prst="rect">
                      <a:avLst/>
                    </a:prstGeom>
                  </pic:spPr>
                </pic:pic>
              </a:graphicData>
            </a:graphic>
          </wp:inline>
        </w:drawing>
      </w:r>
    </w:p>
    <w:p w14:paraId="24A115FB"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D1 — Windows </w:t>
      </w:r>
      <w:proofErr w:type="spellStart"/>
      <w:r w:rsidRPr="009052E5">
        <w:rPr>
          <w:rFonts w:ascii="Times New Roman" w:hAnsi="Times New Roman" w:cs="Times New Roman"/>
          <w:i/>
          <w:iCs/>
          <w:sz w:val="24"/>
          <w:szCs w:val="24"/>
        </w:rPr>
        <w:t>ncat</w:t>
      </w:r>
      <w:proofErr w:type="spellEnd"/>
      <w:r w:rsidRPr="009052E5">
        <w:rPr>
          <w:rFonts w:ascii="Times New Roman" w:hAnsi="Times New Roman" w:cs="Times New Roman"/>
          <w:i/>
          <w:iCs/>
          <w:sz w:val="24"/>
          <w:szCs w:val="24"/>
        </w:rPr>
        <w:t xml:space="preserve"> listener started on port 9090; received_evidence_note.txt (72 bytes) confirmed after transfer.</w:t>
      </w:r>
    </w:p>
    <w:p w14:paraId="52D4F7E1"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D2 — Send File from Linux</w:t>
      </w:r>
    </w:p>
    <w:p w14:paraId="4F364755"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file was sent using </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192.168.44.1 9090 &lt; evidence_note.txt. The command completed silently, indicating successful transmission.</w:t>
      </w:r>
    </w:p>
    <w:p w14:paraId="705B647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6E53F1A4" wp14:editId="6BA9D235">
            <wp:extent cx="5486400" cy="3114675"/>
            <wp:effectExtent l="0" t="0" r="0" b="9525"/>
            <wp:docPr id="737484725" name="Picture 73748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114675"/>
                    </a:xfrm>
                    <a:prstGeom prst="rect">
                      <a:avLst/>
                    </a:prstGeom>
                  </pic:spPr>
                </pic:pic>
              </a:graphicData>
            </a:graphic>
          </wp:inline>
        </w:drawing>
      </w:r>
    </w:p>
    <w:p w14:paraId="7D2AFCBA" w14:textId="77777777" w:rsidR="004F2DCD" w:rsidRDefault="00000000" w:rsidP="009052E5">
      <w:pPr>
        <w:spacing w:before="60" w:after="160" w:line="276" w:lineRule="auto"/>
        <w:jc w:val="both"/>
        <w:rPr>
          <w:rFonts w:ascii="Times New Roman" w:hAnsi="Times New Roman" w:cs="Times New Roman"/>
          <w:i/>
          <w:iCs/>
          <w:sz w:val="24"/>
          <w:szCs w:val="24"/>
        </w:rPr>
      </w:pPr>
      <w:r w:rsidRPr="009052E5">
        <w:rPr>
          <w:rFonts w:ascii="Times New Roman" w:hAnsi="Times New Roman" w:cs="Times New Roman"/>
          <w:i/>
          <w:iCs/>
          <w:sz w:val="24"/>
          <w:szCs w:val="24"/>
        </w:rPr>
        <w:t xml:space="preserve">Screenshot D2 — Linux </w:t>
      </w:r>
      <w:proofErr w:type="spellStart"/>
      <w:r w:rsidRPr="009052E5">
        <w:rPr>
          <w:rFonts w:ascii="Times New Roman" w:hAnsi="Times New Roman" w:cs="Times New Roman"/>
          <w:i/>
          <w:iCs/>
          <w:sz w:val="24"/>
          <w:szCs w:val="24"/>
        </w:rPr>
        <w:t>nc</w:t>
      </w:r>
      <w:proofErr w:type="spellEnd"/>
      <w:r w:rsidRPr="009052E5">
        <w:rPr>
          <w:rFonts w:ascii="Times New Roman" w:hAnsi="Times New Roman" w:cs="Times New Roman"/>
          <w:i/>
          <w:iCs/>
          <w:sz w:val="24"/>
          <w:szCs w:val="24"/>
        </w:rPr>
        <w:t xml:space="preserve"> command sent evidence_note.txt to Windows listener on 192.168.44.1:9090.</w:t>
      </w:r>
    </w:p>
    <w:p w14:paraId="67E1466C" w14:textId="77777777" w:rsidR="00E91DB5" w:rsidRPr="009052E5" w:rsidRDefault="00E91DB5" w:rsidP="009052E5">
      <w:pPr>
        <w:spacing w:before="60" w:after="160" w:line="276" w:lineRule="auto"/>
        <w:jc w:val="both"/>
        <w:rPr>
          <w:rFonts w:ascii="Times New Roman" w:hAnsi="Times New Roman" w:cs="Times New Roman"/>
          <w:sz w:val="24"/>
          <w:szCs w:val="24"/>
        </w:rPr>
      </w:pPr>
    </w:p>
    <w:p w14:paraId="752E6C5E"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Task D3 — Verify Received File on Windows</w:t>
      </w:r>
    </w:p>
    <w:p w14:paraId="11005BA5"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hash of the received file was computed on Windows using </w:t>
      </w:r>
      <w:proofErr w:type="spellStart"/>
      <w:r w:rsidRPr="009052E5">
        <w:rPr>
          <w:rFonts w:ascii="Times New Roman" w:hAnsi="Times New Roman" w:cs="Times New Roman"/>
          <w:sz w:val="24"/>
          <w:szCs w:val="24"/>
        </w:rPr>
        <w:t>certutil</w:t>
      </w:r>
      <w:proofErr w:type="spellEnd"/>
      <w:r w:rsidRPr="009052E5">
        <w:rPr>
          <w:rFonts w:ascii="Times New Roman" w:hAnsi="Times New Roman" w:cs="Times New Roman"/>
          <w:sz w:val="24"/>
          <w:szCs w:val="24"/>
        </w:rPr>
        <w:t>. Both SHA256 and MD5 hashes matched the source exactly, proving the file was transferred without any alteration.</w:t>
      </w:r>
    </w:p>
    <w:p w14:paraId="55C88868"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735BABB2" wp14:editId="5486C4EC">
            <wp:extent cx="6027420" cy="3117850"/>
            <wp:effectExtent l="0" t="0" r="0" b="6350"/>
            <wp:docPr id="1576677898" name="Picture 157667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27420" cy="3117850"/>
                    </a:xfrm>
                    <a:prstGeom prst="rect">
                      <a:avLst/>
                    </a:prstGeom>
                  </pic:spPr>
                </pic:pic>
              </a:graphicData>
            </a:graphic>
          </wp:inline>
        </w:drawing>
      </w:r>
    </w:p>
    <w:p w14:paraId="0925D1DB"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D3 — Windows </w:t>
      </w:r>
      <w:proofErr w:type="spellStart"/>
      <w:r w:rsidRPr="009052E5">
        <w:rPr>
          <w:rFonts w:ascii="Times New Roman" w:hAnsi="Times New Roman" w:cs="Times New Roman"/>
          <w:i/>
          <w:iCs/>
          <w:sz w:val="24"/>
          <w:szCs w:val="24"/>
        </w:rPr>
        <w:t>certutil</w:t>
      </w:r>
      <w:proofErr w:type="spellEnd"/>
      <w:r w:rsidRPr="009052E5">
        <w:rPr>
          <w:rFonts w:ascii="Times New Roman" w:hAnsi="Times New Roman" w:cs="Times New Roman"/>
          <w:i/>
          <w:iCs/>
          <w:sz w:val="24"/>
          <w:szCs w:val="24"/>
        </w:rPr>
        <w:t xml:space="preserve"> confirmed matching SHA256 and MD5 hashes; file content </w:t>
      </w:r>
      <w:proofErr w:type="gramStart"/>
      <w:r w:rsidRPr="009052E5">
        <w:rPr>
          <w:rFonts w:ascii="Times New Roman" w:hAnsi="Times New Roman" w:cs="Times New Roman"/>
          <w:i/>
          <w:iCs/>
          <w:sz w:val="24"/>
          <w:szCs w:val="24"/>
        </w:rPr>
        <w:t>matches</w:t>
      </w:r>
      <w:proofErr w:type="gramEnd"/>
      <w:r w:rsidRPr="009052E5">
        <w:rPr>
          <w:rFonts w:ascii="Times New Roman" w:hAnsi="Times New Roman" w:cs="Times New Roman"/>
          <w:i/>
          <w:iCs/>
          <w:sz w:val="24"/>
          <w:szCs w:val="24"/>
        </w:rPr>
        <w:t xml:space="preserve"> source.</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73"/>
        <w:gridCol w:w="1307"/>
        <w:gridCol w:w="5629"/>
      </w:tblGrid>
      <w:tr w:rsidR="004F2DCD" w:rsidRPr="009052E5" w14:paraId="7EF98917" w14:textId="77777777" w:rsidTr="009052E5">
        <w:tblPrEx>
          <w:tblCellMar>
            <w:top w:w="0" w:type="dxa"/>
            <w:bottom w:w="0" w:type="dxa"/>
          </w:tblCellMar>
        </w:tblPrEx>
        <w:tc>
          <w:tcPr>
            <w:tcW w:w="28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F06A6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13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2E622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56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778A1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6E61D2E0" w14:textId="77777777" w:rsidTr="009052E5">
        <w:tblPrEx>
          <w:tblCellMar>
            <w:top w:w="0" w:type="dxa"/>
            <w:bottom w:w="0" w:type="dxa"/>
          </w:tblCellMar>
        </w:tblPrEx>
        <w:tc>
          <w:tcPr>
            <w:tcW w:w="2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D376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received_evidence_note.txt</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37AF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56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0CB3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c2d50f4bc925d2a48df87230f459c53a1a75bbb47557ef5dc2bc6a0b778ca91c</w:t>
            </w:r>
          </w:p>
        </w:tc>
      </w:tr>
      <w:tr w:rsidR="004F2DCD" w:rsidRPr="009052E5" w14:paraId="3232FDB0" w14:textId="77777777" w:rsidTr="009052E5">
        <w:tblPrEx>
          <w:tblCellMar>
            <w:top w:w="0" w:type="dxa"/>
            <w:bottom w:w="0" w:type="dxa"/>
          </w:tblCellMar>
        </w:tblPrEx>
        <w:tc>
          <w:tcPr>
            <w:tcW w:w="2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3D4F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received_evidence_note.txt</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E99E4"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MD5</w:t>
            </w:r>
          </w:p>
        </w:tc>
        <w:tc>
          <w:tcPr>
            <w:tcW w:w="56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2B19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707c887c9f11b05f6b7bb97aa9de7c77</w:t>
            </w:r>
          </w:p>
        </w:tc>
      </w:tr>
    </w:tbl>
    <w:p w14:paraId="693B25FF"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E — Windows-to-Linux File Transfer</w:t>
      </w:r>
    </w:p>
    <w:p w14:paraId="1D2D9868"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This section reversed the transfer direction. A file was created on Windows and sent to the Linux VM listener.</w:t>
      </w:r>
    </w:p>
    <w:p w14:paraId="793C8F6A"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E1 — Create Evidence File on Windows</w:t>
      </w:r>
    </w:p>
    <w:p w14:paraId="2356DA35"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A file named FuseiniImoruEvidence.txt was created on Windows using echo. Its SHA256 hash was computed with </w:t>
      </w:r>
      <w:proofErr w:type="spellStart"/>
      <w:r w:rsidRPr="009052E5">
        <w:rPr>
          <w:rFonts w:ascii="Times New Roman" w:hAnsi="Times New Roman" w:cs="Times New Roman"/>
          <w:sz w:val="24"/>
          <w:szCs w:val="24"/>
        </w:rPr>
        <w:t>certutil</w:t>
      </w:r>
      <w:proofErr w:type="spellEnd"/>
      <w:r w:rsidRPr="009052E5">
        <w:rPr>
          <w:rFonts w:ascii="Times New Roman" w:hAnsi="Times New Roman" w:cs="Times New Roman"/>
          <w:sz w:val="24"/>
          <w:szCs w:val="24"/>
        </w:rPr>
        <w:t xml:space="preserve"> before transfer.</w:t>
      </w:r>
    </w:p>
    <w:p w14:paraId="55FDF11A"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2CFF675F" wp14:editId="1F336763">
            <wp:extent cx="5798820" cy="2914650"/>
            <wp:effectExtent l="0" t="0" r="0" b="0"/>
            <wp:docPr id="1124905422" name="Picture 112490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98820" cy="2914650"/>
                    </a:xfrm>
                    <a:prstGeom prst="rect">
                      <a:avLst/>
                    </a:prstGeom>
                  </pic:spPr>
                </pic:pic>
              </a:graphicData>
            </a:graphic>
          </wp:inline>
        </w:drawing>
      </w:r>
    </w:p>
    <w:p w14:paraId="0A176816"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E1 — FuseiniImoruEvidence.txt created on Windows; SHA256 hash computed before transfer.</w:t>
      </w:r>
    </w:p>
    <w:p w14:paraId="3F00CE36"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E2 — Start Listener on Linux</w:t>
      </w:r>
    </w:p>
    <w:p w14:paraId="1CF3CCA1"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On Linux, </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-l -p 9091 &gt; FuseiniImoruEvidence_received.txt was run in the received folder to wait for the incoming Windows file.</w:t>
      </w:r>
    </w:p>
    <w:p w14:paraId="4FFDFC40"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33416877" wp14:editId="1E532352">
            <wp:extent cx="5974080" cy="2882900"/>
            <wp:effectExtent l="0" t="0" r="7620" b="0"/>
            <wp:docPr id="81081195" name="Picture 8108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4080" cy="2882900"/>
                    </a:xfrm>
                    <a:prstGeom prst="rect">
                      <a:avLst/>
                    </a:prstGeom>
                  </pic:spPr>
                </pic:pic>
              </a:graphicData>
            </a:graphic>
          </wp:inline>
        </w:drawing>
      </w:r>
    </w:p>
    <w:p w14:paraId="5DC31331"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E2 — Linux </w:t>
      </w:r>
      <w:proofErr w:type="spellStart"/>
      <w:r w:rsidRPr="009052E5">
        <w:rPr>
          <w:rFonts w:ascii="Times New Roman" w:hAnsi="Times New Roman" w:cs="Times New Roman"/>
          <w:i/>
          <w:iCs/>
          <w:sz w:val="24"/>
          <w:szCs w:val="24"/>
        </w:rPr>
        <w:t>nc</w:t>
      </w:r>
      <w:proofErr w:type="spellEnd"/>
      <w:r w:rsidRPr="009052E5">
        <w:rPr>
          <w:rFonts w:ascii="Times New Roman" w:hAnsi="Times New Roman" w:cs="Times New Roman"/>
          <w:i/>
          <w:iCs/>
          <w:sz w:val="24"/>
          <w:szCs w:val="24"/>
        </w:rPr>
        <w:t xml:space="preserve"> listener started on port 9091; file confirmed in received folder after transfer.</w:t>
      </w:r>
    </w:p>
    <w:p w14:paraId="1FC426E1"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E3 — Send from Windows</w:t>
      </w:r>
    </w:p>
    <w:p w14:paraId="431444AE"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file was sent from Windows using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192.168.44.128 9091 &lt; FuseiniImoruEvidence.txt.</w:t>
      </w:r>
    </w:p>
    <w:p w14:paraId="7B9B90D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243A94BD" wp14:editId="0A0651C7">
            <wp:extent cx="5524500" cy="2673350"/>
            <wp:effectExtent l="0" t="0" r="0" b="0"/>
            <wp:docPr id="838990786" name="Picture 83899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2673350"/>
                    </a:xfrm>
                    <a:prstGeom prst="rect">
                      <a:avLst/>
                    </a:prstGeom>
                  </pic:spPr>
                </pic:pic>
              </a:graphicData>
            </a:graphic>
          </wp:inline>
        </w:drawing>
      </w:r>
    </w:p>
    <w:p w14:paraId="1A115D55"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E3 — Windows </w:t>
      </w:r>
      <w:proofErr w:type="spellStart"/>
      <w:r w:rsidRPr="009052E5">
        <w:rPr>
          <w:rFonts w:ascii="Times New Roman" w:hAnsi="Times New Roman" w:cs="Times New Roman"/>
          <w:i/>
          <w:iCs/>
          <w:sz w:val="24"/>
          <w:szCs w:val="24"/>
        </w:rPr>
        <w:t>ncat</w:t>
      </w:r>
      <w:proofErr w:type="spellEnd"/>
      <w:r w:rsidRPr="009052E5">
        <w:rPr>
          <w:rFonts w:ascii="Times New Roman" w:hAnsi="Times New Roman" w:cs="Times New Roman"/>
          <w:i/>
          <w:iCs/>
          <w:sz w:val="24"/>
          <w:szCs w:val="24"/>
        </w:rPr>
        <w:t xml:space="preserve"> sent FuseiniImoruEvidence.txt to Linux listener on 192.168.44.128:9091.</w:t>
      </w:r>
    </w:p>
    <w:p w14:paraId="273640D9"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E4 — Verify on Linux</w:t>
      </w:r>
    </w:p>
    <w:p w14:paraId="67629CCC"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The received file was verified by displaying its content and computing its SHA256 hash. The hash matched the Windows source hash exactly.</w:t>
      </w:r>
    </w:p>
    <w:p w14:paraId="4D262164"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2EC8DF3F" wp14:editId="0228A388">
            <wp:extent cx="5829300" cy="2781300"/>
            <wp:effectExtent l="0" t="0" r="0" b="0"/>
            <wp:docPr id="1767107418" name="Picture 176710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29300" cy="2781300"/>
                    </a:xfrm>
                    <a:prstGeom prst="rect">
                      <a:avLst/>
                    </a:prstGeom>
                  </pic:spPr>
                </pic:pic>
              </a:graphicData>
            </a:graphic>
          </wp:inline>
        </w:drawing>
      </w:r>
    </w:p>
    <w:p w14:paraId="4ADBC6A7"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E4a — Received file content: "hello Fuseini Imoru!" confirmed on Linux.</w:t>
      </w:r>
    </w:p>
    <w:p w14:paraId="6C60DFE3"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2B21A409" wp14:editId="46F592CB">
            <wp:extent cx="5951220" cy="2889250"/>
            <wp:effectExtent l="0" t="0" r="0" b="6350"/>
            <wp:docPr id="2085852418" name="Picture 208585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51220" cy="2889250"/>
                    </a:xfrm>
                    <a:prstGeom prst="rect">
                      <a:avLst/>
                    </a:prstGeom>
                  </pic:spPr>
                </pic:pic>
              </a:graphicData>
            </a:graphic>
          </wp:inline>
        </w:drawing>
      </w:r>
    </w:p>
    <w:p w14:paraId="5B7A04E5"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E4b — SHA256 hash of received file matches Windows source hash; hashes folder listing confirmed.</w:t>
      </w:r>
    </w:p>
    <w:p w14:paraId="731AA1BA"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957D9B6" wp14:editId="3A117772">
            <wp:extent cx="5356860" cy="714375"/>
            <wp:effectExtent l="0" t="0" r="0" b="9525"/>
            <wp:docPr id="1654846325" name="Picture 165484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56860" cy="714375"/>
                    </a:xfrm>
                    <a:prstGeom prst="rect">
                      <a:avLst/>
                    </a:prstGeom>
                  </pic:spPr>
                </pic:pic>
              </a:graphicData>
            </a:graphic>
          </wp:inline>
        </w:drawing>
      </w:r>
    </w:p>
    <w:p w14:paraId="5FBB42EC"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E4c — Hash file content confirmed: ad42950a2996e8db2993aab624b233378a8ed9de03bae3297417de6760a276e1.</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3"/>
        <w:gridCol w:w="1307"/>
        <w:gridCol w:w="4559"/>
      </w:tblGrid>
      <w:tr w:rsidR="004F2DCD" w:rsidRPr="009052E5" w14:paraId="4E351873" w14:textId="77777777" w:rsidTr="008A58D0">
        <w:tblPrEx>
          <w:tblCellMar>
            <w:top w:w="0" w:type="dxa"/>
            <w:bottom w:w="0" w:type="dxa"/>
          </w:tblCellMar>
        </w:tblPrEx>
        <w:tc>
          <w:tcPr>
            <w:tcW w:w="36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3365F"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13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499DC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4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37794B"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34EAD69E" w14:textId="77777777" w:rsidTr="008A58D0">
        <w:tblPrEx>
          <w:tblCellMar>
            <w:top w:w="0" w:type="dxa"/>
            <w:bottom w:w="0" w:type="dxa"/>
          </w:tblCellMar>
        </w:tblPrEx>
        <w:tc>
          <w:tcPr>
            <w:tcW w:w="36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7C453"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FuseiniImoruEvidence.txt (Windows source)</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881B"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4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0F814" w14:textId="77777777" w:rsidR="008A58D0" w:rsidRDefault="00000000" w:rsidP="009052E5">
            <w:pPr>
              <w:spacing w:line="276" w:lineRule="auto"/>
              <w:jc w:val="both"/>
              <w:rPr>
                <w:rFonts w:ascii="Times New Roman" w:eastAsia="Courier New" w:hAnsi="Times New Roman" w:cs="Times New Roman"/>
                <w:sz w:val="24"/>
                <w:szCs w:val="24"/>
              </w:rPr>
            </w:pPr>
            <w:r w:rsidRPr="009052E5">
              <w:rPr>
                <w:rFonts w:ascii="Times New Roman" w:eastAsia="Courier New" w:hAnsi="Times New Roman" w:cs="Times New Roman"/>
                <w:sz w:val="24"/>
                <w:szCs w:val="24"/>
              </w:rPr>
              <w:t>ad42950a2996e8db2993aab624b23337</w:t>
            </w:r>
          </w:p>
          <w:p w14:paraId="6CF9597C" w14:textId="4F997A98"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8a8ed9de03bae3297417de6760a276e1</w:t>
            </w:r>
          </w:p>
        </w:tc>
      </w:tr>
      <w:tr w:rsidR="004F2DCD" w:rsidRPr="009052E5" w14:paraId="7B0D328C" w14:textId="77777777" w:rsidTr="008A58D0">
        <w:tblPrEx>
          <w:tblCellMar>
            <w:top w:w="0" w:type="dxa"/>
            <w:bottom w:w="0" w:type="dxa"/>
          </w:tblCellMar>
        </w:tblPrEx>
        <w:trPr>
          <w:trHeight w:val="296"/>
        </w:trPr>
        <w:tc>
          <w:tcPr>
            <w:tcW w:w="36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84CE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FuseiniImoruEvidence_received.txt (Linux)</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A39A3"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4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42D53" w14:textId="77777777" w:rsidR="008A58D0" w:rsidRDefault="00000000" w:rsidP="009052E5">
            <w:pPr>
              <w:spacing w:line="276" w:lineRule="auto"/>
              <w:jc w:val="both"/>
              <w:rPr>
                <w:rFonts w:ascii="Times New Roman" w:eastAsia="Courier New" w:hAnsi="Times New Roman" w:cs="Times New Roman"/>
                <w:sz w:val="24"/>
                <w:szCs w:val="24"/>
              </w:rPr>
            </w:pPr>
            <w:r w:rsidRPr="009052E5">
              <w:rPr>
                <w:rFonts w:ascii="Times New Roman" w:eastAsia="Courier New" w:hAnsi="Times New Roman" w:cs="Times New Roman"/>
                <w:sz w:val="24"/>
                <w:szCs w:val="24"/>
              </w:rPr>
              <w:t>ad42950a2996e8db2993aab624b23337</w:t>
            </w:r>
          </w:p>
          <w:p w14:paraId="06B2239F" w14:textId="1639EF76"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8a8ed9de03bae3297417de6760a276e1</w:t>
            </w:r>
          </w:p>
        </w:tc>
      </w:tr>
    </w:tbl>
    <w:p w14:paraId="44591002"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F — Small Test Evidence Image Transfer Using dd</w:t>
      </w:r>
    </w:p>
    <w:p w14:paraId="27C7ECFA"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 5 MB test evidence image was created using dd from /dev/zero with a custom ICDFA marker written at offset 1024. The image was hashed, transferred to Windows and verified.</w:t>
      </w:r>
    </w:p>
    <w:p w14:paraId="3BDAFAE7"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F1 — Create Test Evidence Image</w:t>
      </w:r>
    </w:p>
    <w:p w14:paraId="5AD83FB7"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0FDEAE1E" wp14:editId="3F04608A">
            <wp:extent cx="5326380" cy="2641600"/>
            <wp:effectExtent l="0" t="0" r="7620" b="6350"/>
            <wp:docPr id="1117789375" name="Picture 111778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26380" cy="2641600"/>
                    </a:xfrm>
                    <a:prstGeom prst="rect">
                      <a:avLst/>
                    </a:prstGeom>
                  </pic:spPr>
                </pic:pic>
              </a:graphicData>
            </a:graphic>
          </wp:inline>
        </w:drawing>
      </w:r>
    </w:p>
    <w:p w14:paraId="35113A7B"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F1 — 5 MB test_evidence_image.dd created with dd; ICDFA marker written; SHA256 hash computed.</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3"/>
        <w:gridCol w:w="1307"/>
        <w:gridCol w:w="5589"/>
      </w:tblGrid>
      <w:tr w:rsidR="004F2DCD" w:rsidRPr="009052E5" w14:paraId="4C1D6FE2" w14:textId="77777777" w:rsidTr="008A58D0">
        <w:tblPrEx>
          <w:tblCellMar>
            <w:top w:w="0" w:type="dxa"/>
            <w:bottom w:w="0" w:type="dxa"/>
          </w:tblCellMar>
        </w:tblPrEx>
        <w:tc>
          <w:tcPr>
            <w:tcW w:w="255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D42D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13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A413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55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4D8CA"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701B0682" w14:textId="77777777" w:rsidTr="008A58D0">
        <w:tblPrEx>
          <w:tblCellMar>
            <w:top w:w="0" w:type="dxa"/>
            <w:bottom w:w="0" w:type="dxa"/>
          </w:tblCellMar>
        </w:tblPrEx>
        <w:tc>
          <w:tcPr>
            <w:tcW w:w="2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A1B47"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test_evidence_image.dd (source)</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5350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55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03D4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bcc42d394180b1153e6423e0607adeba4bdbe07e61f320abf543ab7ed75f47be</w:t>
            </w:r>
          </w:p>
        </w:tc>
      </w:tr>
    </w:tbl>
    <w:p w14:paraId="57D59B0B"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Task F2 — Transfer Image to Windows</w:t>
      </w:r>
    </w:p>
    <w:p w14:paraId="38A9CB8A"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Windows listener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-l -p 9092 &gt; test_evidence_image_received.dd was started, then Linux sent the image using </w:t>
      </w:r>
      <w:proofErr w:type="spellStart"/>
      <w:r w:rsidRPr="009052E5">
        <w:rPr>
          <w:rFonts w:ascii="Times New Roman" w:hAnsi="Times New Roman" w:cs="Times New Roman"/>
          <w:sz w:val="24"/>
          <w:szCs w:val="24"/>
        </w:rPr>
        <w:t>nc</w:t>
      </w:r>
      <w:proofErr w:type="spellEnd"/>
      <w:r w:rsidRPr="009052E5">
        <w:rPr>
          <w:rFonts w:ascii="Times New Roman" w:hAnsi="Times New Roman" w:cs="Times New Roman"/>
          <w:sz w:val="24"/>
          <w:szCs w:val="24"/>
        </w:rPr>
        <w:t xml:space="preserve"> 192.168.44.1 9092 &lt; test_evidence_image.dd.</w:t>
      </w:r>
    </w:p>
    <w:p w14:paraId="64F23F1A"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2E0CE5C9" wp14:editId="26BA1AC1">
            <wp:extent cx="5646420" cy="857250"/>
            <wp:effectExtent l="0" t="0" r="0" b="0"/>
            <wp:docPr id="2074294051" name="Picture 20742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46420" cy="857250"/>
                    </a:xfrm>
                    <a:prstGeom prst="rect">
                      <a:avLst/>
                    </a:prstGeom>
                  </pic:spPr>
                </pic:pic>
              </a:graphicData>
            </a:graphic>
          </wp:inline>
        </w:drawing>
      </w:r>
    </w:p>
    <w:p w14:paraId="3C6BBDB5"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F2a — Windows </w:t>
      </w:r>
      <w:proofErr w:type="spellStart"/>
      <w:r w:rsidRPr="009052E5">
        <w:rPr>
          <w:rFonts w:ascii="Times New Roman" w:hAnsi="Times New Roman" w:cs="Times New Roman"/>
          <w:i/>
          <w:iCs/>
          <w:sz w:val="24"/>
          <w:szCs w:val="24"/>
        </w:rPr>
        <w:t>ncat</w:t>
      </w:r>
      <w:proofErr w:type="spellEnd"/>
      <w:r w:rsidRPr="009052E5">
        <w:rPr>
          <w:rFonts w:ascii="Times New Roman" w:hAnsi="Times New Roman" w:cs="Times New Roman"/>
          <w:i/>
          <w:iCs/>
          <w:sz w:val="24"/>
          <w:szCs w:val="24"/>
        </w:rPr>
        <w:t xml:space="preserve"> listener on port 9092 received test image; file size confirmed as 5,242,880 bytes.</w:t>
      </w:r>
    </w:p>
    <w:p w14:paraId="0C59ACD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634928E7" wp14:editId="4F157B0F">
            <wp:extent cx="5463540" cy="1879600"/>
            <wp:effectExtent l="0" t="0" r="3810" b="6350"/>
            <wp:docPr id="576186477" name="Picture 57618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63540" cy="1879600"/>
                    </a:xfrm>
                    <a:prstGeom prst="rect">
                      <a:avLst/>
                    </a:prstGeom>
                  </pic:spPr>
                </pic:pic>
              </a:graphicData>
            </a:graphic>
          </wp:inline>
        </w:drawing>
      </w:r>
    </w:p>
    <w:p w14:paraId="6749412C"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F2b — Linux </w:t>
      </w:r>
      <w:proofErr w:type="spellStart"/>
      <w:r w:rsidRPr="009052E5">
        <w:rPr>
          <w:rFonts w:ascii="Times New Roman" w:hAnsi="Times New Roman" w:cs="Times New Roman"/>
          <w:i/>
          <w:iCs/>
          <w:sz w:val="24"/>
          <w:szCs w:val="24"/>
        </w:rPr>
        <w:t>nc</w:t>
      </w:r>
      <w:proofErr w:type="spellEnd"/>
      <w:r w:rsidRPr="009052E5">
        <w:rPr>
          <w:rFonts w:ascii="Times New Roman" w:hAnsi="Times New Roman" w:cs="Times New Roman"/>
          <w:i/>
          <w:iCs/>
          <w:sz w:val="24"/>
          <w:szCs w:val="24"/>
        </w:rPr>
        <w:t xml:space="preserve"> sent test_evidence_image.dd to Windows; transfer completed silently.</w:t>
      </w:r>
    </w:p>
    <w:p w14:paraId="0056193E"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Task F3 — Verify Image Hash on Windows</w:t>
      </w:r>
    </w:p>
    <w:p w14:paraId="0213145A"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578BB5D1" wp14:editId="14C09C2D">
            <wp:extent cx="5760720" cy="2028825"/>
            <wp:effectExtent l="0" t="0" r="0" b="9525"/>
            <wp:docPr id="1463888218" name="Picture 146388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2028825"/>
                    </a:xfrm>
                    <a:prstGeom prst="rect">
                      <a:avLst/>
                    </a:prstGeom>
                  </pic:spPr>
                </pic:pic>
              </a:graphicData>
            </a:graphic>
          </wp:inline>
        </w:drawing>
      </w:r>
    </w:p>
    <w:p w14:paraId="31007659"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 xml:space="preserve">Screenshot F3 — Windows </w:t>
      </w:r>
      <w:proofErr w:type="spellStart"/>
      <w:r w:rsidRPr="009052E5">
        <w:rPr>
          <w:rFonts w:ascii="Times New Roman" w:hAnsi="Times New Roman" w:cs="Times New Roman"/>
          <w:i/>
          <w:iCs/>
          <w:sz w:val="24"/>
          <w:szCs w:val="24"/>
        </w:rPr>
        <w:t>certutil</w:t>
      </w:r>
      <w:proofErr w:type="spellEnd"/>
      <w:r w:rsidRPr="009052E5">
        <w:rPr>
          <w:rFonts w:ascii="Times New Roman" w:hAnsi="Times New Roman" w:cs="Times New Roman"/>
          <w:i/>
          <w:iCs/>
          <w:sz w:val="24"/>
          <w:szCs w:val="24"/>
        </w:rPr>
        <w:t xml:space="preserve"> SHA256 hash of received .dd image matches source hash exactly.</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1307"/>
        <w:gridCol w:w="5016"/>
      </w:tblGrid>
      <w:tr w:rsidR="004F2DCD" w:rsidRPr="009052E5" w14:paraId="44551DF7" w14:textId="77777777" w:rsidTr="008A58D0">
        <w:tblPrEx>
          <w:tblCellMar>
            <w:top w:w="0" w:type="dxa"/>
            <w:bottom w:w="0" w:type="dxa"/>
          </w:tblCellMar>
        </w:tblPrEx>
        <w:tc>
          <w:tcPr>
            <w:tcW w:w="34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8F847"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13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9B271"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50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6F77D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473E01E9" w14:textId="77777777" w:rsidTr="008A58D0">
        <w:tblPrEx>
          <w:tblCellMar>
            <w:top w:w="0" w:type="dxa"/>
            <w:bottom w:w="0" w:type="dxa"/>
          </w:tblCellMar>
        </w:tblPrEx>
        <w:tc>
          <w:tcPr>
            <w:tcW w:w="3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B62A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test_evidence_image_received.dd (Windows)</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4771"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5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A9EE" w14:textId="77777777" w:rsidR="008A58D0" w:rsidRDefault="00000000" w:rsidP="009052E5">
            <w:pPr>
              <w:spacing w:line="276" w:lineRule="auto"/>
              <w:jc w:val="both"/>
              <w:rPr>
                <w:rFonts w:ascii="Times New Roman" w:eastAsia="Courier New" w:hAnsi="Times New Roman" w:cs="Times New Roman"/>
                <w:sz w:val="24"/>
                <w:szCs w:val="24"/>
              </w:rPr>
            </w:pPr>
            <w:r w:rsidRPr="009052E5">
              <w:rPr>
                <w:rFonts w:ascii="Times New Roman" w:eastAsia="Courier New" w:hAnsi="Times New Roman" w:cs="Times New Roman"/>
                <w:sz w:val="24"/>
                <w:szCs w:val="24"/>
              </w:rPr>
              <w:t>bcc42d394180b1153e6423e0607adeba4b</w:t>
            </w:r>
          </w:p>
          <w:p w14:paraId="7F825D30" w14:textId="44A04A42" w:rsidR="004F2DCD" w:rsidRPr="008A58D0" w:rsidRDefault="00000000" w:rsidP="009052E5">
            <w:pPr>
              <w:spacing w:line="276" w:lineRule="auto"/>
              <w:jc w:val="both"/>
              <w:rPr>
                <w:rFonts w:ascii="Times New Roman" w:eastAsia="Courier New" w:hAnsi="Times New Roman" w:cs="Times New Roman"/>
                <w:sz w:val="24"/>
                <w:szCs w:val="24"/>
              </w:rPr>
            </w:pPr>
            <w:r w:rsidRPr="009052E5">
              <w:rPr>
                <w:rFonts w:ascii="Times New Roman" w:eastAsia="Courier New" w:hAnsi="Times New Roman" w:cs="Times New Roman"/>
                <w:sz w:val="24"/>
                <w:szCs w:val="24"/>
              </w:rPr>
              <w:t>dbe07e61f320abf543ab7ed75f47be</w:t>
            </w:r>
          </w:p>
        </w:tc>
      </w:tr>
      <w:tr w:rsidR="004F2DCD" w:rsidRPr="009052E5" w14:paraId="3B0803D5" w14:textId="77777777" w:rsidTr="008A58D0">
        <w:tblPrEx>
          <w:tblCellMar>
            <w:top w:w="0" w:type="dxa"/>
            <w:bottom w:w="0" w:type="dxa"/>
          </w:tblCellMar>
        </w:tblPrEx>
        <w:tc>
          <w:tcPr>
            <w:tcW w:w="3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C21C9"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test_evidence_image.dd (Linux source)</w:t>
            </w:r>
          </w:p>
        </w:tc>
        <w:tc>
          <w:tcPr>
            <w:tcW w:w="13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E33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5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F356E" w14:textId="77777777" w:rsidR="008A58D0" w:rsidRDefault="00000000" w:rsidP="009052E5">
            <w:pPr>
              <w:spacing w:line="276" w:lineRule="auto"/>
              <w:jc w:val="both"/>
              <w:rPr>
                <w:rFonts w:ascii="Times New Roman" w:eastAsia="Courier New" w:hAnsi="Times New Roman" w:cs="Times New Roman"/>
                <w:sz w:val="24"/>
                <w:szCs w:val="24"/>
              </w:rPr>
            </w:pPr>
            <w:r w:rsidRPr="009052E5">
              <w:rPr>
                <w:rFonts w:ascii="Times New Roman" w:eastAsia="Courier New" w:hAnsi="Times New Roman" w:cs="Times New Roman"/>
                <w:sz w:val="24"/>
                <w:szCs w:val="24"/>
              </w:rPr>
              <w:t>bcc42d394180b1153e6423e0607adeba4bd</w:t>
            </w:r>
          </w:p>
          <w:p w14:paraId="58010ACB" w14:textId="420AE3BA"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be07e61f320abf543ab7ed75f47be</w:t>
            </w:r>
          </w:p>
        </w:tc>
      </w:tr>
    </w:tbl>
    <w:p w14:paraId="3D87E669"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Part G — Optional dd Block Size Test (Completed)</w:t>
      </w:r>
    </w:p>
    <w:p w14:paraId="219F106E"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The dd_obs_test.sh script was downloaded from GitHub, made executable and run against the Linux machine. Results were saved to dd_block_size_test_result.txt.</w:t>
      </w:r>
    </w:p>
    <w:p w14:paraId="6E460DF8"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7853C58F" wp14:editId="54D8449A">
            <wp:extent cx="5905500" cy="2584450"/>
            <wp:effectExtent l="0" t="0" r="0" b="6350"/>
            <wp:docPr id="970767796" name="Picture 97076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2584450"/>
                    </a:xfrm>
                    <a:prstGeom prst="rect">
                      <a:avLst/>
                    </a:prstGeom>
                  </pic:spPr>
                </pic:pic>
              </a:graphicData>
            </a:graphic>
          </wp:inline>
        </w:drawing>
      </w:r>
    </w:p>
    <w:p w14:paraId="1092E446"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G1 — Script downloaded from raw.githubusercontent.com and made executable.</w:t>
      </w:r>
    </w:p>
    <w:p w14:paraId="6E4C0A99"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5C483925" wp14:editId="57113160">
            <wp:extent cx="5311140" cy="2381250"/>
            <wp:effectExtent l="0" t="0" r="3810" b="0"/>
            <wp:docPr id="1223164229" name="Picture 122316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11140" cy="2381250"/>
                    </a:xfrm>
                    <a:prstGeom prst="rect">
                      <a:avLst/>
                    </a:prstGeom>
                  </pic:spPr>
                </pic:pic>
              </a:graphicData>
            </a:graphic>
          </wp:inline>
        </w:drawing>
      </w:r>
    </w:p>
    <w:p w14:paraId="763F801F"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G2 — dd block size test results: peak performance at 8388608 bytes (1.7 GB/s).</w:t>
      </w:r>
    </w:p>
    <w:p w14:paraId="7D231EDE"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7906F3E7" wp14:editId="6137B731">
            <wp:extent cx="5463540" cy="1628775"/>
            <wp:effectExtent l="0" t="0" r="3810" b="9525"/>
            <wp:docPr id="713707485" name="Picture 71370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63540" cy="1628775"/>
                    </a:xfrm>
                    <a:prstGeom prst="rect">
                      <a:avLst/>
                    </a:prstGeom>
                  </pic:spPr>
                </pic:pic>
              </a:graphicData>
            </a:graphic>
          </wp:inline>
        </w:drawing>
      </w:r>
    </w:p>
    <w:p w14:paraId="4764235C"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G3 — Full block size test results confirmed in dd_block_size_test_result.txt.</w:t>
      </w:r>
    </w:p>
    <w:p w14:paraId="67AD4BDF"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4. Evidence Integrity Summary</w:t>
      </w:r>
    </w:p>
    <w:p w14:paraId="7E44A6D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All file transfers produced hashes that matched the source exactly. The table below summarises the complete integrity chain for all transferred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142"/>
        <w:gridCol w:w="6583"/>
      </w:tblGrid>
      <w:tr w:rsidR="004F2DCD" w:rsidRPr="009052E5" w14:paraId="253FF4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C17779"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11300D"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Algorithm</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D4D6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hAnsi="Times New Roman" w:cs="Times New Roman"/>
                <w:b/>
                <w:bCs/>
                <w:sz w:val="24"/>
                <w:szCs w:val="24"/>
              </w:rPr>
              <w:t>Hash Value</w:t>
            </w:r>
          </w:p>
        </w:tc>
      </w:tr>
      <w:tr w:rsidR="004F2DCD" w:rsidRPr="009052E5" w14:paraId="4FB794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27B56"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evidence_note.txt → Windows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2680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FA4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 xml:space="preserve">c2d50f4bc925d2a48df87230f459c53a1a75bbb47557ef5dc2bc6a0b778ca91c </w:t>
            </w:r>
            <w:r w:rsidRPr="009052E5">
              <w:rPr>
                <w:rFonts w:ascii="Segoe UI Symbol" w:eastAsia="Courier New" w:hAnsi="Segoe UI Symbol" w:cs="Segoe UI Symbol"/>
                <w:sz w:val="24"/>
                <w:szCs w:val="24"/>
              </w:rPr>
              <w:t>✓</w:t>
            </w:r>
            <w:r w:rsidRPr="009052E5">
              <w:rPr>
                <w:rFonts w:ascii="Times New Roman" w:eastAsia="Courier New" w:hAnsi="Times New Roman" w:cs="Times New Roman"/>
                <w:sz w:val="24"/>
                <w:szCs w:val="24"/>
              </w:rPr>
              <w:t xml:space="preserve"> MATCH</w:t>
            </w:r>
          </w:p>
        </w:tc>
      </w:tr>
      <w:tr w:rsidR="004F2DCD" w:rsidRPr="009052E5" w14:paraId="22C91D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FD50F"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evidence_note.txt → Windows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D90EA"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MD5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D538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 xml:space="preserve">707c887c9f11b05f6b7bb97aa9de7c77 </w:t>
            </w:r>
            <w:r w:rsidRPr="009052E5">
              <w:rPr>
                <w:rFonts w:ascii="Segoe UI Symbol" w:eastAsia="Courier New" w:hAnsi="Segoe UI Symbol" w:cs="Segoe UI Symbol"/>
                <w:sz w:val="24"/>
                <w:szCs w:val="24"/>
              </w:rPr>
              <w:t>✓</w:t>
            </w:r>
            <w:r w:rsidRPr="009052E5">
              <w:rPr>
                <w:rFonts w:ascii="Times New Roman" w:eastAsia="Courier New" w:hAnsi="Times New Roman" w:cs="Times New Roman"/>
                <w:sz w:val="24"/>
                <w:szCs w:val="24"/>
              </w:rPr>
              <w:t xml:space="preserve"> MATCH</w:t>
            </w:r>
          </w:p>
        </w:tc>
      </w:tr>
      <w:tr w:rsidR="004F2DCD" w:rsidRPr="009052E5" w14:paraId="353CC8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0C49"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FuseiniImoruEvidence.txt → Linux</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6FC8C"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7142"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 xml:space="preserve">ad42950a2996e8db2993aab624b233378a8ed9de03bae3297417de6760a276e1 </w:t>
            </w:r>
            <w:r w:rsidRPr="009052E5">
              <w:rPr>
                <w:rFonts w:ascii="Segoe UI Symbol" w:eastAsia="Courier New" w:hAnsi="Segoe UI Symbol" w:cs="Segoe UI Symbol"/>
                <w:sz w:val="24"/>
                <w:szCs w:val="24"/>
              </w:rPr>
              <w:t>✓</w:t>
            </w:r>
            <w:r w:rsidRPr="009052E5">
              <w:rPr>
                <w:rFonts w:ascii="Times New Roman" w:eastAsia="Courier New" w:hAnsi="Times New Roman" w:cs="Times New Roman"/>
                <w:sz w:val="24"/>
                <w:szCs w:val="24"/>
              </w:rPr>
              <w:t xml:space="preserve"> MATCH</w:t>
            </w:r>
          </w:p>
        </w:tc>
      </w:tr>
      <w:tr w:rsidR="004F2DCD" w:rsidRPr="009052E5" w14:paraId="789490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0A40"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test_evidence_image.dd → Windows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33E8"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SHA256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83275" w14:textId="77777777" w:rsidR="004F2DCD" w:rsidRPr="009052E5" w:rsidRDefault="00000000" w:rsidP="009052E5">
            <w:pPr>
              <w:spacing w:line="276" w:lineRule="auto"/>
              <w:jc w:val="both"/>
              <w:rPr>
                <w:rFonts w:ascii="Times New Roman" w:hAnsi="Times New Roman" w:cs="Times New Roman"/>
                <w:sz w:val="24"/>
                <w:szCs w:val="24"/>
              </w:rPr>
            </w:pPr>
            <w:r w:rsidRPr="009052E5">
              <w:rPr>
                <w:rFonts w:ascii="Times New Roman" w:eastAsia="Courier New" w:hAnsi="Times New Roman" w:cs="Times New Roman"/>
                <w:sz w:val="24"/>
                <w:szCs w:val="24"/>
              </w:rPr>
              <w:t xml:space="preserve">bcc42d394180b1153e6423e0607adeba4bdbe07e61f320abf543ab7ed75f47be </w:t>
            </w:r>
            <w:r w:rsidRPr="009052E5">
              <w:rPr>
                <w:rFonts w:ascii="Segoe UI Symbol" w:eastAsia="Courier New" w:hAnsi="Segoe UI Symbol" w:cs="Segoe UI Symbol"/>
                <w:sz w:val="24"/>
                <w:szCs w:val="24"/>
              </w:rPr>
              <w:t>✓</w:t>
            </w:r>
            <w:r w:rsidRPr="009052E5">
              <w:rPr>
                <w:rFonts w:ascii="Times New Roman" w:eastAsia="Courier New" w:hAnsi="Times New Roman" w:cs="Times New Roman"/>
                <w:sz w:val="24"/>
                <w:szCs w:val="24"/>
              </w:rPr>
              <w:t xml:space="preserve"> MATCH</w:t>
            </w:r>
          </w:p>
        </w:tc>
      </w:tr>
    </w:tbl>
    <w:p w14:paraId="768835C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lastRenderedPageBreak/>
        <w:t>A matching hash before and after transfer proves that no bits were altered during transmission. This is a fundamental requirement in digital forensics to establish admissibility and chain of custody.</w:t>
      </w:r>
    </w:p>
    <w:p w14:paraId="6282F15F"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5. Reflection Answers (Part H)</w:t>
      </w:r>
    </w:p>
    <w:p w14:paraId="5472B5A2"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Q1: What is the difference between standard output and standard error?</w:t>
      </w:r>
    </w:p>
    <w:p w14:paraId="4FAEE5D0" w14:textId="456A5A71"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Standard output (</w:t>
      </w:r>
      <w:proofErr w:type="spellStart"/>
      <w:r w:rsidRPr="009052E5">
        <w:rPr>
          <w:rFonts w:ascii="Times New Roman" w:hAnsi="Times New Roman" w:cs="Times New Roman"/>
          <w:sz w:val="24"/>
          <w:szCs w:val="24"/>
        </w:rPr>
        <w:t>stdout</w:t>
      </w:r>
      <w:proofErr w:type="spellEnd"/>
      <w:r w:rsidRPr="009052E5">
        <w:rPr>
          <w:rFonts w:ascii="Times New Roman" w:hAnsi="Times New Roman" w:cs="Times New Roman"/>
          <w:sz w:val="24"/>
          <w:szCs w:val="24"/>
        </w:rPr>
        <w:t xml:space="preserve">,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1) carries normal command results for example the output of ls or cat on an existing file. Standard error (stderr, </w:t>
      </w:r>
      <w:proofErr w:type="spellStart"/>
      <w:r w:rsidRPr="009052E5">
        <w:rPr>
          <w:rFonts w:ascii="Times New Roman" w:hAnsi="Times New Roman" w:cs="Times New Roman"/>
          <w:sz w:val="24"/>
          <w:szCs w:val="24"/>
        </w:rPr>
        <w:t>fd</w:t>
      </w:r>
      <w:proofErr w:type="spellEnd"/>
      <w:r w:rsidRPr="009052E5">
        <w:rPr>
          <w:rFonts w:ascii="Times New Roman" w:hAnsi="Times New Roman" w:cs="Times New Roman"/>
          <w:sz w:val="24"/>
          <w:szCs w:val="24"/>
        </w:rPr>
        <w:t xml:space="preserve"> 2) carries error and diagnostic messages for example the "No such file or directory" message when a file does not exist. Both normally appear on the terminal, but they can be redirected independently. In forensics this allows a practitioner to capture clean command output in one log file and all errors in a separate log, making investigation records easier to review and audit.</w:t>
      </w:r>
    </w:p>
    <w:p w14:paraId="03B32DDD"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Q2: Why is command redirection useful during digital forensic documentation?</w:t>
      </w:r>
    </w:p>
    <w:p w14:paraId="0BF32DD6"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Redirection turns transient terminal output into permanent files that form part of the evidence record. Every command a forensic examiner runs can be logged automatically rather than manually transcribed. This reduces human error, creates a timestamped audit trail, and means that any reviewer can verify exactly what commands were run and what results were produced without having to rely on memory or handwritten notes.</w:t>
      </w:r>
    </w:p>
    <w:p w14:paraId="0B322736"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Q3: Why must a forensic examiner calculate the hash of a file before and after transfer?</w:t>
      </w:r>
    </w:p>
    <w:p w14:paraId="1E170C8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 hash function produces a fixed-length fingerprint that is statistically unique to the data it represents. Even a single changed bit produces a completely different hash. By computing the hash before transfer and then computing it again on the received file, the examiner can prove beyond reasonable doubt that the evidence file is identical to the original and was not corrupted, modified, or tampered with during transmission or storage. This is a legal and procedural requirement in most digital forensic frameworks.</w:t>
      </w:r>
    </w:p>
    <w:p w14:paraId="754741B8"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Q4: Why is it unsafe and unethical to use remote shell access on a system without authorization?</w:t>
      </w:r>
    </w:p>
    <w:p w14:paraId="49B12B07"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Unauthorized remote shell access is an intrusion. It violates computer misuse laws in virtually every jurisdiction, potentially invalidates any evidence collected because the examination method itself becomes legally contestable, and may cause unintended changes to the target system that destroy evidence or disrupt operations. A forensic examiner must have explicit written authorization from the system owner or a court order before performing any acquisition. Unauthorized access also exposes the examiner to criminal prosecution.</w:t>
      </w:r>
    </w:p>
    <w:p w14:paraId="2CCC76B3"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Q5: What is the difference between a bind shell and a reverse shell?</w:t>
      </w:r>
    </w:p>
    <w:p w14:paraId="3AF26B9F" w14:textId="1C1C7C64"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A bind shell is a process on the target machine that opens a listening port and waits for an incoming connection from the attacker. When the attacker connects, they receive a shell on the target. A reverse shell works in the opposite direction the target machine initiates an outbound connection back to a listener on the attacker’s machine. Reverse shells are frequently used by attackers because outbound connections are often permitted through firewalls whereas inbound connections to arbitrary ports may be blocked. Understanding both concepts is important for forensic examiners who must recognize attacker behaviour in network logs and memory artifacts.</w:t>
      </w:r>
    </w:p>
    <w:p w14:paraId="01178E41"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lastRenderedPageBreak/>
        <w:t>Q6: Why might a firewall block one type of connection but allow another?</w:t>
      </w:r>
    </w:p>
    <w:p w14:paraId="7FB8FEC5"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Firewalls typically apply different rules to inbound and outbound traffic. Many enterprise and personal firewalls allow all outbound connections by default but block unexpected inbound connections. This means a bind shell (which requires an inbound connection to the target) may be blocked, while a reverse shell (which makes an outbound connection from the target to the attacker) may pass through undetected. Firewalls can also filter by port, protocol, or application. Understanding these asymmetric rules is essential both for attackers who exploit them and for defenders and forensic examiners who must detect and investigate the resulting connections.</w:t>
      </w:r>
    </w:p>
    <w:p w14:paraId="7712BD61" w14:textId="77777777" w:rsidR="004F2DCD" w:rsidRPr="009052E5" w:rsidRDefault="00000000" w:rsidP="009052E5">
      <w:pPr>
        <w:pStyle w:val="Heading2"/>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Q7: Why did this lab use a small test evidence image instead of imaging a real disk?</w:t>
      </w:r>
    </w:p>
    <w:p w14:paraId="24F83AAF" w14:textId="3C173238"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Imaging a real system disk without authorization is illegal and unethical. Even imaging one’s own disk in a lab environment without careful controls risks overwriting evidence, consuming large amounts of storage, or causing accidental data loss. The 5 MB dd test image produced exactly the same learning outcomes image creation with dd, hash computation, network transfer, and hash verification without any of these risks. In a real forensic engagement, the examiner would image an authorized acquisition target using write-blocked hardware and would document every step of the process.</w:t>
      </w:r>
    </w:p>
    <w:p w14:paraId="61F01C92"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6. Findings</w:t>
      </w:r>
    </w:p>
    <w:p w14:paraId="5384F47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1.  All three file transfers (</w:t>
      </w:r>
      <w:proofErr w:type="spellStart"/>
      <w:r w:rsidRPr="009052E5">
        <w:rPr>
          <w:rFonts w:ascii="Times New Roman" w:hAnsi="Times New Roman" w:cs="Times New Roman"/>
          <w:sz w:val="24"/>
          <w:szCs w:val="24"/>
        </w:rPr>
        <w:t>Linux→Windows</w:t>
      </w:r>
      <w:proofErr w:type="spellEnd"/>
      <w:r w:rsidRPr="009052E5">
        <w:rPr>
          <w:rFonts w:ascii="Times New Roman" w:hAnsi="Times New Roman" w:cs="Times New Roman"/>
          <w:sz w:val="24"/>
          <w:szCs w:val="24"/>
        </w:rPr>
        <w:t xml:space="preserve"> text file, </w:t>
      </w:r>
      <w:proofErr w:type="spellStart"/>
      <w:r w:rsidRPr="009052E5">
        <w:rPr>
          <w:rFonts w:ascii="Times New Roman" w:hAnsi="Times New Roman" w:cs="Times New Roman"/>
          <w:sz w:val="24"/>
          <w:szCs w:val="24"/>
        </w:rPr>
        <w:t>Windows→Linux</w:t>
      </w:r>
      <w:proofErr w:type="spellEnd"/>
      <w:r w:rsidRPr="009052E5">
        <w:rPr>
          <w:rFonts w:ascii="Times New Roman" w:hAnsi="Times New Roman" w:cs="Times New Roman"/>
          <w:sz w:val="24"/>
          <w:szCs w:val="24"/>
        </w:rPr>
        <w:t xml:space="preserve"> text file, </w:t>
      </w:r>
      <w:proofErr w:type="spellStart"/>
      <w:r w:rsidRPr="009052E5">
        <w:rPr>
          <w:rFonts w:ascii="Times New Roman" w:hAnsi="Times New Roman" w:cs="Times New Roman"/>
          <w:sz w:val="24"/>
          <w:szCs w:val="24"/>
        </w:rPr>
        <w:t>Linux→Windows</w:t>
      </w:r>
      <w:proofErr w:type="spellEnd"/>
      <w:r w:rsidRPr="009052E5">
        <w:rPr>
          <w:rFonts w:ascii="Times New Roman" w:hAnsi="Times New Roman" w:cs="Times New Roman"/>
          <w:sz w:val="24"/>
          <w:szCs w:val="24"/>
        </w:rPr>
        <w:t xml:space="preserve"> .dd image) completed successfully with 100% hash integrity confirmed.</w:t>
      </w:r>
    </w:p>
    <w:p w14:paraId="2EA26001"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2.  The &gt; and 2&gt;&amp;1 redirection operators successfully captured command output and error messages into evidence log files.</w:t>
      </w:r>
    </w:p>
    <w:p w14:paraId="2649CEBF"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3.  The Linux machine IP (192.168.44.128) and Windows VMnet8 IP (192.168.44.1) were on the same /24 subnet, enabling direct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 xml:space="preserve"> communication.</w:t>
      </w:r>
    </w:p>
    <w:p w14:paraId="788D3AB1"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4.  ICMP (ping) from Linux to Windows was blocked by Windows Firewall, which is the expected default behaviour. TCP on port 9090–9092 was permitted because the </w:t>
      </w:r>
      <w:proofErr w:type="spellStart"/>
      <w:r w:rsidRPr="009052E5">
        <w:rPr>
          <w:rFonts w:ascii="Times New Roman" w:hAnsi="Times New Roman" w:cs="Times New Roman"/>
          <w:sz w:val="24"/>
          <w:szCs w:val="24"/>
        </w:rPr>
        <w:t>ncat</w:t>
      </w:r>
      <w:proofErr w:type="spellEnd"/>
      <w:r w:rsidRPr="009052E5">
        <w:rPr>
          <w:rFonts w:ascii="Times New Roman" w:hAnsi="Times New Roman" w:cs="Times New Roman"/>
          <w:sz w:val="24"/>
          <w:szCs w:val="24"/>
        </w:rPr>
        <w:t xml:space="preserve"> listener explicitly opened those ports.</w:t>
      </w:r>
    </w:p>
    <w:p w14:paraId="5D11992D"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5.  The dd block size test demonstrated that block sizes between 32768 and 131072 bytes consistently achieved the highest throughput (~1.5 GB/s), with a secondary peak at 8388608 bytes (1.7 GB/s).</w:t>
      </w:r>
    </w:p>
    <w:p w14:paraId="072E3D60"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6.  The tee command proved useful throughout the lab because it simultaneously displayed output on the terminal and wrote it to a log file, avoiding the need to run commands twice.</w:t>
      </w:r>
    </w:p>
    <w:p w14:paraId="13F5402E"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7. Conclusion</w:t>
      </w:r>
    </w:p>
    <w:p w14:paraId="42ABCFF2"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This lab provided practical experience with three core Linux forensic skills: stream redirection for evidence logging, cryptographic hash verification for evidence integrity, and controlled file transfer using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 xml:space="preserve">. Every file transferred in this lab arrived with a hash that was byte-for-byte identical to the source, demonstrating that </w:t>
      </w:r>
      <w:proofErr w:type="spellStart"/>
      <w:r w:rsidRPr="009052E5">
        <w:rPr>
          <w:rFonts w:ascii="Times New Roman" w:hAnsi="Times New Roman" w:cs="Times New Roman"/>
          <w:sz w:val="24"/>
          <w:szCs w:val="24"/>
        </w:rPr>
        <w:t>netcat</w:t>
      </w:r>
      <w:proofErr w:type="spellEnd"/>
      <w:r w:rsidRPr="009052E5">
        <w:rPr>
          <w:rFonts w:ascii="Times New Roman" w:hAnsi="Times New Roman" w:cs="Times New Roman"/>
          <w:sz w:val="24"/>
          <w:szCs w:val="24"/>
        </w:rPr>
        <w:t xml:space="preserve"> provides a reliable, forensically sound transfer mechanism when used correctly and without shell execution options.</w:t>
      </w:r>
    </w:p>
    <w:p w14:paraId="54554956" w14:textId="34874B9A"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 xml:space="preserve">The theoretical section reinforced why authorization is not optional in digital forensics: unauthorized shell access compromises the legality of any evidence collected and exposes the examiner to criminal liability. </w:t>
      </w:r>
      <w:r w:rsidRPr="009052E5">
        <w:rPr>
          <w:rFonts w:ascii="Times New Roman" w:hAnsi="Times New Roman" w:cs="Times New Roman"/>
          <w:sz w:val="24"/>
          <w:szCs w:val="24"/>
        </w:rPr>
        <w:lastRenderedPageBreak/>
        <w:t>The use of a small test image rather than a real disk image reflects the same principled approach doing only what is necessary and authorized.</w:t>
      </w:r>
    </w:p>
    <w:p w14:paraId="66EB3A96" w14:textId="705B1279"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The skills practised here stream control, hash chaining and network acquisition are directly applicable to real-world forensic acquisitions, incident response, and evidence handling under chain-of-custody requirements.</w:t>
      </w:r>
    </w:p>
    <w:p w14:paraId="69337E3B" w14:textId="77777777" w:rsidR="004F2DCD" w:rsidRPr="009052E5" w:rsidRDefault="00000000" w:rsidP="009052E5">
      <w:pPr>
        <w:pStyle w:val="Heading1"/>
        <w:spacing w:line="276" w:lineRule="auto"/>
        <w:jc w:val="both"/>
        <w:rPr>
          <w:rFonts w:ascii="Times New Roman" w:hAnsi="Times New Roman" w:cs="Times New Roman"/>
          <w:color w:val="auto"/>
          <w:sz w:val="24"/>
          <w:szCs w:val="24"/>
        </w:rPr>
      </w:pPr>
      <w:r w:rsidRPr="009052E5">
        <w:rPr>
          <w:rFonts w:ascii="Times New Roman" w:hAnsi="Times New Roman" w:cs="Times New Roman"/>
          <w:color w:val="auto"/>
          <w:sz w:val="24"/>
          <w:szCs w:val="24"/>
        </w:rPr>
        <w:t>8. Evidence Packaging</w:t>
      </w:r>
    </w:p>
    <w:p w14:paraId="777E934B" w14:textId="77777777" w:rsidR="004F2DCD" w:rsidRPr="009052E5" w:rsidRDefault="00000000" w:rsidP="009052E5">
      <w:pPr>
        <w:spacing w:before="80" w:after="80" w:line="276" w:lineRule="auto"/>
        <w:jc w:val="both"/>
        <w:rPr>
          <w:rFonts w:ascii="Times New Roman" w:hAnsi="Times New Roman" w:cs="Times New Roman"/>
          <w:sz w:val="24"/>
          <w:szCs w:val="24"/>
        </w:rPr>
      </w:pPr>
      <w:r w:rsidRPr="009052E5">
        <w:rPr>
          <w:rFonts w:ascii="Times New Roman" w:hAnsi="Times New Roman" w:cs="Times New Roman"/>
          <w:sz w:val="24"/>
          <w:szCs w:val="24"/>
        </w:rPr>
        <w:t>The complete lab folder was compressed using tar -</w:t>
      </w:r>
      <w:proofErr w:type="spellStart"/>
      <w:r w:rsidRPr="009052E5">
        <w:rPr>
          <w:rFonts w:ascii="Times New Roman" w:hAnsi="Times New Roman" w:cs="Times New Roman"/>
          <w:sz w:val="24"/>
          <w:szCs w:val="24"/>
        </w:rPr>
        <w:t>czvf</w:t>
      </w:r>
      <w:proofErr w:type="spellEnd"/>
      <w:r w:rsidRPr="009052E5">
        <w:rPr>
          <w:rFonts w:ascii="Times New Roman" w:hAnsi="Times New Roman" w:cs="Times New Roman"/>
          <w:sz w:val="24"/>
          <w:szCs w:val="24"/>
        </w:rPr>
        <w:t xml:space="preserve"> on the Linux VM into a single archive for submission. The final archive CIP-B101_Lab2B_Fuseini_Imoru_Evidence.tar.gz contained all logs, hashes, evidence files and the received directory.</w:t>
      </w:r>
    </w:p>
    <w:p w14:paraId="4DE599BC"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01E445A1" wp14:editId="75496BFE">
            <wp:extent cx="5455920" cy="1295400"/>
            <wp:effectExtent l="0" t="0" r="0" b="0"/>
            <wp:docPr id="1486945248" name="Picture 148694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55920" cy="1295400"/>
                    </a:xfrm>
                    <a:prstGeom prst="rect">
                      <a:avLst/>
                    </a:prstGeom>
                  </pic:spPr>
                </pic:pic>
              </a:graphicData>
            </a:graphic>
          </wp:inline>
        </w:drawing>
      </w:r>
    </w:p>
    <w:p w14:paraId="7C4793F0"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tar archive listing showing all evidence sub-folders included in the compressed package.</w:t>
      </w:r>
    </w:p>
    <w:p w14:paraId="61036BC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6ED8B4D7" wp14:editId="5C23DE36">
            <wp:extent cx="5821680" cy="3219450"/>
            <wp:effectExtent l="0" t="0" r="7620" b="0"/>
            <wp:docPr id="1282682432" name="Picture 128268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21680" cy="3219450"/>
                    </a:xfrm>
                    <a:prstGeom prst="rect">
                      <a:avLst/>
                    </a:prstGeom>
                  </pic:spPr>
                </pic:pic>
              </a:graphicData>
            </a:graphic>
          </wp:inline>
        </w:drawing>
      </w:r>
    </w:p>
    <w:p w14:paraId="5B4B7D00"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Continued tar listing showing hashes, logs, received and evidence contents.</w:t>
      </w:r>
    </w:p>
    <w:p w14:paraId="7A07478E"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7F0AF508" wp14:editId="2253E17B">
            <wp:extent cx="5151120" cy="2565400"/>
            <wp:effectExtent l="0" t="0" r="0" b="6350"/>
            <wp:docPr id="247739026" name="Picture 24773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51120" cy="2565400"/>
                    </a:xfrm>
                    <a:prstGeom prst="rect">
                      <a:avLst/>
                    </a:prstGeom>
                  </pic:spPr>
                </pic:pic>
              </a:graphicData>
            </a:graphic>
          </wp:inline>
        </w:drawing>
      </w:r>
    </w:p>
    <w:p w14:paraId="04511BA2"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Further tar listing showing all log files captured during the lab.</w:t>
      </w:r>
    </w:p>
    <w:p w14:paraId="369DD1DF"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2DA87817" wp14:editId="49EB47D4">
            <wp:extent cx="5486400" cy="5010150"/>
            <wp:effectExtent l="0" t="0" r="0" b="0"/>
            <wp:docPr id="648171335" name="Picture 64817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5010150"/>
                    </a:xfrm>
                    <a:prstGeom prst="rect">
                      <a:avLst/>
                    </a:prstGeom>
                  </pic:spPr>
                </pic:pic>
              </a:graphicData>
            </a:graphic>
          </wp:inline>
        </w:drawing>
      </w:r>
    </w:p>
    <w:p w14:paraId="5F891E71"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Evidence folder contents confirmed inside the archive.</w:t>
      </w:r>
    </w:p>
    <w:p w14:paraId="2A61CB5D"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lastRenderedPageBreak/>
        <w:drawing>
          <wp:inline distT="0" distB="0" distL="0" distR="0" wp14:anchorId="18327CDF" wp14:editId="326D6866">
            <wp:extent cx="5844540" cy="3676650"/>
            <wp:effectExtent l="0" t="0" r="3810" b="0"/>
            <wp:docPr id="451694948" name="Picture 451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4540" cy="3676650"/>
                    </a:xfrm>
                    <a:prstGeom prst="rect">
                      <a:avLst/>
                    </a:prstGeom>
                  </pic:spPr>
                </pic:pic>
              </a:graphicData>
            </a:graphic>
          </wp:inline>
        </w:drawing>
      </w:r>
    </w:p>
    <w:p w14:paraId="04C3815C" w14:textId="77777777" w:rsidR="004F2DCD" w:rsidRPr="009052E5" w:rsidRDefault="00000000" w:rsidP="009052E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Final archive file size: 136K — CIP-B101_Lab2B_Fuseini_Imoru_Evidence.tar.gz created successfully.</w:t>
      </w:r>
    </w:p>
    <w:p w14:paraId="5B466057" w14:textId="77777777" w:rsidR="004F2DCD" w:rsidRPr="009052E5" w:rsidRDefault="00000000" w:rsidP="009052E5">
      <w:pPr>
        <w:spacing w:before="120" w:after="120" w:line="276" w:lineRule="auto"/>
        <w:jc w:val="both"/>
        <w:rPr>
          <w:rFonts w:ascii="Times New Roman" w:hAnsi="Times New Roman" w:cs="Times New Roman"/>
          <w:sz w:val="24"/>
          <w:szCs w:val="24"/>
        </w:rPr>
      </w:pPr>
      <w:r w:rsidRPr="009052E5">
        <w:rPr>
          <w:rFonts w:ascii="Times New Roman" w:hAnsi="Times New Roman" w:cs="Times New Roman"/>
          <w:noProof/>
          <w:sz w:val="24"/>
          <w:szCs w:val="24"/>
        </w:rPr>
        <w:drawing>
          <wp:inline distT="0" distB="0" distL="0" distR="0" wp14:anchorId="1E979729" wp14:editId="2DF6BF1A">
            <wp:extent cx="5806440" cy="2238375"/>
            <wp:effectExtent l="0" t="0" r="3810" b="9525"/>
            <wp:docPr id="1717757715" name="Picture 171775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806440" cy="2238375"/>
                    </a:xfrm>
                    <a:prstGeom prst="rect">
                      <a:avLst/>
                    </a:prstGeom>
                  </pic:spPr>
                </pic:pic>
              </a:graphicData>
            </a:graphic>
          </wp:inline>
        </w:drawing>
      </w:r>
    </w:p>
    <w:p w14:paraId="0CB1830F" w14:textId="42497E57" w:rsidR="004F2DCD" w:rsidRPr="009052E5" w:rsidRDefault="00000000" w:rsidP="00E91DB5">
      <w:pPr>
        <w:spacing w:before="60" w:after="160" w:line="276" w:lineRule="auto"/>
        <w:jc w:val="both"/>
        <w:rPr>
          <w:rFonts w:ascii="Times New Roman" w:hAnsi="Times New Roman" w:cs="Times New Roman"/>
          <w:sz w:val="24"/>
          <w:szCs w:val="24"/>
        </w:rPr>
      </w:pPr>
      <w:r w:rsidRPr="009052E5">
        <w:rPr>
          <w:rFonts w:ascii="Times New Roman" w:hAnsi="Times New Roman" w:cs="Times New Roman"/>
          <w:i/>
          <w:iCs/>
          <w:sz w:val="24"/>
          <w:szCs w:val="24"/>
        </w:rPr>
        <w:t>Screenshot — Compressed archive confirmed: 136K, created Jun 27 21:09.</w:t>
      </w:r>
    </w:p>
    <w:sectPr w:rsidR="004F2DCD" w:rsidRPr="009052E5" w:rsidSect="008A58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67ED0"/>
    <w:multiLevelType w:val="hybridMultilevel"/>
    <w:tmpl w:val="68EA7764"/>
    <w:lvl w:ilvl="0" w:tplc="B916F668">
      <w:start w:val="1"/>
      <w:numFmt w:val="bullet"/>
      <w:lvlText w:val="●"/>
      <w:lvlJc w:val="left"/>
      <w:pPr>
        <w:ind w:left="720" w:hanging="360"/>
      </w:pPr>
    </w:lvl>
    <w:lvl w:ilvl="1" w:tplc="B20AC60E">
      <w:start w:val="1"/>
      <w:numFmt w:val="bullet"/>
      <w:lvlText w:val="○"/>
      <w:lvlJc w:val="left"/>
      <w:pPr>
        <w:ind w:left="1440" w:hanging="360"/>
      </w:pPr>
    </w:lvl>
    <w:lvl w:ilvl="2" w:tplc="B34C1B16">
      <w:start w:val="1"/>
      <w:numFmt w:val="bullet"/>
      <w:lvlText w:val="■"/>
      <w:lvlJc w:val="left"/>
      <w:pPr>
        <w:ind w:left="2160" w:hanging="360"/>
      </w:pPr>
    </w:lvl>
    <w:lvl w:ilvl="3" w:tplc="953215B8">
      <w:start w:val="1"/>
      <w:numFmt w:val="bullet"/>
      <w:lvlText w:val="●"/>
      <w:lvlJc w:val="left"/>
      <w:pPr>
        <w:ind w:left="2880" w:hanging="360"/>
      </w:pPr>
    </w:lvl>
    <w:lvl w:ilvl="4" w:tplc="B97AF592">
      <w:start w:val="1"/>
      <w:numFmt w:val="bullet"/>
      <w:lvlText w:val="○"/>
      <w:lvlJc w:val="left"/>
      <w:pPr>
        <w:ind w:left="3600" w:hanging="360"/>
      </w:pPr>
    </w:lvl>
    <w:lvl w:ilvl="5" w:tplc="9438B078">
      <w:start w:val="1"/>
      <w:numFmt w:val="bullet"/>
      <w:lvlText w:val="■"/>
      <w:lvlJc w:val="left"/>
      <w:pPr>
        <w:ind w:left="4320" w:hanging="360"/>
      </w:pPr>
    </w:lvl>
    <w:lvl w:ilvl="6" w:tplc="8BF24590">
      <w:start w:val="1"/>
      <w:numFmt w:val="bullet"/>
      <w:lvlText w:val="●"/>
      <w:lvlJc w:val="left"/>
      <w:pPr>
        <w:ind w:left="5040" w:hanging="360"/>
      </w:pPr>
    </w:lvl>
    <w:lvl w:ilvl="7" w:tplc="2690B4D0">
      <w:start w:val="1"/>
      <w:numFmt w:val="bullet"/>
      <w:lvlText w:val="●"/>
      <w:lvlJc w:val="left"/>
      <w:pPr>
        <w:ind w:left="5760" w:hanging="360"/>
      </w:pPr>
    </w:lvl>
    <w:lvl w:ilvl="8" w:tplc="12628DEE">
      <w:start w:val="1"/>
      <w:numFmt w:val="bullet"/>
      <w:lvlText w:val="●"/>
      <w:lvlJc w:val="left"/>
      <w:pPr>
        <w:ind w:left="6480" w:hanging="360"/>
      </w:pPr>
    </w:lvl>
  </w:abstractNum>
  <w:num w:numId="1" w16cid:durableId="340470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DCD"/>
    <w:rsid w:val="00372177"/>
    <w:rsid w:val="004F2DCD"/>
    <w:rsid w:val="00651012"/>
    <w:rsid w:val="008A58D0"/>
    <w:rsid w:val="009052E5"/>
    <w:rsid w:val="00E91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9B07"/>
  <w15:docId w15:val="{90F64105-D5AE-47C8-AB5E-CABF060D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22</Pages>
  <Words>2835</Words>
  <Characters>16165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3</cp:revision>
  <dcterms:created xsi:type="dcterms:W3CDTF">2026-06-28T01:21:00Z</dcterms:created>
  <dcterms:modified xsi:type="dcterms:W3CDTF">2026-06-28T10:54:00Z</dcterms:modified>
</cp:coreProperties>
</file>