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9640" w14:textId="77777777" w:rsidR="00F357DA" w:rsidRPr="009D380C" w:rsidRDefault="00000000" w:rsidP="009D38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b/>
          <w:sz w:val="24"/>
          <w:szCs w:val="24"/>
        </w:rPr>
        <w:t>International Cybersecurity and Digital Forensics Academy (ICDFA)</w:t>
      </w:r>
    </w:p>
    <w:p w14:paraId="5E9EF54E" w14:textId="77777777" w:rsidR="00F357DA" w:rsidRPr="009D380C" w:rsidRDefault="00000000" w:rsidP="009D38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b/>
          <w:sz w:val="24"/>
          <w:szCs w:val="24"/>
        </w:rPr>
        <w:t>CIP-B103: Network Forensics Fundamentals</w:t>
      </w:r>
    </w:p>
    <w:p w14:paraId="1335AC4C" w14:textId="77777777" w:rsidR="00F357DA" w:rsidRPr="009D380C" w:rsidRDefault="00000000" w:rsidP="009D38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b/>
          <w:sz w:val="24"/>
          <w:szCs w:val="24"/>
        </w:rPr>
        <w:t>LAB 5: ARP Poisoning Forensics</w:t>
      </w:r>
    </w:p>
    <w:p w14:paraId="0D1F95DC" w14:textId="77777777" w:rsidR="00F357DA" w:rsidRPr="009D380C" w:rsidRDefault="00000000" w:rsidP="009D38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b/>
          <w:sz w:val="24"/>
          <w:szCs w:val="24"/>
        </w:rPr>
        <w:t>Three-Week Delivery Block 2/3 | 25-26 July 2026</w:t>
      </w:r>
    </w:p>
    <w:p w14:paraId="0FC4DFE2" w14:textId="77777777" w:rsidR="00F357DA" w:rsidRPr="009D380C" w:rsidRDefault="00000000" w:rsidP="009D38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Prepared by: Aminu Idris, AMCPN | Founder, ICDFA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  <w:gridCol w:w="30"/>
      </w:tblGrid>
      <w:tr w:rsidR="00F357DA" w:rsidRPr="009D380C" w14:paraId="7FDDE287" w14:textId="77777777">
        <w:trPr>
          <w:gridAfter w:val="1"/>
          <w:wAfter w:w="30" w:type="dxa"/>
          <w:jc w:val="center"/>
        </w:trPr>
        <w:tc>
          <w:tcPr>
            <w:tcW w:w="10368" w:type="dxa"/>
            <w:gridSpan w:val="2"/>
            <w:shd w:val="clear" w:color="auto" w:fill="FFF4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D951B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Important Pre-Lab Instruction</w:t>
            </w: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Read the matching lecture slide deck before executing the practical. Work only inside the ICDFA-approved lab or your own isolated virtual environment. Record every command, observation and screenshot as contemporaneous evidence.</w:t>
            </w:r>
          </w:p>
        </w:tc>
      </w:tr>
      <w:tr w:rsidR="00F357DA" w:rsidRPr="009D380C" w14:paraId="57D80B2F" w14:textId="77777777" w:rsidTr="009D380C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485E4F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56F3E9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CIP-B103</w:t>
            </w:r>
          </w:p>
        </w:tc>
      </w:tr>
      <w:tr w:rsidR="00F357DA" w:rsidRPr="009D380C" w14:paraId="10611437" w14:textId="77777777" w:rsidTr="009D380C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31E63D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5A75AC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Network Forensics Fundamentals</w:t>
            </w:r>
          </w:p>
        </w:tc>
      </w:tr>
      <w:tr w:rsidR="00F357DA" w:rsidRPr="009D380C" w14:paraId="2459E6E4" w14:textId="77777777" w:rsidTr="009D380C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513574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Lab Number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7C9B2E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Lab 5</w:t>
            </w:r>
          </w:p>
        </w:tc>
      </w:tr>
      <w:tr w:rsidR="00F357DA" w:rsidRPr="009D380C" w14:paraId="09A43AE1" w14:textId="77777777" w:rsidTr="009D380C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FB6EA1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Lab Title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CFE57F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ARP Poisoning Forensics</w:t>
            </w:r>
          </w:p>
        </w:tc>
      </w:tr>
      <w:tr w:rsidR="009D380C" w:rsidRPr="009D380C" w14:paraId="24FE0EA2" w14:textId="77777777" w:rsidTr="009D380C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4646B9" w14:textId="5D443ED1" w:rsidR="009D380C" w:rsidRPr="009D380C" w:rsidRDefault="009D380C" w:rsidP="009D38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Students Name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13E326" w14:textId="262DA4E8" w:rsidR="009D380C" w:rsidRPr="009D380C" w:rsidRDefault="009D380C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Fuseini Imoru Kantuogaa</w:t>
            </w:r>
          </w:p>
        </w:tc>
      </w:tr>
      <w:tr w:rsidR="009D380C" w:rsidRPr="009D380C" w14:paraId="61114D4A" w14:textId="77777777" w:rsidTr="009D380C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BE9620" w14:textId="16F4DA22" w:rsidR="009D380C" w:rsidRPr="009D380C" w:rsidRDefault="009D380C" w:rsidP="009D38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Student ID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921A8C" w14:textId="362EBC98" w:rsidR="009D380C" w:rsidRPr="009D380C" w:rsidRDefault="009D380C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17291</w:t>
            </w:r>
          </w:p>
        </w:tc>
      </w:tr>
      <w:tr w:rsidR="009D380C" w:rsidRPr="009D380C" w14:paraId="178564DE" w14:textId="77777777" w:rsidTr="009D380C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E55143" w14:textId="2A6BC91E" w:rsidR="009D380C" w:rsidRPr="009D380C" w:rsidRDefault="009D380C" w:rsidP="009D380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Instructor Name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6B7572" w14:textId="3B82F732" w:rsidR="009D380C" w:rsidRPr="009D380C" w:rsidRDefault="009D380C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Dr. Sarah James</w:t>
            </w:r>
          </w:p>
        </w:tc>
      </w:tr>
      <w:tr w:rsidR="00F357DA" w:rsidRPr="009D380C" w14:paraId="64A2F366" w14:textId="77777777" w:rsidTr="009D380C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737DA9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Delivery Block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A8B7E0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2/3 of 3</w:t>
            </w:r>
          </w:p>
        </w:tc>
      </w:tr>
      <w:tr w:rsidR="00F357DA" w:rsidRPr="009D380C" w14:paraId="17494041" w14:textId="77777777" w:rsidTr="009D380C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6086F7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Scheduled Dates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2695AF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25-26 July 2026</w:t>
            </w:r>
          </w:p>
        </w:tc>
      </w:tr>
      <w:tr w:rsidR="00F357DA" w:rsidRPr="009D380C" w14:paraId="300591C9" w14:textId="77777777" w:rsidTr="009D380C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32C3BE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Estimated Duration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8C50D3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4-5 hours practical work plus report writing</w:t>
            </w:r>
          </w:p>
        </w:tc>
      </w:tr>
      <w:tr w:rsidR="00F357DA" w:rsidRPr="009D380C" w14:paraId="19BC2F35" w14:textId="77777777" w:rsidTr="009D380C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B68B68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Mode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0F083F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Individual practical lab in an authorized virtual environment</w:t>
            </w:r>
          </w:p>
        </w:tc>
      </w:tr>
      <w:tr w:rsidR="00F357DA" w:rsidRPr="009D380C" w14:paraId="4AC6CFB4" w14:textId="77777777" w:rsidTr="009D380C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6BC152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Required Evidence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E4420D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arp.pcap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 xml:space="preserve"> and an isolated host-only ARP capture</w:t>
            </w:r>
          </w:p>
        </w:tc>
      </w:tr>
    </w:tbl>
    <w:p w14:paraId="481B0435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1. Source Materials and Slide Alignment</w:t>
      </w:r>
    </w:p>
    <w:p w14:paraId="4F7D3A99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Address Resolution Protocol Forensics: ARP operation, ARP caches, request/reply fields, capture with tshark, ARP spoofing/poisoning, man-in-the-middle consequences and evidence analysis.</w:t>
      </w:r>
    </w:p>
    <w:p w14:paraId="123DD527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The slide practical compares clean and poisoned ARP tables and uses a supplied arp.py script only within the same LAN.</w:t>
      </w:r>
    </w:p>
    <w:p w14:paraId="6926FD47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lastRenderedPageBreak/>
        <w:t>The assignment requires legitimate ARP capture, spoofing capture and proof of a poisoned ARP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357DA" w:rsidRPr="009D380C" w14:paraId="0B44FF28" w14:textId="77777777">
        <w:trPr>
          <w:jc w:val="center"/>
        </w:trPr>
        <w:tc>
          <w:tcPr>
            <w:tcW w:w="10368" w:type="dxa"/>
            <w:shd w:val="clear" w:color="auto" w:fill="D9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F6AE8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Reading Requirement Before Lab Execution</w:t>
            </w: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The lab deliberately follows the sequence, terminology and core exercises presented in the uploaded CIP-B103 slides. Commands have been corrected where needed for Linux syntax and forensic repeatability.</w:t>
            </w:r>
          </w:p>
        </w:tc>
      </w:tr>
    </w:tbl>
    <w:p w14:paraId="70FD4FD6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2. Lab Scenario</w:t>
      </w:r>
    </w:p>
    <w:p w14:paraId="40ECA852" w14:textId="77777777" w:rsidR="00F357DA" w:rsidRPr="009D380C" w:rsidRDefault="00000000" w:rsidP="009D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 xml:space="preserve">A user reports that the default gateway intermittently resolves to the wrong MAC address. You will first document normal ARP resolution, then analyze a known ARP-poisoning capture. In an instructor-approved host-only network, you may reproduce a </w:t>
      </w:r>
      <w:proofErr w:type="gramStart"/>
      <w:r w:rsidRPr="009D380C">
        <w:rPr>
          <w:rFonts w:ascii="Times New Roman" w:hAnsi="Times New Roman" w:cs="Times New Roman"/>
          <w:sz w:val="24"/>
          <w:szCs w:val="24"/>
        </w:rPr>
        <w:t>short controlled</w:t>
      </w:r>
      <w:proofErr w:type="gramEnd"/>
      <w:r w:rsidRPr="009D380C">
        <w:rPr>
          <w:rFonts w:ascii="Times New Roman" w:hAnsi="Times New Roman" w:cs="Times New Roman"/>
          <w:sz w:val="24"/>
          <w:szCs w:val="24"/>
        </w:rPr>
        <w:t xml:space="preserve"> poisoning event, capture the evidence, restore the ARP mappings and explain how the attack is detected.</w:t>
      </w:r>
    </w:p>
    <w:p w14:paraId="52023B10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3. Learning Outcomes</w:t>
      </w:r>
    </w:p>
    <w:p w14:paraId="3AA0B685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Explain how ARP maps IPv4 addresses to MAC addresses on a LAN.</w:t>
      </w:r>
    </w:p>
    <w:p w14:paraId="4286E0C3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Inspect ARP caches on Linux and Windows systems.</w:t>
      </w:r>
    </w:p>
    <w:p w14:paraId="4B696784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Identify ARP requests, legitimate replies and unsolicited or conflicting replies.</w:t>
      </w:r>
    </w:p>
    <w:p w14:paraId="25B50227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Detect one IP address being associated with multiple MAC addresses.</w:t>
      </w:r>
    </w:p>
    <w:p w14:paraId="2C206BC9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Capture and document a bounded ARP-poisoning simulation in a host-only network.</w:t>
      </w:r>
    </w:p>
    <w:p w14:paraId="72D3BAC9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Restore network state and recommend preventive controls.</w:t>
      </w:r>
    </w:p>
    <w:p w14:paraId="3FB196C6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4. Legal, Ethical and Safety Rules</w:t>
      </w:r>
    </w:p>
    <w:p w14:paraId="1AF1F72F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Use only systems, packet captures and networks for which you have explicit authorization.</w:t>
      </w:r>
    </w:p>
    <w:p w14:paraId="4FA483F7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Keep the lab isolated from production, campus, office and public networks. Use NAT or host-only virtual networking as instructed.</w:t>
      </w:r>
    </w:p>
    <w:p w14:paraId="756775EA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Do not collect, disclose or reuse real credentials, personal messages or confidential traffic.</w:t>
      </w:r>
    </w:p>
    <w:p w14:paraId="1D239463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Preserve original capture files. Perform analysis on verified working copies and record SHA-256 hashes.</w:t>
      </w:r>
    </w:p>
    <w:p w14:paraId="79004F89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Stop any traffic-generation or interception process immediately after the required evidence is captured.</w:t>
      </w:r>
    </w:p>
    <w:p w14:paraId="1BF8361B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Restore firewall, ARP, forwarding and network settings before closing the lab.</w:t>
      </w:r>
    </w:p>
    <w:p w14:paraId="1C405CB0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The live component is optional and must use instructor-assigned RFC1918 addresses on a host-only/internal virtual switch. Never poison a home, school, office, hotel or public Wi-Fi network.</w:t>
      </w:r>
    </w:p>
    <w:p w14:paraId="6C308C39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lastRenderedPageBreak/>
        <w:t>5. Required Tools and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357DA" w:rsidRPr="009D380C" w14:paraId="65264039" w14:textId="77777777" w:rsidTr="009D380C">
        <w:trPr>
          <w:cantSplit/>
          <w:tblHeader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806111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18947A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Recommended Tool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04FB38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F357DA" w:rsidRPr="009D380C" w14:paraId="470895AC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7AC358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Virtual machines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A4CB62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Kali attacker/analyst plus Linux or Windows victim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1B1BDC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Create an isolated LAN scenario.</w:t>
            </w:r>
          </w:p>
        </w:tc>
      </w:tr>
      <w:tr w:rsidR="00F357DA" w:rsidRPr="009D380C" w14:paraId="03F1804A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62BDA7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Network mode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128528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Host-only/internal network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8B5966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Prevent access to production networks.</w:t>
            </w:r>
          </w:p>
        </w:tc>
      </w:tr>
      <w:tr w:rsidR="00F357DA" w:rsidRPr="009D380C" w14:paraId="4D328CFB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D34F60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Capture tools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99146D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Wireshark and tshark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B191C9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Capture ARP packets.</w:t>
            </w:r>
          </w:p>
        </w:tc>
      </w:tr>
      <w:tr w:rsidR="00F357DA" w:rsidRPr="009D380C" w14:paraId="3851ECCD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576588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Packet library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DEDEE8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python3-scapy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1A5595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Run authorized training scripts.</w:t>
            </w:r>
          </w:p>
        </w:tc>
      </w:tr>
      <w:tr w:rsidR="00F357DA" w:rsidRPr="009D380C" w14:paraId="6BD8AEE7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F64CBD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System tools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EAC773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ip neigh, arp, ipconfig /all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F269FC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Inspect ARP tables and interfaces.</w:t>
            </w:r>
          </w:p>
        </w:tc>
      </w:tr>
      <w:tr w:rsidR="00F357DA" w:rsidRPr="009D380C" w14:paraId="4995CE3D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BAC342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Evidence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E1B830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arp.pcap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 xml:space="preserve"> or student capture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3AAA1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Analyze known poisoning indicators.</w:t>
            </w:r>
          </w:p>
        </w:tc>
      </w:tr>
    </w:tbl>
    <w:p w14:paraId="1315CC49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6. Lab Folder Structure and Evidence Preparation</w:t>
      </w:r>
    </w:p>
    <w:p w14:paraId="464AC2FE" w14:textId="77777777" w:rsidR="00F357DA" w:rsidRPr="009D380C" w:rsidRDefault="00000000" w:rsidP="009D380C">
      <w:pPr>
        <w:pStyle w:val="CodeBlock"/>
        <w:keepLines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mkdir -p ~/CIP-B103-Lab5/{</w:t>
      </w:r>
      <w:proofErr w:type="gramStart"/>
      <w:r w:rsidRPr="009D380C">
        <w:rPr>
          <w:rFonts w:ascii="Times New Roman" w:hAnsi="Times New Roman" w:cs="Times New Roman"/>
          <w:sz w:val="24"/>
          <w:szCs w:val="24"/>
        </w:rPr>
        <w:t>evidence,working</w:t>
      </w:r>
      <w:proofErr w:type="gramEnd"/>
      <w:r w:rsidRPr="009D380C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9D380C">
        <w:rPr>
          <w:rFonts w:ascii="Times New Roman" w:hAnsi="Times New Roman" w:cs="Times New Roman"/>
          <w:sz w:val="24"/>
          <w:szCs w:val="24"/>
        </w:rPr>
        <w:t>exported,reports</w:t>
      </w:r>
      <w:proofErr w:type="gramEnd"/>
      <w:r w:rsidRPr="009D380C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9D380C">
        <w:rPr>
          <w:rFonts w:ascii="Times New Roman" w:hAnsi="Times New Roman" w:cs="Times New Roman"/>
          <w:sz w:val="24"/>
          <w:szCs w:val="24"/>
        </w:rPr>
        <w:t>screenshots,scripts</w:t>
      </w:r>
      <w:proofErr w:type="gramEnd"/>
      <w:r w:rsidRPr="009D380C">
        <w:rPr>
          <w:rFonts w:ascii="Times New Roman" w:hAnsi="Times New Roman" w:cs="Times New Roman"/>
          <w:sz w:val="24"/>
          <w:szCs w:val="24"/>
        </w:rPr>
        <w:t>}</w:t>
      </w:r>
      <w:r w:rsidRPr="009D380C">
        <w:rPr>
          <w:rFonts w:ascii="Times New Roman" w:hAnsi="Times New Roman" w:cs="Times New Roman"/>
          <w:sz w:val="24"/>
          <w:szCs w:val="24"/>
        </w:rPr>
        <w:br/>
        <w:t>cd ~/CIP-B103-Lab5</w:t>
      </w:r>
      <w:r w:rsidRPr="009D380C">
        <w:rPr>
          <w:rFonts w:ascii="Times New Roman" w:hAnsi="Times New Roman" w:cs="Times New Roman"/>
          <w:sz w:val="24"/>
          <w:szCs w:val="24"/>
        </w:rPr>
        <w:br/>
        <w:t>pwd</w:t>
      </w:r>
      <w:r w:rsidRPr="009D380C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9D380C">
        <w:rPr>
          <w:rFonts w:ascii="Times New Roman" w:hAnsi="Times New Roman" w:cs="Times New Roman"/>
          <w:sz w:val="24"/>
          <w:szCs w:val="24"/>
        </w:rPr>
        <w:t>find .</w:t>
      </w:r>
      <w:proofErr w:type="gramEnd"/>
      <w:r w:rsidRPr="009D380C">
        <w:rPr>
          <w:rFonts w:ascii="Times New Roman" w:hAnsi="Times New Roman" w:cs="Times New Roman"/>
          <w:sz w:val="24"/>
          <w:szCs w:val="24"/>
        </w:rPr>
        <w:t xml:space="preserve"> -maxdepth 1 -type d -print</w:t>
      </w:r>
    </w:p>
    <w:p w14:paraId="3D276623" w14:textId="77777777" w:rsidR="00F357DA" w:rsidRPr="009D380C" w:rsidRDefault="00000000" w:rsidP="009D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Create the folder structure before downloading or generating evidence. Store original captures under evidence and analysis copies under working.</w:t>
      </w:r>
    </w:p>
    <w:p w14:paraId="2B861AB7" w14:textId="77777777" w:rsidR="00F357DA" w:rsidRPr="009D380C" w:rsidRDefault="00000000" w:rsidP="009D380C">
      <w:pPr>
        <w:pStyle w:val="CodeBlock"/>
        <w:keepLines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sudo apt update</w:t>
      </w:r>
      <w:r w:rsidRPr="009D380C">
        <w:rPr>
          <w:rFonts w:ascii="Times New Roman" w:hAnsi="Times New Roman" w:cs="Times New Roman"/>
          <w:sz w:val="24"/>
          <w:szCs w:val="24"/>
        </w:rPr>
        <w:br/>
        <w:t>sudo apt install -y wireshark tshark python3-scapy net-tools</w:t>
      </w:r>
      <w:r w:rsidRPr="009D380C">
        <w:rPr>
          <w:rFonts w:ascii="Times New Roman" w:hAnsi="Times New Roman" w:cs="Times New Roman"/>
          <w:sz w:val="24"/>
          <w:szCs w:val="24"/>
        </w:rPr>
        <w:br/>
        <w:t>wget -O evidence/arp.pcap \</w:t>
      </w:r>
      <w:r w:rsidRPr="009D380C">
        <w:rPr>
          <w:rFonts w:ascii="Times New Roman" w:hAnsi="Times New Roman" w:cs="Times New Roman"/>
          <w:sz w:val="24"/>
          <w:szCs w:val="24"/>
        </w:rPr>
        <w:br/>
        <w:t xml:space="preserve">  'https://raw.githubusercontent.com/frankwxu/digital-forensics-lab/main/Networking_Forensics/lab_files/ARP_spoofing/arp.pcap'</w:t>
      </w:r>
      <w:r w:rsidRPr="009D380C">
        <w:rPr>
          <w:rFonts w:ascii="Times New Roman" w:hAnsi="Times New Roman" w:cs="Times New Roman"/>
          <w:sz w:val="24"/>
          <w:szCs w:val="24"/>
        </w:rPr>
        <w:br/>
        <w:t>cp --preserve=timestamps evidence/arp.pcap working/arp_working.pcap</w:t>
      </w:r>
      <w:r w:rsidRPr="009D380C">
        <w:rPr>
          <w:rFonts w:ascii="Times New Roman" w:hAnsi="Times New Roman" w:cs="Times New Roman"/>
          <w:sz w:val="24"/>
          <w:szCs w:val="24"/>
        </w:rPr>
        <w:br/>
        <w:t>sha256sum evidence/arp.pcap working/arp_working.pcap | tee reports/arp_capture_hashes.txt</w:t>
      </w:r>
      <w:r w:rsidRPr="009D380C">
        <w:rPr>
          <w:rFonts w:ascii="Times New Roman" w:hAnsi="Times New Roman" w:cs="Times New Roman"/>
          <w:sz w:val="24"/>
          <w:szCs w:val="24"/>
        </w:rPr>
        <w:br/>
        <w:t>ip -br address | tee reports/interfaces.txt</w:t>
      </w:r>
      <w:r w:rsidRPr="009D380C">
        <w:rPr>
          <w:rFonts w:ascii="Times New Roman" w:hAnsi="Times New Roman" w:cs="Times New Roman"/>
          <w:sz w:val="24"/>
          <w:szCs w:val="24"/>
        </w:rPr>
        <w:br/>
        <w:t>ip route | tee reports/routes.txt</w:t>
      </w:r>
      <w:r w:rsidRPr="009D380C">
        <w:rPr>
          <w:rFonts w:ascii="Times New Roman" w:hAnsi="Times New Roman" w:cs="Times New Roman"/>
          <w:sz w:val="24"/>
          <w:szCs w:val="24"/>
        </w:rPr>
        <w:br/>
        <w:t>ip neigh show | tee reports/arp_table_initial.txt</w:t>
      </w:r>
    </w:p>
    <w:p w14:paraId="52BBBBB1" w14:textId="77777777" w:rsidR="00F357DA" w:rsidRPr="009D380C" w:rsidRDefault="00000000" w:rsidP="009D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lastRenderedPageBreak/>
        <w:t>Screenshot required: Interface addresses, route/gateway, initial ARP table and evidence hashes.</w:t>
      </w:r>
    </w:p>
    <w:p w14:paraId="071C4DA5" w14:textId="77777777" w:rsidR="00F357DA" w:rsidRPr="009D380C" w:rsidRDefault="00000000" w:rsidP="009D380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E3F3D8" wp14:editId="397C1014">
            <wp:extent cx="5942330" cy="2133600"/>
            <wp:effectExtent l="0" t="0" r="1270" b="0"/>
            <wp:docPr id="500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8883" cy="213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6C56" w14:textId="77777777" w:rsidR="00F357DA" w:rsidRPr="009D380C" w:rsidRDefault="00000000" w:rsidP="009D380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i/>
          <w:sz w:val="24"/>
          <w:szCs w:val="24"/>
        </w:rPr>
        <w:t>Screenshot 1: Evidence folder structure created (mkdir, cd, pwd, find).</w:t>
      </w:r>
    </w:p>
    <w:p w14:paraId="73D7FE53" w14:textId="77777777" w:rsidR="00F357DA" w:rsidRPr="009D380C" w:rsidRDefault="00000000" w:rsidP="009D380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FB172" wp14:editId="479D60D8">
            <wp:extent cx="5942568" cy="2346960"/>
            <wp:effectExtent l="0" t="0" r="1270" b="0"/>
            <wp:docPr id="500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742" cy="23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A340" w14:textId="77777777" w:rsidR="00F357DA" w:rsidRPr="009D380C" w:rsidRDefault="00000000" w:rsidP="009D380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i/>
          <w:sz w:val="24"/>
          <w:szCs w:val="24"/>
        </w:rPr>
        <w:t xml:space="preserve">Screenshot 2: wireshark, tshark, python3-scapy, net-tools installed and </w:t>
      </w:r>
      <w:proofErr w:type="gramStart"/>
      <w:r w:rsidRPr="009D380C">
        <w:rPr>
          <w:rFonts w:ascii="Times New Roman" w:hAnsi="Times New Roman" w:cs="Times New Roman"/>
          <w:i/>
          <w:sz w:val="24"/>
          <w:szCs w:val="24"/>
        </w:rPr>
        <w:t>arp.pcap</w:t>
      </w:r>
      <w:proofErr w:type="gramEnd"/>
      <w:r w:rsidRPr="009D380C">
        <w:rPr>
          <w:rFonts w:ascii="Times New Roman" w:hAnsi="Times New Roman" w:cs="Times New Roman"/>
          <w:i/>
          <w:sz w:val="24"/>
          <w:szCs w:val="24"/>
        </w:rPr>
        <w:t xml:space="preserve"> downloaded.</w:t>
      </w:r>
    </w:p>
    <w:p w14:paraId="243793B6" w14:textId="77777777" w:rsidR="00F357DA" w:rsidRPr="009D380C" w:rsidRDefault="00000000" w:rsidP="009D380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05B6C4" wp14:editId="427EE7DB">
            <wp:extent cx="5942668" cy="2354580"/>
            <wp:effectExtent l="0" t="0" r="1270" b="7620"/>
            <wp:docPr id="500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5628" cy="235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6F35" w14:textId="77777777" w:rsidR="00F357DA" w:rsidRPr="009D380C" w:rsidRDefault="00000000" w:rsidP="009D380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i/>
          <w:sz w:val="24"/>
          <w:szCs w:val="24"/>
        </w:rPr>
        <w:t xml:space="preserve">Screenshot 3: </w:t>
      </w:r>
      <w:proofErr w:type="gramStart"/>
      <w:r w:rsidRPr="009D380C">
        <w:rPr>
          <w:rFonts w:ascii="Times New Roman" w:hAnsi="Times New Roman" w:cs="Times New Roman"/>
          <w:i/>
          <w:sz w:val="24"/>
          <w:szCs w:val="24"/>
        </w:rPr>
        <w:t>arp.pcap</w:t>
      </w:r>
      <w:proofErr w:type="gramEnd"/>
      <w:r w:rsidRPr="009D380C">
        <w:rPr>
          <w:rFonts w:ascii="Times New Roman" w:hAnsi="Times New Roman" w:cs="Times New Roman"/>
          <w:i/>
          <w:sz w:val="24"/>
          <w:szCs w:val="24"/>
        </w:rPr>
        <w:t xml:space="preserve"> saved, hashed, and initial interface addresses listed.</w:t>
      </w:r>
    </w:p>
    <w:p w14:paraId="0DF8FFAD" w14:textId="77777777" w:rsidR="00F357DA" w:rsidRPr="009D380C" w:rsidRDefault="00000000" w:rsidP="009D380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BE6051" wp14:editId="2382001C">
            <wp:extent cx="5943600" cy="1416484"/>
            <wp:effectExtent l="0" t="0" r="0" b="0"/>
            <wp:docPr id="500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44E7" w14:textId="77777777" w:rsidR="00F357DA" w:rsidRPr="009D380C" w:rsidRDefault="00000000" w:rsidP="009D380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i/>
          <w:sz w:val="24"/>
          <w:szCs w:val="24"/>
        </w:rPr>
        <w:t>Screenshot 4: Route table and initial ARP (neighbor) table.</w:t>
      </w:r>
    </w:p>
    <w:p w14:paraId="41E10D1D" w14:textId="77777777" w:rsidR="00F357DA" w:rsidRPr="009D380C" w:rsidRDefault="00000000" w:rsidP="009D380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4AEF3D" wp14:editId="29789A22">
            <wp:extent cx="5942912" cy="2545080"/>
            <wp:effectExtent l="0" t="0" r="1270" b="7620"/>
            <wp:docPr id="5006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6419" cy="25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D80A" w14:textId="77777777" w:rsidR="00F357DA" w:rsidRPr="009D380C" w:rsidRDefault="00000000" w:rsidP="009D380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i/>
          <w:sz w:val="24"/>
          <w:szCs w:val="24"/>
        </w:rPr>
        <w:t>Screenshot 5: Evidence folder tree after Part preparation.</w:t>
      </w:r>
    </w:p>
    <w:p w14:paraId="0E2CF4EB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7. Mini Evidence and Chain-of-Custody Worksheet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6"/>
        <w:gridCol w:w="7592"/>
      </w:tblGrid>
      <w:tr w:rsidR="00F357DA" w:rsidRPr="009D380C" w14:paraId="0B6F0B06" w14:textId="77777777" w:rsidTr="009D380C">
        <w:trPr>
          <w:cantSplit/>
          <w:tblHeader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BC8375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0C0029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Student Entry</w:t>
            </w:r>
          </w:p>
        </w:tc>
      </w:tr>
      <w:tr w:rsidR="00F357DA" w:rsidRPr="009D380C" w14:paraId="1678E06B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06AED6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Case/lab identifier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6E106D" w14:textId="3BE92F3F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CIP-B103-Lab5-</w:t>
            </w:r>
            <w:r w:rsidR="009D380C" w:rsidRPr="009D380C">
              <w:rPr>
                <w:rFonts w:ascii="Times New Roman" w:hAnsi="Times New Roman" w:cs="Times New Roman"/>
                <w:sz w:val="24"/>
                <w:szCs w:val="24"/>
              </w:rPr>
              <w:t>Fuseini Imoru Kantuogaa</w:t>
            </w:r>
          </w:p>
        </w:tc>
      </w:tr>
      <w:tr w:rsidR="00F357DA" w:rsidRPr="009D380C" w14:paraId="420004D8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4632E7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Trainee name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1B8D14" w14:textId="617F2101" w:rsidR="00F357DA" w:rsidRPr="009D380C" w:rsidRDefault="009D380C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Fuseini Imoru Kantuogaa</w:t>
            </w:r>
          </w:p>
        </w:tc>
      </w:tr>
      <w:tr w:rsidR="00F357DA" w:rsidRPr="009D380C" w14:paraId="16D03A3E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C69E60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Date and time started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B67C6C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1 August 2026, approx. 10:26 local (Kali VM) — timestamp of the wget download of the evidence file</w:t>
            </w:r>
          </w:p>
        </w:tc>
      </w:tr>
      <w:tr w:rsidR="00F357DA" w:rsidRPr="009D380C" w14:paraId="6D7F4B6E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570B81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Evidence file name(s)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61296F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arp.pcap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 xml:space="preserve"> (working copy: arp_</w:t>
            </w: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working.pcap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); locally generated evidence/normal_arp.pcapng (Part A); evidence/controlled_arp_poison.pcapng attempted but incomplete (Part D, see notes)</w:t>
            </w:r>
          </w:p>
        </w:tc>
      </w:tr>
      <w:tr w:rsidR="00F357DA" w:rsidRPr="009D380C" w14:paraId="4EBE169E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7DBF6F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Source or generation method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25E48F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arp.pcap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 xml:space="preserve"> downloaded via wget from the frankwxu digital-forensics-lab GitHub repository (a historical supplied ARP-spoofing sample, internally timestamped 11 Mar 2023); normal_</w:t>
            </w: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arp.pcapng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 xml:space="preserve"> captured locally with tshark on eth0 while pinging the default gateway</w:t>
            </w:r>
          </w:p>
        </w:tc>
      </w:tr>
      <w:tr w:rsidR="00F357DA" w:rsidRPr="009D380C" w14:paraId="6185F88E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768EFA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Original SHA-256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57F604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342a75dc002d090cc7fd108994b6c0c9c8eaa3962cf642159b4507d5615adc3e (evidence/arp.pcap)</w:t>
            </w:r>
          </w:p>
        </w:tc>
      </w:tr>
      <w:tr w:rsidR="00F357DA" w:rsidRPr="009D380C" w14:paraId="7C987E5A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9D3839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Working-copy SHA-256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82DE58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342a75dc002d090cc7fd108994b6c0c9c8eaa3962cf642159b4507d5615adc3e (working/arp_working.pcap) — identical to original</w:t>
            </w:r>
          </w:p>
        </w:tc>
      </w:tr>
      <w:tr w:rsidR="00F357DA" w:rsidRPr="009D380C" w14:paraId="29665C90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343F3B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Analysis workstation/VM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6A69B7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Kali Linux (user: kali), CIP-B103-Lab5 working directory, host-only interface eth0 (192.168.44.128/24, gateway 192.168.44.2)</w:t>
            </w:r>
          </w:p>
        </w:tc>
      </w:tr>
      <w:tr w:rsidR="00F357DA" w:rsidRPr="009D380C" w14:paraId="53F6F587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F9BF67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Notes on any changes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30AA02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cp --preserve=timestamps used for the working copy; SHA-256 matched exactly. The optional Part D controlled simulation hit a permission error writing directly to evidence/ and was redirected to /tmp; the screenshots do not show scripts/arp.py actually being run or a resulting changed ARP mapping before the trainee moved on to the restoration commands — Part D should be treated as attempted but inconclusive.</w:t>
            </w:r>
          </w:p>
        </w:tc>
      </w:tr>
    </w:tbl>
    <w:p w14:paraId="44361DF9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8. Part A - Observe Normal ARP Resolution</w:t>
      </w:r>
    </w:p>
    <w:p w14:paraId="6B28C2CE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Identify the victim IP, gateway IP and your interface name.</w:t>
      </w:r>
    </w:p>
    <w:p w14:paraId="15C64183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Clear only the specific training neighbor entry where permitted.</w:t>
      </w:r>
    </w:p>
    <w:p w14:paraId="71CC0EFC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Start an ARP-only capture, ping the gateway once and stop the capture.</w:t>
      </w:r>
    </w:p>
    <w:p w14:paraId="3C67D5EE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Identify the broadcast request and unicast reply.</w:t>
      </w:r>
    </w:p>
    <w:p w14:paraId="7686D304" w14:textId="77777777" w:rsidR="00F357DA" w:rsidRPr="009D380C" w:rsidRDefault="00000000" w:rsidP="009D380C">
      <w:pPr>
        <w:pStyle w:val="CodeBlock"/>
        <w:keepLines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IFACE=eth0</w:t>
      </w:r>
      <w:r w:rsidRPr="009D380C">
        <w:rPr>
          <w:rFonts w:ascii="Times New Roman" w:hAnsi="Times New Roman" w:cs="Times New Roman"/>
          <w:sz w:val="24"/>
          <w:szCs w:val="24"/>
        </w:rPr>
        <w:br/>
        <w:t>GATEWAY_IP=$(ip route | awk '/default/ {print $3; exit}')</w:t>
      </w:r>
      <w:r w:rsidRPr="009D380C">
        <w:rPr>
          <w:rFonts w:ascii="Times New Roman" w:hAnsi="Times New Roman" w:cs="Times New Roman"/>
          <w:sz w:val="24"/>
          <w:szCs w:val="24"/>
        </w:rPr>
        <w:br/>
        <w:t>sudo ip neigh flush "$GATEWAY_IP" dev "$IFACE"</w:t>
      </w:r>
      <w:r w:rsidRPr="009D380C">
        <w:rPr>
          <w:rFonts w:ascii="Times New Roman" w:hAnsi="Times New Roman" w:cs="Times New Roman"/>
          <w:sz w:val="24"/>
          <w:szCs w:val="24"/>
        </w:rPr>
        <w:br/>
        <w:t>sudo tshark -i "$IFACE" -f 'arp' -a duration:20 -w evidence/normal_arp.pcapng &amp;</w:t>
      </w:r>
      <w:r w:rsidRPr="009D380C">
        <w:rPr>
          <w:rFonts w:ascii="Times New Roman" w:hAnsi="Times New Roman" w:cs="Times New Roman"/>
          <w:sz w:val="24"/>
          <w:szCs w:val="24"/>
        </w:rPr>
        <w:br/>
        <w:t>sleep 2</w:t>
      </w:r>
      <w:r w:rsidRPr="009D380C">
        <w:rPr>
          <w:rFonts w:ascii="Times New Roman" w:hAnsi="Times New Roman" w:cs="Times New Roman"/>
          <w:sz w:val="24"/>
          <w:szCs w:val="24"/>
        </w:rPr>
        <w:br/>
        <w:t>ping -c 1 "$GATEWAY_IP"</w:t>
      </w:r>
      <w:r w:rsidRPr="009D380C">
        <w:rPr>
          <w:rFonts w:ascii="Times New Roman" w:hAnsi="Times New Roman" w:cs="Times New Roman"/>
          <w:sz w:val="24"/>
          <w:szCs w:val="24"/>
        </w:rPr>
        <w:br/>
        <w:t>wait</w:t>
      </w:r>
      <w:r w:rsidRPr="009D380C">
        <w:rPr>
          <w:rFonts w:ascii="Times New Roman" w:hAnsi="Times New Roman" w:cs="Times New Roman"/>
          <w:sz w:val="24"/>
          <w:szCs w:val="24"/>
        </w:rPr>
        <w:br/>
        <w:t>ip neigh show | tee reports/arp_table_after_ping.txt</w:t>
      </w:r>
    </w:p>
    <w:p w14:paraId="2D5A2C34" w14:textId="77777777" w:rsidR="00F357DA" w:rsidRPr="009D380C" w:rsidRDefault="00000000" w:rsidP="009D380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3D5C38" wp14:editId="2A733F1D">
            <wp:extent cx="5942330" cy="2125980"/>
            <wp:effectExtent l="0" t="0" r="1270" b="7620"/>
            <wp:docPr id="500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498" cy="212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8228" w14:textId="77777777" w:rsidR="00F357DA" w:rsidRPr="009D380C" w:rsidRDefault="00000000" w:rsidP="009D380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i/>
          <w:sz w:val="24"/>
          <w:szCs w:val="24"/>
        </w:rPr>
        <w:t>Screenshot 6: Interface/route recheck, IFACE and GATEWAY_IP variables set.</w:t>
      </w:r>
    </w:p>
    <w:p w14:paraId="7FB42C5E" w14:textId="77777777" w:rsidR="00F357DA" w:rsidRPr="009D380C" w:rsidRDefault="00000000" w:rsidP="009D380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0B4474" wp14:editId="147E9FE4">
            <wp:extent cx="5942330" cy="2209800"/>
            <wp:effectExtent l="0" t="0" r="1270" b="0"/>
            <wp:docPr id="5008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5203" cy="221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0B75" w14:textId="77777777" w:rsidR="00F357DA" w:rsidRPr="009D380C" w:rsidRDefault="00000000" w:rsidP="009D380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i/>
          <w:sz w:val="24"/>
          <w:szCs w:val="24"/>
        </w:rPr>
        <w:t>Screenshot 7: Normal ARP capture started, gateway pinged, and ARP entry flushed beforehand.</w:t>
      </w:r>
    </w:p>
    <w:p w14:paraId="151F6458" w14:textId="77777777" w:rsidR="00F357DA" w:rsidRPr="009D380C" w:rsidRDefault="00000000" w:rsidP="009D380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58693A" wp14:editId="2153EE1E">
            <wp:extent cx="5942965" cy="2385060"/>
            <wp:effectExtent l="0" t="0" r="635" b="0"/>
            <wp:docPr id="500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8783" cy="23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3977" w14:textId="77777777" w:rsidR="00F357DA" w:rsidRPr="009D380C" w:rsidRDefault="00000000" w:rsidP="009D380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i/>
          <w:sz w:val="24"/>
          <w:szCs w:val="24"/>
        </w:rPr>
        <w:t>Screenshot 8: Capture copied to evidence/ and tshark -Y arp showing the broadcast request and reply (plus background traffic).</w:t>
      </w:r>
    </w:p>
    <w:p w14:paraId="29FE7E99" w14:textId="77777777" w:rsidR="00F357DA" w:rsidRPr="009D380C" w:rsidRDefault="00000000" w:rsidP="009D380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1227F2" wp14:editId="0295349B">
            <wp:extent cx="5942965" cy="2042160"/>
            <wp:effectExtent l="0" t="0" r="635" b="0"/>
            <wp:docPr id="5010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458" cy="204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6A82" w14:textId="77777777" w:rsidR="00F357DA" w:rsidRPr="009D380C" w:rsidRDefault="00000000" w:rsidP="009D380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i/>
          <w:sz w:val="24"/>
          <w:szCs w:val="24"/>
        </w:rPr>
        <w:t>Screenshot 9: Continued arp listing — repeated broadcast requests from a second host for the gateway IP.</w:t>
      </w:r>
    </w:p>
    <w:p w14:paraId="1F41B62D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9. Part B - Analyze ARP Request and Reply Fields</w:t>
      </w:r>
    </w:p>
    <w:p w14:paraId="36F6919F" w14:textId="77777777" w:rsidR="00F357DA" w:rsidRPr="009D380C" w:rsidRDefault="00000000" w:rsidP="009D380C">
      <w:pPr>
        <w:pStyle w:val="CodeBlock"/>
        <w:keepLines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tshark -r evidence/normal_arp.pcapng -Y 'arp' -T fields \</w:t>
      </w:r>
      <w:r w:rsidRPr="009D380C">
        <w:rPr>
          <w:rFonts w:ascii="Times New Roman" w:hAnsi="Times New Roman" w:cs="Times New Roman"/>
          <w:sz w:val="24"/>
          <w:szCs w:val="24"/>
        </w:rPr>
        <w:br/>
        <w:t xml:space="preserve">  -e </w:t>
      </w:r>
      <w:proofErr w:type="gramStart"/>
      <w:r w:rsidRPr="009D380C">
        <w:rPr>
          <w:rFonts w:ascii="Times New Roman" w:hAnsi="Times New Roman" w:cs="Times New Roman"/>
          <w:sz w:val="24"/>
          <w:szCs w:val="24"/>
        </w:rPr>
        <w:t>frame.number</w:t>
      </w:r>
      <w:proofErr w:type="gramEnd"/>
      <w:r w:rsidRPr="009D380C">
        <w:rPr>
          <w:rFonts w:ascii="Times New Roman" w:hAnsi="Times New Roman" w:cs="Times New Roman"/>
          <w:sz w:val="24"/>
          <w:szCs w:val="24"/>
        </w:rPr>
        <w:t xml:space="preserve"> -e </w:t>
      </w:r>
      <w:proofErr w:type="gramStart"/>
      <w:r w:rsidRPr="009D380C">
        <w:rPr>
          <w:rFonts w:ascii="Times New Roman" w:hAnsi="Times New Roman" w:cs="Times New Roman"/>
          <w:sz w:val="24"/>
          <w:szCs w:val="24"/>
        </w:rPr>
        <w:t>frame.time</w:t>
      </w:r>
      <w:proofErr w:type="gramEnd"/>
      <w:r w:rsidRPr="009D380C">
        <w:rPr>
          <w:rFonts w:ascii="Times New Roman" w:hAnsi="Times New Roman" w:cs="Times New Roman"/>
          <w:sz w:val="24"/>
          <w:szCs w:val="24"/>
        </w:rPr>
        <w:t xml:space="preserve"> -e eth.src -e eth.dst -e </w:t>
      </w:r>
      <w:proofErr w:type="gramStart"/>
      <w:r w:rsidRPr="009D380C">
        <w:rPr>
          <w:rFonts w:ascii="Times New Roman" w:hAnsi="Times New Roman" w:cs="Times New Roman"/>
          <w:sz w:val="24"/>
          <w:szCs w:val="24"/>
        </w:rPr>
        <w:t>arp.opcode</w:t>
      </w:r>
      <w:proofErr w:type="gramEnd"/>
      <w:r w:rsidRPr="009D380C">
        <w:rPr>
          <w:rFonts w:ascii="Times New Roman" w:hAnsi="Times New Roman" w:cs="Times New Roman"/>
          <w:sz w:val="24"/>
          <w:szCs w:val="24"/>
        </w:rPr>
        <w:t xml:space="preserve"> \</w:t>
      </w:r>
      <w:r w:rsidRPr="009D380C">
        <w:rPr>
          <w:rFonts w:ascii="Times New Roman" w:hAnsi="Times New Roman" w:cs="Times New Roman"/>
          <w:sz w:val="24"/>
          <w:szCs w:val="24"/>
        </w:rPr>
        <w:br/>
        <w:t xml:space="preserve">  -e </w:t>
      </w:r>
      <w:proofErr w:type="gramStart"/>
      <w:r w:rsidRPr="009D380C">
        <w:rPr>
          <w:rFonts w:ascii="Times New Roman" w:hAnsi="Times New Roman" w:cs="Times New Roman"/>
          <w:sz w:val="24"/>
          <w:szCs w:val="24"/>
        </w:rPr>
        <w:t>arp.src.proto</w:t>
      </w:r>
      <w:proofErr w:type="gramEnd"/>
      <w:r w:rsidRPr="009D380C">
        <w:rPr>
          <w:rFonts w:ascii="Times New Roman" w:hAnsi="Times New Roman" w:cs="Times New Roman"/>
          <w:sz w:val="24"/>
          <w:szCs w:val="24"/>
        </w:rPr>
        <w:t xml:space="preserve">_ipv4 -e </w:t>
      </w:r>
      <w:proofErr w:type="gramStart"/>
      <w:r w:rsidRPr="009D380C">
        <w:rPr>
          <w:rFonts w:ascii="Times New Roman" w:hAnsi="Times New Roman" w:cs="Times New Roman"/>
          <w:sz w:val="24"/>
          <w:szCs w:val="24"/>
        </w:rPr>
        <w:t>arp.src.hw</w:t>
      </w:r>
      <w:proofErr w:type="gramEnd"/>
      <w:r w:rsidRPr="009D380C">
        <w:rPr>
          <w:rFonts w:ascii="Times New Roman" w:hAnsi="Times New Roman" w:cs="Times New Roman"/>
          <w:sz w:val="24"/>
          <w:szCs w:val="24"/>
        </w:rPr>
        <w:t xml:space="preserve">_mac -e </w:t>
      </w:r>
      <w:proofErr w:type="gramStart"/>
      <w:r w:rsidRPr="009D380C">
        <w:rPr>
          <w:rFonts w:ascii="Times New Roman" w:hAnsi="Times New Roman" w:cs="Times New Roman"/>
          <w:sz w:val="24"/>
          <w:szCs w:val="24"/>
        </w:rPr>
        <w:t>arp.dst.proto</w:t>
      </w:r>
      <w:proofErr w:type="gramEnd"/>
      <w:r w:rsidRPr="009D380C">
        <w:rPr>
          <w:rFonts w:ascii="Times New Roman" w:hAnsi="Times New Roman" w:cs="Times New Roman"/>
          <w:sz w:val="24"/>
          <w:szCs w:val="24"/>
        </w:rPr>
        <w:t xml:space="preserve">_ipv4 -e </w:t>
      </w:r>
      <w:proofErr w:type="gramStart"/>
      <w:r w:rsidRPr="009D380C">
        <w:rPr>
          <w:rFonts w:ascii="Times New Roman" w:hAnsi="Times New Roman" w:cs="Times New Roman"/>
          <w:sz w:val="24"/>
          <w:szCs w:val="24"/>
        </w:rPr>
        <w:t>arp.dst.hw</w:t>
      </w:r>
      <w:proofErr w:type="gramEnd"/>
      <w:r w:rsidRPr="009D380C">
        <w:rPr>
          <w:rFonts w:ascii="Times New Roman" w:hAnsi="Times New Roman" w:cs="Times New Roman"/>
          <w:sz w:val="24"/>
          <w:szCs w:val="24"/>
        </w:rPr>
        <w:t>_mac \</w:t>
      </w:r>
      <w:r w:rsidRPr="009D380C">
        <w:rPr>
          <w:rFonts w:ascii="Times New Roman" w:hAnsi="Times New Roman" w:cs="Times New Roman"/>
          <w:sz w:val="24"/>
          <w:szCs w:val="24"/>
        </w:rPr>
        <w:br/>
        <w:t xml:space="preserve">  | tee reports/normal_arp_fields.tsv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3"/>
        <w:gridCol w:w="1263"/>
        <w:gridCol w:w="8022"/>
      </w:tblGrid>
      <w:tr w:rsidR="00F357DA" w:rsidRPr="009D380C" w14:paraId="7E71CFD0" w14:textId="77777777" w:rsidTr="009D380C">
        <w:trPr>
          <w:cantSplit/>
          <w:tblHeader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3D6039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A12DEB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Normal Request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6B6796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Normal Reply</w:t>
            </w:r>
          </w:p>
        </w:tc>
      </w:tr>
      <w:tr w:rsidR="00F357DA" w:rsidRPr="009D380C" w14:paraId="3B157EED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3E5519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Ethernet destination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5387B5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ff:ff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ff:ff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ff:ff</w:t>
            </w:r>
            <w:proofErr w:type="gramEnd"/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8A0CB0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Requester MAC</w:t>
            </w:r>
          </w:p>
        </w:tc>
      </w:tr>
      <w:tr w:rsidR="00F357DA" w:rsidRPr="009D380C" w14:paraId="6AF60F9E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B30C69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ARP opcode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EFE877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B612A5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357DA" w:rsidRPr="009D380C" w14:paraId="5FC86000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C20BC4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Sender protocol address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4A69A5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Requester IP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C3BA21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Target IP</w:t>
            </w:r>
          </w:p>
        </w:tc>
      </w:tr>
      <w:tr w:rsidR="00F357DA" w:rsidRPr="009D380C" w14:paraId="35619A7A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7BBF0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Sender hardware address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91BB29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Requester MAC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C5C69E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Target MAC</w:t>
            </w:r>
          </w:p>
        </w:tc>
      </w:tr>
      <w:tr w:rsidR="00F357DA" w:rsidRPr="009D380C" w14:paraId="47786EB5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70168E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Target protocol address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1E366D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Target IP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1AE2B7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Requester IP</w:t>
            </w:r>
          </w:p>
        </w:tc>
      </w:tr>
      <w:tr w:rsidR="00F357DA" w:rsidRPr="009D380C" w14:paraId="3433D373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3BE2A1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Forensic interpretation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722243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Who has target IP?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995434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Target IP is at target MAC.</w:t>
            </w:r>
          </w:p>
          <w:p w14:paraId="44405670" w14:textId="77777777" w:rsidR="00F357DA" w:rsidRPr="009D380C" w:rsidRDefault="00000000" w:rsidP="009D380C">
            <w:pPr>
              <w:spacing w:before="120"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948EB5" wp14:editId="6E4C8866">
                  <wp:extent cx="5942823" cy="2095500"/>
                  <wp:effectExtent l="0" t="0" r="1270" b="0"/>
                  <wp:docPr id="501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1" name="image1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1494" cy="2098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40D0CA" w14:textId="77777777" w:rsidR="00F357DA" w:rsidRPr="009D380C" w:rsidRDefault="00000000" w:rsidP="009D380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i/>
                <w:sz w:val="24"/>
                <w:szCs w:val="24"/>
              </w:rPr>
              <w:t>Screenshot 10: Field extraction of the normal ARP capture (request and reply, start).</w:t>
            </w:r>
          </w:p>
          <w:p w14:paraId="1896C7E0" w14:textId="77777777" w:rsidR="00F357DA" w:rsidRPr="009D380C" w:rsidRDefault="00000000" w:rsidP="009D380C">
            <w:pPr>
              <w:spacing w:before="120"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65D160" wp14:editId="1F142864">
                  <wp:extent cx="5941909" cy="1668780"/>
                  <wp:effectExtent l="0" t="0" r="1905" b="7620"/>
                  <wp:docPr id="5012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2" name="image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884" cy="1669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EA4D4" w14:textId="77777777" w:rsidR="00F357DA" w:rsidRPr="009D380C" w:rsidRDefault="00000000" w:rsidP="009D380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i/>
                <w:sz w:val="24"/>
                <w:szCs w:val="24"/>
              </w:rPr>
              <w:t>Screenshot 11: Field extraction continued — repeated background broadcast requests.</w:t>
            </w:r>
          </w:p>
          <w:p w14:paraId="74864BA7" w14:textId="77777777" w:rsidR="00F357DA" w:rsidRPr="009D380C" w:rsidRDefault="00000000" w:rsidP="009D380C">
            <w:pPr>
              <w:spacing w:before="120"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C20349" wp14:editId="275A7E8F">
                  <wp:extent cx="5941929" cy="1516380"/>
                  <wp:effectExtent l="0" t="0" r="1905" b="7620"/>
                  <wp:docPr id="5013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3" name="image1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982" cy="151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114292" w14:textId="77777777" w:rsidR="00F357DA" w:rsidRPr="009D380C" w:rsidRDefault="00000000" w:rsidP="009D380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i/>
                <w:sz w:val="24"/>
                <w:szCs w:val="24"/>
              </w:rPr>
              <w:t>Screenshot 12: reports/normal_arp_fields.tsv contents confirmed via cat.</w:t>
            </w:r>
          </w:p>
        </w:tc>
      </w:tr>
    </w:tbl>
    <w:p w14:paraId="4343B8A5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lastRenderedPageBreak/>
        <w:t>10. Part C - Analyze the Supplied Poisoning Capture</w:t>
      </w:r>
    </w:p>
    <w:p w14:paraId="180F71ED" w14:textId="77777777" w:rsidR="00F357DA" w:rsidRPr="009D380C" w:rsidRDefault="00000000" w:rsidP="009D380C">
      <w:pPr>
        <w:pStyle w:val="CodeBlock"/>
        <w:keepLines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PCAP=working/arp_working.pcap</w:t>
      </w:r>
      <w:r w:rsidRPr="009D380C">
        <w:rPr>
          <w:rFonts w:ascii="Times New Roman" w:hAnsi="Times New Roman" w:cs="Times New Roman"/>
          <w:sz w:val="24"/>
          <w:szCs w:val="24"/>
        </w:rPr>
        <w:br/>
        <w:t># Inventory all ARP claims</w:t>
      </w:r>
      <w:r w:rsidRPr="009D380C">
        <w:rPr>
          <w:rFonts w:ascii="Times New Roman" w:hAnsi="Times New Roman" w:cs="Times New Roman"/>
          <w:sz w:val="24"/>
          <w:szCs w:val="24"/>
        </w:rPr>
        <w:br/>
        <w:t>tshark -r "$PCAP" -Y 'arp.opcode==2' -T fields \</w:t>
      </w:r>
      <w:r w:rsidRPr="009D380C">
        <w:rPr>
          <w:rFonts w:ascii="Times New Roman" w:hAnsi="Times New Roman" w:cs="Times New Roman"/>
          <w:sz w:val="24"/>
          <w:szCs w:val="24"/>
        </w:rPr>
        <w:br/>
        <w:t xml:space="preserve">  -e frame.number -e frame.time_epoch -e eth.src -e eth.dst \</w:t>
      </w:r>
      <w:r w:rsidRPr="009D380C">
        <w:rPr>
          <w:rFonts w:ascii="Times New Roman" w:hAnsi="Times New Roman" w:cs="Times New Roman"/>
          <w:sz w:val="24"/>
          <w:szCs w:val="24"/>
        </w:rPr>
        <w:br/>
        <w:t xml:space="preserve">  -e arp.src.proto_ipv4 -e arp.src.hw_mac -e arp.dst.proto_ipv4 -e arp.dst.hw_mac \</w:t>
      </w:r>
      <w:r w:rsidRPr="009D380C">
        <w:rPr>
          <w:rFonts w:ascii="Times New Roman" w:hAnsi="Times New Roman" w:cs="Times New Roman"/>
          <w:sz w:val="24"/>
          <w:szCs w:val="24"/>
        </w:rPr>
        <w:br/>
        <w:t xml:space="preserve">  | tee reports/arp_replies.tsv</w:t>
      </w:r>
      <w:r w:rsidRPr="009D380C">
        <w:rPr>
          <w:rFonts w:ascii="Times New Roman" w:hAnsi="Times New Roman" w:cs="Times New Roman"/>
          <w:sz w:val="24"/>
          <w:szCs w:val="24"/>
        </w:rPr>
        <w:br/>
      </w:r>
      <w:r w:rsidRPr="009D380C">
        <w:rPr>
          <w:rFonts w:ascii="Times New Roman" w:hAnsi="Times New Roman" w:cs="Times New Roman"/>
          <w:sz w:val="24"/>
          <w:szCs w:val="24"/>
        </w:rPr>
        <w:br/>
        <w:t># Summarize IP-to-MAC claims</w:t>
      </w:r>
      <w:r w:rsidRPr="009D380C">
        <w:rPr>
          <w:rFonts w:ascii="Times New Roman" w:hAnsi="Times New Roman" w:cs="Times New Roman"/>
          <w:sz w:val="24"/>
          <w:szCs w:val="24"/>
        </w:rPr>
        <w:br/>
        <w:t>tshark -r "$PCAP" -Y 'arp.opcode==2' -T fields -e arp.src.proto_ipv4 -e arp.src.hw_mac \</w:t>
      </w:r>
      <w:r w:rsidRPr="009D380C">
        <w:rPr>
          <w:rFonts w:ascii="Times New Roman" w:hAnsi="Times New Roman" w:cs="Times New Roman"/>
          <w:sz w:val="24"/>
          <w:szCs w:val="24"/>
        </w:rPr>
        <w:br/>
        <w:t xml:space="preserve">  | sort | uniq -c | sort -nr | tee reports/ip_mac_claims.txt</w:t>
      </w:r>
      <w:r w:rsidRPr="009D380C">
        <w:rPr>
          <w:rFonts w:ascii="Times New Roman" w:hAnsi="Times New Roman" w:cs="Times New Roman"/>
          <w:sz w:val="24"/>
          <w:szCs w:val="24"/>
        </w:rPr>
        <w:br/>
      </w:r>
      <w:r w:rsidRPr="009D380C">
        <w:rPr>
          <w:rFonts w:ascii="Times New Roman" w:hAnsi="Times New Roman" w:cs="Times New Roman"/>
          <w:sz w:val="24"/>
          <w:szCs w:val="24"/>
        </w:rPr>
        <w:br/>
        <w:t># Look for gratuitous or unsolicited-looking replies</w:t>
      </w:r>
      <w:r w:rsidRPr="009D380C">
        <w:rPr>
          <w:rFonts w:ascii="Times New Roman" w:hAnsi="Times New Roman" w:cs="Times New Roman"/>
          <w:sz w:val="24"/>
          <w:szCs w:val="24"/>
        </w:rPr>
        <w:br/>
        <w:t>tshark -r "$PCAP" -Y 'arp.opcode==2 &amp;&amp; eth.dst!=ff:ff:ff:ff:ff:ff' -T fields \</w:t>
      </w:r>
      <w:r w:rsidRPr="009D380C">
        <w:rPr>
          <w:rFonts w:ascii="Times New Roman" w:hAnsi="Times New Roman" w:cs="Times New Roman"/>
          <w:sz w:val="24"/>
          <w:szCs w:val="24"/>
        </w:rPr>
        <w:br/>
        <w:t xml:space="preserve">  -e frame.number -e frame.time -e arp.src.proto_ipv4 -e arp.src.hw_mac -e eth.dst \</w:t>
      </w:r>
      <w:r w:rsidRPr="009D380C">
        <w:rPr>
          <w:rFonts w:ascii="Times New Roman" w:hAnsi="Times New Roman" w:cs="Times New Roman"/>
          <w:sz w:val="24"/>
          <w:szCs w:val="24"/>
        </w:rPr>
        <w:br/>
        <w:t xml:space="preserve">  | tee reports/unicast_arp_replies.tsv</w:t>
      </w:r>
    </w:p>
    <w:p w14:paraId="23925EBA" w14:textId="77777777" w:rsidR="00F357DA" w:rsidRPr="009D380C" w:rsidRDefault="00000000" w:rsidP="009D380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4BEC53" wp14:editId="51B60E28">
            <wp:extent cx="5943600" cy="2561656"/>
            <wp:effectExtent l="0" t="0" r="0" b="0"/>
            <wp:docPr id="5014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BFF1" w14:textId="77777777" w:rsidR="00F357DA" w:rsidRPr="009D380C" w:rsidRDefault="00000000" w:rsidP="009D380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i/>
          <w:sz w:val="24"/>
          <w:szCs w:val="24"/>
        </w:rPr>
        <w:t xml:space="preserve">Screenshot 13: Supplied </w:t>
      </w:r>
      <w:proofErr w:type="gramStart"/>
      <w:r w:rsidRPr="009D380C">
        <w:rPr>
          <w:rFonts w:ascii="Times New Roman" w:hAnsi="Times New Roman" w:cs="Times New Roman"/>
          <w:i/>
          <w:sz w:val="24"/>
          <w:szCs w:val="24"/>
        </w:rPr>
        <w:t>arp.pcap</w:t>
      </w:r>
      <w:proofErr w:type="gramEnd"/>
      <w:r w:rsidRPr="009D380C">
        <w:rPr>
          <w:rFonts w:ascii="Times New Roman" w:hAnsi="Times New Roman" w:cs="Times New Roman"/>
          <w:i/>
          <w:sz w:val="24"/>
          <w:szCs w:val="24"/>
        </w:rPr>
        <w:t xml:space="preserve"> analyzed — ARP reply inventory (</w:t>
      </w:r>
      <w:proofErr w:type="gramStart"/>
      <w:r w:rsidRPr="009D380C">
        <w:rPr>
          <w:rFonts w:ascii="Times New Roman" w:hAnsi="Times New Roman" w:cs="Times New Roman"/>
          <w:i/>
          <w:sz w:val="24"/>
          <w:szCs w:val="24"/>
        </w:rPr>
        <w:t>arp.opcode</w:t>
      </w:r>
      <w:proofErr w:type="gramEnd"/>
      <w:r w:rsidRPr="009D380C">
        <w:rPr>
          <w:rFonts w:ascii="Times New Roman" w:hAnsi="Times New Roman" w:cs="Times New Roman"/>
          <w:i/>
          <w:sz w:val="24"/>
          <w:szCs w:val="24"/>
        </w:rPr>
        <w:t>==2).</w:t>
      </w:r>
    </w:p>
    <w:p w14:paraId="1EF84723" w14:textId="77777777" w:rsidR="00F357DA" w:rsidRPr="009D380C" w:rsidRDefault="00000000" w:rsidP="009D380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4A04D9" wp14:editId="42A8DD63">
            <wp:extent cx="5943600" cy="2686353"/>
            <wp:effectExtent l="0" t="0" r="0" b="0"/>
            <wp:docPr id="501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C13D" w14:textId="77777777" w:rsidR="00F357DA" w:rsidRPr="009D380C" w:rsidRDefault="00000000" w:rsidP="009D380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i/>
          <w:sz w:val="24"/>
          <w:szCs w:val="24"/>
        </w:rPr>
        <w:t>Screenshot 14: IP-to-MAC claim summary and start of the unicast-reply filter.</w:t>
      </w:r>
    </w:p>
    <w:p w14:paraId="317B0B7E" w14:textId="77777777" w:rsidR="00F357DA" w:rsidRPr="009D380C" w:rsidRDefault="00000000" w:rsidP="009D380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41EFA9" wp14:editId="73941848">
            <wp:extent cx="5943600" cy="1464823"/>
            <wp:effectExtent l="0" t="0" r="0" b="0"/>
            <wp:docPr id="5016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9B71" w14:textId="77777777" w:rsidR="00F357DA" w:rsidRPr="009D380C" w:rsidRDefault="00000000" w:rsidP="009D380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i/>
          <w:sz w:val="24"/>
          <w:szCs w:val="24"/>
        </w:rPr>
        <w:t>Screenshot 15: Unicast ARP replies confirmed and ip_mac_claims.txt contents.</w:t>
      </w:r>
    </w:p>
    <w:p w14:paraId="0C7C2083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11. Part D - Optional Controlled Host-Only Simulation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357DA" w:rsidRPr="009D380C" w14:paraId="11A43452" w14:textId="77777777">
        <w:trPr>
          <w:jc w:val="center"/>
        </w:trPr>
        <w:tc>
          <w:tcPr>
            <w:tcW w:w="10368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7E8A1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Instructor Approval Required</w:t>
            </w: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Skip this section unless the virtual network is confirmed as host-only/internal and the victim, gateway and analyst IP addresses are assigned specifically for the lab.</w:t>
            </w:r>
          </w:p>
        </w:tc>
      </w:tr>
    </w:tbl>
    <w:p w14:paraId="6377DA5F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Record clean ARP tables on victim and gateway.</w:t>
      </w:r>
    </w:p>
    <w:p w14:paraId="08014B47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Start ARP capture on the analyst VM.</w:t>
      </w:r>
    </w:p>
    <w:p w14:paraId="34B19153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Run the instructor-provided arp.py for no more than 30 seconds.</w:t>
      </w:r>
    </w:p>
    <w:p w14:paraId="1B20EF47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Capture the changed victim mapping and stop the script.</w:t>
      </w:r>
    </w:p>
    <w:p w14:paraId="59882D44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Restore correct ARP mappings or restart the isolated VMs.</w:t>
      </w:r>
    </w:p>
    <w:p w14:paraId="583D6590" w14:textId="77777777" w:rsidR="00F357DA" w:rsidRPr="009D380C" w:rsidRDefault="00000000" w:rsidP="009D380C">
      <w:pPr>
        <w:pStyle w:val="CodeBlock"/>
        <w:keepLines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lastRenderedPageBreak/>
        <w:t># Example placeholders only - replace with instructor-assigned lab IPs</w:t>
      </w:r>
      <w:r w:rsidRPr="009D380C">
        <w:rPr>
          <w:rFonts w:ascii="Times New Roman" w:hAnsi="Times New Roman" w:cs="Times New Roman"/>
          <w:sz w:val="24"/>
          <w:szCs w:val="24"/>
        </w:rPr>
        <w:br/>
        <w:t>VICTIM_IP=192.168.56.20</w:t>
      </w:r>
      <w:r w:rsidRPr="009D380C">
        <w:rPr>
          <w:rFonts w:ascii="Times New Roman" w:hAnsi="Times New Roman" w:cs="Times New Roman"/>
          <w:sz w:val="24"/>
          <w:szCs w:val="24"/>
        </w:rPr>
        <w:br/>
        <w:t>GATEWAY_IP=192.168.56.1</w:t>
      </w:r>
      <w:r w:rsidRPr="009D380C">
        <w:rPr>
          <w:rFonts w:ascii="Times New Roman" w:hAnsi="Times New Roman" w:cs="Times New Roman"/>
          <w:sz w:val="24"/>
          <w:szCs w:val="24"/>
        </w:rPr>
        <w:br/>
        <w:t>IFACE=eth0</w:t>
      </w:r>
      <w:r w:rsidRPr="009D380C">
        <w:rPr>
          <w:rFonts w:ascii="Times New Roman" w:hAnsi="Times New Roman" w:cs="Times New Roman"/>
          <w:sz w:val="24"/>
          <w:szCs w:val="24"/>
        </w:rPr>
        <w:br/>
      </w:r>
      <w:r w:rsidRPr="009D380C">
        <w:rPr>
          <w:rFonts w:ascii="Times New Roman" w:hAnsi="Times New Roman" w:cs="Times New Roman"/>
          <w:sz w:val="24"/>
          <w:szCs w:val="24"/>
        </w:rPr>
        <w:br/>
        <w:t>sudo tshark -i "$IFACE" -f 'arp' -a duration:40 -w evidence/controlled_arp_poison.pcapng &amp;</w:t>
      </w:r>
      <w:r w:rsidRPr="009D380C">
        <w:rPr>
          <w:rFonts w:ascii="Times New Roman" w:hAnsi="Times New Roman" w:cs="Times New Roman"/>
          <w:sz w:val="24"/>
          <w:szCs w:val="24"/>
        </w:rPr>
        <w:br/>
        <w:t>sleep 2</w:t>
      </w:r>
      <w:r w:rsidRPr="009D380C">
        <w:rPr>
          <w:rFonts w:ascii="Times New Roman" w:hAnsi="Times New Roman" w:cs="Times New Roman"/>
          <w:sz w:val="24"/>
          <w:szCs w:val="24"/>
        </w:rPr>
        <w:br/>
        <w:t># In another terminal, run the instructor-provided script for &lt;=30 seconds:</w:t>
      </w:r>
      <w:r w:rsidRPr="009D380C">
        <w:rPr>
          <w:rFonts w:ascii="Times New Roman" w:hAnsi="Times New Roman" w:cs="Times New Roman"/>
          <w:sz w:val="24"/>
          <w:szCs w:val="24"/>
        </w:rPr>
        <w:br/>
        <w:t># sudo timeout 30 python3 scripts/arp.py "$VICTIM_IP" "$GATEWAY_IP"</w:t>
      </w:r>
      <w:r w:rsidRPr="009D380C">
        <w:rPr>
          <w:rFonts w:ascii="Times New Roman" w:hAnsi="Times New Roman" w:cs="Times New Roman"/>
          <w:sz w:val="24"/>
          <w:szCs w:val="24"/>
        </w:rPr>
        <w:br/>
        <w:t>wait</w:t>
      </w:r>
      <w:r w:rsidRPr="009D380C">
        <w:rPr>
          <w:rFonts w:ascii="Times New Roman" w:hAnsi="Times New Roman" w:cs="Times New Roman"/>
          <w:sz w:val="24"/>
          <w:szCs w:val="24"/>
        </w:rPr>
        <w:br/>
      </w:r>
      <w:r w:rsidRPr="009D380C">
        <w:rPr>
          <w:rFonts w:ascii="Times New Roman" w:hAnsi="Times New Roman" w:cs="Times New Roman"/>
          <w:sz w:val="24"/>
          <w:szCs w:val="24"/>
        </w:rPr>
        <w:br/>
        <w:t>ip neigh show | tee reports/analyst_arp_table_after.txt</w:t>
      </w:r>
    </w:p>
    <w:p w14:paraId="466E39AD" w14:textId="77777777" w:rsidR="00F357DA" w:rsidRPr="009D380C" w:rsidRDefault="00000000" w:rsidP="009D380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7485F5" wp14:editId="0C0073BD">
            <wp:extent cx="5942965" cy="3855720"/>
            <wp:effectExtent l="0" t="0" r="635" b="0"/>
            <wp:docPr id="501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" name="image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9414" cy="385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7F10" w14:textId="77777777" w:rsidR="00F357DA" w:rsidRPr="009D380C" w:rsidRDefault="00000000" w:rsidP="009D380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i/>
          <w:sz w:val="24"/>
          <w:szCs w:val="24"/>
        </w:rPr>
        <w:t>Screenshot 16: Pre-simulation ARP table recorded; controlled capture attempted (initial permission error writing to evidence/).</w:t>
      </w:r>
    </w:p>
    <w:p w14:paraId="6DC23ACA" w14:textId="77777777" w:rsidR="00F357DA" w:rsidRPr="009D380C" w:rsidRDefault="00000000" w:rsidP="009D380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678DBB" wp14:editId="0BB51B2D">
            <wp:extent cx="5943600" cy="4084032"/>
            <wp:effectExtent l="0" t="0" r="0" b="0"/>
            <wp:docPr id="5018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" name="image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3724" w14:textId="77777777" w:rsidR="00F357DA" w:rsidRPr="009D380C" w:rsidRDefault="00000000" w:rsidP="009D380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i/>
          <w:sz w:val="24"/>
          <w:szCs w:val="24"/>
        </w:rPr>
        <w:t>Screenshot 17: Controlled capture retried, writing to /tmp/controlled_arp_poison.pcapng.</w:t>
      </w:r>
    </w:p>
    <w:p w14:paraId="398E3F50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12. Part E - Detection Logic and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1"/>
        <w:gridCol w:w="1496"/>
        <w:gridCol w:w="1621"/>
        <w:gridCol w:w="1686"/>
        <w:gridCol w:w="1295"/>
        <w:gridCol w:w="2859"/>
      </w:tblGrid>
      <w:tr w:rsidR="00F357DA" w:rsidRPr="009D380C" w14:paraId="2B68D4F7" w14:textId="77777777" w:rsidTr="009D380C">
        <w:trPr>
          <w:cantSplit/>
          <w:tblHeader/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1FB4BC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654D83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Claimed IP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5B83CA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Claimed MAC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DBB71E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Target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0CF8D3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Request Seen First?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B2AB77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</w:tr>
      <w:tr w:rsidR="00F357DA" w:rsidRPr="009D380C" w14:paraId="2C639F2E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BECE4F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2023-03-11 22:22:44.904 -0500 (frame 4)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FDB0F4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136.160.215.194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7A24AE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00:50:56:86:02:65</w:t>
            </w:r>
            <w:proofErr w:type="gramEnd"/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DE0F37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136.160.215.15 (unicast reply, eth.dst = 00:50:56:</w:t>
            </w: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86:cb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:fc)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FA68F4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No corresponding request visible in this short excerpt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99266B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Unsolicited/gratuitous-style unicast reply; only one MAC claimed this IP in the sample — no second conflicting claim was captured, so this alone is suggestive but not conclusive proof of poisoning.</w:t>
            </w:r>
          </w:p>
        </w:tc>
      </w:tr>
      <w:tr w:rsidR="00F357DA" w:rsidRPr="009D380C" w14:paraId="2651C655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DE660E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2023-03-11 22:22:49.943 -0500 (frame 6), ~5.04 s later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FDDF5B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136.160.215.15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6E8FB5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00:50:56:</w:t>
            </w: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86:cb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:fc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8BF0F0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136.160.215.194 (unicast reply, eth.dst = 00:50:56:86:02:65)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A70D64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No corresponding request visible in this short excerpt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B985E0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Reciprocal unsolicited unicast reply from the other host; the two replies together form a classic bidirectional ARP-spoofing pattern (each host told the other party's MAC directly), though again no dual-MAC conflict is present in this 8-frame sample.</w:t>
            </w:r>
          </w:p>
        </w:tc>
      </w:tr>
      <w:tr w:rsidR="00F357DA" w:rsidRPr="009D380C" w14:paraId="3ACA17D1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326A32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Summary across evidence/arp.pcap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20C64B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Only 2 distinct IP-to-MAC claims total (1 each)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642C0C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FAAB7E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91C029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85D85C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 xml:space="preserve">reports/ip_mac_claims.txt shows exactly one claim per IP — this </w:t>
            </w: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short supplied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 xml:space="preserve"> capture illustrates the unicast-reply technique used in ARP spoofing but does not itself contain a repeated/conflicting claim; a fuller capture would be needed to confirm an active poisoning campaign.</w:t>
            </w:r>
          </w:p>
        </w:tc>
      </w:tr>
      <w:tr w:rsidR="00F357DA" w:rsidRPr="009D380C" w14:paraId="713DDBCE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0070F5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Part D (controlled simulation)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FA6483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Not captured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EEB2A8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Not captured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48B24C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Not captured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ECCA3A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16EAE4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The optional host-only simulation was started but scripts/arp.py does not appear to have been executed in the supplied screenshots, and reports/analyst_arp_table_after.txt was not produced — no live poisoning evidence is available from Part D in this submission.</w:t>
            </w:r>
          </w:p>
        </w:tc>
      </w:tr>
    </w:tbl>
    <w:p w14:paraId="6D2669C4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Flag a gateway IP that changes from its legitimate MAC to the analyst/attacker MAC.</w:t>
      </w:r>
    </w:p>
    <w:p w14:paraId="75B46ED3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Flag repeated ARP replies without a corresponding recent request.</w:t>
      </w:r>
    </w:p>
    <w:p w14:paraId="260C80C7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Flag one MAC claiming both victim and gateway IP addresses.</w:t>
      </w:r>
    </w:p>
    <w:p w14:paraId="48B509F7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Correlate ARP evidence with packet forwarding, DNS/HTTP anomalies and endpoint ARP-cache changes.</w:t>
      </w:r>
    </w:p>
    <w:p w14:paraId="644C20FE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13. Restoration and Prevention</w:t>
      </w:r>
    </w:p>
    <w:p w14:paraId="579AAF6D" w14:textId="77777777" w:rsidR="00F357DA" w:rsidRPr="009D380C" w:rsidRDefault="00000000" w:rsidP="009D380C">
      <w:pPr>
        <w:pStyle w:val="CodeBlock"/>
        <w:keepLines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# Stop any training script first, then clear learned entries on the lab VM</w:t>
      </w:r>
      <w:r w:rsidRPr="009D380C">
        <w:rPr>
          <w:rFonts w:ascii="Times New Roman" w:hAnsi="Times New Roman" w:cs="Times New Roman"/>
          <w:sz w:val="24"/>
          <w:szCs w:val="24"/>
        </w:rPr>
        <w:br/>
        <w:t>sudo ip neigh flush all</w:t>
      </w:r>
      <w:r w:rsidRPr="009D380C">
        <w:rPr>
          <w:rFonts w:ascii="Times New Roman" w:hAnsi="Times New Roman" w:cs="Times New Roman"/>
          <w:sz w:val="24"/>
          <w:szCs w:val="24"/>
        </w:rPr>
        <w:br/>
        <w:t># Renew/reconnect the isolated interface as appropriate</w:t>
      </w:r>
      <w:r w:rsidRPr="009D380C">
        <w:rPr>
          <w:rFonts w:ascii="Times New Roman" w:hAnsi="Times New Roman" w:cs="Times New Roman"/>
          <w:sz w:val="24"/>
          <w:szCs w:val="24"/>
        </w:rPr>
        <w:br/>
        <w:t>ip neigh show</w:t>
      </w:r>
      <w:r w:rsidRPr="009D380C">
        <w:rPr>
          <w:rFonts w:ascii="Times New Roman" w:hAnsi="Times New Roman" w:cs="Times New Roman"/>
          <w:sz w:val="24"/>
          <w:szCs w:val="24"/>
        </w:rPr>
        <w:br/>
      </w:r>
      <w:r w:rsidRPr="009D380C">
        <w:rPr>
          <w:rFonts w:ascii="Times New Roman" w:hAnsi="Times New Roman" w:cs="Times New Roman"/>
          <w:sz w:val="24"/>
          <w:szCs w:val="24"/>
        </w:rPr>
        <w:br/>
        <w:t># Confirm no ARP-poisoning process remains</w:t>
      </w:r>
      <w:r w:rsidRPr="009D380C">
        <w:rPr>
          <w:rFonts w:ascii="Times New Roman" w:hAnsi="Times New Roman" w:cs="Times New Roman"/>
          <w:sz w:val="24"/>
          <w:szCs w:val="24"/>
        </w:rPr>
        <w:br/>
        <w:t>ps aux | grep -E '[a]rp.py|[s]capy' | tee reports/process_check.txt</w:t>
      </w:r>
    </w:p>
    <w:p w14:paraId="6448CBCD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Use Dynamic ARP Inspection with DHCP snooping on managed switches where available.</w:t>
      </w:r>
    </w:p>
    <w:p w14:paraId="57BF6431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Segment networks, enable port security and monitor gateway IP-to-MAC consistency.</w:t>
      </w:r>
    </w:p>
    <w:p w14:paraId="64739B24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Use encrypted application protocols so interception does not expose plaintext.</w:t>
      </w:r>
    </w:p>
    <w:p w14:paraId="4213B122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Deploy ARP monitoring tools and correlate alerts with switch and endpoint logs.</w:t>
      </w:r>
    </w:p>
    <w:p w14:paraId="087F4543" w14:textId="77777777" w:rsidR="00F357DA" w:rsidRPr="009D380C" w:rsidRDefault="00000000" w:rsidP="009D380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E03177" wp14:editId="460A3976">
            <wp:extent cx="5942789" cy="2865120"/>
            <wp:effectExtent l="0" t="0" r="1270" b="0"/>
            <wp:docPr id="501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" name="image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8190" cy="286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E200" w14:textId="77777777" w:rsidR="00F357DA" w:rsidRPr="009D380C" w:rsidRDefault="00000000" w:rsidP="009D380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i/>
          <w:sz w:val="24"/>
          <w:szCs w:val="24"/>
        </w:rPr>
        <w:t>Screenshot 18: Restoration — ip neigh flush all, ARP table re-verified, gateway re-pinged, and no arp.py/scapy process remaining.</w:t>
      </w:r>
    </w:p>
    <w:p w14:paraId="723AD87D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Required Screenshots Checklist</w:t>
      </w:r>
    </w:p>
    <w:p w14:paraId="56901FFB" w14:textId="77777777" w:rsidR="00F357DA" w:rsidRPr="009D380C" w:rsidRDefault="00000000" w:rsidP="009D380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Segoe UI Symbol" w:hAnsi="Segoe UI Symbol" w:cs="Segoe UI Symbol"/>
          <w:sz w:val="24"/>
          <w:szCs w:val="24"/>
        </w:rPr>
        <w:t>☐</w:t>
      </w:r>
      <w:r w:rsidRPr="009D380C">
        <w:rPr>
          <w:rFonts w:ascii="Times New Roman" w:hAnsi="Times New Roman" w:cs="Times New Roman"/>
          <w:sz w:val="24"/>
          <w:szCs w:val="24"/>
        </w:rPr>
        <w:t xml:space="preserve"> Initial interface, route and ARP table.</w:t>
      </w:r>
    </w:p>
    <w:p w14:paraId="7227C1AA" w14:textId="77777777" w:rsidR="00F357DA" w:rsidRPr="009D380C" w:rsidRDefault="00000000" w:rsidP="009D380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Segoe UI Symbol" w:hAnsi="Segoe UI Symbol" w:cs="Segoe UI Symbol"/>
          <w:sz w:val="24"/>
          <w:szCs w:val="24"/>
        </w:rPr>
        <w:t>☐</w:t>
      </w:r>
      <w:r w:rsidRPr="009D380C">
        <w:rPr>
          <w:rFonts w:ascii="Times New Roman" w:hAnsi="Times New Roman" w:cs="Times New Roman"/>
          <w:sz w:val="24"/>
          <w:szCs w:val="24"/>
        </w:rPr>
        <w:t xml:space="preserve"> Normal broadcast ARP request.</w:t>
      </w:r>
    </w:p>
    <w:p w14:paraId="7A3D7CA8" w14:textId="77777777" w:rsidR="00F357DA" w:rsidRPr="009D380C" w:rsidRDefault="00000000" w:rsidP="009D380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Segoe UI Symbol" w:hAnsi="Segoe UI Symbol" w:cs="Segoe UI Symbol"/>
          <w:sz w:val="24"/>
          <w:szCs w:val="24"/>
        </w:rPr>
        <w:t>☐</w:t>
      </w:r>
      <w:r w:rsidRPr="009D380C">
        <w:rPr>
          <w:rFonts w:ascii="Times New Roman" w:hAnsi="Times New Roman" w:cs="Times New Roman"/>
          <w:sz w:val="24"/>
          <w:szCs w:val="24"/>
        </w:rPr>
        <w:t xml:space="preserve"> Normal ARP reply.</w:t>
      </w:r>
    </w:p>
    <w:p w14:paraId="23E43A6F" w14:textId="77777777" w:rsidR="00F357DA" w:rsidRPr="009D380C" w:rsidRDefault="00000000" w:rsidP="009D380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Segoe UI Symbol" w:hAnsi="Segoe UI Symbol" w:cs="Segoe UI Symbol"/>
          <w:sz w:val="24"/>
          <w:szCs w:val="24"/>
        </w:rPr>
        <w:t>☐</w:t>
      </w:r>
      <w:r w:rsidRPr="009D380C">
        <w:rPr>
          <w:rFonts w:ascii="Times New Roman" w:hAnsi="Times New Roman" w:cs="Times New Roman"/>
          <w:sz w:val="24"/>
          <w:szCs w:val="24"/>
        </w:rPr>
        <w:t xml:space="preserve"> Supplied capture hash.</w:t>
      </w:r>
    </w:p>
    <w:p w14:paraId="05A2827A" w14:textId="77777777" w:rsidR="00F357DA" w:rsidRPr="009D380C" w:rsidRDefault="00000000" w:rsidP="009D380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Segoe UI Symbol" w:hAnsi="Segoe UI Symbol" w:cs="Segoe UI Symbol"/>
          <w:sz w:val="24"/>
          <w:szCs w:val="24"/>
        </w:rPr>
        <w:t>☐</w:t>
      </w:r>
      <w:r w:rsidRPr="009D380C">
        <w:rPr>
          <w:rFonts w:ascii="Times New Roman" w:hAnsi="Times New Roman" w:cs="Times New Roman"/>
          <w:sz w:val="24"/>
          <w:szCs w:val="24"/>
        </w:rPr>
        <w:t xml:space="preserve"> ARP reply inventory.</w:t>
      </w:r>
    </w:p>
    <w:p w14:paraId="4674471B" w14:textId="77777777" w:rsidR="00F357DA" w:rsidRPr="009D380C" w:rsidRDefault="00000000" w:rsidP="009D380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Segoe UI Symbol" w:hAnsi="Segoe UI Symbol" w:cs="Segoe UI Symbol"/>
          <w:sz w:val="24"/>
          <w:szCs w:val="24"/>
        </w:rPr>
        <w:t>☐</w:t>
      </w:r>
      <w:r w:rsidRPr="009D380C">
        <w:rPr>
          <w:rFonts w:ascii="Times New Roman" w:hAnsi="Times New Roman" w:cs="Times New Roman"/>
          <w:sz w:val="24"/>
          <w:szCs w:val="24"/>
        </w:rPr>
        <w:t xml:space="preserve"> IP-to-MAC claim summary.</w:t>
      </w:r>
    </w:p>
    <w:p w14:paraId="75D8A6E7" w14:textId="77777777" w:rsidR="00F357DA" w:rsidRPr="009D380C" w:rsidRDefault="00000000" w:rsidP="009D380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Segoe UI Symbol" w:hAnsi="Segoe UI Symbol" w:cs="Segoe UI Symbol"/>
          <w:sz w:val="24"/>
          <w:szCs w:val="24"/>
        </w:rPr>
        <w:t>☐</w:t>
      </w:r>
      <w:r w:rsidRPr="009D380C">
        <w:rPr>
          <w:rFonts w:ascii="Times New Roman" w:hAnsi="Times New Roman" w:cs="Times New Roman"/>
          <w:sz w:val="24"/>
          <w:szCs w:val="24"/>
        </w:rPr>
        <w:t xml:space="preserve"> Conflicting gateway MAC evidence.</w:t>
      </w:r>
    </w:p>
    <w:p w14:paraId="1387F2CB" w14:textId="77777777" w:rsidR="00F357DA" w:rsidRPr="009D380C" w:rsidRDefault="00000000" w:rsidP="009D380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Segoe UI Symbol" w:hAnsi="Segoe UI Symbol" w:cs="Segoe UI Symbol"/>
          <w:sz w:val="24"/>
          <w:szCs w:val="24"/>
        </w:rPr>
        <w:t>☐</w:t>
      </w:r>
      <w:r w:rsidRPr="009D380C">
        <w:rPr>
          <w:rFonts w:ascii="Times New Roman" w:hAnsi="Times New Roman" w:cs="Times New Roman"/>
          <w:sz w:val="24"/>
          <w:szCs w:val="24"/>
        </w:rPr>
        <w:t xml:space="preserve"> Clean versus poisoned ARP table comparison.</w:t>
      </w:r>
    </w:p>
    <w:p w14:paraId="617A076C" w14:textId="77777777" w:rsidR="00F357DA" w:rsidRPr="009D380C" w:rsidRDefault="00000000" w:rsidP="009D380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Segoe UI Symbol" w:hAnsi="Segoe UI Symbol" w:cs="Segoe UI Symbol"/>
          <w:sz w:val="24"/>
          <w:szCs w:val="24"/>
        </w:rPr>
        <w:t>☐</w:t>
      </w:r>
      <w:r w:rsidRPr="009D380C">
        <w:rPr>
          <w:rFonts w:ascii="Times New Roman" w:hAnsi="Times New Roman" w:cs="Times New Roman"/>
          <w:sz w:val="24"/>
          <w:szCs w:val="24"/>
        </w:rPr>
        <w:t xml:space="preserve"> Controlled capture, if authorized.</w:t>
      </w:r>
    </w:p>
    <w:p w14:paraId="217BA47C" w14:textId="77777777" w:rsidR="00F357DA" w:rsidRPr="009D380C" w:rsidRDefault="00000000" w:rsidP="009D380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Segoe UI Symbol" w:hAnsi="Segoe UI Symbol" w:cs="Segoe UI Symbol"/>
          <w:sz w:val="24"/>
          <w:szCs w:val="24"/>
        </w:rPr>
        <w:t>☐</w:t>
      </w:r>
      <w:r w:rsidRPr="009D380C">
        <w:rPr>
          <w:rFonts w:ascii="Times New Roman" w:hAnsi="Times New Roman" w:cs="Times New Roman"/>
          <w:sz w:val="24"/>
          <w:szCs w:val="24"/>
        </w:rPr>
        <w:t xml:space="preserve"> Restored ARP table and process check.</w:t>
      </w:r>
    </w:p>
    <w:p w14:paraId="1F61F241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Student Report Template</w:t>
      </w:r>
    </w:p>
    <w:p w14:paraId="0B976CDA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Executive summary and authorization.</w:t>
      </w:r>
    </w:p>
    <w:p w14:paraId="4B379460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Network diagram and assigned IP/MAC addresses.</w:t>
      </w:r>
    </w:p>
    <w:p w14:paraId="2E441505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Evidence integrity.</w:t>
      </w:r>
    </w:p>
    <w:p w14:paraId="04E73B1C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Normal ARP behaviour.</w:t>
      </w:r>
    </w:p>
    <w:p w14:paraId="35D34FEE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Poisoning indicators and timeline.</w:t>
      </w:r>
    </w:p>
    <w:p w14:paraId="06AE1E21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lastRenderedPageBreak/>
        <w:t>ARP-table comparison.</w:t>
      </w:r>
    </w:p>
    <w:p w14:paraId="60C68219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Impact assessment.</w:t>
      </w:r>
    </w:p>
    <w:p w14:paraId="3A79D612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Restoration and preventive controls.</w:t>
      </w:r>
    </w:p>
    <w:p w14:paraId="6F1633F9" w14:textId="77777777" w:rsidR="00F357DA" w:rsidRPr="009D380C" w:rsidRDefault="00000000" w:rsidP="009D380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Appendix.</w:t>
      </w:r>
    </w:p>
    <w:p w14:paraId="41D4C394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Submission Requirements</w:t>
      </w:r>
    </w:p>
    <w:p w14:paraId="1A5FE2CE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One PDF report named CIP-B103-Lab5_RegNo_FullName.pdf.</w:t>
      </w:r>
    </w:p>
    <w:p w14:paraId="6B8CAABC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The original or generated PCAP/PCAPNG evidence file and its SHA-256 hash text file.</w:t>
      </w:r>
    </w:p>
    <w:p w14:paraId="0E7EED74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A reports folder containing exported CSV/TXT command output and any recovered objects.</w:t>
      </w:r>
    </w:p>
    <w:p w14:paraId="3668380F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Screenshots must be readable, numbered and referenced in the report narrative.</w:t>
      </w:r>
    </w:p>
    <w:p w14:paraId="573B64C6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Compress the report and evidence outputs into one ZIP named with your registration number and lab number.</w:t>
      </w:r>
    </w:p>
    <w:p w14:paraId="1C95EB28" w14:textId="77777777" w:rsidR="00F357DA" w:rsidRPr="009D380C" w:rsidRDefault="00000000" w:rsidP="009D380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9D380C">
        <w:rPr>
          <w:rFonts w:ascii="Times New Roman" w:hAnsi="Times New Roman" w:cs="Times New Roman"/>
          <w:sz w:val="24"/>
          <w:szCs w:val="24"/>
        </w:rPr>
        <w:t>Do not submit passwords or decoded credentials in public discussion channels; include them only in the protected assessment submission where required.</w:t>
      </w:r>
    </w:p>
    <w:p w14:paraId="3E6B0E3C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Marking Rubric (100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357DA" w:rsidRPr="009D380C" w14:paraId="0595DEAF" w14:textId="77777777" w:rsidTr="009D380C">
        <w:trPr>
          <w:cantSplit/>
          <w:tblHeader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0DF02F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Assessment Area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C4137E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2C8923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What the Instructor Will Check</w:t>
            </w:r>
          </w:p>
        </w:tc>
      </w:tr>
      <w:tr w:rsidR="00F357DA" w:rsidRPr="009D380C" w14:paraId="27FEF02A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8C8051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Safety and environment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238BB9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B43269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Host-only scope and restoration documented.</w:t>
            </w:r>
          </w:p>
        </w:tc>
      </w:tr>
      <w:tr w:rsidR="00F357DA" w:rsidRPr="009D380C" w14:paraId="10A8C1EC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504535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Normal ARP analysis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7C0D2B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1221D5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Request/reply fields and ARP-cache behaviour.</w:t>
            </w:r>
          </w:p>
        </w:tc>
      </w:tr>
      <w:tr w:rsidR="00F357DA" w:rsidRPr="009D380C" w14:paraId="28BC08F1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243089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Poisoning detection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66BB48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2B85E2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Conflicting claims, unsolicited replies and timeline.</w:t>
            </w:r>
          </w:p>
        </w:tc>
      </w:tr>
      <w:tr w:rsidR="00F357DA" w:rsidRPr="009D380C" w14:paraId="38109274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AFD739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Controlled evidence or supplied PCAP analysis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E07F1A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78B04F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Complete, repeatable capture analysis.</w:t>
            </w:r>
          </w:p>
        </w:tc>
      </w:tr>
      <w:tr w:rsidR="00F357DA" w:rsidRPr="009D380C" w14:paraId="7EA39BDC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CF381E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Mitigation and restoration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A8B7C8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9F4840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Correct cleanup and preventive controls.</w:t>
            </w:r>
          </w:p>
        </w:tc>
      </w:tr>
      <w:tr w:rsidR="00F357DA" w:rsidRPr="009D380C" w14:paraId="10621606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9F343E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Report quality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A408F7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F8A86C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Clear diagram, screenshots and conclusions.</w:t>
            </w:r>
          </w:p>
        </w:tc>
      </w:tr>
    </w:tbl>
    <w:p w14:paraId="1DF38F0B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lastRenderedPageBreak/>
        <w:t>Instructor Quick Answer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357DA" w:rsidRPr="009D380C" w14:paraId="1E9A6A91" w14:textId="77777777" w:rsidTr="009D380C">
        <w:trPr>
          <w:cantSplit/>
          <w:tblHeader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C34894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Checkpoint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C4165B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Expected Observation</w:t>
            </w:r>
          </w:p>
        </w:tc>
      </w:tr>
      <w:tr w:rsidR="00F357DA" w:rsidRPr="009D380C" w14:paraId="63CB05E3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F6F76C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ARP request opcode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7EAD4C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</w:tr>
      <w:tr w:rsidR="00F357DA" w:rsidRPr="009D380C" w14:paraId="7E964708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ADC807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ARP reply opcode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DFAA54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</w:tr>
      <w:tr w:rsidR="00F357DA" w:rsidRPr="009D380C" w14:paraId="6804111A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2FFB1C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Broadcast destination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C14F17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ff:ff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ff:ff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ff:ff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 xml:space="preserve"> for a typical request.</w:t>
            </w:r>
          </w:p>
        </w:tc>
      </w:tr>
      <w:tr w:rsidR="00F357DA" w:rsidRPr="009D380C" w14:paraId="4015280A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10F3EC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Poisoning indicator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6AB100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An IP, especially the gateway, is claimed by a different MAC.</w:t>
            </w:r>
          </w:p>
        </w:tc>
      </w:tr>
      <w:tr w:rsidR="00F357DA" w:rsidRPr="009D380C" w14:paraId="68E8F90B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ADD5B6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Unsolicited reply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EC64EF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ARP reply appears without a corresponding request.</w:t>
            </w:r>
          </w:p>
        </w:tc>
      </w:tr>
      <w:tr w:rsidR="00F357DA" w:rsidRPr="009D380C" w14:paraId="507185B6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A6FB21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MITM pattern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FCFC8D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Attacker MAC is inserted for victim and/or gateway IP mappings.</w:t>
            </w:r>
          </w:p>
        </w:tc>
      </w:tr>
    </w:tbl>
    <w:p w14:paraId="2E2384D0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Command Reference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357DA" w:rsidRPr="009D380C" w14:paraId="6D0BDE1E" w14:textId="77777777" w:rsidTr="009D380C">
        <w:trPr>
          <w:cantSplit/>
          <w:tblHeader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AAF668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Command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BBBB43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F357DA" w:rsidRPr="009D380C" w14:paraId="3B1D52F0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550A93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ip neigh show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8395FA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Display Linux neighbor/ARP cache.</w:t>
            </w:r>
          </w:p>
        </w:tc>
      </w:tr>
      <w:tr w:rsidR="00F357DA" w:rsidRPr="009D380C" w14:paraId="509F08D7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03A716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arp -a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2DF864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Display legacy ARP table.</w:t>
            </w:r>
          </w:p>
        </w:tc>
      </w:tr>
      <w:tr w:rsidR="00F357DA" w:rsidRPr="009D380C" w14:paraId="69306C84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230B55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arp.opcode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==1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766C95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Filter ARP requests.</w:t>
            </w:r>
          </w:p>
        </w:tc>
      </w:tr>
      <w:tr w:rsidR="00F357DA" w:rsidRPr="009D380C" w14:paraId="53431F59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BFEAC2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arp.opcode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==2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9DD00C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Filter ARP replies.</w:t>
            </w:r>
          </w:p>
        </w:tc>
      </w:tr>
      <w:tr w:rsidR="00F357DA" w:rsidRPr="009D380C" w14:paraId="5963912F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1672A5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arp.src.proto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_ipv4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39118F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Claimed sender IP.</w:t>
            </w:r>
          </w:p>
        </w:tc>
      </w:tr>
      <w:tr w:rsidR="00F357DA" w:rsidRPr="009D380C" w14:paraId="64D51064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C5AA0A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arp.src.hw</w:t>
            </w:r>
            <w:proofErr w:type="gramEnd"/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_mac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192609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Claimed sender MAC.</w:t>
            </w:r>
          </w:p>
        </w:tc>
      </w:tr>
    </w:tbl>
    <w:p w14:paraId="5CE2C676" w14:textId="77777777" w:rsidR="00F357DA" w:rsidRPr="009D380C" w:rsidRDefault="00000000" w:rsidP="009D380C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D380C">
        <w:rPr>
          <w:rFonts w:ascii="Times New Roman" w:hAnsi="Times New Roman" w:cs="Times New Roman"/>
          <w:color w:val="auto"/>
          <w:sz w:val="24"/>
          <w:szCs w:val="24"/>
        </w:rPr>
        <w:t>Academic Integrity and Authorization Statement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357DA" w:rsidRPr="009D380C" w14:paraId="12180A84" w14:textId="77777777">
        <w:trPr>
          <w:jc w:val="center"/>
        </w:trPr>
        <w:tc>
          <w:tcPr>
            <w:tcW w:w="10368" w:type="dxa"/>
            <w:shd w:val="clear" w:color="auto" w:fill="EAF6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4798F" w14:textId="77777777" w:rsidR="00F357DA" w:rsidRPr="009D380C" w:rsidRDefault="00000000" w:rsidP="009D380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t>Student Declaration</w:t>
            </w:r>
            <w:r w:rsidRPr="009D380C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9D380C">
              <w:rPr>
                <w:rFonts w:ascii="Times New Roman" w:hAnsi="Times New Roman" w:cs="Times New Roman"/>
                <w:sz w:val="24"/>
                <w:szCs w:val="24"/>
              </w:rPr>
              <w:t>I confirm that I completed this lab in an authorized environment, preserved the supplied evidence, did not target any third-party system, and accurately documented my own commands, observations and conclusions.</w:t>
            </w:r>
          </w:p>
        </w:tc>
      </w:tr>
    </w:tbl>
    <w:p w14:paraId="3F5819D6" w14:textId="77777777" w:rsidR="001312BD" w:rsidRPr="009D380C" w:rsidRDefault="001312BD" w:rsidP="009D3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312BD" w:rsidRPr="009D380C" w:rsidSect="00034616">
      <w:headerReference w:type="default" r:id="rId26"/>
      <w:footerReference w:type="default" r:id="rId27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AC7CB" w14:textId="77777777" w:rsidR="001312BD" w:rsidRDefault="001312BD">
      <w:pPr>
        <w:spacing w:after="0" w:line="240" w:lineRule="auto"/>
      </w:pPr>
      <w:r>
        <w:separator/>
      </w:r>
    </w:p>
  </w:endnote>
  <w:endnote w:type="continuationSeparator" w:id="0">
    <w:p w14:paraId="1F8B6343" w14:textId="77777777" w:rsidR="001312BD" w:rsidRDefault="00131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3C385" w14:textId="77777777" w:rsidR="00F357DA" w:rsidRDefault="00000000">
    <w:pPr>
      <w:jc w:val="center"/>
    </w:pPr>
    <w:r>
      <w:rPr>
        <w:sz w:val="14"/>
      </w:rPr>
      <w:t xml:space="preserve">Prepared for ICDFA trainees | Use only authorized training evidence | Page </w:t>
    </w:r>
    <w:r>
      <w:rPr>
        <w:sz w:val="14"/>
      </w:rPr>
      <w:fldChar w:fldCharType="begin"/>
    </w:r>
    <w:r>
      <w:rPr>
        <w:sz w:val="14"/>
      </w:rPr>
      <w:instrText>PAGE</w:instrText>
    </w:r>
    <w:r w:rsidR="009D380C">
      <w:rPr>
        <w:sz w:val="14"/>
      </w:rPr>
      <w:fldChar w:fldCharType="separate"/>
    </w:r>
    <w:r w:rsidR="009D380C">
      <w:rPr>
        <w:noProof/>
        <w:sz w:val="14"/>
      </w:rPr>
      <w:t>1</w:t>
    </w:r>
    <w:r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14EE4" w14:textId="77777777" w:rsidR="001312BD" w:rsidRDefault="001312BD">
      <w:pPr>
        <w:spacing w:after="0" w:line="240" w:lineRule="auto"/>
      </w:pPr>
      <w:r>
        <w:separator/>
      </w:r>
    </w:p>
  </w:footnote>
  <w:footnote w:type="continuationSeparator" w:id="0">
    <w:p w14:paraId="1D8B2BF6" w14:textId="77777777" w:rsidR="001312BD" w:rsidRDefault="00131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184"/>
      <w:gridCol w:w="5184"/>
    </w:tblGrid>
    <w:tr w:rsidR="00F357DA" w14:paraId="54458B60" w14:textId="77777777">
      <w:tc>
        <w:tcPr>
          <w:tcW w:w="518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C5A7BDA" w14:textId="77777777" w:rsidR="00F357DA" w:rsidRDefault="00000000">
          <w:pPr>
            <w:spacing w:after="0"/>
          </w:pPr>
          <w:r>
            <w:rPr>
              <w:b/>
              <w:sz w:val="13"/>
            </w:rPr>
            <w:t>ICDFA | CIP-B103 Network Forensics Fundamentals</w:t>
          </w:r>
        </w:p>
      </w:tc>
      <w:tc>
        <w:tcPr>
          <w:tcW w:w="518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64E48A4" w14:textId="77777777" w:rsidR="00F357DA" w:rsidRDefault="00000000">
          <w:pPr>
            <w:spacing w:after="0"/>
            <w:jc w:val="right"/>
          </w:pPr>
          <w:r>
            <w:rPr>
              <w:b/>
              <w:sz w:val="13"/>
            </w:rPr>
            <w:t>Lab 5: ARP Poisoning Forensics</w:t>
          </w:r>
        </w:p>
      </w:tc>
    </w:tr>
  </w:tbl>
  <w:p w14:paraId="0B00CCE0" w14:textId="77777777" w:rsidR="00F357DA" w:rsidRDefault="00F357D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706870">
    <w:abstractNumId w:val="8"/>
  </w:num>
  <w:num w:numId="2" w16cid:durableId="307823093">
    <w:abstractNumId w:val="6"/>
  </w:num>
  <w:num w:numId="3" w16cid:durableId="27873924">
    <w:abstractNumId w:val="5"/>
  </w:num>
  <w:num w:numId="4" w16cid:durableId="146678054">
    <w:abstractNumId w:val="4"/>
  </w:num>
  <w:num w:numId="5" w16cid:durableId="605383105">
    <w:abstractNumId w:val="7"/>
  </w:num>
  <w:num w:numId="6" w16cid:durableId="1860777109">
    <w:abstractNumId w:val="3"/>
  </w:num>
  <w:num w:numId="7" w16cid:durableId="214779707">
    <w:abstractNumId w:val="2"/>
  </w:num>
  <w:num w:numId="8" w16cid:durableId="147551878">
    <w:abstractNumId w:val="1"/>
  </w:num>
  <w:num w:numId="9" w16cid:durableId="93586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2BD"/>
    <w:rsid w:val="0015074B"/>
    <w:rsid w:val="0029639D"/>
    <w:rsid w:val="00326F90"/>
    <w:rsid w:val="009D380C"/>
    <w:rsid w:val="00AA1D8D"/>
    <w:rsid w:val="00B47730"/>
    <w:rsid w:val="00CB0664"/>
    <w:rsid w:val="00F20579"/>
    <w:rsid w:val="00F357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CF07D"/>
  <w14:defaultImageDpi w14:val="300"/>
  <w15:docId w15:val="{77507D3A-D099-4780-BFF5-9C6917B8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D32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A130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D32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0D32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16" w:right="72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2418</Words>
  <Characters>13783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CIP-B103 Lab 5 ARP Poisoning Forensics</dc:title>
  <dc:subject>CIP-B103 Network Forensics Fundamentals laboratory manual</dc:subject>
  <dc:creator>International Cybersecurity and Digital Forensics Academy (ICDFA)</dc:creator>
  <cp:keywords>ICDFA, CIP-B103, network forensics, laboratory</cp:keywords>
  <dc:description>generated by python-docx</dc:description>
  <cp:lastModifiedBy>Fuseini Imoru Kantuogaa</cp:lastModifiedBy>
  <cp:revision>2</cp:revision>
  <dcterms:created xsi:type="dcterms:W3CDTF">2013-12-23T23:15:00Z</dcterms:created>
  <dcterms:modified xsi:type="dcterms:W3CDTF">2026-08-02T14:18:00Z</dcterms:modified>
  <cp:category/>
</cp:coreProperties>
</file>