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5A189" w14:textId="005C16F6" w:rsidR="009510B9" w:rsidRPr="00C325AA" w:rsidRDefault="00C85BA1" w:rsidP="002A60B8">
      <w:pPr>
        <w:spacing w:after="0" w:line="240" w:lineRule="auto"/>
        <w:jc w:val="center"/>
        <w:rPr>
          <w:rFonts w:asciiTheme="majorHAnsi" w:eastAsiaTheme="majorEastAsia" w:hAnsiTheme="majorHAnsi" w:cstheme="majorBidi"/>
          <w:color w:val="3C6BBF" w:themeColor="accent3"/>
          <w:spacing w:val="-10"/>
          <w:kern w:val="28"/>
          <w:sz w:val="56"/>
          <w:szCs w:val="56"/>
          <w:lang w:val="pt-BR"/>
        </w:rPr>
      </w:pPr>
      <w:r w:rsidRPr="00C325AA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CB2A" wp14:editId="3A5761FC">
                <wp:simplePos x="0" y="0"/>
                <wp:positionH relativeFrom="column">
                  <wp:posOffset>-322333</wp:posOffset>
                </wp:positionH>
                <wp:positionV relativeFrom="paragraph">
                  <wp:posOffset>2466381</wp:posOffset>
                </wp:positionV>
                <wp:extent cx="6430010" cy="32004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001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941D" w14:textId="19493B05" w:rsidR="00482A40" w:rsidRPr="00BB55E4" w:rsidRDefault="00482A40" w:rsidP="00FA271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Evidencia</w:t>
                            </w:r>
                            <w:proofErr w:type="gram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>Prueba</w:t>
                            </w:r>
                            <w:proofErr w:type="spellEnd"/>
                            <w:r>
                              <w:rPr>
                                <w:rFonts w:ascii="Arial" w:eastAsiaTheme="minorEastAsia" w:hAnsi="Arial" w:cs="Arial"/>
                                <w:color w:val="FFFFFF"/>
                                <w:sz w:val="120"/>
                                <w:szCs w:val="120"/>
                                <w:lang w:val="pt-BR"/>
                              </w:rPr>
                              <w:t xml:space="preserve">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0CB2A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-25.4pt;margin-top:194.2pt;width:506.3pt;height:25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" filled="f" stroked="f">
                <v:textbox>
                  <w:txbxContent>
                    <w:p w14:paraId="7BCD941D" w14:textId="19493B05" w:rsidR="00482A40" w:rsidRPr="00BB55E4" w:rsidRDefault="00482A40" w:rsidP="00FA271F">
                      <w:pPr>
                        <w:spacing w:after="0" w:line="240" w:lineRule="auto"/>
                        <w:jc w:val="center"/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</w:pPr>
                      <w:proofErr w:type="gram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Evidencia</w:t>
                      </w:r>
                      <w:proofErr w:type="gram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>Prueba</w:t>
                      </w:r>
                      <w:proofErr w:type="spellEnd"/>
                      <w:r>
                        <w:rPr>
                          <w:rFonts w:ascii="Arial" w:eastAsiaTheme="minorEastAsia" w:hAnsi="Arial" w:cs="Arial"/>
                          <w:color w:val="FFFFFF"/>
                          <w:sz w:val="120"/>
                          <w:szCs w:val="120"/>
                          <w:lang w:val="pt-BR"/>
                        </w:rPr>
                        <w:t xml:space="preserve"> de Software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421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FF67C75" wp14:editId="0D450547">
                <wp:simplePos x="0" y="0"/>
                <wp:positionH relativeFrom="column">
                  <wp:posOffset>-931653</wp:posOffset>
                </wp:positionH>
                <wp:positionV relativeFrom="paragraph">
                  <wp:posOffset>-914400</wp:posOffset>
                </wp:positionV>
                <wp:extent cx="7625751" cy="10714008"/>
                <wp:effectExtent l="0" t="0" r="1333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5751" cy="1071400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0C1F7" w14:textId="77777777" w:rsidR="00482A40" w:rsidRPr="00880DEE" w:rsidRDefault="00482A40" w:rsidP="00880DE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67C75" id="Retângulo 4" o:spid="_x0000_s1027" style="position:absolute;left:0;text-align:left;margin-left:-73.35pt;margin-top:-1in;width:600.45pt;height:843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" fillcolor="#ff0080 [3205]" strokecolor="#0070c0" strokeweight="2pt">
                <v:textbox>
                  <w:txbxContent>
                    <w:p w14:paraId="0D10C1F7" w14:textId="77777777" w:rsidR="00482A40" w:rsidRPr="00880DEE" w:rsidRDefault="00482A40" w:rsidP="00880DEE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22339">
        <w:rPr>
          <w:lang w:val="pt-BR"/>
        </w:rPr>
        <w:t>11</w:t>
      </w:r>
      <w:r w:rsidR="009510B9" w:rsidRPr="00C325AA">
        <w:rPr>
          <w:lang w:val="pt-BR"/>
        </w:rPr>
        <w:br w:type="page"/>
      </w:r>
    </w:p>
    <w:p w14:paraId="3FC2EBCC" w14:textId="1E08B412" w:rsidR="004E4EB5" w:rsidRPr="003C5699" w:rsidRDefault="00482A40" w:rsidP="001C49BA">
      <w:pPr>
        <w:pStyle w:val="Heading1"/>
        <w:rPr>
          <w:color w:val="E20074"/>
        </w:rPr>
      </w:pPr>
      <w:proofErr w:type="spellStart"/>
      <w:r w:rsidRPr="003C5699">
        <w:rPr>
          <w:color w:val="E20074"/>
        </w:rPr>
        <w:lastRenderedPageBreak/>
        <w:t>Escenario</w:t>
      </w:r>
      <w:proofErr w:type="spellEnd"/>
      <w:r w:rsidRPr="003C5699">
        <w:rPr>
          <w:color w:val="E20074"/>
        </w:rPr>
        <w:t xml:space="preserve"> de </w:t>
      </w:r>
      <w:proofErr w:type="spellStart"/>
      <w:r w:rsidRPr="003C5699">
        <w:rPr>
          <w:color w:val="E20074"/>
        </w:rPr>
        <w:t>prueba</w:t>
      </w:r>
      <w:proofErr w:type="spellEnd"/>
    </w:p>
    <w:p w14:paraId="36FB4E1E" w14:textId="69BCE14B" w:rsidR="00BF66CF" w:rsidRPr="005C030F" w:rsidRDefault="00BF66CF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es-CO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ID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del</w:t>
      </w:r>
      <w:proofErr w:type="spellEnd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="00482A40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61F09855" w14:textId="66800E6E" w:rsidR="004D6D73" w:rsidRPr="001B04A4" w:rsidRDefault="00482A40" w:rsidP="004D6D73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="004D6D73" w:rsidRPr="004B559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D6D73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A295ACE" w14:textId="10A9A1E8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Prueba</w:t>
      </w:r>
      <w:proofErr w:type="spell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realizada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431B95A" w14:textId="56B4F521" w:rsidR="00172AF2" w:rsidRPr="00172AF2" w:rsidRDefault="00172AF2" w:rsidP="00172AF2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gram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Evidencia</w:t>
      </w:r>
      <w:proofErr w:type="gram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generada</w:t>
      </w:r>
      <w:proofErr w:type="spellEnd"/>
      <w:r w:rsidRPr="00172AF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por:</w:t>
      </w:r>
      <w:r w:rsidR="003F36B5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1C6576AC" w14:textId="74DEA900" w:rsidR="00A440C6" w:rsidRPr="001B04A4" w:rsidRDefault="00482A40" w:rsidP="00440F7D">
      <w:pPr>
        <w:pStyle w:val="Subtitle"/>
        <w:rPr>
          <w:lang w:val="pt-BR"/>
        </w:rPr>
      </w:pPr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Fecha de </w:t>
      </w:r>
      <w:proofErr w:type="spellStart"/>
      <w:r>
        <w:rPr>
          <w:rFonts w:eastAsiaTheme="minorHAnsi"/>
          <w:b w:val="0"/>
          <w:color w:val="221F1B" w:themeColor="text1"/>
          <w:spacing w:val="0"/>
          <w:sz w:val="22"/>
          <w:lang w:val="pt-BR"/>
        </w:rPr>
        <w:t>ejecución</w:t>
      </w:r>
      <w:proofErr w:type="spellEnd"/>
      <w:r w:rsidR="004D6D73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:</w:t>
      </w:r>
      <w:r w:rsidR="004B559D" w:rsidRPr="00440F7D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</w:p>
    <w:p w14:paraId="2268A395" w14:textId="4AA06011" w:rsidR="00142108" w:rsidRPr="0049667B" w:rsidRDefault="003D11D2" w:rsidP="001B04A4">
      <w:pPr>
        <w:pStyle w:val="Subtitle"/>
        <w:rPr>
          <w:rFonts w:eastAsiaTheme="minorHAnsi"/>
          <w:b w:val="0"/>
          <w:color w:val="221F1B" w:themeColor="text1"/>
          <w:spacing w:val="0"/>
          <w:sz w:val="22"/>
          <w:lang w:val="pt-BR"/>
        </w:rPr>
      </w:pP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Pasos</w:t>
      </w:r>
      <w:proofErr w:type="spellEnd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 </w:t>
      </w:r>
      <w:proofErr w:type="spellStart"/>
      <w:r w:rsidRPr="003D11D2">
        <w:rPr>
          <w:rFonts w:eastAsiaTheme="minorHAnsi"/>
          <w:b w:val="0"/>
          <w:color w:val="221F1B" w:themeColor="text1"/>
          <w:spacing w:val="0"/>
          <w:sz w:val="22"/>
          <w:lang w:val="pt-BR"/>
        </w:rPr>
        <w:t>totales</w:t>
      </w:r>
      <w:proofErr w:type="spellEnd"/>
      <w:r w:rsidR="004B559D" w:rsidRPr="001B04A4">
        <w:rPr>
          <w:rFonts w:eastAsiaTheme="minorHAnsi"/>
          <w:b w:val="0"/>
          <w:color w:val="221F1B" w:themeColor="text1"/>
          <w:spacing w:val="0"/>
          <w:sz w:val="22"/>
          <w:lang w:val="pt-BR"/>
        </w:rPr>
        <w:t xml:space="preserve">: </w:t>
      </w:r>
    </w:p>
    <w:p w14:paraId="1F313358" w14:textId="1D153672" w:rsidR="00F10C31" w:rsidRPr="003C5699" w:rsidRDefault="00CB6627" w:rsidP="00175044">
      <w:pPr>
        <w:spacing w:after="0"/>
        <w:rPr>
          <w:color w:val="E20074"/>
        </w:rPr>
      </w:pPr>
      <w:r w:rsidRPr="0038421F">
        <w:rPr>
          <w:lang w:val="pt-BR"/>
        </w:rPr>
        <w:br w:type="page"/>
      </w:r>
      <w:proofErr w:type="spellStart"/>
      <w:r w:rsidR="009C5116" w:rsidRPr="003C5699">
        <w:rPr>
          <w:rStyle w:val="TitleChar"/>
          <w:color w:val="E20074"/>
          <w:lang w:val="pt-BR"/>
        </w:rPr>
        <w:lastRenderedPageBreak/>
        <w:t>Pasos</w:t>
      </w:r>
      <w:proofErr w:type="spellEnd"/>
    </w:p>
    <w:p w14:paraId="3F7C3F01" w14:textId="49EE01FC" w:rsidR="00482A40" w:rsidRPr="003C5699" w:rsidRDefault="005C7681" w:rsidP="00482A40">
      <w:pPr>
        <w:pStyle w:val="Heading1"/>
        <w:rPr>
          <w:color w:val="E20074"/>
        </w:rPr>
      </w:pPr>
      <w:proofErr w:type="gramStart"/>
      <w:r w:rsidRPr="003C5699">
        <w:rPr>
          <w:rStyle w:val="TitleChar"/>
          <w:color w:val="E20074"/>
          <w:lang w:val="pt-BR"/>
        </w:rPr>
        <w:t>Evidencia</w:t>
      </w:r>
      <w:proofErr w:type="gramEnd"/>
      <w:r w:rsidRPr="003C5699">
        <w:rPr>
          <w:rStyle w:val="TitleChar"/>
          <w:color w:val="E20074"/>
          <w:lang w:val="pt-BR"/>
        </w:rPr>
        <w:t xml:space="preserve"> de </w:t>
      </w:r>
      <w:proofErr w:type="spellStart"/>
      <w:r w:rsidR="00030EE8" w:rsidRPr="003C5699">
        <w:rPr>
          <w:rStyle w:val="TitleChar"/>
          <w:color w:val="E20074"/>
          <w:lang w:val="pt-BR"/>
        </w:rPr>
        <w:t>los</w:t>
      </w:r>
      <w:proofErr w:type="spellEnd"/>
      <w:r w:rsidR="00030EE8" w:rsidRPr="003C5699">
        <w:rPr>
          <w:rStyle w:val="TitleChar"/>
          <w:color w:val="E20074"/>
          <w:lang w:val="pt-BR"/>
        </w:rPr>
        <w:t xml:space="preserve"> </w:t>
      </w:r>
      <w:proofErr w:type="spellStart"/>
      <w:r w:rsidRPr="003C5699">
        <w:rPr>
          <w:rStyle w:val="TitleChar"/>
          <w:color w:val="E20074"/>
          <w:lang w:val="pt-BR"/>
        </w:rPr>
        <w:t>pasos</w:t>
      </w:r>
      <w:proofErr w:type="spellEnd"/>
    </w:p>
    <w:sectPr w:rsidR="00482A40" w:rsidRPr="003C5699" w:rsidSect="009510B9">
      <w:headerReference w:type="default" r:id="rId11"/>
      <w:footerReference w:type="default" r:id="rId12"/>
      <w:pgSz w:w="11900" w:h="16840"/>
      <w:pgMar w:top="1440" w:right="1440" w:bottom="1440" w:left="1440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ED408" w14:textId="77777777" w:rsidR="00482A40" w:rsidRDefault="00482A40" w:rsidP="00F00D90">
      <w:pPr>
        <w:spacing w:line="240" w:lineRule="auto"/>
      </w:pPr>
      <w:r>
        <w:separator/>
      </w:r>
    </w:p>
  </w:endnote>
  <w:endnote w:type="continuationSeparator" w:id="0">
    <w:p w14:paraId="1F0A3090" w14:textId="77777777" w:rsidR="00482A40" w:rsidRDefault="00482A40" w:rsidP="00F00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70BF2" w14:textId="739F4449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  <w:tab w:val="left" w:pos="6946"/>
      </w:tabs>
      <w:spacing w:after="0" w:line="276" w:lineRule="auto"/>
      <w:rPr>
        <w:rFonts w:ascii="Arial" w:hAnsi="Arial"/>
        <w:color w:val="224D64"/>
        <w:lang w:val="es-CO"/>
      </w:rPr>
    </w:pPr>
    <w:r>
      <w:rPr>
        <w:rFonts w:ascii="Arial" w:hAnsi="Arial"/>
        <w:color w:val="224D64"/>
        <w:lang w:val="pt-BR"/>
      </w:rPr>
      <w:tab/>
    </w:r>
    <w:r w:rsidRPr="00482A40">
      <w:rPr>
        <w:rFonts w:ascii="Arial" w:hAnsi="Arial"/>
        <w:color w:val="224D64"/>
        <w:lang w:val="es-CO"/>
      </w:rPr>
      <w:t xml:space="preserve">Fecha: </w:t>
    </w:r>
    <w:r>
      <w:rPr>
        <w:rFonts w:ascii="Arial" w:hAnsi="Arial"/>
        <w:color w:val="224D64"/>
        <w:lang w:val="pt-BR"/>
      </w:rPr>
      <w:fldChar w:fldCharType="begin"/>
    </w:r>
    <w:r>
      <w:rPr>
        <w:rFonts w:ascii="Arial" w:hAnsi="Arial"/>
        <w:color w:val="224D64"/>
        <w:lang w:val="pt-BR"/>
      </w:rPr>
      <w:instrText xml:space="preserve"> TIME \@ "dd/MM/yyyy" </w:instrText>
    </w:r>
    <w:r>
      <w:rPr>
        <w:rFonts w:ascii="Arial" w:hAnsi="Arial"/>
        <w:color w:val="224D64"/>
        <w:lang w:val="pt-BR"/>
      </w:rPr>
      <w:fldChar w:fldCharType="separate"/>
    </w:r>
    <w:r w:rsidR="00542CE4">
      <w:rPr>
        <w:rFonts w:ascii="Arial" w:hAnsi="Arial"/>
        <w:noProof/>
        <w:color w:val="224D64"/>
        <w:lang w:val="pt-BR"/>
      </w:rPr>
      <w:t>02/07/2024</w:t>
    </w:r>
    <w:r>
      <w:rPr>
        <w:rFonts w:ascii="Arial" w:hAnsi="Arial"/>
        <w:color w:val="224D64"/>
        <w:lang w:val="pt-BR"/>
      </w:rPr>
      <w:fldChar w:fldCharType="end"/>
    </w:r>
  </w:p>
  <w:p w14:paraId="17922C31" w14:textId="0F311645" w:rsidR="00482A40" w:rsidRPr="00482A40" w:rsidRDefault="00482A40" w:rsidP="00804FE5">
    <w:pPr>
      <w:pStyle w:val="Footer"/>
      <w:pBdr>
        <w:top w:val="single" w:sz="4" w:space="1" w:color="2D4F8F" w:themeColor="accent3" w:themeShade="BF"/>
      </w:pBdr>
      <w:tabs>
        <w:tab w:val="clear" w:pos="4320"/>
        <w:tab w:val="clear" w:pos="8640"/>
        <w:tab w:val="center" w:pos="-4962"/>
        <w:tab w:val="left" w:pos="8647"/>
      </w:tabs>
      <w:spacing w:after="0" w:line="276" w:lineRule="auto"/>
      <w:rPr>
        <w:rFonts w:ascii="Arial" w:hAnsi="Arial"/>
        <w:color w:val="224D64"/>
        <w:lang w:val="es-CO"/>
      </w:rPr>
    </w:pPr>
    <w:r w:rsidRPr="00482A40">
      <w:rPr>
        <w:rFonts w:ascii="Arial" w:hAnsi="Arial"/>
        <w:color w:val="224D64"/>
        <w:lang w:val="es-CO"/>
      </w:rPr>
      <w:t>Evidencia de pruebas de software</w:t>
    </w:r>
    <w:r w:rsidRPr="00482A40">
      <w:rPr>
        <w:rFonts w:ascii="Arial" w:hAnsi="Arial"/>
        <w:color w:val="224D64"/>
        <w:lang w:val="es-CO"/>
      </w:rPr>
      <w:tab/>
      <w:t xml:space="preserve">  </w:t>
    </w:r>
  </w:p>
  <w:p w14:paraId="5DB60F24" w14:textId="2A25FD44" w:rsidR="00482A40" w:rsidRPr="00482A40" w:rsidRDefault="00482A40" w:rsidP="009C7A09">
    <w:pPr>
      <w:pStyle w:val="Footer"/>
      <w:tabs>
        <w:tab w:val="clear" w:pos="4320"/>
        <w:tab w:val="clear" w:pos="8640"/>
        <w:tab w:val="center" w:pos="-4962"/>
      </w:tabs>
      <w:spacing w:after="0" w:line="276" w:lineRule="auto"/>
      <w:rPr>
        <w:rFonts w:ascii="Arial" w:hAnsi="Arial"/>
        <w:noProof/>
        <w:color w:val="224D64"/>
        <w:lang w:val="es-CO"/>
      </w:rPr>
    </w:pPr>
    <w:r w:rsidRPr="00482A40">
      <w:rPr>
        <w:rFonts w:ascii="Arial" w:hAnsi="Arial"/>
        <w:noProof/>
        <w:color w:val="224D64"/>
        <w:lang w:val="es-CO"/>
      </w:rPr>
      <w:t>Documento confidencial. Los derechos están reservados ®.</w:t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</w:r>
    <w:r w:rsidRPr="00482A40">
      <w:rPr>
        <w:rFonts w:ascii="Arial" w:hAnsi="Arial"/>
        <w:noProof/>
        <w:color w:val="224D64"/>
        <w:lang w:val="es-CO"/>
      </w:rPr>
      <w:tab/>
      <w:t xml:space="preserve">Vrs. </w:t>
    </w:r>
    <w:r w:rsidR="008F3463">
      <w:rPr>
        <w:rFonts w:ascii="Arial" w:hAnsi="Arial"/>
        <w:noProof/>
        <w:color w:val="224D64"/>
        <w:lang w:val="es-CO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1C94D" w14:textId="77777777" w:rsidR="00482A40" w:rsidRDefault="00482A40" w:rsidP="00F00D90">
      <w:pPr>
        <w:spacing w:line="240" w:lineRule="auto"/>
      </w:pPr>
      <w:r>
        <w:separator/>
      </w:r>
    </w:p>
  </w:footnote>
  <w:footnote w:type="continuationSeparator" w:id="0">
    <w:p w14:paraId="729B7ED2" w14:textId="77777777" w:rsidR="00482A40" w:rsidRDefault="00482A40" w:rsidP="00F00D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9233D" w14:textId="7A3460BA" w:rsidR="00482A40" w:rsidRDefault="0001420B" w:rsidP="00F00D90">
    <w:pPr>
      <w:pStyle w:val="Header"/>
      <w:ind w:left="-1985" w:hanging="142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B1B176" wp14:editId="577E36C6">
          <wp:simplePos x="0" y="0"/>
          <wp:positionH relativeFrom="column">
            <wp:posOffset>-685800</wp:posOffset>
          </wp:positionH>
          <wp:positionV relativeFrom="paragraph">
            <wp:posOffset>276225</wp:posOffset>
          </wp:positionV>
          <wp:extent cx="2534285" cy="488950"/>
          <wp:effectExtent l="0" t="0" r="0" b="6350"/>
          <wp:wrapNone/>
          <wp:docPr id="2038165516" name="Picture 3" descr="Download T-Systems International GmbH Logo in SVG Vector or PNG File Format 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T-Systems International GmbH Logo in SVG Vector or PNG File Format  - Logo.win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091" b="35972"/>
                  <a:stretch/>
                </pic:blipFill>
                <pic:spPr bwMode="auto">
                  <a:xfrm>
                    <a:off x="0" y="0"/>
                    <a:ext cx="253428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945A3E" wp14:editId="4756BBFD">
              <wp:simplePos x="0" y="0"/>
              <wp:positionH relativeFrom="margin">
                <wp:posOffset>4279900</wp:posOffset>
              </wp:positionH>
              <wp:positionV relativeFrom="paragraph">
                <wp:posOffset>336550</wp:posOffset>
              </wp:positionV>
              <wp:extent cx="1435100" cy="381000"/>
              <wp:effectExtent l="0" t="0" r="12700" b="1905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35100" cy="381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EADD72" w14:textId="77777777" w:rsidR="0001420B" w:rsidRPr="007A79DB" w:rsidRDefault="0001420B" w:rsidP="0001420B">
                          <w:pPr>
                            <w:pStyle w:val="Footer"/>
                            <w:ind w:left="142"/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</w:pPr>
                          <w:r>
                            <w:rPr>
                              <w:rFonts w:ascii="Arial" w:hAnsi="Arial"/>
                              <w:b w:val="0"/>
                              <w:noProof/>
                              <w:color w:val="224D64"/>
                              <w:sz w:val="24"/>
                              <w:szCs w:val="24"/>
                              <w:lang w:val="pt-BR"/>
                            </w:rPr>
                            <w:t>QA - Automation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45A3E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style="position:absolute;left:0;text-align:left;margin-left:337pt;margin-top:26.5pt;width:11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" fillcolor="white [3201]" strokecolor="white [3212]" strokeweight=".5pt">
              <v:textbox>
                <w:txbxContent>
                  <w:p w14:paraId="2BEADD72" w14:textId="77777777" w:rsidR="0001420B" w:rsidRPr="007A79DB" w:rsidRDefault="0001420B" w:rsidP="0001420B">
                    <w:pPr>
                      <w:pStyle w:val="Footer"/>
                      <w:ind w:left="142"/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</w:pPr>
                    <w:r>
                      <w:rPr>
                        <w:rFonts w:ascii="Arial" w:hAnsi="Arial"/>
                        <w:b w:val="0"/>
                        <w:noProof/>
                        <w:color w:val="224D64"/>
                        <w:sz w:val="24"/>
                        <w:szCs w:val="24"/>
                        <w:lang w:val="pt-BR"/>
                      </w:rPr>
                      <w:t>QA - Automation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2A079D6" wp14:editId="2773736F">
          <wp:simplePos x="0" y="0"/>
          <wp:positionH relativeFrom="margin">
            <wp:align>center</wp:align>
          </wp:positionH>
          <wp:positionV relativeFrom="paragraph">
            <wp:posOffset>171450</wp:posOffset>
          </wp:positionV>
          <wp:extent cx="2044700" cy="652853"/>
          <wp:effectExtent l="0" t="0" r="0" b="0"/>
          <wp:wrapNone/>
          <wp:docPr id="1654779457" name="Picture 5" descr="Daimler - Australasian Bus and Co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aimler - Australasian Bus and Coach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89" b="29025"/>
                  <a:stretch/>
                </pic:blipFill>
                <pic:spPr bwMode="auto">
                  <a:xfrm>
                    <a:off x="0" y="0"/>
                    <a:ext cx="2044700" cy="65285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938346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B8167A"/>
    <w:multiLevelType w:val="hybridMultilevel"/>
    <w:tmpl w:val="7EDE9C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1013D"/>
    <w:multiLevelType w:val="hybridMultilevel"/>
    <w:tmpl w:val="52866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558E3"/>
    <w:multiLevelType w:val="multilevel"/>
    <w:tmpl w:val="B39275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97BA5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7B5"/>
    <w:multiLevelType w:val="multilevel"/>
    <w:tmpl w:val="B3927588"/>
    <w:styleLink w:val="StyleNumberedLeft063cmHanging063cm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/>
        <w:color w:val="221F1B" w:themeColor="text1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02EB3"/>
    <w:multiLevelType w:val="hybridMultilevel"/>
    <w:tmpl w:val="9DD0BEEC"/>
    <w:lvl w:ilvl="0" w:tplc="7390B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13FA7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259E1"/>
    <w:multiLevelType w:val="multilevel"/>
    <w:tmpl w:val="B3927588"/>
    <w:numStyleLink w:val="StyleNumberedLeft063cmHanging063cm"/>
  </w:abstractNum>
  <w:abstractNum w:abstractNumId="9" w15:restartNumberingAfterBreak="0">
    <w:nsid w:val="3A3A734E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54D"/>
    <w:multiLevelType w:val="multilevel"/>
    <w:tmpl w:val="C270C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21F1B" w:themeColor="text1"/>
        <w:spacing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95E84"/>
    <w:multiLevelType w:val="hybridMultilevel"/>
    <w:tmpl w:val="F89C30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30228"/>
    <w:multiLevelType w:val="multilevel"/>
    <w:tmpl w:val="89DE6E6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3207"/>
        </w:tabs>
        <w:ind w:left="1861" w:firstLine="26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3839"/>
        </w:tabs>
        <w:ind w:left="3767" w:hanging="648"/>
      </w:pPr>
      <w:rPr>
        <w:rFonts w:hint="default"/>
        <w:b w:val="0"/>
        <w:sz w:val="32"/>
        <w:szCs w:val="32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4401AE7"/>
    <w:multiLevelType w:val="hybridMultilevel"/>
    <w:tmpl w:val="69B487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096123"/>
    <w:multiLevelType w:val="multilevel"/>
    <w:tmpl w:val="B3927588"/>
    <w:numStyleLink w:val="StyleNumberedLeft063cmHanging063cm"/>
  </w:abstractNum>
  <w:abstractNum w:abstractNumId="15" w15:restartNumberingAfterBreak="0">
    <w:nsid w:val="4D1B5A69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0384345"/>
    <w:multiLevelType w:val="multilevel"/>
    <w:tmpl w:val="FDD0D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207"/>
        </w:tabs>
        <w:ind w:left="1861" w:firstLine="26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05A4986"/>
    <w:multiLevelType w:val="hybridMultilevel"/>
    <w:tmpl w:val="B3927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265CB"/>
    <w:multiLevelType w:val="hybridMultilevel"/>
    <w:tmpl w:val="359C1A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F83B05"/>
    <w:multiLevelType w:val="multilevel"/>
    <w:tmpl w:val="B3927588"/>
    <w:numStyleLink w:val="StyleNumberedLeft063cmHanging063cm"/>
  </w:abstractNum>
  <w:abstractNum w:abstractNumId="20" w15:restartNumberingAfterBreak="0">
    <w:nsid w:val="6F9D3A96"/>
    <w:multiLevelType w:val="multilevel"/>
    <w:tmpl w:val="BEA20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397" w:hanging="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454" w:firstLine="266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0FC449E"/>
    <w:multiLevelType w:val="multilevel"/>
    <w:tmpl w:val="B3927588"/>
    <w:numStyleLink w:val="StyleNumberedLeft063cmHanging063cm"/>
  </w:abstractNum>
  <w:num w:numId="1" w16cid:durableId="2132939975">
    <w:abstractNumId w:val="11"/>
  </w:num>
  <w:num w:numId="2" w16cid:durableId="1463842781">
    <w:abstractNumId w:val="7"/>
  </w:num>
  <w:num w:numId="3" w16cid:durableId="1931617359">
    <w:abstractNumId w:val="2"/>
  </w:num>
  <w:num w:numId="4" w16cid:durableId="2131049535">
    <w:abstractNumId w:val="18"/>
  </w:num>
  <w:num w:numId="5" w16cid:durableId="1849174229">
    <w:abstractNumId w:val="0"/>
  </w:num>
  <w:num w:numId="6" w16cid:durableId="645470160">
    <w:abstractNumId w:val="17"/>
  </w:num>
  <w:num w:numId="7" w16cid:durableId="680856028">
    <w:abstractNumId w:val="5"/>
  </w:num>
  <w:num w:numId="8" w16cid:durableId="1927030303">
    <w:abstractNumId w:val="21"/>
  </w:num>
  <w:num w:numId="9" w16cid:durableId="213546832">
    <w:abstractNumId w:val="3"/>
  </w:num>
  <w:num w:numId="10" w16cid:durableId="1708798783">
    <w:abstractNumId w:val="14"/>
  </w:num>
  <w:num w:numId="11" w16cid:durableId="2121758551">
    <w:abstractNumId w:val="8"/>
  </w:num>
  <w:num w:numId="12" w16cid:durableId="896748103">
    <w:abstractNumId w:val="19"/>
  </w:num>
  <w:num w:numId="13" w16cid:durableId="819227282">
    <w:abstractNumId w:val="4"/>
  </w:num>
  <w:num w:numId="14" w16cid:durableId="1609461281">
    <w:abstractNumId w:val="9"/>
  </w:num>
  <w:num w:numId="15" w16cid:durableId="659622225">
    <w:abstractNumId w:val="10"/>
  </w:num>
  <w:num w:numId="16" w16cid:durableId="289169472">
    <w:abstractNumId w:val="20"/>
  </w:num>
  <w:num w:numId="17" w16cid:durableId="446317249">
    <w:abstractNumId w:val="12"/>
  </w:num>
  <w:num w:numId="18" w16cid:durableId="2053311394">
    <w:abstractNumId w:val="15"/>
  </w:num>
  <w:num w:numId="19" w16cid:durableId="320089294">
    <w:abstractNumId w:val="1"/>
  </w:num>
  <w:num w:numId="20" w16cid:durableId="1730222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38411806">
    <w:abstractNumId w:val="16"/>
  </w:num>
  <w:num w:numId="22" w16cid:durableId="1688091414">
    <w:abstractNumId w:val="12"/>
  </w:num>
  <w:num w:numId="23" w16cid:durableId="11883102">
    <w:abstractNumId w:val="12"/>
  </w:num>
  <w:num w:numId="24" w16cid:durableId="1257179441">
    <w:abstractNumId w:val="12"/>
  </w:num>
  <w:num w:numId="25" w16cid:durableId="1203983065">
    <w:abstractNumId w:val="12"/>
  </w:num>
  <w:num w:numId="26" w16cid:durableId="1258322825">
    <w:abstractNumId w:val="12"/>
  </w:num>
  <w:num w:numId="27" w16cid:durableId="918519441">
    <w:abstractNumId w:val="13"/>
  </w:num>
  <w:num w:numId="28" w16cid:durableId="58015263">
    <w:abstractNumId w:val="12"/>
  </w:num>
  <w:num w:numId="29" w16cid:durableId="33430510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93426726">
    <w:abstractNumId w:val="12"/>
  </w:num>
  <w:num w:numId="31" w16cid:durableId="340204337">
    <w:abstractNumId w:val="12"/>
  </w:num>
  <w:num w:numId="32" w16cid:durableId="2072802738">
    <w:abstractNumId w:val="6"/>
  </w:num>
  <w:num w:numId="33" w16cid:durableId="1034963441">
    <w:abstractNumId w:val="12"/>
  </w:num>
  <w:num w:numId="34" w16cid:durableId="161821048">
    <w:abstractNumId w:val="12"/>
  </w:num>
  <w:num w:numId="35" w16cid:durableId="1428131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mailMerge>
    <w:mainDocumentType w:val="formLetters"/>
    <w:linkToQuery/>
    <w:dataType w:val="native"/>
    <w:connectString w:val="Provider=Microsoft.ACE.OLEDB.12.0;User ID=Admin;Data Source=C:\Users\Maria.Fernandes\Desktop\REALTIME\Status report_5.3_English (1) (1)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AS$`"/>
    <w:odso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20"/>
  <w:hyphenationZone w:val="425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51"/>
    <w:rsid w:val="000046B8"/>
    <w:rsid w:val="0001420B"/>
    <w:rsid w:val="000235DB"/>
    <w:rsid w:val="00027935"/>
    <w:rsid w:val="00030EE8"/>
    <w:rsid w:val="00040CE5"/>
    <w:rsid w:val="000417D0"/>
    <w:rsid w:val="00044115"/>
    <w:rsid w:val="0005181C"/>
    <w:rsid w:val="00052C7D"/>
    <w:rsid w:val="000625C4"/>
    <w:rsid w:val="00067F91"/>
    <w:rsid w:val="00070695"/>
    <w:rsid w:val="00076CC8"/>
    <w:rsid w:val="00082678"/>
    <w:rsid w:val="00084FA0"/>
    <w:rsid w:val="0008740B"/>
    <w:rsid w:val="000924EC"/>
    <w:rsid w:val="000A1CB1"/>
    <w:rsid w:val="000C2DD7"/>
    <w:rsid w:val="000C4134"/>
    <w:rsid w:val="000C4AF6"/>
    <w:rsid w:val="000C7823"/>
    <w:rsid w:val="000D5CFD"/>
    <w:rsid w:val="000D625E"/>
    <w:rsid w:val="000E2CEB"/>
    <w:rsid w:val="00103E1F"/>
    <w:rsid w:val="00107620"/>
    <w:rsid w:val="001174E0"/>
    <w:rsid w:val="00123622"/>
    <w:rsid w:val="001305F8"/>
    <w:rsid w:val="001312FF"/>
    <w:rsid w:val="00137B3E"/>
    <w:rsid w:val="00142108"/>
    <w:rsid w:val="001422CE"/>
    <w:rsid w:val="00143BC5"/>
    <w:rsid w:val="00144EDF"/>
    <w:rsid w:val="001529B5"/>
    <w:rsid w:val="00153F89"/>
    <w:rsid w:val="001560B0"/>
    <w:rsid w:val="00161783"/>
    <w:rsid w:val="0017069A"/>
    <w:rsid w:val="0017071F"/>
    <w:rsid w:val="00172AF2"/>
    <w:rsid w:val="001738E1"/>
    <w:rsid w:val="00175044"/>
    <w:rsid w:val="0017546A"/>
    <w:rsid w:val="00176C4F"/>
    <w:rsid w:val="001800C6"/>
    <w:rsid w:val="001857D4"/>
    <w:rsid w:val="001A1559"/>
    <w:rsid w:val="001B04A4"/>
    <w:rsid w:val="001B44E5"/>
    <w:rsid w:val="001B7678"/>
    <w:rsid w:val="001C2405"/>
    <w:rsid w:val="001C49BA"/>
    <w:rsid w:val="001C6EE9"/>
    <w:rsid w:val="001C78EB"/>
    <w:rsid w:val="001D0C88"/>
    <w:rsid w:val="001D1BC0"/>
    <w:rsid w:val="001E7CE7"/>
    <w:rsid w:val="001F2DCC"/>
    <w:rsid w:val="001F4E4B"/>
    <w:rsid w:val="001F704C"/>
    <w:rsid w:val="001F73EB"/>
    <w:rsid w:val="001F7EC4"/>
    <w:rsid w:val="00202660"/>
    <w:rsid w:val="00203389"/>
    <w:rsid w:val="00206623"/>
    <w:rsid w:val="00210BAD"/>
    <w:rsid w:val="00212860"/>
    <w:rsid w:val="002247D8"/>
    <w:rsid w:val="002269C4"/>
    <w:rsid w:val="00237C03"/>
    <w:rsid w:val="00242D75"/>
    <w:rsid w:val="0024668B"/>
    <w:rsid w:val="00251242"/>
    <w:rsid w:val="002551BB"/>
    <w:rsid w:val="002651B7"/>
    <w:rsid w:val="00266434"/>
    <w:rsid w:val="002664A6"/>
    <w:rsid w:val="002708E7"/>
    <w:rsid w:val="0027200F"/>
    <w:rsid w:val="00272107"/>
    <w:rsid w:val="002733C4"/>
    <w:rsid w:val="0027700D"/>
    <w:rsid w:val="00285FE6"/>
    <w:rsid w:val="00295333"/>
    <w:rsid w:val="002960DD"/>
    <w:rsid w:val="002A0307"/>
    <w:rsid w:val="002A60B8"/>
    <w:rsid w:val="002A7A88"/>
    <w:rsid w:val="002B440A"/>
    <w:rsid w:val="002C399A"/>
    <w:rsid w:val="002C4C6D"/>
    <w:rsid w:val="002D6357"/>
    <w:rsid w:val="002E0DB0"/>
    <w:rsid w:val="002E1CF4"/>
    <w:rsid w:val="002E3B65"/>
    <w:rsid w:val="002F0BE9"/>
    <w:rsid w:val="00307DA3"/>
    <w:rsid w:val="00321E2B"/>
    <w:rsid w:val="003227C9"/>
    <w:rsid w:val="00324F6A"/>
    <w:rsid w:val="0033025A"/>
    <w:rsid w:val="003306EE"/>
    <w:rsid w:val="003403FF"/>
    <w:rsid w:val="003462E0"/>
    <w:rsid w:val="003473B7"/>
    <w:rsid w:val="003527BA"/>
    <w:rsid w:val="00355EDE"/>
    <w:rsid w:val="003635EE"/>
    <w:rsid w:val="0036435E"/>
    <w:rsid w:val="0036461A"/>
    <w:rsid w:val="00366447"/>
    <w:rsid w:val="003666B9"/>
    <w:rsid w:val="003837E3"/>
    <w:rsid w:val="0038421F"/>
    <w:rsid w:val="00392932"/>
    <w:rsid w:val="003A0113"/>
    <w:rsid w:val="003A6CBB"/>
    <w:rsid w:val="003B20BE"/>
    <w:rsid w:val="003B6DA7"/>
    <w:rsid w:val="003C46A5"/>
    <w:rsid w:val="003C5699"/>
    <w:rsid w:val="003C7716"/>
    <w:rsid w:val="003D11D2"/>
    <w:rsid w:val="003D7EFC"/>
    <w:rsid w:val="003E6B5A"/>
    <w:rsid w:val="003F15A9"/>
    <w:rsid w:val="003F36B5"/>
    <w:rsid w:val="003F3ADE"/>
    <w:rsid w:val="00403C1B"/>
    <w:rsid w:val="004111BE"/>
    <w:rsid w:val="00415AE1"/>
    <w:rsid w:val="004245F6"/>
    <w:rsid w:val="00427B15"/>
    <w:rsid w:val="00430823"/>
    <w:rsid w:val="004331BF"/>
    <w:rsid w:val="00433BB6"/>
    <w:rsid w:val="00436ACB"/>
    <w:rsid w:val="00440F7D"/>
    <w:rsid w:val="0044192E"/>
    <w:rsid w:val="00443E43"/>
    <w:rsid w:val="00445D9A"/>
    <w:rsid w:val="00447A91"/>
    <w:rsid w:val="00450E58"/>
    <w:rsid w:val="004644E8"/>
    <w:rsid w:val="00465EF9"/>
    <w:rsid w:val="00482A40"/>
    <w:rsid w:val="0048471B"/>
    <w:rsid w:val="0049667B"/>
    <w:rsid w:val="004B215B"/>
    <w:rsid w:val="004B559D"/>
    <w:rsid w:val="004B587A"/>
    <w:rsid w:val="004B61F6"/>
    <w:rsid w:val="004C13E8"/>
    <w:rsid w:val="004C22E8"/>
    <w:rsid w:val="004C251E"/>
    <w:rsid w:val="004D282D"/>
    <w:rsid w:val="004D6D73"/>
    <w:rsid w:val="004E1C82"/>
    <w:rsid w:val="004E3C16"/>
    <w:rsid w:val="004E4EB5"/>
    <w:rsid w:val="004F0152"/>
    <w:rsid w:val="004F11E3"/>
    <w:rsid w:val="004F16EE"/>
    <w:rsid w:val="004F7731"/>
    <w:rsid w:val="00504042"/>
    <w:rsid w:val="00506ADA"/>
    <w:rsid w:val="00510563"/>
    <w:rsid w:val="005141B3"/>
    <w:rsid w:val="0051487F"/>
    <w:rsid w:val="005154C2"/>
    <w:rsid w:val="00517F6A"/>
    <w:rsid w:val="005225A6"/>
    <w:rsid w:val="005256F2"/>
    <w:rsid w:val="0053360D"/>
    <w:rsid w:val="00540C6F"/>
    <w:rsid w:val="00542CE4"/>
    <w:rsid w:val="00543025"/>
    <w:rsid w:val="00543DEA"/>
    <w:rsid w:val="00550173"/>
    <w:rsid w:val="00554F0D"/>
    <w:rsid w:val="005602CD"/>
    <w:rsid w:val="00572959"/>
    <w:rsid w:val="00574FEC"/>
    <w:rsid w:val="00584950"/>
    <w:rsid w:val="005906E0"/>
    <w:rsid w:val="00590F33"/>
    <w:rsid w:val="005B20C3"/>
    <w:rsid w:val="005B2BEB"/>
    <w:rsid w:val="005C030F"/>
    <w:rsid w:val="005C5497"/>
    <w:rsid w:val="005C5636"/>
    <w:rsid w:val="005C6469"/>
    <w:rsid w:val="005C7681"/>
    <w:rsid w:val="005C77EE"/>
    <w:rsid w:val="005D45BA"/>
    <w:rsid w:val="005E1E79"/>
    <w:rsid w:val="005F43BC"/>
    <w:rsid w:val="00601652"/>
    <w:rsid w:val="00602CCC"/>
    <w:rsid w:val="00604125"/>
    <w:rsid w:val="00612674"/>
    <w:rsid w:val="00612DB7"/>
    <w:rsid w:val="00623D61"/>
    <w:rsid w:val="00633F40"/>
    <w:rsid w:val="00637914"/>
    <w:rsid w:val="0064079E"/>
    <w:rsid w:val="0064680F"/>
    <w:rsid w:val="006561EF"/>
    <w:rsid w:val="0066180C"/>
    <w:rsid w:val="0066704E"/>
    <w:rsid w:val="006676DB"/>
    <w:rsid w:val="0067199C"/>
    <w:rsid w:val="00676CE7"/>
    <w:rsid w:val="00686713"/>
    <w:rsid w:val="00692B47"/>
    <w:rsid w:val="006A12CE"/>
    <w:rsid w:val="006C27AC"/>
    <w:rsid w:val="006C4102"/>
    <w:rsid w:val="006C57C3"/>
    <w:rsid w:val="006C5F0E"/>
    <w:rsid w:val="006E0B51"/>
    <w:rsid w:val="006E4FF3"/>
    <w:rsid w:val="006E5DF2"/>
    <w:rsid w:val="006F6302"/>
    <w:rsid w:val="007003DE"/>
    <w:rsid w:val="00704FC6"/>
    <w:rsid w:val="007112AC"/>
    <w:rsid w:val="00711D90"/>
    <w:rsid w:val="0071402C"/>
    <w:rsid w:val="00731473"/>
    <w:rsid w:val="00734EE3"/>
    <w:rsid w:val="007508AE"/>
    <w:rsid w:val="007513FE"/>
    <w:rsid w:val="0075688C"/>
    <w:rsid w:val="00756D52"/>
    <w:rsid w:val="007570DF"/>
    <w:rsid w:val="007640B5"/>
    <w:rsid w:val="007650BE"/>
    <w:rsid w:val="007678D3"/>
    <w:rsid w:val="00776996"/>
    <w:rsid w:val="00780FEB"/>
    <w:rsid w:val="0078426B"/>
    <w:rsid w:val="007A6A1F"/>
    <w:rsid w:val="007B584E"/>
    <w:rsid w:val="007D0866"/>
    <w:rsid w:val="007D1B5A"/>
    <w:rsid w:val="007E332B"/>
    <w:rsid w:val="007E75E8"/>
    <w:rsid w:val="00804FE5"/>
    <w:rsid w:val="008200FD"/>
    <w:rsid w:val="00821993"/>
    <w:rsid w:val="00822EDF"/>
    <w:rsid w:val="00824DF0"/>
    <w:rsid w:val="00832FF1"/>
    <w:rsid w:val="008362F2"/>
    <w:rsid w:val="00843580"/>
    <w:rsid w:val="00843734"/>
    <w:rsid w:val="008529FE"/>
    <w:rsid w:val="00852FF2"/>
    <w:rsid w:val="008567A3"/>
    <w:rsid w:val="008630E8"/>
    <w:rsid w:val="00874ECB"/>
    <w:rsid w:val="00876D72"/>
    <w:rsid w:val="00880DEE"/>
    <w:rsid w:val="008865C9"/>
    <w:rsid w:val="00886DBA"/>
    <w:rsid w:val="00886DE1"/>
    <w:rsid w:val="00887053"/>
    <w:rsid w:val="0089373E"/>
    <w:rsid w:val="00894032"/>
    <w:rsid w:val="00895770"/>
    <w:rsid w:val="008A598F"/>
    <w:rsid w:val="008A6BA1"/>
    <w:rsid w:val="008B025F"/>
    <w:rsid w:val="008D0C01"/>
    <w:rsid w:val="008D1A7C"/>
    <w:rsid w:val="008D686E"/>
    <w:rsid w:val="008E6966"/>
    <w:rsid w:val="008F3463"/>
    <w:rsid w:val="008F5700"/>
    <w:rsid w:val="008F78D2"/>
    <w:rsid w:val="0090041F"/>
    <w:rsid w:val="00914BA2"/>
    <w:rsid w:val="00914C6A"/>
    <w:rsid w:val="00926543"/>
    <w:rsid w:val="00927128"/>
    <w:rsid w:val="009274B4"/>
    <w:rsid w:val="00931267"/>
    <w:rsid w:val="009510B9"/>
    <w:rsid w:val="009632E8"/>
    <w:rsid w:val="00970AC0"/>
    <w:rsid w:val="009728E1"/>
    <w:rsid w:val="0097306D"/>
    <w:rsid w:val="00973D2E"/>
    <w:rsid w:val="00985525"/>
    <w:rsid w:val="0099663F"/>
    <w:rsid w:val="00996958"/>
    <w:rsid w:val="009B48CC"/>
    <w:rsid w:val="009C38F1"/>
    <w:rsid w:val="009C4ADA"/>
    <w:rsid w:val="009C5116"/>
    <w:rsid w:val="009C7A09"/>
    <w:rsid w:val="009C7CFB"/>
    <w:rsid w:val="009D1798"/>
    <w:rsid w:val="009E178C"/>
    <w:rsid w:val="009E189D"/>
    <w:rsid w:val="009E6DEF"/>
    <w:rsid w:val="009F1BD3"/>
    <w:rsid w:val="009F5FE6"/>
    <w:rsid w:val="009F7A52"/>
    <w:rsid w:val="00A0751B"/>
    <w:rsid w:val="00A10C17"/>
    <w:rsid w:val="00A11804"/>
    <w:rsid w:val="00A11CB1"/>
    <w:rsid w:val="00A26A6F"/>
    <w:rsid w:val="00A27B6F"/>
    <w:rsid w:val="00A36A0A"/>
    <w:rsid w:val="00A440C6"/>
    <w:rsid w:val="00A47B54"/>
    <w:rsid w:val="00A54A41"/>
    <w:rsid w:val="00A57780"/>
    <w:rsid w:val="00A64163"/>
    <w:rsid w:val="00A6613F"/>
    <w:rsid w:val="00A74C67"/>
    <w:rsid w:val="00AA67E4"/>
    <w:rsid w:val="00AA7301"/>
    <w:rsid w:val="00AB2748"/>
    <w:rsid w:val="00AC1DCB"/>
    <w:rsid w:val="00AD1F93"/>
    <w:rsid w:val="00AE377D"/>
    <w:rsid w:val="00AE5CDD"/>
    <w:rsid w:val="00AE63AF"/>
    <w:rsid w:val="00AE677A"/>
    <w:rsid w:val="00AE7203"/>
    <w:rsid w:val="00AF06A0"/>
    <w:rsid w:val="00AF63A2"/>
    <w:rsid w:val="00AF6544"/>
    <w:rsid w:val="00B21E64"/>
    <w:rsid w:val="00B22339"/>
    <w:rsid w:val="00B418D3"/>
    <w:rsid w:val="00B42C9C"/>
    <w:rsid w:val="00B447AF"/>
    <w:rsid w:val="00B52E8E"/>
    <w:rsid w:val="00B60170"/>
    <w:rsid w:val="00B61ECC"/>
    <w:rsid w:val="00B642BE"/>
    <w:rsid w:val="00B7669C"/>
    <w:rsid w:val="00B866C7"/>
    <w:rsid w:val="00B87F27"/>
    <w:rsid w:val="00B96156"/>
    <w:rsid w:val="00BA0944"/>
    <w:rsid w:val="00BA0DA5"/>
    <w:rsid w:val="00BA351C"/>
    <w:rsid w:val="00BB172A"/>
    <w:rsid w:val="00BB55E4"/>
    <w:rsid w:val="00BB60FF"/>
    <w:rsid w:val="00BB7AF0"/>
    <w:rsid w:val="00BC0BEA"/>
    <w:rsid w:val="00BC25ED"/>
    <w:rsid w:val="00BC6FE6"/>
    <w:rsid w:val="00BE07DA"/>
    <w:rsid w:val="00BF1962"/>
    <w:rsid w:val="00BF3754"/>
    <w:rsid w:val="00BF66CF"/>
    <w:rsid w:val="00BF711C"/>
    <w:rsid w:val="00C010B0"/>
    <w:rsid w:val="00C02F38"/>
    <w:rsid w:val="00C13DF9"/>
    <w:rsid w:val="00C22B75"/>
    <w:rsid w:val="00C265E7"/>
    <w:rsid w:val="00C30802"/>
    <w:rsid w:val="00C325AA"/>
    <w:rsid w:val="00C3715B"/>
    <w:rsid w:val="00C40B66"/>
    <w:rsid w:val="00C55216"/>
    <w:rsid w:val="00C5594C"/>
    <w:rsid w:val="00C57FD8"/>
    <w:rsid w:val="00C71BE6"/>
    <w:rsid w:val="00C74254"/>
    <w:rsid w:val="00C758CD"/>
    <w:rsid w:val="00C76E83"/>
    <w:rsid w:val="00C857EB"/>
    <w:rsid w:val="00C85BA1"/>
    <w:rsid w:val="00C908BF"/>
    <w:rsid w:val="00C91340"/>
    <w:rsid w:val="00C9413D"/>
    <w:rsid w:val="00CA5573"/>
    <w:rsid w:val="00CB6627"/>
    <w:rsid w:val="00CC2277"/>
    <w:rsid w:val="00CC4400"/>
    <w:rsid w:val="00CC4735"/>
    <w:rsid w:val="00CC6A1C"/>
    <w:rsid w:val="00CC7335"/>
    <w:rsid w:val="00CD3ACB"/>
    <w:rsid w:val="00CD5BAF"/>
    <w:rsid w:val="00CD647E"/>
    <w:rsid w:val="00CE425E"/>
    <w:rsid w:val="00CE4D93"/>
    <w:rsid w:val="00CF144A"/>
    <w:rsid w:val="00CF2587"/>
    <w:rsid w:val="00CF3F09"/>
    <w:rsid w:val="00D05335"/>
    <w:rsid w:val="00D11CD3"/>
    <w:rsid w:val="00D14D07"/>
    <w:rsid w:val="00D3009D"/>
    <w:rsid w:val="00D52599"/>
    <w:rsid w:val="00D53678"/>
    <w:rsid w:val="00D5499E"/>
    <w:rsid w:val="00D57C13"/>
    <w:rsid w:val="00D62449"/>
    <w:rsid w:val="00D66583"/>
    <w:rsid w:val="00D747CA"/>
    <w:rsid w:val="00D83700"/>
    <w:rsid w:val="00D83CAE"/>
    <w:rsid w:val="00D867C5"/>
    <w:rsid w:val="00D86EB5"/>
    <w:rsid w:val="00D876C6"/>
    <w:rsid w:val="00D92DD4"/>
    <w:rsid w:val="00D92E05"/>
    <w:rsid w:val="00D92E5B"/>
    <w:rsid w:val="00D948AF"/>
    <w:rsid w:val="00DA39EF"/>
    <w:rsid w:val="00DA4E5E"/>
    <w:rsid w:val="00DB09CE"/>
    <w:rsid w:val="00DB22C2"/>
    <w:rsid w:val="00DB4388"/>
    <w:rsid w:val="00DC3C1B"/>
    <w:rsid w:val="00DC7A96"/>
    <w:rsid w:val="00DD3029"/>
    <w:rsid w:val="00DD331F"/>
    <w:rsid w:val="00DD7F6A"/>
    <w:rsid w:val="00DE0094"/>
    <w:rsid w:val="00DE0DC5"/>
    <w:rsid w:val="00DE30AC"/>
    <w:rsid w:val="00DE37C2"/>
    <w:rsid w:val="00DE4EF0"/>
    <w:rsid w:val="00DF000C"/>
    <w:rsid w:val="00DF06ED"/>
    <w:rsid w:val="00E119AD"/>
    <w:rsid w:val="00E146B0"/>
    <w:rsid w:val="00E15B2C"/>
    <w:rsid w:val="00E217B9"/>
    <w:rsid w:val="00E22B49"/>
    <w:rsid w:val="00E300A7"/>
    <w:rsid w:val="00E373CB"/>
    <w:rsid w:val="00E45337"/>
    <w:rsid w:val="00E464A8"/>
    <w:rsid w:val="00E51AE2"/>
    <w:rsid w:val="00E55725"/>
    <w:rsid w:val="00E632C5"/>
    <w:rsid w:val="00E6779D"/>
    <w:rsid w:val="00E85D92"/>
    <w:rsid w:val="00E85E9F"/>
    <w:rsid w:val="00E8619F"/>
    <w:rsid w:val="00EA0A5B"/>
    <w:rsid w:val="00EA3D59"/>
    <w:rsid w:val="00EB2E8B"/>
    <w:rsid w:val="00EB7D51"/>
    <w:rsid w:val="00EC433C"/>
    <w:rsid w:val="00ED677A"/>
    <w:rsid w:val="00EE071C"/>
    <w:rsid w:val="00EE5FF8"/>
    <w:rsid w:val="00F00D90"/>
    <w:rsid w:val="00F10C31"/>
    <w:rsid w:val="00F17F6F"/>
    <w:rsid w:val="00F20E0F"/>
    <w:rsid w:val="00F23D69"/>
    <w:rsid w:val="00F25DB5"/>
    <w:rsid w:val="00F32287"/>
    <w:rsid w:val="00F37190"/>
    <w:rsid w:val="00F41014"/>
    <w:rsid w:val="00F440F2"/>
    <w:rsid w:val="00F55CE7"/>
    <w:rsid w:val="00F56972"/>
    <w:rsid w:val="00F65E2B"/>
    <w:rsid w:val="00F70135"/>
    <w:rsid w:val="00F90663"/>
    <w:rsid w:val="00FA166B"/>
    <w:rsid w:val="00FA271F"/>
    <w:rsid w:val="00FB044B"/>
    <w:rsid w:val="00FB524E"/>
    <w:rsid w:val="00FD0AA4"/>
    <w:rsid w:val="00FD501B"/>
    <w:rsid w:val="00FD619D"/>
    <w:rsid w:val="00FE227F"/>
    <w:rsid w:val="00FE47FB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1729"/>
    <o:shapelayout v:ext="edit">
      <o:idmap v:ext="edit" data="1"/>
    </o:shapelayout>
  </w:shapeDefaults>
  <w:decimalSymbol w:val=","/>
  <w:listSeparator w:val=";"/>
  <w14:docId w14:val="04969E57"/>
  <w15:docId w15:val="{5FF45483-3CAC-49B4-8B18-2F154753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DEE"/>
    <w:pPr>
      <w:spacing w:after="240" w:line="360" w:lineRule="auto"/>
    </w:pPr>
    <w:rPr>
      <w:rFonts w:eastAsiaTheme="minorHAnsi"/>
      <w:b/>
      <w:color w:val="221F1B" w:themeColor="text1"/>
      <w:sz w:val="22"/>
      <w:szCs w:val="22"/>
      <w:lang w:val="en-GB"/>
    </w:rPr>
  </w:style>
  <w:style w:type="paragraph" w:styleId="Heading1">
    <w:name w:val="heading 1"/>
    <w:basedOn w:val="Title"/>
    <w:next w:val="Normal"/>
    <w:link w:val="Heading1Char"/>
    <w:uiPriority w:val="9"/>
    <w:qFormat/>
    <w:rsid w:val="00C22B75"/>
    <w:pPr>
      <w:numPr>
        <w:numId w:val="17"/>
      </w:numPr>
      <w:outlineLvl w:val="0"/>
    </w:pPr>
    <w:rPr>
      <w:lang w:val="pt-BR"/>
    </w:rPr>
  </w:style>
  <w:style w:type="paragraph" w:styleId="Heading2">
    <w:name w:val="heading 2"/>
    <w:basedOn w:val="Title"/>
    <w:next w:val="BodyCopy"/>
    <w:link w:val="Heading2Char"/>
    <w:uiPriority w:val="9"/>
    <w:unhideWhenUsed/>
    <w:qFormat/>
    <w:rsid w:val="00C22B75"/>
    <w:pPr>
      <w:numPr>
        <w:ilvl w:val="1"/>
        <w:numId w:val="17"/>
      </w:numPr>
      <w:tabs>
        <w:tab w:val="left" w:pos="-4962"/>
      </w:tabs>
      <w:outlineLvl w:val="1"/>
    </w:pPr>
    <w:rPr>
      <w:sz w:val="40"/>
      <w:szCs w:val="40"/>
      <w:lang w:val="pt-BR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03C1B"/>
    <w:pPr>
      <w:numPr>
        <w:ilvl w:val="2"/>
      </w:numPr>
      <w:outlineLvl w:val="2"/>
    </w:p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403C1B"/>
    <w:pPr>
      <w:numPr>
        <w:ilvl w:val="3"/>
        <w:numId w:val="17"/>
      </w:numPr>
      <w:outlineLvl w:val="3"/>
    </w:pPr>
    <w:rPr>
      <w:sz w:val="40"/>
      <w:szCs w:val="40"/>
      <w:lang w:val="pt-B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32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417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impresso G&amp;P"/>
    <w:basedOn w:val="Normal"/>
    <w:link w:val="Head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impresso G&amp;P Char"/>
    <w:basedOn w:val="DefaultParagraphFont"/>
    <w:link w:val="Header"/>
    <w:uiPriority w:val="99"/>
    <w:rsid w:val="00F00D90"/>
  </w:style>
  <w:style w:type="paragraph" w:styleId="Footer">
    <w:name w:val="footer"/>
    <w:basedOn w:val="Normal"/>
    <w:link w:val="FooterChar"/>
    <w:unhideWhenUsed/>
    <w:rsid w:val="00F00D9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00D90"/>
  </w:style>
  <w:style w:type="paragraph" w:styleId="BalloonText">
    <w:name w:val="Balloon Text"/>
    <w:basedOn w:val="Normal"/>
    <w:link w:val="BalloonTextChar"/>
    <w:uiPriority w:val="99"/>
    <w:semiHidden/>
    <w:unhideWhenUsed/>
    <w:rsid w:val="00F00D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D9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customStyle="1" w:styleId="BodyCopy">
    <w:name w:val="Body Copy"/>
    <w:basedOn w:val="Normal"/>
    <w:qFormat/>
    <w:rsid w:val="00EB7D51"/>
    <w:pPr>
      <w:spacing w:after="12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2B75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pt-BR"/>
    </w:rPr>
  </w:style>
  <w:style w:type="paragraph" w:customStyle="1" w:styleId="BasicParagraph">
    <w:name w:val="[Basic Paragraph]"/>
    <w:basedOn w:val="Normal"/>
    <w:uiPriority w:val="99"/>
    <w:rsid w:val="000924EC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00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0A1CB1"/>
    <w:pPr>
      <w:spacing w:after="480" w:line="240" w:lineRule="auto"/>
      <w:contextualSpacing/>
    </w:pPr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B1"/>
    <w:rPr>
      <w:rFonts w:asciiTheme="majorHAnsi" w:eastAsiaTheme="majorEastAsia" w:hAnsiTheme="majorHAnsi" w:cstheme="majorBidi"/>
      <w:color w:val="3C6BBF" w:themeColor="accent3"/>
      <w:spacing w:val="-10"/>
      <w:kern w:val="28"/>
      <w:sz w:val="56"/>
      <w:szCs w:val="5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B1"/>
    <w:pPr>
      <w:numPr>
        <w:ilvl w:val="1"/>
      </w:numPr>
      <w:spacing w:after="160"/>
    </w:pPr>
    <w:rPr>
      <w:rFonts w:eastAsiaTheme="minorEastAsia"/>
      <w:color w:val="3C6BBF" w:themeColor="accent3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1CB1"/>
    <w:rPr>
      <w:color w:val="3C6BBF" w:themeColor="accent3"/>
      <w:spacing w:val="15"/>
      <w:szCs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B2E8B"/>
    <w:pPr>
      <w:spacing w:before="200" w:after="200"/>
      <w:ind w:left="862" w:right="862"/>
      <w:jc w:val="right"/>
    </w:pPr>
    <w:rPr>
      <w:i/>
      <w:iCs/>
      <w:color w:val="787878"/>
    </w:rPr>
  </w:style>
  <w:style w:type="paragraph" w:styleId="ListNumber">
    <w:name w:val="List Number"/>
    <w:basedOn w:val="Normal"/>
    <w:uiPriority w:val="99"/>
    <w:semiHidden/>
    <w:unhideWhenUsed/>
    <w:rsid w:val="00DD331F"/>
    <w:pPr>
      <w:numPr>
        <w:numId w:val="5"/>
      </w:numPr>
      <w:spacing w:after="120"/>
      <w:ind w:left="357" w:hanging="357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EB2E8B"/>
    <w:rPr>
      <w:rFonts w:eastAsiaTheme="minorHAnsi"/>
      <w:i/>
      <w:iCs/>
      <w:color w:val="787878"/>
      <w:sz w:val="22"/>
      <w:szCs w:val="22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783"/>
    <w:pPr>
      <w:pBdr>
        <w:top w:val="single" w:sz="4" w:space="10" w:color="B8292F" w:themeColor="accent1"/>
        <w:bottom w:val="single" w:sz="4" w:space="10" w:color="B8292F" w:themeColor="accent1"/>
      </w:pBdr>
      <w:spacing w:before="360" w:after="360"/>
      <w:ind w:left="864" w:right="864"/>
      <w:jc w:val="center"/>
    </w:pPr>
    <w:rPr>
      <w:i/>
      <w:iCs/>
      <w:color w:val="B8292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783"/>
    <w:rPr>
      <w:rFonts w:eastAsiaTheme="minorHAnsi"/>
      <w:i/>
      <w:iCs/>
      <w:color w:val="B8292F" w:themeColor="accent1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8D1A7C"/>
    <w:rPr>
      <w:smallCaps/>
      <w:color w:val="7A6F61" w:themeColor="text1" w:themeTint="A5"/>
    </w:rPr>
  </w:style>
  <w:style w:type="character" w:customStyle="1" w:styleId="Heading4Char">
    <w:name w:val="Heading 4 Char"/>
    <w:basedOn w:val="DefaultParagraphFont"/>
    <w:link w:val="Heading4"/>
    <w:uiPriority w:val="9"/>
    <w:rsid w:val="00403C1B"/>
    <w:rPr>
      <w:rFonts w:asciiTheme="majorHAnsi" w:eastAsiaTheme="majorEastAsia" w:hAnsiTheme="majorHAnsi" w:cstheme="majorBidi"/>
      <w:color w:val="3C6BBF" w:themeColor="accent3"/>
      <w:spacing w:val="-10"/>
      <w:kern w:val="28"/>
      <w:sz w:val="40"/>
      <w:szCs w:val="40"/>
      <w:lang w:val="pt-BR"/>
    </w:rPr>
  </w:style>
  <w:style w:type="table" w:styleId="TableGrid">
    <w:name w:val="Table Grid"/>
    <w:basedOn w:val="TableNormal"/>
    <w:rsid w:val="00EB7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6Colorida-nfase11">
    <w:name w:val="Tabela de Grade 6 Colorida - Ênfase 11"/>
    <w:basedOn w:val="TableNormal"/>
    <w:uiPriority w:val="51"/>
    <w:rsid w:val="00EB7D51"/>
    <w:rPr>
      <w:color w:val="891E23" w:themeColor="accent1" w:themeShade="BF"/>
    </w:rPr>
    <w:tblPr>
      <w:tblStyleRowBandSize w:val="1"/>
      <w:tblStyleColBandSize w:val="1"/>
      <w:tblBorders>
        <w:top w:val="single" w:sz="4" w:space="0" w:color="DF7377" w:themeColor="accent1" w:themeTint="99"/>
        <w:left w:val="single" w:sz="4" w:space="0" w:color="DF7377" w:themeColor="accent1" w:themeTint="99"/>
        <w:bottom w:val="single" w:sz="4" w:space="0" w:color="DF7377" w:themeColor="accent1" w:themeTint="99"/>
        <w:right w:val="single" w:sz="4" w:space="0" w:color="DF7377" w:themeColor="accent1" w:themeTint="99"/>
        <w:insideH w:val="single" w:sz="4" w:space="0" w:color="DF7377" w:themeColor="accent1" w:themeTint="99"/>
        <w:insideV w:val="single" w:sz="4" w:space="0" w:color="DF737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737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737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0D1" w:themeFill="accent1" w:themeFillTint="33"/>
      </w:tcPr>
    </w:tblStylePr>
    <w:tblStylePr w:type="band1Horz">
      <w:tblPr/>
      <w:tcPr>
        <w:shd w:val="clear" w:color="auto" w:fill="F4D0D1" w:themeFill="accent1" w:themeFillTint="33"/>
      </w:tcPr>
    </w:tblStylePr>
  </w:style>
  <w:style w:type="numbering" w:customStyle="1" w:styleId="StyleNumberedLeft063cmHanging063cm">
    <w:name w:val="Style Numbered Left:  0.63 cm Hanging:  0.63 cm"/>
    <w:basedOn w:val="NoList"/>
    <w:rsid w:val="00EB7D51"/>
    <w:pPr>
      <w:numPr>
        <w:numId w:val="7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66180C"/>
    <w:pPr>
      <w:spacing w:before="120" w:after="200" w:line="240" w:lineRule="auto"/>
      <w:jc w:val="center"/>
    </w:pPr>
    <w:rPr>
      <w:i/>
      <w:iCs/>
      <w:color w:val="2D2B62" w:themeColor="accent4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sid w:val="0036461A"/>
    <w:rPr>
      <w:i/>
      <w:iCs/>
      <w:color w:val="B8292F" w:themeColor="accent1"/>
    </w:rPr>
  </w:style>
  <w:style w:type="character" w:styleId="PlaceholderText">
    <w:name w:val="Placeholder Text"/>
    <w:basedOn w:val="DefaultParagraphFont"/>
    <w:uiPriority w:val="99"/>
    <w:semiHidden/>
    <w:rsid w:val="00BF1962"/>
    <w:rPr>
      <w:color w:val="808080"/>
    </w:rPr>
  </w:style>
  <w:style w:type="character" w:styleId="CommentReference">
    <w:name w:val="annotation reference"/>
    <w:semiHidden/>
    <w:rsid w:val="00BF1962"/>
    <w:rPr>
      <w:sz w:val="16"/>
    </w:rPr>
  </w:style>
  <w:style w:type="character" w:styleId="PageNumber">
    <w:name w:val="page number"/>
    <w:basedOn w:val="DefaultParagraphFont"/>
    <w:rsid w:val="00BF1962"/>
  </w:style>
  <w:style w:type="paragraph" w:customStyle="1" w:styleId="SUBTITULO">
    <w:name w:val="SUBTITULO"/>
    <w:basedOn w:val="Normal"/>
    <w:rsid w:val="006A12CE"/>
    <w:pPr>
      <w:widowControl w:val="0"/>
      <w:spacing w:before="40" w:after="40" w:line="240" w:lineRule="auto"/>
      <w:jc w:val="both"/>
    </w:pPr>
    <w:rPr>
      <w:rFonts w:ascii="Verdana" w:eastAsia="Times New Roman" w:hAnsi="Verdana" w:cs="Times New Roman"/>
      <w:smallCaps/>
      <w:color w:val="auto"/>
      <w:szCs w:val="20"/>
      <w:lang w:val="es-ES_tradnl" w:eastAsia="pt-BR"/>
    </w:rPr>
  </w:style>
  <w:style w:type="character" w:styleId="Strong">
    <w:name w:val="Strong"/>
    <w:rsid w:val="00BC25ED"/>
    <w:rPr>
      <w:b/>
      <w:bCs/>
    </w:rPr>
  </w:style>
  <w:style w:type="paragraph" w:styleId="BodyText">
    <w:name w:val="Body Text"/>
    <w:basedOn w:val="Normal"/>
    <w:link w:val="BodyTextChar"/>
    <w:rsid w:val="00C9413D"/>
    <w:pPr>
      <w:widowControl w:val="0"/>
      <w:spacing w:before="120" w:after="120"/>
      <w:jc w:val="both"/>
    </w:pPr>
    <w:rPr>
      <w:rFonts w:ascii="Tahoma" w:eastAsia="Times New Roman" w:hAnsi="Tahoma" w:cs="Tahoma"/>
      <w:color w:val="auto"/>
      <w:sz w:val="24"/>
      <w:szCs w:val="20"/>
      <w:lang w:val="pt-BR" w:eastAsia="pt-BR"/>
    </w:rPr>
  </w:style>
  <w:style w:type="character" w:customStyle="1" w:styleId="BodyTextChar">
    <w:name w:val="Body Text Char"/>
    <w:basedOn w:val="DefaultParagraphFont"/>
    <w:link w:val="BodyText"/>
    <w:rsid w:val="00C9413D"/>
    <w:rPr>
      <w:rFonts w:ascii="Tahoma" w:eastAsia="Times New Roman" w:hAnsi="Tahoma" w:cs="Tahoma"/>
      <w:szCs w:val="20"/>
      <w:lang w:val="pt-BR"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D948AF"/>
    <w:pPr>
      <w:spacing w:before="480" w:after="0" w:line="276" w:lineRule="auto"/>
      <w:outlineLvl w:val="9"/>
    </w:pPr>
    <w:rPr>
      <w:color w:val="891E23" w:themeColor="accent1" w:themeShade="BF"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D6D73"/>
    <w:pPr>
      <w:tabs>
        <w:tab w:val="left" w:pos="660"/>
        <w:tab w:val="right" w:leader="dot" w:pos="9010"/>
      </w:tabs>
      <w:spacing w:after="100"/>
    </w:pPr>
    <w:rPr>
      <w:noProof/>
      <w:color w:val="auto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D948A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8A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8AF"/>
    <w:rPr>
      <w:color w:val="FF0080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0B0"/>
    <w:rPr>
      <w:rFonts w:eastAsiaTheme="minorHAnsi"/>
      <w:color w:val="221F1B" w:themeColor="text1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0B0"/>
    <w:rPr>
      <w:b w:val="0"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0B0"/>
    <w:rPr>
      <w:rFonts w:eastAsiaTheme="minorHAnsi"/>
      <w:b/>
      <w:bCs/>
      <w:color w:val="221F1B" w:themeColor="text1"/>
      <w:sz w:val="20"/>
      <w:szCs w:val="20"/>
      <w:lang w:val="en-GB"/>
    </w:rPr>
  </w:style>
  <w:style w:type="paragraph" w:styleId="NoSpacing">
    <w:name w:val="No Spacing"/>
    <w:uiPriority w:val="1"/>
    <w:qFormat/>
    <w:rsid w:val="00C325AA"/>
    <w:rPr>
      <w:rFonts w:eastAsiaTheme="minorHAnsi"/>
      <w:color w:val="221F1B" w:themeColor="text1"/>
      <w:sz w:val="22"/>
      <w:szCs w:val="22"/>
      <w:lang w:val="en-GB"/>
    </w:rPr>
  </w:style>
  <w:style w:type="table" w:styleId="LightList-Accent3">
    <w:name w:val="Light List Accent 3"/>
    <w:basedOn w:val="TableNormal"/>
    <w:uiPriority w:val="61"/>
    <w:rsid w:val="00430823"/>
    <w:tblPr>
      <w:tblStyleRowBandSize w:val="1"/>
      <w:tblStyleColBandSize w:val="1"/>
      <w:tblBorders>
        <w:top w:val="single" w:sz="8" w:space="0" w:color="3C6BBF" w:themeColor="accent3"/>
        <w:left w:val="single" w:sz="8" w:space="0" w:color="3C6BBF" w:themeColor="accent3"/>
        <w:bottom w:val="single" w:sz="8" w:space="0" w:color="3C6BBF" w:themeColor="accent3"/>
        <w:right w:val="single" w:sz="8" w:space="0" w:color="3C6BB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  <w:tblStylePr w:type="band1Horz">
      <w:tblPr/>
      <w:tcPr>
        <w:tcBorders>
          <w:top w:val="single" w:sz="8" w:space="0" w:color="3C6BBF" w:themeColor="accent3"/>
          <w:left w:val="single" w:sz="8" w:space="0" w:color="3C6BBF" w:themeColor="accent3"/>
          <w:bottom w:val="single" w:sz="8" w:space="0" w:color="3C6BBF" w:themeColor="accent3"/>
          <w:right w:val="single" w:sz="8" w:space="0" w:color="3C6BBF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430823"/>
    <w:tblPr>
      <w:tblStyleRowBandSize w:val="1"/>
      <w:tblStyleColBandSize w:val="1"/>
      <w:tblBorders>
        <w:top w:val="single" w:sz="8" w:space="0" w:color="6B8FD0" w:themeColor="accent3" w:themeTint="BF"/>
        <w:left w:val="single" w:sz="8" w:space="0" w:color="6B8FD0" w:themeColor="accent3" w:themeTint="BF"/>
        <w:bottom w:val="single" w:sz="8" w:space="0" w:color="6B8FD0" w:themeColor="accent3" w:themeTint="BF"/>
        <w:right w:val="single" w:sz="8" w:space="0" w:color="6B8FD0" w:themeColor="accent3" w:themeTint="BF"/>
        <w:insideH w:val="single" w:sz="8" w:space="0" w:color="6B8F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  <w:shd w:val="clear" w:color="auto" w:fill="3C6BB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8FD0" w:themeColor="accent3" w:themeTint="BF"/>
          <w:left w:val="single" w:sz="8" w:space="0" w:color="6B8FD0" w:themeColor="accent3" w:themeTint="BF"/>
          <w:bottom w:val="single" w:sz="8" w:space="0" w:color="6B8FD0" w:themeColor="accent3" w:themeTint="BF"/>
          <w:right w:val="single" w:sz="8" w:space="0" w:color="6B8F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A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DA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6D73"/>
    <w:rPr>
      <w:color w:val="2566DA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632E8"/>
    <w:rPr>
      <w:rFonts w:asciiTheme="majorHAnsi" w:eastAsiaTheme="majorEastAsia" w:hAnsiTheme="majorHAnsi" w:cstheme="majorBidi"/>
      <w:color w:val="5B1417" w:themeColor="accent1" w:themeShade="7F"/>
      <w:sz w:val="22"/>
      <w:szCs w:val="22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F2"/>
    <w:rPr>
      <w:rFonts w:ascii="Courier New" w:eastAsia="Times New Roman" w:hAnsi="Courier New" w:cs="Courier New"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ar Theme">
  <a:themeElements>
    <a:clrScheme name="Custom 1">
      <a:dk1>
        <a:srgbClr val="221F1B"/>
      </a:dk1>
      <a:lt1>
        <a:srgbClr val="FFFFFF"/>
      </a:lt1>
      <a:dk2>
        <a:srgbClr val="FFFF00"/>
      </a:dk2>
      <a:lt2>
        <a:srgbClr val="FF8C00"/>
      </a:lt2>
      <a:accent1>
        <a:srgbClr val="B8292F"/>
      </a:accent1>
      <a:accent2>
        <a:srgbClr val="FF0080"/>
      </a:accent2>
      <a:accent3>
        <a:srgbClr val="3C6BBF"/>
      </a:accent3>
      <a:accent4>
        <a:srgbClr val="2D2B62"/>
      </a:accent4>
      <a:accent5>
        <a:srgbClr val="B8DC00"/>
      </a:accent5>
      <a:accent6>
        <a:srgbClr val="14C896"/>
      </a:accent6>
      <a:hlink>
        <a:srgbClr val="FF0080"/>
      </a:hlink>
      <a:folHlink>
        <a:srgbClr val="2566D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2949648B73344981DA61DC634C0DB9" ma:contentTypeVersion="4" ma:contentTypeDescription="Crie um novo documento." ma:contentTypeScope="" ma:versionID="8d2c0ed9caa5dfa62d676009220ff109">
  <xsd:schema xmlns:xsd="http://www.w3.org/2001/XMLSchema" xmlns:xs="http://www.w3.org/2001/XMLSchema" xmlns:p="http://schemas.microsoft.com/office/2006/metadata/properties" xmlns:ns2="d0f0a540-f7bd-41a4-b220-93e908104d22" xmlns:ns3="084c6914-0bba-4d70-a1e4-afb7a2dee15a" targetNamespace="http://schemas.microsoft.com/office/2006/metadata/properties" ma:root="true" ma:fieldsID="f8e5639aeb8000472cf0539a23fbafed" ns2:_="" ns3:_="">
    <xsd:import namespace="d0f0a540-f7bd-41a4-b220-93e908104d22"/>
    <xsd:import namespace="084c6914-0bba-4d70-a1e4-afb7a2dee15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0a540-f7bd-41a4-b220-93e908104d2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c6914-0bba-4d70-a1e4-afb7a2dee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9BDD88-3C60-4AF5-BC59-D61C522C23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BBAB0B-AF33-495C-8C00-FCC5B11C14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0a540-f7bd-41a4-b220-93e908104d22"/>
    <ds:schemaRef ds:uri="084c6914-0bba-4d70-a1e4-afb7a2dee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B80C34-A875-4BA0-BB8F-8A467DB2E3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AE4896-9638-412D-BF9B-3018CD0E9C80}">
  <ds:schemaRefs>
    <ds:schemaRef ds:uri="http://purl.org/dc/dcmitype/"/>
    <ds:schemaRef ds:uri="http://schemas.microsoft.com/office/infopath/2007/PartnerControls"/>
    <ds:schemaRef ds:uri="d0f0a540-f7bd-41a4-b220-93e908104d22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084c6914-0bba-4d70-a1e4-afb7a2dee15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TAS - Teste de Aceite de Software - Vrs. 1.1</vt:lpstr>
      <vt:lpstr>TAS - Teste de Aceite de Software - Vrs. 1.1</vt:lpstr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de Prueba de Software</dc:title>
  <dc:creator>&lt;Autor&gt;</dc:creator>
  <cp:lastModifiedBy>Mello, Ricardo</cp:lastModifiedBy>
  <cp:revision>20</cp:revision>
  <cp:lastPrinted>2019-03-14T15:14:00Z</cp:lastPrinted>
  <dcterms:created xsi:type="dcterms:W3CDTF">2020-08-19T21:00:00Z</dcterms:created>
  <dcterms:modified xsi:type="dcterms:W3CDTF">2024-07-02T18:44:00Z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0x010100712949648B73344981DA61DC634C0DB9</vt:lpwstr>
  </property>
</Properties>
</file>