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D32F4" w14:textId="77777777" w:rsidR="002B700A" w:rsidRPr="002B700A" w:rsidRDefault="002B700A" w:rsidP="002B700A">
      <w:pPr>
        <w:spacing w:after="160" w:line="257" w:lineRule="auto"/>
        <w:jc w:val="center"/>
        <w:rPr>
          <w:rFonts w:eastAsia="Times New Roman" w:cs="Times New Roman"/>
          <w:sz w:val="48"/>
          <w:szCs w:val="48"/>
        </w:rPr>
      </w:pPr>
      <w:r w:rsidRPr="002B700A">
        <w:rPr>
          <w:rFonts w:eastAsia="Times New Roman" w:cs="Times New Roman"/>
          <w:sz w:val="48"/>
          <w:szCs w:val="48"/>
        </w:rPr>
        <w:t xml:space="preserve">A Purposeful Walk Down Wallstreet </w:t>
      </w:r>
    </w:p>
    <w:p w14:paraId="7D08A52F" w14:textId="77777777" w:rsidR="002B700A" w:rsidRPr="002B700A" w:rsidRDefault="002B700A" w:rsidP="002B700A">
      <w:pPr>
        <w:spacing w:after="160" w:line="257" w:lineRule="auto"/>
        <w:jc w:val="center"/>
        <w:rPr>
          <w:rFonts w:eastAsia="Times New Roman" w:cs="Times New Roman"/>
          <w:sz w:val="48"/>
          <w:szCs w:val="48"/>
        </w:rPr>
      </w:pPr>
      <w:r w:rsidRPr="002B700A">
        <w:rPr>
          <w:rFonts w:eastAsia="Times New Roman" w:cs="Times New Roman"/>
          <w:sz w:val="40"/>
          <w:szCs w:val="40"/>
        </w:rPr>
        <w:t>Exploring Advanced Data Analytics in Financial Markets</w:t>
      </w:r>
    </w:p>
    <w:p w14:paraId="4FB60784" w14:textId="77777777" w:rsidR="002B700A" w:rsidRPr="002B700A" w:rsidRDefault="002B700A" w:rsidP="002B700A">
      <w:pPr>
        <w:spacing w:after="160" w:line="257" w:lineRule="auto"/>
        <w:jc w:val="center"/>
        <w:rPr>
          <w:rFonts w:ascii="Calibri" w:eastAsia="Calibri" w:hAnsi="Calibri" w:cs="Calibri"/>
          <w:sz w:val="22"/>
        </w:rPr>
      </w:pPr>
    </w:p>
    <w:p w14:paraId="154B2E25" w14:textId="77777777" w:rsidR="002B700A" w:rsidRPr="002B700A" w:rsidRDefault="002B700A" w:rsidP="002B700A">
      <w:pPr>
        <w:spacing w:after="160" w:line="257" w:lineRule="auto"/>
        <w:jc w:val="center"/>
        <w:rPr>
          <w:rFonts w:ascii="Calibri" w:eastAsia="Calibri" w:hAnsi="Calibri" w:cs="Calibri"/>
          <w:sz w:val="22"/>
        </w:rPr>
      </w:pPr>
    </w:p>
    <w:p w14:paraId="0035F718" w14:textId="77777777" w:rsidR="002B700A" w:rsidRPr="002B700A" w:rsidRDefault="002B700A" w:rsidP="002B700A">
      <w:pPr>
        <w:tabs>
          <w:tab w:val="left" w:pos="930"/>
          <w:tab w:val="center" w:pos="4680"/>
        </w:tabs>
        <w:spacing w:after="160" w:line="257" w:lineRule="auto"/>
        <w:jc w:val="center"/>
        <w:rPr>
          <w:rFonts w:ascii="Calibri" w:eastAsia="Calibri" w:hAnsi="Calibri" w:cs="Calibri"/>
          <w:sz w:val="22"/>
        </w:rPr>
      </w:pPr>
      <w:r w:rsidRPr="002B700A">
        <w:rPr>
          <w:rFonts w:asciiTheme="minorHAnsi" w:hAnsiTheme="minorHAnsi"/>
          <w:noProof/>
          <w:sz w:val="22"/>
        </w:rPr>
        <w:drawing>
          <wp:inline distT="0" distB="0" distL="0" distR="0" wp14:anchorId="3DA10087" wp14:editId="649E19E6">
            <wp:extent cx="3099533" cy="3099533"/>
            <wp:effectExtent l="0" t="0" r="0" b="0"/>
            <wp:docPr id="557394662" name="Picture 62522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221567"/>
                    <pic:cNvPicPr/>
                  </pic:nvPicPr>
                  <pic:blipFill>
                    <a:blip r:embed="rId11">
                      <a:extLst>
                        <a:ext uri="{28A0092B-C50C-407E-A947-70E740481C1C}">
                          <a14:useLocalDpi xmlns:a14="http://schemas.microsoft.com/office/drawing/2010/main" val="0"/>
                        </a:ext>
                      </a:extLst>
                    </a:blip>
                    <a:stretch>
                      <a:fillRect/>
                    </a:stretch>
                  </pic:blipFill>
                  <pic:spPr>
                    <a:xfrm>
                      <a:off x="0" y="0"/>
                      <a:ext cx="3099533" cy="3099533"/>
                    </a:xfrm>
                    <a:prstGeom prst="rect">
                      <a:avLst/>
                    </a:prstGeom>
                  </pic:spPr>
                </pic:pic>
              </a:graphicData>
            </a:graphic>
          </wp:inline>
        </w:drawing>
      </w:r>
    </w:p>
    <w:p w14:paraId="3155094B" w14:textId="77777777" w:rsidR="002B700A" w:rsidRPr="002B700A" w:rsidRDefault="002B700A" w:rsidP="002B700A">
      <w:pPr>
        <w:tabs>
          <w:tab w:val="left" w:pos="930"/>
          <w:tab w:val="center" w:pos="4680"/>
        </w:tabs>
        <w:spacing w:after="160" w:line="257" w:lineRule="auto"/>
        <w:jc w:val="center"/>
        <w:rPr>
          <w:rFonts w:eastAsia="Times New Roman" w:cs="Times New Roman"/>
          <w:sz w:val="48"/>
          <w:szCs w:val="48"/>
        </w:rPr>
      </w:pPr>
    </w:p>
    <w:p w14:paraId="26525738" w14:textId="0FE8DD3B" w:rsidR="002B700A" w:rsidRPr="002B700A" w:rsidRDefault="002B700A" w:rsidP="002B700A">
      <w:pPr>
        <w:tabs>
          <w:tab w:val="left" w:pos="930"/>
          <w:tab w:val="center" w:pos="4680"/>
        </w:tabs>
        <w:spacing w:after="160" w:line="257" w:lineRule="auto"/>
        <w:jc w:val="center"/>
        <w:rPr>
          <w:rFonts w:eastAsia="Times New Roman" w:cs="Times New Roman"/>
          <w:sz w:val="48"/>
          <w:szCs w:val="48"/>
        </w:rPr>
      </w:pPr>
      <w:r>
        <w:rPr>
          <w:rFonts w:eastAsia="Times New Roman" w:cs="Times New Roman"/>
          <w:sz w:val="48"/>
          <w:szCs w:val="48"/>
        </w:rPr>
        <w:t>Design Specification</w:t>
      </w:r>
    </w:p>
    <w:p w14:paraId="3FE8C075" w14:textId="77777777" w:rsidR="002B700A" w:rsidRPr="002B700A" w:rsidRDefault="002B700A" w:rsidP="002B700A">
      <w:pPr>
        <w:spacing w:after="160" w:line="257" w:lineRule="auto"/>
        <w:jc w:val="center"/>
        <w:rPr>
          <w:rFonts w:eastAsia="Times New Roman" w:cs="Times New Roman"/>
          <w:sz w:val="48"/>
          <w:szCs w:val="48"/>
        </w:rPr>
      </w:pPr>
      <w:r w:rsidRPr="002B700A">
        <w:rPr>
          <w:rFonts w:eastAsia="Times New Roman" w:cs="Times New Roman"/>
          <w:sz w:val="48"/>
          <w:szCs w:val="48"/>
        </w:rPr>
        <w:t>Version 3.0</w:t>
      </w:r>
    </w:p>
    <w:p w14:paraId="5F2C1C6C" w14:textId="77777777" w:rsidR="002B700A" w:rsidRPr="002B700A" w:rsidRDefault="002B700A" w:rsidP="002B700A">
      <w:pPr>
        <w:spacing w:after="160" w:line="257" w:lineRule="auto"/>
        <w:jc w:val="center"/>
        <w:rPr>
          <w:rFonts w:eastAsia="Times New Roman" w:cs="Times New Roman"/>
          <w:sz w:val="48"/>
          <w:szCs w:val="48"/>
        </w:rPr>
      </w:pPr>
      <w:r w:rsidRPr="002B700A">
        <w:rPr>
          <w:rFonts w:eastAsia="Times New Roman" w:cs="Times New Roman"/>
          <w:sz w:val="48"/>
          <w:szCs w:val="48"/>
        </w:rPr>
        <w:t>July 30, 2020</w:t>
      </w:r>
    </w:p>
    <w:p w14:paraId="3A4B45DC" w14:textId="77777777" w:rsidR="002B700A" w:rsidRPr="002B700A" w:rsidRDefault="002B700A" w:rsidP="002B700A">
      <w:pPr>
        <w:tabs>
          <w:tab w:val="left" w:pos="210"/>
          <w:tab w:val="left" w:pos="6615"/>
        </w:tabs>
        <w:spacing w:after="160" w:line="257" w:lineRule="auto"/>
        <w:rPr>
          <w:rFonts w:ascii="Calibri" w:eastAsia="Calibri" w:hAnsi="Calibri" w:cs="Calibri"/>
          <w:sz w:val="28"/>
          <w:szCs w:val="28"/>
        </w:rPr>
      </w:pPr>
      <w:r w:rsidRPr="002B700A">
        <w:rPr>
          <w:rFonts w:ascii="Calibri" w:eastAsia="Calibri" w:hAnsi="Calibri" w:cs="Calibri"/>
          <w:sz w:val="28"/>
          <w:szCs w:val="28"/>
        </w:rPr>
        <w:tab/>
      </w:r>
    </w:p>
    <w:p w14:paraId="74C3CE9A" w14:textId="77777777" w:rsidR="002B700A" w:rsidRPr="002B700A" w:rsidRDefault="002B700A" w:rsidP="002B700A">
      <w:pPr>
        <w:tabs>
          <w:tab w:val="left" w:pos="210"/>
          <w:tab w:val="left" w:pos="6615"/>
        </w:tabs>
        <w:spacing w:after="160" w:line="257" w:lineRule="auto"/>
        <w:rPr>
          <w:rFonts w:ascii="Calibri" w:eastAsia="Calibri" w:hAnsi="Calibri" w:cs="Calibri"/>
          <w:sz w:val="28"/>
          <w:szCs w:val="28"/>
        </w:rPr>
      </w:pPr>
    </w:p>
    <w:p w14:paraId="16D9E74E" w14:textId="77777777" w:rsidR="002B700A" w:rsidRPr="002B700A" w:rsidRDefault="002B700A" w:rsidP="002B700A">
      <w:pPr>
        <w:tabs>
          <w:tab w:val="left" w:pos="210"/>
          <w:tab w:val="left" w:pos="6615"/>
        </w:tabs>
        <w:spacing w:after="160" w:line="257" w:lineRule="auto"/>
        <w:rPr>
          <w:rFonts w:ascii="Calibri" w:eastAsia="Calibri" w:hAnsi="Calibri" w:cs="Calibri"/>
          <w:sz w:val="28"/>
          <w:szCs w:val="28"/>
        </w:rPr>
      </w:pPr>
    </w:p>
    <w:p w14:paraId="408B4A77" w14:textId="77777777" w:rsidR="002B700A" w:rsidRPr="002B700A" w:rsidRDefault="002B700A" w:rsidP="002B700A">
      <w:pPr>
        <w:tabs>
          <w:tab w:val="left" w:pos="210"/>
          <w:tab w:val="left" w:pos="6615"/>
        </w:tabs>
        <w:spacing w:after="160" w:line="257" w:lineRule="auto"/>
        <w:rPr>
          <w:rFonts w:ascii="Calibri" w:eastAsia="Calibri" w:hAnsi="Calibri" w:cs="Calibri"/>
          <w:sz w:val="28"/>
          <w:szCs w:val="28"/>
        </w:rPr>
      </w:pPr>
      <w:r w:rsidRPr="002B700A">
        <w:rPr>
          <w:rFonts w:ascii="Calibri" w:eastAsia="Calibri" w:hAnsi="Calibri" w:cs="Calibri"/>
          <w:sz w:val="28"/>
          <w:szCs w:val="28"/>
        </w:rPr>
        <w:tab/>
      </w:r>
    </w:p>
    <w:p w14:paraId="25F342FE" w14:textId="67120F5C" w:rsidR="0035543A" w:rsidRPr="002B700A" w:rsidRDefault="002B700A" w:rsidP="002B700A">
      <w:pPr>
        <w:tabs>
          <w:tab w:val="left" w:pos="210"/>
          <w:tab w:val="center" w:pos="4680"/>
        </w:tabs>
        <w:spacing w:after="160" w:line="257" w:lineRule="auto"/>
        <w:jc w:val="center"/>
        <w:rPr>
          <w:rFonts w:eastAsia="Calibri" w:cs="Times New Roman"/>
          <w:sz w:val="28"/>
          <w:szCs w:val="28"/>
        </w:rPr>
      </w:pPr>
      <w:r w:rsidRPr="002B700A">
        <w:rPr>
          <w:rFonts w:eastAsia="Calibri" w:cs="Times New Roman"/>
          <w:sz w:val="28"/>
          <w:szCs w:val="28"/>
        </w:rPr>
        <w:t>Frino Jais          Sri Padmini Jayanti          William Aman          Minhajul Abadeen</w:t>
      </w:r>
    </w:p>
    <w:p w14:paraId="08A4D5F2" w14:textId="788F2109" w:rsidR="004C5F4C" w:rsidRDefault="002F0EF7" w:rsidP="00EC31A1">
      <w:pPr>
        <w:jc w:val="center"/>
        <w:rPr>
          <w:rFonts w:cs="Times New Roman"/>
          <w:b/>
          <w:bCs/>
          <w:sz w:val="36"/>
          <w:szCs w:val="36"/>
        </w:rPr>
      </w:pPr>
      <w:r w:rsidRPr="00D0283A">
        <w:rPr>
          <w:rFonts w:cs="Times New Roman"/>
          <w:b/>
          <w:bCs/>
          <w:sz w:val="36"/>
          <w:szCs w:val="36"/>
        </w:rPr>
        <w:lastRenderedPageBreak/>
        <w:t>VERSION HISTORY</w:t>
      </w:r>
    </w:p>
    <w:p w14:paraId="5D5061D4" w14:textId="77777777" w:rsidR="002B700A" w:rsidRPr="00D0283A" w:rsidRDefault="002B700A" w:rsidP="00EC31A1">
      <w:pPr>
        <w:jc w:val="center"/>
        <w:rPr>
          <w:rFonts w:cs="Times New Roman"/>
          <w:b/>
          <w:bCs/>
          <w:sz w:val="36"/>
          <w:szCs w:val="36"/>
        </w:rPr>
      </w:pPr>
    </w:p>
    <w:tbl>
      <w:tblPr>
        <w:tblStyle w:val="TableGrid"/>
        <w:tblW w:w="10800" w:type="dxa"/>
        <w:tblInd w:w="-725" w:type="dxa"/>
        <w:tblLayout w:type="fixed"/>
        <w:tblLook w:val="06A0" w:firstRow="1" w:lastRow="0" w:firstColumn="1" w:lastColumn="0" w:noHBand="1" w:noVBand="1"/>
      </w:tblPr>
      <w:tblGrid>
        <w:gridCol w:w="1080"/>
        <w:gridCol w:w="2160"/>
        <w:gridCol w:w="1440"/>
        <w:gridCol w:w="2160"/>
        <w:gridCol w:w="1440"/>
        <w:gridCol w:w="2520"/>
      </w:tblGrid>
      <w:tr w:rsidR="00D95B3F" w14:paraId="299C6477" w14:textId="77777777" w:rsidTr="00081D74">
        <w:tc>
          <w:tcPr>
            <w:tcW w:w="1080" w:type="dxa"/>
            <w:shd w:val="clear" w:color="auto" w:fill="D0CECE" w:themeFill="background2" w:themeFillShade="E6"/>
          </w:tcPr>
          <w:p w14:paraId="594747F9" w14:textId="2267E2DA" w:rsidR="32B740BB" w:rsidRPr="004F38AC" w:rsidRDefault="32B740BB" w:rsidP="0086155A">
            <w:pPr>
              <w:jc w:val="center"/>
              <w:rPr>
                <w:rFonts w:eastAsia="Times New Roman" w:cs="Times New Roman"/>
                <w:b/>
                <w:bCs/>
                <w:szCs w:val="24"/>
              </w:rPr>
            </w:pPr>
            <w:r w:rsidRPr="004F38AC">
              <w:rPr>
                <w:rFonts w:eastAsia="Times New Roman" w:cs="Times New Roman"/>
                <w:b/>
                <w:bCs/>
                <w:szCs w:val="24"/>
              </w:rPr>
              <w:t>Version #</w:t>
            </w:r>
          </w:p>
        </w:tc>
        <w:tc>
          <w:tcPr>
            <w:tcW w:w="2160" w:type="dxa"/>
            <w:shd w:val="clear" w:color="auto" w:fill="D0CECE" w:themeFill="background2" w:themeFillShade="E6"/>
          </w:tcPr>
          <w:p w14:paraId="41B8FC11" w14:textId="34DEA6EE" w:rsidR="32B740BB" w:rsidRPr="004F38AC" w:rsidRDefault="32B740BB" w:rsidP="0086155A">
            <w:pPr>
              <w:jc w:val="center"/>
              <w:rPr>
                <w:rFonts w:eastAsia="Times New Roman" w:cs="Times New Roman"/>
                <w:b/>
                <w:bCs/>
                <w:szCs w:val="24"/>
              </w:rPr>
            </w:pPr>
            <w:r w:rsidRPr="004F38AC">
              <w:rPr>
                <w:rFonts w:eastAsia="Times New Roman" w:cs="Times New Roman"/>
                <w:b/>
                <w:bCs/>
                <w:szCs w:val="24"/>
              </w:rPr>
              <w:t>Implemented By</w:t>
            </w:r>
          </w:p>
        </w:tc>
        <w:tc>
          <w:tcPr>
            <w:tcW w:w="1440" w:type="dxa"/>
            <w:shd w:val="clear" w:color="auto" w:fill="D0CECE" w:themeFill="background2" w:themeFillShade="E6"/>
          </w:tcPr>
          <w:p w14:paraId="2EDE9F0C" w14:textId="454D45E8" w:rsidR="32B740BB" w:rsidRPr="004F38AC" w:rsidRDefault="32B740BB" w:rsidP="0086155A">
            <w:pPr>
              <w:jc w:val="center"/>
              <w:rPr>
                <w:rFonts w:eastAsia="Times New Roman" w:cs="Times New Roman"/>
                <w:b/>
                <w:bCs/>
                <w:szCs w:val="24"/>
              </w:rPr>
            </w:pPr>
            <w:r w:rsidRPr="004F38AC">
              <w:rPr>
                <w:rFonts w:eastAsia="Times New Roman" w:cs="Times New Roman"/>
                <w:b/>
                <w:bCs/>
                <w:szCs w:val="24"/>
              </w:rPr>
              <w:t>Revision Date</w:t>
            </w:r>
          </w:p>
        </w:tc>
        <w:tc>
          <w:tcPr>
            <w:tcW w:w="2160" w:type="dxa"/>
            <w:shd w:val="clear" w:color="auto" w:fill="D0CECE" w:themeFill="background2" w:themeFillShade="E6"/>
          </w:tcPr>
          <w:p w14:paraId="06BF8020" w14:textId="440F6500" w:rsidR="32B740BB" w:rsidRPr="004F38AC" w:rsidRDefault="32B740BB" w:rsidP="0086155A">
            <w:pPr>
              <w:jc w:val="center"/>
              <w:rPr>
                <w:rFonts w:eastAsia="Times New Roman" w:cs="Times New Roman"/>
                <w:b/>
                <w:bCs/>
                <w:szCs w:val="24"/>
              </w:rPr>
            </w:pPr>
            <w:r w:rsidRPr="004F38AC">
              <w:rPr>
                <w:rFonts w:eastAsia="Times New Roman" w:cs="Times New Roman"/>
                <w:b/>
                <w:bCs/>
                <w:szCs w:val="24"/>
              </w:rPr>
              <w:t>Approved By</w:t>
            </w:r>
          </w:p>
        </w:tc>
        <w:tc>
          <w:tcPr>
            <w:tcW w:w="1440" w:type="dxa"/>
            <w:shd w:val="clear" w:color="auto" w:fill="D0CECE" w:themeFill="background2" w:themeFillShade="E6"/>
          </w:tcPr>
          <w:p w14:paraId="7C19ABA8" w14:textId="2F67C00A" w:rsidR="32B740BB" w:rsidRPr="004F38AC" w:rsidRDefault="32B740BB" w:rsidP="0086155A">
            <w:pPr>
              <w:jc w:val="center"/>
              <w:rPr>
                <w:rFonts w:eastAsia="Times New Roman" w:cs="Times New Roman"/>
                <w:b/>
                <w:bCs/>
                <w:szCs w:val="24"/>
              </w:rPr>
            </w:pPr>
            <w:r w:rsidRPr="004F38AC">
              <w:rPr>
                <w:rFonts w:eastAsia="Times New Roman" w:cs="Times New Roman"/>
                <w:b/>
                <w:bCs/>
                <w:szCs w:val="24"/>
              </w:rPr>
              <w:t>Approval Date</w:t>
            </w:r>
          </w:p>
        </w:tc>
        <w:tc>
          <w:tcPr>
            <w:tcW w:w="2520" w:type="dxa"/>
            <w:shd w:val="clear" w:color="auto" w:fill="D0CECE" w:themeFill="background2" w:themeFillShade="E6"/>
          </w:tcPr>
          <w:p w14:paraId="2E18A9AA" w14:textId="296A8ABD" w:rsidR="4631836F" w:rsidRPr="004F38AC" w:rsidRDefault="00CD785C" w:rsidP="0086155A">
            <w:pPr>
              <w:jc w:val="center"/>
              <w:rPr>
                <w:rFonts w:eastAsia="Times New Roman" w:cs="Times New Roman"/>
                <w:b/>
                <w:bCs/>
                <w:szCs w:val="24"/>
              </w:rPr>
            </w:pPr>
            <w:r w:rsidRPr="004F38AC">
              <w:rPr>
                <w:rFonts w:eastAsia="Times New Roman" w:cs="Times New Roman"/>
                <w:b/>
                <w:bCs/>
                <w:szCs w:val="24"/>
              </w:rPr>
              <w:t>Reason</w:t>
            </w:r>
          </w:p>
        </w:tc>
      </w:tr>
      <w:tr w:rsidR="0CE92D00" w14:paraId="0CA3CAB9" w14:textId="77777777" w:rsidTr="00081D74">
        <w:tc>
          <w:tcPr>
            <w:tcW w:w="1080" w:type="dxa"/>
          </w:tcPr>
          <w:p w14:paraId="14D5C616" w14:textId="4535A7B6" w:rsidR="35142501" w:rsidRPr="004F38AC" w:rsidRDefault="35142501" w:rsidP="0CE92D00">
            <w:pPr>
              <w:rPr>
                <w:rFonts w:eastAsia="Times New Roman" w:cs="Times New Roman"/>
                <w:szCs w:val="24"/>
              </w:rPr>
            </w:pPr>
            <w:r w:rsidRPr="004F38AC">
              <w:rPr>
                <w:rFonts w:eastAsia="Times New Roman" w:cs="Times New Roman"/>
                <w:szCs w:val="24"/>
              </w:rPr>
              <w:t>1</w:t>
            </w:r>
            <w:r w:rsidR="3EADDD5A" w:rsidRPr="004F38AC">
              <w:rPr>
                <w:rFonts w:eastAsia="Times New Roman" w:cs="Times New Roman"/>
                <w:szCs w:val="24"/>
              </w:rPr>
              <w:t>.0</w:t>
            </w:r>
          </w:p>
        </w:tc>
        <w:tc>
          <w:tcPr>
            <w:tcW w:w="2160" w:type="dxa"/>
          </w:tcPr>
          <w:p w14:paraId="309FE594" w14:textId="5E70E44A" w:rsidR="3EADDD5A" w:rsidRPr="004F38AC" w:rsidRDefault="3EADDD5A" w:rsidP="0CE92D00">
            <w:pPr>
              <w:rPr>
                <w:rFonts w:eastAsia="Times New Roman" w:cs="Times New Roman"/>
                <w:szCs w:val="24"/>
              </w:rPr>
            </w:pPr>
            <w:r w:rsidRPr="004F38AC">
              <w:rPr>
                <w:rFonts w:eastAsia="Times New Roman" w:cs="Times New Roman"/>
                <w:szCs w:val="24"/>
              </w:rPr>
              <w:t>Frino Jais</w:t>
            </w:r>
          </w:p>
          <w:p w14:paraId="3C730096" w14:textId="31503808" w:rsidR="3EADDD5A" w:rsidRPr="004F38AC" w:rsidRDefault="3EADDD5A" w:rsidP="0CE92D00">
            <w:pPr>
              <w:rPr>
                <w:rFonts w:eastAsia="Times New Roman" w:cs="Times New Roman"/>
                <w:szCs w:val="24"/>
              </w:rPr>
            </w:pPr>
            <w:r w:rsidRPr="004F38AC">
              <w:rPr>
                <w:rFonts w:eastAsia="Times New Roman" w:cs="Times New Roman"/>
                <w:szCs w:val="24"/>
              </w:rPr>
              <w:t>Sri Padmini Jayanti</w:t>
            </w:r>
          </w:p>
          <w:p w14:paraId="317E90C3" w14:textId="59CF2247" w:rsidR="3EADDD5A" w:rsidRPr="004F38AC" w:rsidRDefault="3EADDD5A" w:rsidP="0CE92D00">
            <w:pPr>
              <w:rPr>
                <w:rFonts w:eastAsia="Times New Roman" w:cs="Times New Roman"/>
                <w:szCs w:val="24"/>
              </w:rPr>
            </w:pPr>
            <w:r w:rsidRPr="004F38AC">
              <w:rPr>
                <w:rFonts w:eastAsia="Times New Roman" w:cs="Times New Roman"/>
                <w:szCs w:val="24"/>
              </w:rPr>
              <w:t>Minhajul Abadeen</w:t>
            </w:r>
          </w:p>
          <w:p w14:paraId="6A83A225" w14:textId="506A8BA0" w:rsidR="3EADDD5A" w:rsidRPr="004F38AC" w:rsidRDefault="3EADDD5A" w:rsidP="0CE92D00">
            <w:pPr>
              <w:rPr>
                <w:rFonts w:eastAsia="Times New Roman" w:cs="Times New Roman"/>
                <w:szCs w:val="24"/>
              </w:rPr>
            </w:pPr>
            <w:r w:rsidRPr="004F38AC">
              <w:rPr>
                <w:rFonts w:eastAsia="Times New Roman" w:cs="Times New Roman"/>
                <w:szCs w:val="24"/>
              </w:rPr>
              <w:t>William Aman</w:t>
            </w:r>
          </w:p>
        </w:tc>
        <w:tc>
          <w:tcPr>
            <w:tcW w:w="1440" w:type="dxa"/>
          </w:tcPr>
          <w:p w14:paraId="3455F894" w14:textId="6179827B" w:rsidR="599ABBEC" w:rsidRPr="004F38AC" w:rsidRDefault="599ABBEC" w:rsidP="0CE92D00">
            <w:pPr>
              <w:rPr>
                <w:rFonts w:eastAsia="Times New Roman" w:cs="Times New Roman"/>
                <w:szCs w:val="24"/>
              </w:rPr>
            </w:pPr>
            <w:r w:rsidRPr="004F38AC">
              <w:rPr>
                <w:rFonts w:eastAsia="Times New Roman" w:cs="Times New Roman"/>
                <w:szCs w:val="24"/>
              </w:rPr>
              <w:t>06/18/2020</w:t>
            </w:r>
          </w:p>
        </w:tc>
        <w:tc>
          <w:tcPr>
            <w:tcW w:w="2160" w:type="dxa"/>
          </w:tcPr>
          <w:p w14:paraId="4BC63626" w14:textId="5E70E44A" w:rsidR="3EADDD5A" w:rsidRPr="004F38AC" w:rsidRDefault="3EADDD5A" w:rsidP="0CE92D00">
            <w:pPr>
              <w:rPr>
                <w:rFonts w:eastAsia="Times New Roman" w:cs="Times New Roman"/>
                <w:szCs w:val="24"/>
              </w:rPr>
            </w:pPr>
            <w:r w:rsidRPr="004F38AC">
              <w:rPr>
                <w:rFonts w:eastAsia="Times New Roman" w:cs="Times New Roman"/>
                <w:szCs w:val="24"/>
              </w:rPr>
              <w:t>Frino Jais</w:t>
            </w:r>
          </w:p>
          <w:p w14:paraId="6AEDD611" w14:textId="31503808" w:rsidR="3EADDD5A" w:rsidRPr="004F38AC" w:rsidRDefault="3EADDD5A" w:rsidP="0CE92D00">
            <w:pPr>
              <w:rPr>
                <w:rFonts w:eastAsia="Times New Roman" w:cs="Times New Roman"/>
                <w:szCs w:val="24"/>
              </w:rPr>
            </w:pPr>
            <w:r w:rsidRPr="004F38AC">
              <w:rPr>
                <w:rFonts w:eastAsia="Times New Roman" w:cs="Times New Roman"/>
                <w:szCs w:val="24"/>
              </w:rPr>
              <w:t>Sri Padmini Jayanti</w:t>
            </w:r>
          </w:p>
          <w:p w14:paraId="795152B1" w14:textId="59CF2247" w:rsidR="3EADDD5A" w:rsidRPr="004F38AC" w:rsidRDefault="3EADDD5A" w:rsidP="0CE92D00">
            <w:pPr>
              <w:rPr>
                <w:rFonts w:eastAsia="Times New Roman" w:cs="Times New Roman"/>
                <w:szCs w:val="24"/>
              </w:rPr>
            </w:pPr>
            <w:r w:rsidRPr="004F38AC">
              <w:rPr>
                <w:rFonts w:eastAsia="Times New Roman" w:cs="Times New Roman"/>
                <w:szCs w:val="24"/>
              </w:rPr>
              <w:t>Minhajul Abadeen</w:t>
            </w:r>
          </w:p>
          <w:p w14:paraId="4D800127" w14:textId="645CF9B1" w:rsidR="3EADDD5A" w:rsidRPr="004F38AC" w:rsidRDefault="3EADDD5A" w:rsidP="0CE92D00">
            <w:pPr>
              <w:rPr>
                <w:rFonts w:eastAsia="Times New Roman" w:cs="Times New Roman"/>
                <w:szCs w:val="24"/>
              </w:rPr>
            </w:pPr>
            <w:r w:rsidRPr="004F38AC">
              <w:rPr>
                <w:rFonts w:eastAsia="Times New Roman" w:cs="Times New Roman"/>
                <w:szCs w:val="24"/>
              </w:rPr>
              <w:t>William Aman</w:t>
            </w:r>
          </w:p>
        </w:tc>
        <w:tc>
          <w:tcPr>
            <w:tcW w:w="1440" w:type="dxa"/>
          </w:tcPr>
          <w:p w14:paraId="192820C2" w14:textId="7B3C270A" w:rsidR="0CE92D00" w:rsidRPr="004F38AC" w:rsidRDefault="00892E0B" w:rsidP="0CE92D00">
            <w:pPr>
              <w:rPr>
                <w:rFonts w:eastAsia="Times New Roman" w:cs="Times New Roman"/>
                <w:szCs w:val="24"/>
              </w:rPr>
            </w:pPr>
            <w:r w:rsidRPr="004F38AC">
              <w:rPr>
                <w:rFonts w:eastAsia="Times New Roman" w:cs="Times New Roman"/>
                <w:szCs w:val="24"/>
              </w:rPr>
              <w:t>06/18/2020</w:t>
            </w:r>
          </w:p>
        </w:tc>
        <w:tc>
          <w:tcPr>
            <w:tcW w:w="2520" w:type="dxa"/>
          </w:tcPr>
          <w:p w14:paraId="1C603392" w14:textId="71EC9E74" w:rsidR="57C05366" w:rsidRPr="004F38AC" w:rsidRDefault="57C05366" w:rsidP="0CE92D00">
            <w:pPr>
              <w:rPr>
                <w:rFonts w:eastAsia="Times New Roman" w:cs="Times New Roman"/>
                <w:szCs w:val="24"/>
              </w:rPr>
            </w:pPr>
            <w:r w:rsidRPr="004F38AC">
              <w:rPr>
                <w:rFonts w:eastAsia="Times New Roman" w:cs="Times New Roman"/>
                <w:szCs w:val="24"/>
              </w:rPr>
              <w:t xml:space="preserve">Original document submitted to Professor </w:t>
            </w:r>
            <w:proofErr w:type="spellStart"/>
            <w:r w:rsidRPr="004F38AC">
              <w:rPr>
                <w:rFonts w:eastAsia="Times New Roman" w:cs="Times New Roman"/>
                <w:szCs w:val="24"/>
              </w:rPr>
              <w:t>Seyed</w:t>
            </w:r>
            <w:proofErr w:type="spellEnd"/>
          </w:p>
        </w:tc>
      </w:tr>
      <w:tr w:rsidR="00C14074" w14:paraId="1F7B1503" w14:textId="77777777" w:rsidTr="00081D74">
        <w:tc>
          <w:tcPr>
            <w:tcW w:w="1080" w:type="dxa"/>
          </w:tcPr>
          <w:p w14:paraId="3DEA7C3A" w14:textId="43B4390F" w:rsidR="00C14074" w:rsidRPr="004F38AC" w:rsidRDefault="00012B60" w:rsidP="474D3DE9">
            <w:pPr>
              <w:spacing w:line="259" w:lineRule="auto"/>
              <w:rPr>
                <w:rFonts w:cs="Times New Roman"/>
                <w:szCs w:val="24"/>
              </w:rPr>
            </w:pPr>
            <w:r w:rsidRPr="004F38AC">
              <w:rPr>
                <w:rFonts w:eastAsia="Times New Roman" w:cs="Times New Roman"/>
                <w:szCs w:val="24"/>
              </w:rPr>
              <w:t>2.0</w:t>
            </w:r>
          </w:p>
        </w:tc>
        <w:tc>
          <w:tcPr>
            <w:tcW w:w="2160" w:type="dxa"/>
          </w:tcPr>
          <w:p w14:paraId="67AC9DE0" w14:textId="68AA480A" w:rsidR="00C14074" w:rsidRPr="004F38AC" w:rsidRDefault="00C14074" w:rsidP="0CE92D00">
            <w:pPr>
              <w:rPr>
                <w:rFonts w:eastAsia="Times New Roman" w:cs="Times New Roman"/>
                <w:szCs w:val="24"/>
              </w:rPr>
            </w:pPr>
            <w:r w:rsidRPr="004F38AC">
              <w:rPr>
                <w:rFonts w:eastAsia="Times New Roman" w:cs="Times New Roman"/>
                <w:szCs w:val="24"/>
              </w:rPr>
              <w:t>William Aman</w:t>
            </w:r>
          </w:p>
        </w:tc>
        <w:tc>
          <w:tcPr>
            <w:tcW w:w="1440" w:type="dxa"/>
          </w:tcPr>
          <w:p w14:paraId="64318E4A" w14:textId="02599F04" w:rsidR="00C14074" w:rsidRPr="004F38AC" w:rsidRDefault="00C14074" w:rsidP="0CE92D00">
            <w:pPr>
              <w:rPr>
                <w:rFonts w:eastAsia="Times New Roman" w:cs="Times New Roman"/>
                <w:szCs w:val="24"/>
              </w:rPr>
            </w:pPr>
            <w:r w:rsidRPr="004F38AC">
              <w:rPr>
                <w:rFonts w:eastAsia="Times New Roman" w:cs="Times New Roman"/>
                <w:szCs w:val="24"/>
              </w:rPr>
              <w:t>06/</w:t>
            </w:r>
            <w:r w:rsidR="00E96621" w:rsidRPr="004F38AC">
              <w:rPr>
                <w:rFonts w:eastAsia="Times New Roman" w:cs="Times New Roman"/>
                <w:szCs w:val="24"/>
              </w:rPr>
              <w:t>23/2020</w:t>
            </w:r>
          </w:p>
        </w:tc>
        <w:tc>
          <w:tcPr>
            <w:tcW w:w="2160" w:type="dxa"/>
          </w:tcPr>
          <w:p w14:paraId="5F1F3753" w14:textId="77777777" w:rsidR="009A183B" w:rsidRPr="004F38AC" w:rsidRDefault="009A183B" w:rsidP="009A183B">
            <w:pPr>
              <w:rPr>
                <w:rFonts w:eastAsia="Times New Roman" w:cs="Times New Roman"/>
                <w:szCs w:val="24"/>
              </w:rPr>
            </w:pPr>
            <w:r w:rsidRPr="004F38AC">
              <w:rPr>
                <w:rFonts w:eastAsia="Times New Roman" w:cs="Times New Roman"/>
                <w:szCs w:val="24"/>
              </w:rPr>
              <w:t>Frino Jais</w:t>
            </w:r>
          </w:p>
          <w:p w14:paraId="4B9A54E0" w14:textId="77777777" w:rsidR="009A183B" w:rsidRPr="004F38AC" w:rsidRDefault="009A183B" w:rsidP="009A183B">
            <w:pPr>
              <w:rPr>
                <w:rFonts w:eastAsia="Times New Roman" w:cs="Times New Roman"/>
                <w:szCs w:val="24"/>
              </w:rPr>
            </w:pPr>
            <w:r w:rsidRPr="004F38AC">
              <w:rPr>
                <w:rFonts w:eastAsia="Times New Roman" w:cs="Times New Roman"/>
                <w:szCs w:val="24"/>
              </w:rPr>
              <w:t>Sri Padmini Jayanti</w:t>
            </w:r>
          </w:p>
          <w:p w14:paraId="7AB6FA86" w14:textId="77777777" w:rsidR="009A183B" w:rsidRPr="004F38AC" w:rsidRDefault="009A183B" w:rsidP="009A183B">
            <w:pPr>
              <w:rPr>
                <w:rFonts w:eastAsia="Times New Roman" w:cs="Times New Roman"/>
                <w:szCs w:val="24"/>
              </w:rPr>
            </w:pPr>
            <w:r w:rsidRPr="004F38AC">
              <w:rPr>
                <w:rFonts w:eastAsia="Times New Roman" w:cs="Times New Roman"/>
                <w:szCs w:val="24"/>
              </w:rPr>
              <w:t>Minhajul Abadeen</w:t>
            </w:r>
          </w:p>
          <w:p w14:paraId="5C2C86A5" w14:textId="58B5EF1F" w:rsidR="00C14074" w:rsidRPr="004F38AC" w:rsidRDefault="009A183B" w:rsidP="009A183B">
            <w:pPr>
              <w:rPr>
                <w:rFonts w:eastAsia="Times New Roman" w:cs="Times New Roman"/>
                <w:szCs w:val="24"/>
              </w:rPr>
            </w:pPr>
            <w:r w:rsidRPr="004F38AC">
              <w:rPr>
                <w:rFonts w:eastAsia="Times New Roman" w:cs="Times New Roman"/>
                <w:szCs w:val="24"/>
              </w:rPr>
              <w:t>William Aman</w:t>
            </w:r>
          </w:p>
        </w:tc>
        <w:tc>
          <w:tcPr>
            <w:tcW w:w="1440" w:type="dxa"/>
          </w:tcPr>
          <w:p w14:paraId="33365902" w14:textId="754CB1DB" w:rsidR="00C14074" w:rsidRPr="004F38AC" w:rsidRDefault="009A183B" w:rsidP="0CE92D00">
            <w:pPr>
              <w:rPr>
                <w:rFonts w:eastAsia="Times New Roman" w:cs="Times New Roman"/>
                <w:szCs w:val="24"/>
              </w:rPr>
            </w:pPr>
            <w:r w:rsidRPr="004F38AC">
              <w:rPr>
                <w:rFonts w:eastAsia="Times New Roman" w:cs="Times New Roman"/>
                <w:szCs w:val="24"/>
              </w:rPr>
              <w:t>06/23/2020</w:t>
            </w:r>
          </w:p>
        </w:tc>
        <w:tc>
          <w:tcPr>
            <w:tcW w:w="2520" w:type="dxa"/>
          </w:tcPr>
          <w:p w14:paraId="47017F3D" w14:textId="332BBF15" w:rsidR="00C14074" w:rsidRPr="004F38AC" w:rsidRDefault="00F8201B" w:rsidP="0CE92D00">
            <w:pPr>
              <w:rPr>
                <w:rFonts w:eastAsia="Times New Roman" w:cs="Times New Roman"/>
                <w:szCs w:val="24"/>
              </w:rPr>
            </w:pPr>
            <w:r w:rsidRPr="004F38AC">
              <w:rPr>
                <w:rFonts w:eastAsia="Times New Roman" w:cs="Times New Roman"/>
                <w:szCs w:val="24"/>
              </w:rPr>
              <w:t xml:space="preserve">Corrected </w:t>
            </w:r>
            <w:r w:rsidR="001647D2" w:rsidRPr="004F38AC">
              <w:rPr>
                <w:rFonts w:eastAsia="Times New Roman" w:cs="Times New Roman"/>
                <w:szCs w:val="24"/>
              </w:rPr>
              <w:t xml:space="preserve">a </w:t>
            </w:r>
            <w:r w:rsidRPr="004F38AC">
              <w:rPr>
                <w:rFonts w:eastAsia="Times New Roman" w:cs="Times New Roman"/>
                <w:szCs w:val="24"/>
              </w:rPr>
              <w:t>bolding inconsistency</w:t>
            </w:r>
            <w:r w:rsidR="00C62B0F" w:rsidRPr="004F38AC">
              <w:rPr>
                <w:rFonts w:eastAsia="Times New Roman" w:cs="Times New Roman"/>
                <w:szCs w:val="24"/>
              </w:rPr>
              <w:t xml:space="preserve"> and unnecessary </w:t>
            </w:r>
            <w:r w:rsidR="009A482A" w:rsidRPr="004F38AC">
              <w:rPr>
                <w:rFonts w:eastAsia="Times New Roman" w:cs="Times New Roman"/>
                <w:szCs w:val="24"/>
              </w:rPr>
              <w:t xml:space="preserve">amount of white space </w:t>
            </w:r>
            <w:r w:rsidR="003728E0" w:rsidRPr="004F38AC">
              <w:rPr>
                <w:rFonts w:eastAsia="Times New Roman" w:cs="Times New Roman"/>
                <w:szCs w:val="24"/>
              </w:rPr>
              <w:t>after Appendix A</w:t>
            </w:r>
          </w:p>
        </w:tc>
      </w:tr>
      <w:tr w:rsidR="00892E0B" w14:paraId="02E4E0B2" w14:textId="77777777" w:rsidTr="0000782B">
        <w:trPr>
          <w:trHeight w:val="1682"/>
        </w:trPr>
        <w:tc>
          <w:tcPr>
            <w:tcW w:w="1080" w:type="dxa"/>
          </w:tcPr>
          <w:p w14:paraId="16180D88" w14:textId="2FC619A3" w:rsidR="00892E0B" w:rsidRPr="004F38AC" w:rsidRDefault="00892E0B" w:rsidP="00892E0B">
            <w:pPr>
              <w:rPr>
                <w:rFonts w:eastAsia="Times New Roman" w:cs="Times New Roman"/>
                <w:szCs w:val="24"/>
              </w:rPr>
            </w:pPr>
            <w:r w:rsidRPr="004F38AC">
              <w:rPr>
                <w:rFonts w:eastAsia="Times New Roman" w:cs="Times New Roman"/>
                <w:szCs w:val="24"/>
              </w:rPr>
              <w:t>3.0</w:t>
            </w:r>
          </w:p>
        </w:tc>
        <w:tc>
          <w:tcPr>
            <w:tcW w:w="2160" w:type="dxa"/>
          </w:tcPr>
          <w:p w14:paraId="33CBE257" w14:textId="646942AD" w:rsidR="00892E0B" w:rsidRPr="004F38AC" w:rsidRDefault="00892E0B" w:rsidP="00892E0B">
            <w:pPr>
              <w:rPr>
                <w:rFonts w:eastAsia="Times New Roman" w:cs="Times New Roman"/>
                <w:szCs w:val="24"/>
              </w:rPr>
            </w:pPr>
            <w:r w:rsidRPr="004F38AC">
              <w:rPr>
                <w:rFonts w:eastAsia="Times New Roman" w:cs="Times New Roman"/>
                <w:szCs w:val="24"/>
              </w:rPr>
              <w:t>Frino Jais</w:t>
            </w:r>
          </w:p>
        </w:tc>
        <w:tc>
          <w:tcPr>
            <w:tcW w:w="1440" w:type="dxa"/>
          </w:tcPr>
          <w:p w14:paraId="2FB6E578" w14:textId="416CAA21" w:rsidR="00892E0B" w:rsidRPr="004F38AC" w:rsidRDefault="00892E0B" w:rsidP="00892E0B">
            <w:pPr>
              <w:rPr>
                <w:rFonts w:eastAsia="Times New Roman" w:cs="Times New Roman"/>
                <w:szCs w:val="24"/>
              </w:rPr>
            </w:pPr>
            <w:r w:rsidRPr="004F38AC">
              <w:rPr>
                <w:rFonts w:eastAsia="Times New Roman" w:cs="Times New Roman"/>
                <w:szCs w:val="24"/>
              </w:rPr>
              <w:t>07/01/2020</w:t>
            </w:r>
          </w:p>
        </w:tc>
        <w:tc>
          <w:tcPr>
            <w:tcW w:w="2160" w:type="dxa"/>
          </w:tcPr>
          <w:p w14:paraId="417D385D"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7BE82D9C"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152AB41C"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168DF979" w14:textId="224C4228"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5FA8585E" w14:textId="52567002" w:rsidR="00892E0B" w:rsidRPr="004F38AC" w:rsidRDefault="00892E0B" w:rsidP="00892E0B">
            <w:pPr>
              <w:rPr>
                <w:rFonts w:eastAsia="Times New Roman" w:cs="Times New Roman"/>
                <w:szCs w:val="24"/>
              </w:rPr>
            </w:pPr>
            <w:r w:rsidRPr="004F38AC">
              <w:rPr>
                <w:rFonts w:eastAsia="Times New Roman" w:cs="Times New Roman"/>
                <w:szCs w:val="24"/>
              </w:rPr>
              <w:t>07/01/2020</w:t>
            </w:r>
          </w:p>
        </w:tc>
        <w:tc>
          <w:tcPr>
            <w:tcW w:w="2520" w:type="dxa"/>
          </w:tcPr>
          <w:p w14:paraId="44C5DC5A" w14:textId="77777777" w:rsidR="00892E0B" w:rsidRPr="004F38AC" w:rsidRDefault="00892E0B" w:rsidP="00892E0B">
            <w:pPr>
              <w:rPr>
                <w:rFonts w:eastAsia="Times New Roman" w:cs="Times New Roman"/>
                <w:szCs w:val="24"/>
              </w:rPr>
            </w:pPr>
            <w:r w:rsidRPr="004F38AC">
              <w:rPr>
                <w:rFonts w:eastAsia="Times New Roman" w:cs="Times New Roman"/>
                <w:szCs w:val="24"/>
              </w:rPr>
              <w:t>-Fixed Data Flow Diagram to only show the flow of data</w:t>
            </w:r>
          </w:p>
          <w:p w14:paraId="5852FDF1" w14:textId="6CBE4B89" w:rsidR="00892E0B" w:rsidRPr="004F38AC" w:rsidRDefault="00892E0B" w:rsidP="00892E0B">
            <w:pPr>
              <w:rPr>
                <w:rFonts w:eastAsia="Times New Roman" w:cs="Times New Roman"/>
                <w:szCs w:val="24"/>
              </w:rPr>
            </w:pPr>
            <w:r w:rsidRPr="004F38AC">
              <w:rPr>
                <w:rFonts w:eastAsia="Times New Roman" w:cs="Times New Roman"/>
                <w:szCs w:val="24"/>
              </w:rPr>
              <w:t>- Fixed Use Case Diagram removed unnecessary parts</w:t>
            </w:r>
          </w:p>
        </w:tc>
      </w:tr>
      <w:tr w:rsidR="00892E0B" w14:paraId="0DEE8958" w14:textId="77777777" w:rsidTr="00081D74">
        <w:tc>
          <w:tcPr>
            <w:tcW w:w="1080" w:type="dxa"/>
          </w:tcPr>
          <w:p w14:paraId="218E6B51" w14:textId="52141CE5" w:rsidR="00892E0B" w:rsidRPr="004F38AC" w:rsidRDefault="00892E0B" w:rsidP="00892E0B">
            <w:pPr>
              <w:rPr>
                <w:rFonts w:eastAsia="Times New Roman" w:cs="Times New Roman"/>
                <w:szCs w:val="24"/>
              </w:rPr>
            </w:pPr>
            <w:r w:rsidRPr="004F38AC">
              <w:rPr>
                <w:rFonts w:eastAsia="Times New Roman" w:cs="Times New Roman"/>
                <w:szCs w:val="24"/>
              </w:rPr>
              <w:t>4.0</w:t>
            </w:r>
          </w:p>
        </w:tc>
        <w:tc>
          <w:tcPr>
            <w:tcW w:w="2160" w:type="dxa"/>
          </w:tcPr>
          <w:p w14:paraId="6FB7CCFA" w14:textId="72D47A5F" w:rsidR="00892E0B" w:rsidRPr="004F38AC" w:rsidRDefault="00892E0B" w:rsidP="00892E0B">
            <w:pPr>
              <w:rPr>
                <w:rFonts w:eastAsia="Times New Roman" w:cs="Times New Roman"/>
                <w:szCs w:val="24"/>
              </w:rPr>
            </w:pPr>
            <w:r w:rsidRPr="004F38AC">
              <w:rPr>
                <w:rFonts w:eastAsia="Times New Roman" w:cs="Times New Roman"/>
                <w:szCs w:val="24"/>
              </w:rPr>
              <w:t>Frino Jais</w:t>
            </w:r>
          </w:p>
        </w:tc>
        <w:tc>
          <w:tcPr>
            <w:tcW w:w="1440" w:type="dxa"/>
          </w:tcPr>
          <w:p w14:paraId="793F88C1" w14:textId="5DA6AD2D" w:rsidR="00892E0B" w:rsidRPr="004F38AC" w:rsidRDefault="00892E0B" w:rsidP="00892E0B">
            <w:pPr>
              <w:rPr>
                <w:rFonts w:eastAsia="Times New Roman" w:cs="Times New Roman"/>
                <w:szCs w:val="24"/>
              </w:rPr>
            </w:pPr>
            <w:r w:rsidRPr="004F38AC">
              <w:rPr>
                <w:rFonts w:eastAsia="Times New Roman" w:cs="Times New Roman"/>
                <w:szCs w:val="24"/>
              </w:rPr>
              <w:t>07/02/2020</w:t>
            </w:r>
          </w:p>
        </w:tc>
        <w:tc>
          <w:tcPr>
            <w:tcW w:w="2160" w:type="dxa"/>
          </w:tcPr>
          <w:p w14:paraId="6292C3E8"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33729125"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4D370791"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156E50B9" w14:textId="532A1852"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441B7F61" w14:textId="53EE37AD" w:rsidR="00892E0B" w:rsidRPr="004F38AC" w:rsidRDefault="00892E0B" w:rsidP="00892E0B">
            <w:pPr>
              <w:rPr>
                <w:rFonts w:eastAsia="Times New Roman" w:cs="Times New Roman"/>
                <w:szCs w:val="24"/>
              </w:rPr>
            </w:pPr>
            <w:r w:rsidRPr="004F38AC">
              <w:rPr>
                <w:rFonts w:eastAsia="Times New Roman" w:cs="Times New Roman"/>
                <w:szCs w:val="24"/>
              </w:rPr>
              <w:t>07/02/2020</w:t>
            </w:r>
          </w:p>
        </w:tc>
        <w:tc>
          <w:tcPr>
            <w:tcW w:w="2520" w:type="dxa"/>
          </w:tcPr>
          <w:p w14:paraId="6DF29296" w14:textId="0658AEAA" w:rsidR="00892E0B" w:rsidRPr="004F38AC" w:rsidRDefault="00892E0B" w:rsidP="00892E0B">
            <w:pPr>
              <w:rPr>
                <w:rFonts w:eastAsia="Times New Roman" w:cs="Times New Roman"/>
                <w:szCs w:val="24"/>
              </w:rPr>
            </w:pPr>
            <w:r w:rsidRPr="004F38AC">
              <w:rPr>
                <w:rFonts w:eastAsia="Times New Roman" w:cs="Times New Roman"/>
                <w:szCs w:val="24"/>
              </w:rPr>
              <w:t>-Added Communication Architecture Diagram</w:t>
            </w:r>
          </w:p>
        </w:tc>
      </w:tr>
      <w:tr w:rsidR="00892E0B" w14:paraId="2D61E13F" w14:textId="77777777" w:rsidTr="00081D74">
        <w:tc>
          <w:tcPr>
            <w:tcW w:w="1080" w:type="dxa"/>
          </w:tcPr>
          <w:p w14:paraId="301F8412" w14:textId="2A75DAAA" w:rsidR="00892E0B" w:rsidRPr="004F38AC" w:rsidRDefault="00892E0B" w:rsidP="00892E0B">
            <w:pPr>
              <w:rPr>
                <w:rFonts w:eastAsia="Times New Roman" w:cs="Times New Roman"/>
                <w:szCs w:val="24"/>
              </w:rPr>
            </w:pPr>
            <w:r w:rsidRPr="004F38AC">
              <w:rPr>
                <w:rFonts w:eastAsia="Times New Roman" w:cs="Times New Roman"/>
                <w:szCs w:val="24"/>
              </w:rPr>
              <w:t>5.0</w:t>
            </w:r>
          </w:p>
        </w:tc>
        <w:tc>
          <w:tcPr>
            <w:tcW w:w="2160" w:type="dxa"/>
          </w:tcPr>
          <w:p w14:paraId="5F16B8E3" w14:textId="3E6FAD93" w:rsidR="00892E0B" w:rsidRPr="004F38AC" w:rsidRDefault="00892E0B" w:rsidP="00892E0B">
            <w:pPr>
              <w:rPr>
                <w:rFonts w:eastAsia="Times New Roman" w:cs="Times New Roman"/>
                <w:szCs w:val="24"/>
              </w:rPr>
            </w:pPr>
            <w:r w:rsidRPr="004F38AC">
              <w:rPr>
                <w:rFonts w:eastAsia="Times New Roman" w:cs="Times New Roman"/>
                <w:szCs w:val="24"/>
              </w:rPr>
              <w:t>Frino Jais</w:t>
            </w:r>
          </w:p>
        </w:tc>
        <w:tc>
          <w:tcPr>
            <w:tcW w:w="1440" w:type="dxa"/>
          </w:tcPr>
          <w:p w14:paraId="4D981A4F" w14:textId="2DBC2A13" w:rsidR="00892E0B" w:rsidRPr="004F38AC" w:rsidRDefault="00892E0B" w:rsidP="00892E0B">
            <w:pPr>
              <w:rPr>
                <w:rFonts w:eastAsia="Times New Roman" w:cs="Times New Roman"/>
                <w:szCs w:val="24"/>
              </w:rPr>
            </w:pPr>
            <w:r w:rsidRPr="004F38AC">
              <w:rPr>
                <w:rFonts w:eastAsia="Times New Roman" w:cs="Times New Roman"/>
                <w:szCs w:val="24"/>
              </w:rPr>
              <w:t>07/03/2020</w:t>
            </w:r>
          </w:p>
        </w:tc>
        <w:tc>
          <w:tcPr>
            <w:tcW w:w="2160" w:type="dxa"/>
          </w:tcPr>
          <w:p w14:paraId="10F3E90B"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78400A02"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4BCCE5B6"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3A43BBF7" w14:textId="0E95620B"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320EAD54" w14:textId="05CE1B3E" w:rsidR="00892E0B" w:rsidRPr="004F38AC" w:rsidRDefault="00892E0B" w:rsidP="00892E0B">
            <w:pPr>
              <w:rPr>
                <w:rFonts w:eastAsia="Times New Roman" w:cs="Times New Roman"/>
                <w:szCs w:val="24"/>
              </w:rPr>
            </w:pPr>
            <w:r w:rsidRPr="004F38AC">
              <w:rPr>
                <w:rFonts w:eastAsia="Times New Roman" w:cs="Times New Roman"/>
                <w:szCs w:val="24"/>
              </w:rPr>
              <w:t>07/02/2020</w:t>
            </w:r>
          </w:p>
        </w:tc>
        <w:tc>
          <w:tcPr>
            <w:tcW w:w="2520" w:type="dxa"/>
          </w:tcPr>
          <w:p w14:paraId="242B2750" w14:textId="7C814F8B" w:rsidR="00892E0B" w:rsidRPr="004F38AC" w:rsidRDefault="00892E0B" w:rsidP="00892E0B">
            <w:pPr>
              <w:rPr>
                <w:rFonts w:eastAsia="Times New Roman" w:cs="Times New Roman"/>
                <w:szCs w:val="24"/>
              </w:rPr>
            </w:pPr>
            <w:r w:rsidRPr="004F38AC">
              <w:rPr>
                <w:rFonts w:eastAsia="Times New Roman" w:cs="Times New Roman"/>
                <w:szCs w:val="24"/>
              </w:rPr>
              <w:t>-Added Communication Architecture Description</w:t>
            </w:r>
          </w:p>
        </w:tc>
      </w:tr>
      <w:tr w:rsidR="00892E0B" w14:paraId="322D8284" w14:textId="77777777" w:rsidTr="00081D74">
        <w:tc>
          <w:tcPr>
            <w:tcW w:w="1080" w:type="dxa"/>
          </w:tcPr>
          <w:p w14:paraId="4B930EBA" w14:textId="26521677" w:rsidR="00892E0B" w:rsidRPr="004F38AC" w:rsidRDefault="00892E0B" w:rsidP="00892E0B">
            <w:pPr>
              <w:rPr>
                <w:rFonts w:eastAsia="Times New Roman" w:cs="Times New Roman"/>
                <w:szCs w:val="24"/>
              </w:rPr>
            </w:pPr>
            <w:r w:rsidRPr="004F38AC">
              <w:rPr>
                <w:rFonts w:eastAsia="Times New Roman" w:cs="Times New Roman"/>
                <w:szCs w:val="24"/>
              </w:rPr>
              <w:t>6.0</w:t>
            </w:r>
          </w:p>
        </w:tc>
        <w:tc>
          <w:tcPr>
            <w:tcW w:w="2160" w:type="dxa"/>
          </w:tcPr>
          <w:p w14:paraId="54322688" w14:textId="76D5BB80"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tc>
        <w:tc>
          <w:tcPr>
            <w:tcW w:w="1440" w:type="dxa"/>
          </w:tcPr>
          <w:p w14:paraId="722C8D25" w14:textId="48746CF8" w:rsidR="00892E0B" w:rsidRPr="004F38AC" w:rsidRDefault="00892E0B" w:rsidP="00892E0B">
            <w:pPr>
              <w:rPr>
                <w:rFonts w:eastAsia="Times New Roman" w:cs="Times New Roman"/>
                <w:szCs w:val="24"/>
              </w:rPr>
            </w:pPr>
            <w:r w:rsidRPr="004F38AC">
              <w:rPr>
                <w:rFonts w:eastAsia="Times New Roman" w:cs="Times New Roman"/>
                <w:szCs w:val="24"/>
              </w:rPr>
              <w:t>07/05/2020</w:t>
            </w:r>
          </w:p>
        </w:tc>
        <w:tc>
          <w:tcPr>
            <w:tcW w:w="2160" w:type="dxa"/>
          </w:tcPr>
          <w:p w14:paraId="13DEFB31"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6C574D4E"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6C3DA69D"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3467620C" w14:textId="142DC9DA"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28EEAD31" w14:textId="16EBFF06" w:rsidR="00892E0B" w:rsidRPr="004F38AC" w:rsidRDefault="00892E0B" w:rsidP="00892E0B">
            <w:pPr>
              <w:rPr>
                <w:rFonts w:eastAsia="Times New Roman" w:cs="Times New Roman"/>
                <w:szCs w:val="24"/>
              </w:rPr>
            </w:pPr>
            <w:r w:rsidRPr="004F38AC">
              <w:rPr>
                <w:rFonts w:eastAsia="Times New Roman" w:cs="Times New Roman"/>
                <w:szCs w:val="24"/>
              </w:rPr>
              <w:t>07/05/2020</w:t>
            </w:r>
          </w:p>
        </w:tc>
        <w:tc>
          <w:tcPr>
            <w:tcW w:w="2520" w:type="dxa"/>
          </w:tcPr>
          <w:p w14:paraId="1D06F9A6" w14:textId="61ECC106" w:rsidR="00892E0B" w:rsidRPr="004F38AC" w:rsidRDefault="00892E0B" w:rsidP="00892E0B">
            <w:pPr>
              <w:rPr>
                <w:rFonts w:eastAsia="Times New Roman" w:cs="Times New Roman"/>
                <w:szCs w:val="24"/>
              </w:rPr>
            </w:pPr>
            <w:r w:rsidRPr="004F38AC">
              <w:rPr>
                <w:rFonts w:eastAsia="Times New Roman" w:cs="Times New Roman"/>
                <w:szCs w:val="24"/>
              </w:rPr>
              <w:t>- Added new use cases and edited the previous ones, more detailed descriptions and necessary columns added</w:t>
            </w:r>
          </w:p>
        </w:tc>
      </w:tr>
      <w:tr w:rsidR="00892E0B" w14:paraId="7829568B" w14:textId="77777777" w:rsidTr="00081D74">
        <w:tc>
          <w:tcPr>
            <w:tcW w:w="1080" w:type="dxa"/>
          </w:tcPr>
          <w:p w14:paraId="2E164F60" w14:textId="18F555DC" w:rsidR="00892E0B" w:rsidRPr="004F38AC" w:rsidRDefault="00892E0B" w:rsidP="00892E0B">
            <w:pPr>
              <w:rPr>
                <w:rFonts w:eastAsia="Times New Roman" w:cs="Times New Roman"/>
                <w:szCs w:val="24"/>
              </w:rPr>
            </w:pPr>
            <w:r w:rsidRPr="004F38AC">
              <w:rPr>
                <w:rFonts w:eastAsia="Times New Roman" w:cs="Times New Roman"/>
                <w:szCs w:val="24"/>
              </w:rPr>
              <w:t>7.0</w:t>
            </w:r>
          </w:p>
          <w:p w14:paraId="6A8ABBDB" w14:textId="1B0073E5" w:rsidR="00892E0B" w:rsidRPr="004F38AC" w:rsidRDefault="00892E0B" w:rsidP="00892E0B">
            <w:pPr>
              <w:rPr>
                <w:rFonts w:eastAsia="Times New Roman" w:cs="Times New Roman"/>
                <w:szCs w:val="24"/>
              </w:rPr>
            </w:pPr>
          </w:p>
        </w:tc>
        <w:tc>
          <w:tcPr>
            <w:tcW w:w="2160" w:type="dxa"/>
          </w:tcPr>
          <w:p w14:paraId="72F31E03" w14:textId="4EBAE482" w:rsidR="00892E0B" w:rsidRPr="004F38AC" w:rsidRDefault="00892E0B" w:rsidP="00892E0B">
            <w:pPr>
              <w:rPr>
                <w:rFonts w:eastAsia="Times New Roman" w:cs="Times New Roman"/>
                <w:szCs w:val="24"/>
              </w:rPr>
            </w:pPr>
            <w:r w:rsidRPr="004F38AC">
              <w:rPr>
                <w:rFonts w:eastAsia="Times New Roman" w:cs="Times New Roman"/>
                <w:szCs w:val="24"/>
              </w:rPr>
              <w:t>Frino Jais</w:t>
            </w:r>
          </w:p>
        </w:tc>
        <w:tc>
          <w:tcPr>
            <w:tcW w:w="1440" w:type="dxa"/>
          </w:tcPr>
          <w:p w14:paraId="43643EB7" w14:textId="0A439950" w:rsidR="00892E0B" w:rsidRPr="004F38AC" w:rsidRDefault="00892E0B" w:rsidP="00892E0B">
            <w:pPr>
              <w:rPr>
                <w:rFonts w:eastAsia="Times New Roman" w:cs="Times New Roman"/>
                <w:szCs w:val="24"/>
              </w:rPr>
            </w:pPr>
            <w:r w:rsidRPr="004F38AC">
              <w:rPr>
                <w:rFonts w:eastAsia="Times New Roman" w:cs="Times New Roman"/>
                <w:szCs w:val="24"/>
              </w:rPr>
              <w:t>07/11/2020</w:t>
            </w:r>
          </w:p>
        </w:tc>
        <w:tc>
          <w:tcPr>
            <w:tcW w:w="2160" w:type="dxa"/>
          </w:tcPr>
          <w:p w14:paraId="3BA56A91"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53F60342"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1FE7D8DD"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5F8F1B61" w14:textId="1C77609E"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714EB418" w14:textId="555C238F" w:rsidR="00892E0B" w:rsidRPr="004F38AC" w:rsidRDefault="00892E0B" w:rsidP="00892E0B">
            <w:pPr>
              <w:rPr>
                <w:rFonts w:eastAsia="Times New Roman" w:cs="Times New Roman"/>
                <w:szCs w:val="24"/>
              </w:rPr>
            </w:pPr>
            <w:r w:rsidRPr="004F38AC">
              <w:rPr>
                <w:rFonts w:eastAsia="Times New Roman" w:cs="Times New Roman"/>
                <w:szCs w:val="24"/>
              </w:rPr>
              <w:t>07/11/2020</w:t>
            </w:r>
          </w:p>
        </w:tc>
        <w:tc>
          <w:tcPr>
            <w:tcW w:w="2520" w:type="dxa"/>
          </w:tcPr>
          <w:p w14:paraId="5BBAAE0D" w14:textId="51066731" w:rsidR="00892E0B" w:rsidRPr="004F38AC" w:rsidRDefault="00892E0B" w:rsidP="00892E0B">
            <w:pPr>
              <w:rPr>
                <w:rFonts w:eastAsia="Times New Roman" w:cs="Times New Roman"/>
                <w:szCs w:val="24"/>
              </w:rPr>
            </w:pPr>
            <w:r w:rsidRPr="004F38AC">
              <w:rPr>
                <w:rFonts w:eastAsia="Times New Roman" w:cs="Times New Roman"/>
                <w:szCs w:val="24"/>
              </w:rPr>
              <w:t>- Updated Use Case Diagram per Sri’s edits</w:t>
            </w:r>
          </w:p>
        </w:tc>
      </w:tr>
      <w:tr w:rsidR="00892E0B" w14:paraId="623CB882" w14:textId="77777777" w:rsidTr="00081D74">
        <w:tc>
          <w:tcPr>
            <w:tcW w:w="1080" w:type="dxa"/>
          </w:tcPr>
          <w:p w14:paraId="037486B5" w14:textId="65AF7423" w:rsidR="00892E0B" w:rsidRPr="004F38AC" w:rsidRDefault="00892E0B" w:rsidP="00892E0B">
            <w:pPr>
              <w:rPr>
                <w:rFonts w:eastAsia="Times New Roman" w:cs="Times New Roman"/>
                <w:szCs w:val="24"/>
              </w:rPr>
            </w:pPr>
            <w:r w:rsidRPr="004F38AC">
              <w:rPr>
                <w:rFonts w:eastAsia="Times New Roman" w:cs="Times New Roman"/>
                <w:szCs w:val="24"/>
              </w:rPr>
              <w:t xml:space="preserve">8.0 </w:t>
            </w:r>
          </w:p>
        </w:tc>
        <w:tc>
          <w:tcPr>
            <w:tcW w:w="2160" w:type="dxa"/>
          </w:tcPr>
          <w:p w14:paraId="0F78D0CB" w14:textId="154F89CE" w:rsidR="00892E0B" w:rsidRPr="004F38AC" w:rsidRDefault="00892E0B" w:rsidP="00892E0B">
            <w:pPr>
              <w:rPr>
                <w:rFonts w:eastAsia="Times New Roman" w:cs="Times New Roman"/>
                <w:szCs w:val="24"/>
              </w:rPr>
            </w:pPr>
            <w:r w:rsidRPr="004F38AC">
              <w:rPr>
                <w:rFonts w:eastAsia="Times New Roman" w:cs="Times New Roman"/>
                <w:szCs w:val="24"/>
              </w:rPr>
              <w:t>Minhajul Abadeen</w:t>
            </w:r>
          </w:p>
        </w:tc>
        <w:tc>
          <w:tcPr>
            <w:tcW w:w="1440" w:type="dxa"/>
          </w:tcPr>
          <w:p w14:paraId="15FD88FA" w14:textId="2A246868" w:rsidR="00892E0B" w:rsidRPr="004F38AC" w:rsidRDefault="00892E0B" w:rsidP="00892E0B">
            <w:pPr>
              <w:rPr>
                <w:rFonts w:eastAsia="Times New Roman" w:cs="Times New Roman"/>
                <w:szCs w:val="24"/>
              </w:rPr>
            </w:pPr>
            <w:r w:rsidRPr="004F38AC">
              <w:rPr>
                <w:rFonts w:eastAsia="Times New Roman" w:cs="Times New Roman"/>
                <w:szCs w:val="24"/>
              </w:rPr>
              <w:t>07/11/2020</w:t>
            </w:r>
          </w:p>
        </w:tc>
        <w:tc>
          <w:tcPr>
            <w:tcW w:w="2160" w:type="dxa"/>
          </w:tcPr>
          <w:p w14:paraId="2AC24812" w14:textId="77777777" w:rsidR="00892E0B" w:rsidRPr="004F38AC" w:rsidRDefault="00892E0B" w:rsidP="00892E0B">
            <w:pPr>
              <w:rPr>
                <w:rFonts w:eastAsia="Times New Roman" w:cs="Times New Roman"/>
                <w:szCs w:val="24"/>
              </w:rPr>
            </w:pPr>
            <w:r w:rsidRPr="004F38AC">
              <w:rPr>
                <w:rFonts w:eastAsia="Times New Roman" w:cs="Times New Roman"/>
                <w:szCs w:val="24"/>
              </w:rPr>
              <w:t>Frino Jais</w:t>
            </w:r>
          </w:p>
          <w:p w14:paraId="7A5396A1" w14:textId="77777777" w:rsidR="00892E0B" w:rsidRPr="004F38AC" w:rsidRDefault="00892E0B" w:rsidP="00892E0B">
            <w:pPr>
              <w:rPr>
                <w:rFonts w:eastAsia="Times New Roman" w:cs="Times New Roman"/>
                <w:szCs w:val="24"/>
              </w:rPr>
            </w:pPr>
            <w:r w:rsidRPr="004F38AC">
              <w:rPr>
                <w:rFonts w:eastAsia="Times New Roman" w:cs="Times New Roman"/>
                <w:szCs w:val="24"/>
              </w:rPr>
              <w:t>Sri Padmini Jayanti</w:t>
            </w:r>
          </w:p>
          <w:p w14:paraId="73C69240" w14:textId="77777777" w:rsidR="00892E0B" w:rsidRPr="004F38AC" w:rsidRDefault="00892E0B" w:rsidP="00892E0B">
            <w:pPr>
              <w:rPr>
                <w:rFonts w:eastAsia="Times New Roman" w:cs="Times New Roman"/>
                <w:szCs w:val="24"/>
              </w:rPr>
            </w:pPr>
            <w:r w:rsidRPr="004F38AC">
              <w:rPr>
                <w:rFonts w:eastAsia="Times New Roman" w:cs="Times New Roman"/>
                <w:szCs w:val="24"/>
              </w:rPr>
              <w:t>Minhajul Abadeen</w:t>
            </w:r>
          </w:p>
          <w:p w14:paraId="60411FF7" w14:textId="23E59385" w:rsidR="00892E0B" w:rsidRPr="004F38AC" w:rsidRDefault="00892E0B" w:rsidP="00892E0B">
            <w:pPr>
              <w:rPr>
                <w:rFonts w:eastAsia="Times New Roman" w:cs="Times New Roman"/>
                <w:szCs w:val="24"/>
              </w:rPr>
            </w:pPr>
            <w:r w:rsidRPr="004F38AC">
              <w:rPr>
                <w:rFonts w:eastAsia="Times New Roman" w:cs="Times New Roman"/>
                <w:szCs w:val="24"/>
              </w:rPr>
              <w:t>William Aman</w:t>
            </w:r>
          </w:p>
        </w:tc>
        <w:tc>
          <w:tcPr>
            <w:tcW w:w="1440" w:type="dxa"/>
          </w:tcPr>
          <w:p w14:paraId="3BE40AB2" w14:textId="566F7E98" w:rsidR="00892E0B" w:rsidRPr="004F38AC" w:rsidRDefault="00892E0B" w:rsidP="00892E0B">
            <w:pPr>
              <w:rPr>
                <w:rFonts w:eastAsia="Times New Roman" w:cs="Times New Roman"/>
                <w:szCs w:val="24"/>
              </w:rPr>
            </w:pPr>
            <w:r w:rsidRPr="004F38AC">
              <w:rPr>
                <w:rFonts w:eastAsia="Times New Roman" w:cs="Times New Roman"/>
                <w:szCs w:val="24"/>
              </w:rPr>
              <w:t>07/11/2020</w:t>
            </w:r>
          </w:p>
        </w:tc>
        <w:tc>
          <w:tcPr>
            <w:tcW w:w="2520" w:type="dxa"/>
          </w:tcPr>
          <w:p w14:paraId="73F792BC" w14:textId="56A741EF" w:rsidR="00892E0B" w:rsidRPr="004F38AC" w:rsidRDefault="00892E0B" w:rsidP="00892E0B">
            <w:pPr>
              <w:rPr>
                <w:rFonts w:eastAsia="Times New Roman" w:cs="Times New Roman"/>
                <w:szCs w:val="24"/>
              </w:rPr>
            </w:pPr>
            <w:r w:rsidRPr="004F38AC">
              <w:rPr>
                <w:rFonts w:eastAsia="Times New Roman" w:cs="Times New Roman"/>
                <w:szCs w:val="24"/>
              </w:rPr>
              <w:t xml:space="preserve">- Updated Design Constraints and Assumptions </w:t>
            </w:r>
          </w:p>
        </w:tc>
      </w:tr>
      <w:tr w:rsidR="00081D74" w14:paraId="532F4664" w14:textId="77777777" w:rsidTr="00081D74">
        <w:tc>
          <w:tcPr>
            <w:tcW w:w="1080" w:type="dxa"/>
          </w:tcPr>
          <w:p w14:paraId="7FD787EE" w14:textId="6CDD802F" w:rsidR="00081D74" w:rsidRPr="004F38AC" w:rsidRDefault="003F1AAE" w:rsidP="00892E0B">
            <w:pPr>
              <w:rPr>
                <w:rFonts w:eastAsia="Times New Roman" w:cs="Times New Roman"/>
                <w:szCs w:val="24"/>
              </w:rPr>
            </w:pPr>
            <w:r>
              <w:rPr>
                <w:rFonts w:eastAsia="Times New Roman" w:cs="Times New Roman"/>
                <w:szCs w:val="24"/>
              </w:rPr>
              <w:t>9.0</w:t>
            </w:r>
          </w:p>
        </w:tc>
        <w:tc>
          <w:tcPr>
            <w:tcW w:w="2160" w:type="dxa"/>
          </w:tcPr>
          <w:p w14:paraId="17F724B2" w14:textId="77777777" w:rsidR="003F1AAE" w:rsidRPr="004F38AC" w:rsidRDefault="003F1AAE" w:rsidP="003F1AAE">
            <w:pPr>
              <w:rPr>
                <w:rFonts w:eastAsia="Times New Roman" w:cs="Times New Roman"/>
                <w:szCs w:val="24"/>
              </w:rPr>
            </w:pPr>
            <w:r w:rsidRPr="004F38AC">
              <w:rPr>
                <w:rFonts w:eastAsia="Times New Roman" w:cs="Times New Roman"/>
                <w:szCs w:val="24"/>
              </w:rPr>
              <w:t>Frino Jais</w:t>
            </w:r>
          </w:p>
          <w:p w14:paraId="7F476D8B" w14:textId="77777777" w:rsidR="003F1AAE" w:rsidRPr="004F38AC" w:rsidRDefault="003F1AAE" w:rsidP="003F1AAE">
            <w:pPr>
              <w:rPr>
                <w:rFonts w:eastAsia="Times New Roman" w:cs="Times New Roman"/>
                <w:szCs w:val="24"/>
              </w:rPr>
            </w:pPr>
            <w:r w:rsidRPr="004F38AC">
              <w:rPr>
                <w:rFonts w:eastAsia="Times New Roman" w:cs="Times New Roman"/>
                <w:szCs w:val="24"/>
              </w:rPr>
              <w:t>Sri Padmini Jayanti</w:t>
            </w:r>
          </w:p>
          <w:p w14:paraId="72426621" w14:textId="77777777" w:rsidR="003F1AAE" w:rsidRPr="004F38AC" w:rsidRDefault="003F1AAE" w:rsidP="003F1AAE">
            <w:pPr>
              <w:rPr>
                <w:rFonts w:eastAsia="Times New Roman" w:cs="Times New Roman"/>
                <w:szCs w:val="24"/>
              </w:rPr>
            </w:pPr>
            <w:r w:rsidRPr="004F38AC">
              <w:rPr>
                <w:rFonts w:eastAsia="Times New Roman" w:cs="Times New Roman"/>
                <w:szCs w:val="24"/>
              </w:rPr>
              <w:t>Minhajul Abadeen</w:t>
            </w:r>
          </w:p>
          <w:p w14:paraId="0A86BC7C" w14:textId="7854EAE8" w:rsidR="00081D74" w:rsidRPr="004F38AC" w:rsidRDefault="003F1AAE" w:rsidP="003F1AAE">
            <w:pPr>
              <w:rPr>
                <w:rFonts w:eastAsia="Times New Roman" w:cs="Times New Roman"/>
                <w:szCs w:val="24"/>
              </w:rPr>
            </w:pPr>
            <w:r w:rsidRPr="004F38AC">
              <w:rPr>
                <w:rFonts w:eastAsia="Times New Roman" w:cs="Times New Roman"/>
                <w:szCs w:val="24"/>
              </w:rPr>
              <w:t>William Aman</w:t>
            </w:r>
          </w:p>
        </w:tc>
        <w:tc>
          <w:tcPr>
            <w:tcW w:w="1440" w:type="dxa"/>
          </w:tcPr>
          <w:p w14:paraId="6DF9A0CF" w14:textId="6E3C0D94" w:rsidR="00081D74" w:rsidRPr="004F38AC" w:rsidRDefault="003F1AAE" w:rsidP="00892E0B">
            <w:pPr>
              <w:rPr>
                <w:rFonts w:eastAsia="Times New Roman" w:cs="Times New Roman"/>
                <w:szCs w:val="24"/>
              </w:rPr>
            </w:pPr>
            <w:r>
              <w:rPr>
                <w:rFonts w:eastAsia="Times New Roman" w:cs="Times New Roman"/>
                <w:szCs w:val="24"/>
              </w:rPr>
              <w:t>07/29/2020</w:t>
            </w:r>
          </w:p>
        </w:tc>
        <w:tc>
          <w:tcPr>
            <w:tcW w:w="2160" w:type="dxa"/>
          </w:tcPr>
          <w:p w14:paraId="6A3054B1" w14:textId="77777777" w:rsidR="003F1AAE" w:rsidRPr="004F38AC" w:rsidRDefault="003F1AAE" w:rsidP="003F1AAE">
            <w:pPr>
              <w:rPr>
                <w:rFonts w:eastAsia="Times New Roman" w:cs="Times New Roman"/>
                <w:szCs w:val="24"/>
              </w:rPr>
            </w:pPr>
            <w:r w:rsidRPr="004F38AC">
              <w:rPr>
                <w:rFonts w:eastAsia="Times New Roman" w:cs="Times New Roman"/>
                <w:szCs w:val="24"/>
              </w:rPr>
              <w:t>Frino Jais</w:t>
            </w:r>
          </w:p>
          <w:p w14:paraId="5B2DFCA4" w14:textId="77777777" w:rsidR="003F1AAE" w:rsidRPr="004F38AC" w:rsidRDefault="003F1AAE" w:rsidP="003F1AAE">
            <w:pPr>
              <w:rPr>
                <w:rFonts w:eastAsia="Times New Roman" w:cs="Times New Roman"/>
                <w:szCs w:val="24"/>
              </w:rPr>
            </w:pPr>
            <w:r w:rsidRPr="004F38AC">
              <w:rPr>
                <w:rFonts w:eastAsia="Times New Roman" w:cs="Times New Roman"/>
                <w:szCs w:val="24"/>
              </w:rPr>
              <w:t>Sri Padmini Jayanti</w:t>
            </w:r>
          </w:p>
          <w:p w14:paraId="0E420077" w14:textId="77777777" w:rsidR="003F1AAE" w:rsidRPr="004F38AC" w:rsidRDefault="003F1AAE" w:rsidP="003F1AAE">
            <w:pPr>
              <w:rPr>
                <w:rFonts w:eastAsia="Times New Roman" w:cs="Times New Roman"/>
                <w:szCs w:val="24"/>
              </w:rPr>
            </w:pPr>
            <w:r w:rsidRPr="004F38AC">
              <w:rPr>
                <w:rFonts w:eastAsia="Times New Roman" w:cs="Times New Roman"/>
                <w:szCs w:val="24"/>
              </w:rPr>
              <w:t>Minhajul Abadeen</w:t>
            </w:r>
          </w:p>
          <w:p w14:paraId="1C9B1525" w14:textId="15188364" w:rsidR="00081D74" w:rsidRPr="004F38AC" w:rsidRDefault="003F1AAE" w:rsidP="003F1AAE">
            <w:pPr>
              <w:rPr>
                <w:rFonts w:eastAsia="Times New Roman" w:cs="Times New Roman"/>
                <w:szCs w:val="24"/>
              </w:rPr>
            </w:pPr>
            <w:r w:rsidRPr="004F38AC">
              <w:rPr>
                <w:rFonts w:eastAsia="Times New Roman" w:cs="Times New Roman"/>
                <w:szCs w:val="24"/>
              </w:rPr>
              <w:t>William Aman</w:t>
            </w:r>
          </w:p>
        </w:tc>
        <w:tc>
          <w:tcPr>
            <w:tcW w:w="1440" w:type="dxa"/>
          </w:tcPr>
          <w:p w14:paraId="0486EE4F" w14:textId="1A8DBF59" w:rsidR="00081D74" w:rsidRPr="004F38AC" w:rsidRDefault="003F1AAE" w:rsidP="00892E0B">
            <w:pPr>
              <w:rPr>
                <w:rFonts w:eastAsia="Times New Roman" w:cs="Times New Roman"/>
                <w:szCs w:val="24"/>
              </w:rPr>
            </w:pPr>
            <w:r>
              <w:rPr>
                <w:rFonts w:eastAsia="Times New Roman" w:cs="Times New Roman"/>
                <w:szCs w:val="24"/>
              </w:rPr>
              <w:t>07/29/2020</w:t>
            </w:r>
          </w:p>
        </w:tc>
        <w:tc>
          <w:tcPr>
            <w:tcW w:w="2520" w:type="dxa"/>
          </w:tcPr>
          <w:p w14:paraId="4770F336" w14:textId="11E288AD" w:rsidR="00081D74" w:rsidRPr="001F6D99" w:rsidRDefault="001F6D99" w:rsidP="001F6D99">
            <w:pPr>
              <w:rPr>
                <w:rFonts w:eastAsia="Times New Roman" w:cs="Times New Roman"/>
                <w:szCs w:val="24"/>
              </w:rPr>
            </w:pPr>
            <w:r w:rsidRPr="001F6D99">
              <w:rPr>
                <w:rFonts w:eastAsia="Times New Roman" w:cs="Times New Roman"/>
                <w:szCs w:val="24"/>
              </w:rPr>
              <w:t>-</w:t>
            </w:r>
            <w:r>
              <w:rPr>
                <w:rFonts w:eastAsia="Times New Roman" w:cs="Times New Roman"/>
                <w:szCs w:val="24"/>
              </w:rPr>
              <w:t xml:space="preserve"> </w:t>
            </w:r>
            <w:r w:rsidR="00B46B79">
              <w:rPr>
                <w:rFonts w:eastAsia="Times New Roman" w:cs="Times New Roman"/>
                <w:szCs w:val="24"/>
              </w:rPr>
              <w:t>Fixed Design C</w:t>
            </w:r>
            <w:r w:rsidR="008C10D8">
              <w:rPr>
                <w:rFonts w:eastAsia="Times New Roman" w:cs="Times New Roman"/>
                <w:szCs w:val="24"/>
              </w:rPr>
              <w:t>onstraints</w:t>
            </w:r>
            <w:r w:rsidR="00A263C3">
              <w:rPr>
                <w:rFonts w:eastAsia="Times New Roman" w:cs="Times New Roman"/>
                <w:szCs w:val="24"/>
              </w:rPr>
              <w:t xml:space="preserve"> &amp; formatting</w:t>
            </w:r>
          </w:p>
        </w:tc>
      </w:tr>
    </w:tbl>
    <w:p w14:paraId="46064EA3" w14:textId="538CFFB8" w:rsidR="004C5F4C" w:rsidRDefault="004C5F4C" w:rsidP="006C686E">
      <w:pPr>
        <w:tabs>
          <w:tab w:val="left" w:pos="6474"/>
        </w:tabs>
      </w:pPr>
    </w:p>
    <w:sdt>
      <w:sdtPr>
        <w:rPr>
          <w:rFonts w:ascii="Times New Roman" w:eastAsiaTheme="minorHAnsi" w:hAnsi="Times New Roman" w:cs="Times New Roman"/>
          <w:color w:val="auto"/>
          <w:sz w:val="22"/>
          <w:szCs w:val="22"/>
        </w:rPr>
        <w:id w:val="-979463441"/>
        <w:docPartObj>
          <w:docPartGallery w:val="Table of Contents"/>
          <w:docPartUnique/>
        </w:docPartObj>
      </w:sdtPr>
      <w:sdtEndPr>
        <w:rPr>
          <w:rFonts w:cstheme="minorBidi"/>
          <w:b/>
          <w:bCs/>
          <w:noProof/>
          <w:sz w:val="24"/>
        </w:rPr>
      </w:sdtEndPr>
      <w:sdtContent>
        <w:p w14:paraId="21E3D2D5" w14:textId="429CCEAA" w:rsidR="00332FE6" w:rsidRPr="00331F89" w:rsidRDefault="001A6F8B" w:rsidP="005E5EE1">
          <w:pPr>
            <w:pStyle w:val="TOCHeading"/>
            <w:jc w:val="center"/>
            <w:rPr>
              <w:rFonts w:ascii="Times New Roman" w:eastAsiaTheme="minorHAnsi" w:hAnsi="Times New Roman" w:cs="Times New Roman"/>
              <w:color w:val="auto"/>
              <w:sz w:val="22"/>
              <w:szCs w:val="22"/>
            </w:rPr>
          </w:pPr>
          <w:r w:rsidRPr="00331F89">
            <w:rPr>
              <w:rFonts w:ascii="Times New Roman" w:hAnsi="Times New Roman" w:cs="Times New Roman"/>
              <w:b/>
              <w:bCs/>
              <w:color w:val="auto"/>
              <w:sz w:val="36"/>
              <w:szCs w:val="36"/>
            </w:rPr>
            <w:t>TABLE OF CONTENTS</w:t>
          </w:r>
        </w:p>
        <w:p w14:paraId="3C07E83B" w14:textId="646734C4" w:rsidR="00331F89" w:rsidRDefault="000A4921" w:rsidP="00331F89">
          <w:pPr>
            <w:pStyle w:val="TOC1"/>
            <w:spacing w:after="0" w:line="480" w:lineRule="auto"/>
            <w:rPr>
              <w:rFonts w:asciiTheme="minorHAnsi" w:eastAsiaTheme="minorEastAsia" w:hAnsiTheme="minorHAnsi"/>
              <w:b w:val="0"/>
              <w:bCs w:val="0"/>
              <w:sz w:val="22"/>
              <w:szCs w:val="22"/>
            </w:rPr>
          </w:pPr>
          <w:r w:rsidRPr="00EE7449">
            <w:rPr>
              <w:rFonts w:ascii="Arial" w:hAnsi="Arial" w:cs="Arial"/>
            </w:rPr>
            <w:fldChar w:fldCharType="begin"/>
          </w:r>
          <w:r w:rsidRPr="00EE7449">
            <w:rPr>
              <w:rFonts w:ascii="Arial" w:hAnsi="Arial" w:cs="Arial"/>
            </w:rPr>
            <w:instrText xml:space="preserve"> TOC \o "1-3" \h \z \u </w:instrText>
          </w:r>
          <w:r w:rsidRPr="00EE7449">
            <w:rPr>
              <w:rFonts w:ascii="Arial" w:hAnsi="Arial" w:cs="Arial"/>
            </w:rPr>
            <w:fldChar w:fldCharType="separate"/>
          </w:r>
          <w:hyperlink w:anchor="_Toc46940031" w:history="1">
            <w:r w:rsidR="00331F89" w:rsidRPr="009D2A7C">
              <w:rPr>
                <w:rStyle w:val="Hyperlink"/>
              </w:rPr>
              <w:t>1</w:t>
            </w:r>
            <w:r w:rsidR="00331F89">
              <w:rPr>
                <w:rFonts w:asciiTheme="minorHAnsi" w:eastAsiaTheme="minorEastAsia" w:hAnsiTheme="minorHAnsi"/>
                <w:b w:val="0"/>
                <w:bCs w:val="0"/>
                <w:sz w:val="22"/>
                <w:szCs w:val="22"/>
              </w:rPr>
              <w:tab/>
            </w:r>
            <w:r w:rsidR="00331F89" w:rsidRPr="009D2A7C">
              <w:rPr>
                <w:rStyle w:val="Hyperlink"/>
              </w:rPr>
              <w:t>Introduction</w:t>
            </w:r>
            <w:r w:rsidR="00331F89">
              <w:rPr>
                <w:webHidden/>
              </w:rPr>
              <w:tab/>
            </w:r>
            <w:r w:rsidR="00331F89">
              <w:rPr>
                <w:webHidden/>
              </w:rPr>
              <w:fldChar w:fldCharType="begin"/>
            </w:r>
            <w:r w:rsidR="00331F89">
              <w:rPr>
                <w:webHidden/>
              </w:rPr>
              <w:instrText xml:space="preserve"> PAGEREF _Toc46940031 \h </w:instrText>
            </w:r>
            <w:r w:rsidR="00331F89">
              <w:rPr>
                <w:webHidden/>
              </w:rPr>
            </w:r>
            <w:r w:rsidR="00331F89">
              <w:rPr>
                <w:webHidden/>
              </w:rPr>
              <w:fldChar w:fldCharType="separate"/>
            </w:r>
            <w:r w:rsidR="00331F89">
              <w:rPr>
                <w:webHidden/>
              </w:rPr>
              <w:t>4</w:t>
            </w:r>
            <w:r w:rsidR="00331F89">
              <w:rPr>
                <w:webHidden/>
              </w:rPr>
              <w:fldChar w:fldCharType="end"/>
            </w:r>
          </w:hyperlink>
        </w:p>
        <w:p w14:paraId="166500D8" w14:textId="1F8EBB36" w:rsidR="00331F89" w:rsidRDefault="00331F89" w:rsidP="00331F89">
          <w:pPr>
            <w:pStyle w:val="TOC2"/>
            <w:spacing w:after="0" w:line="480" w:lineRule="auto"/>
            <w:rPr>
              <w:rFonts w:asciiTheme="minorHAnsi" w:eastAsiaTheme="minorEastAsia" w:hAnsiTheme="minorHAnsi"/>
              <w:sz w:val="22"/>
              <w:szCs w:val="22"/>
            </w:rPr>
          </w:pPr>
          <w:hyperlink w:anchor="_Toc46940032" w:history="1">
            <w:r w:rsidRPr="009D2A7C">
              <w:rPr>
                <w:rStyle w:val="Hyperlink"/>
              </w:rPr>
              <w:t>1.1</w:t>
            </w:r>
            <w:r>
              <w:rPr>
                <w:rFonts w:asciiTheme="minorHAnsi" w:eastAsiaTheme="minorEastAsia" w:hAnsiTheme="minorHAnsi"/>
                <w:sz w:val="22"/>
                <w:szCs w:val="22"/>
              </w:rPr>
              <w:tab/>
            </w:r>
            <w:r w:rsidRPr="009D2A7C">
              <w:rPr>
                <w:rStyle w:val="Hyperlink"/>
              </w:rPr>
              <w:t>Purpose Of The Product Design Specification Document</w:t>
            </w:r>
            <w:r>
              <w:rPr>
                <w:webHidden/>
              </w:rPr>
              <w:tab/>
            </w:r>
            <w:r>
              <w:rPr>
                <w:webHidden/>
              </w:rPr>
              <w:fldChar w:fldCharType="begin"/>
            </w:r>
            <w:r>
              <w:rPr>
                <w:webHidden/>
              </w:rPr>
              <w:instrText xml:space="preserve"> PAGEREF _Toc46940032 \h </w:instrText>
            </w:r>
            <w:r>
              <w:rPr>
                <w:webHidden/>
              </w:rPr>
            </w:r>
            <w:r>
              <w:rPr>
                <w:webHidden/>
              </w:rPr>
              <w:fldChar w:fldCharType="separate"/>
            </w:r>
            <w:r>
              <w:rPr>
                <w:webHidden/>
              </w:rPr>
              <w:t>4</w:t>
            </w:r>
            <w:r>
              <w:rPr>
                <w:webHidden/>
              </w:rPr>
              <w:fldChar w:fldCharType="end"/>
            </w:r>
          </w:hyperlink>
        </w:p>
        <w:p w14:paraId="3BDE170A" w14:textId="15041E1E"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33" w:history="1">
            <w:r w:rsidRPr="009D2A7C">
              <w:rPr>
                <w:rStyle w:val="Hyperlink"/>
              </w:rPr>
              <w:t xml:space="preserve">2 </w:t>
            </w:r>
            <w:r>
              <w:rPr>
                <w:rFonts w:asciiTheme="minorHAnsi" w:eastAsiaTheme="minorEastAsia" w:hAnsiTheme="minorHAnsi"/>
                <w:b w:val="0"/>
                <w:bCs w:val="0"/>
                <w:sz w:val="22"/>
                <w:szCs w:val="22"/>
              </w:rPr>
              <w:tab/>
            </w:r>
            <w:r w:rsidRPr="009D2A7C">
              <w:rPr>
                <w:rStyle w:val="Hyperlink"/>
              </w:rPr>
              <w:t>General Overview And Design Guidelines</w:t>
            </w:r>
            <w:r>
              <w:rPr>
                <w:webHidden/>
              </w:rPr>
              <w:tab/>
            </w:r>
            <w:r>
              <w:rPr>
                <w:webHidden/>
              </w:rPr>
              <w:fldChar w:fldCharType="begin"/>
            </w:r>
            <w:r>
              <w:rPr>
                <w:webHidden/>
              </w:rPr>
              <w:instrText xml:space="preserve"> PAGEREF _Toc46940033 \h </w:instrText>
            </w:r>
            <w:r>
              <w:rPr>
                <w:webHidden/>
              </w:rPr>
            </w:r>
            <w:r>
              <w:rPr>
                <w:webHidden/>
              </w:rPr>
              <w:fldChar w:fldCharType="separate"/>
            </w:r>
            <w:r>
              <w:rPr>
                <w:webHidden/>
              </w:rPr>
              <w:t>4</w:t>
            </w:r>
            <w:r>
              <w:rPr>
                <w:webHidden/>
              </w:rPr>
              <w:fldChar w:fldCharType="end"/>
            </w:r>
          </w:hyperlink>
        </w:p>
        <w:p w14:paraId="5226B9CA" w14:textId="6F478B9D" w:rsidR="00331F89" w:rsidRDefault="00331F89" w:rsidP="00331F89">
          <w:pPr>
            <w:pStyle w:val="TOC2"/>
            <w:spacing w:after="0" w:line="480" w:lineRule="auto"/>
            <w:rPr>
              <w:rFonts w:asciiTheme="minorHAnsi" w:eastAsiaTheme="minorEastAsia" w:hAnsiTheme="minorHAnsi"/>
              <w:sz w:val="22"/>
              <w:szCs w:val="22"/>
            </w:rPr>
          </w:pPr>
          <w:hyperlink w:anchor="_Toc46940034" w:history="1">
            <w:r w:rsidRPr="009D2A7C">
              <w:rPr>
                <w:rStyle w:val="Hyperlink"/>
              </w:rPr>
              <w:t>2.1   Assumptions / Constraints / Standards</w:t>
            </w:r>
            <w:r>
              <w:rPr>
                <w:webHidden/>
              </w:rPr>
              <w:tab/>
            </w:r>
            <w:r>
              <w:rPr>
                <w:webHidden/>
              </w:rPr>
              <w:fldChar w:fldCharType="begin"/>
            </w:r>
            <w:r>
              <w:rPr>
                <w:webHidden/>
              </w:rPr>
              <w:instrText xml:space="preserve"> PAGEREF _Toc46940034 \h </w:instrText>
            </w:r>
            <w:r>
              <w:rPr>
                <w:webHidden/>
              </w:rPr>
            </w:r>
            <w:r>
              <w:rPr>
                <w:webHidden/>
              </w:rPr>
              <w:fldChar w:fldCharType="separate"/>
            </w:r>
            <w:r>
              <w:rPr>
                <w:webHidden/>
              </w:rPr>
              <w:t>4</w:t>
            </w:r>
            <w:r>
              <w:rPr>
                <w:webHidden/>
              </w:rPr>
              <w:fldChar w:fldCharType="end"/>
            </w:r>
          </w:hyperlink>
        </w:p>
        <w:p w14:paraId="32B26E73" w14:textId="2F1D6B65" w:rsidR="00331F89" w:rsidRDefault="00331F89" w:rsidP="00331F89">
          <w:pPr>
            <w:pStyle w:val="TOC2"/>
            <w:spacing w:after="0" w:line="480" w:lineRule="auto"/>
            <w:rPr>
              <w:rFonts w:asciiTheme="minorHAnsi" w:eastAsiaTheme="minorEastAsia" w:hAnsiTheme="minorHAnsi"/>
              <w:sz w:val="22"/>
              <w:szCs w:val="22"/>
            </w:rPr>
          </w:pPr>
          <w:hyperlink w:anchor="_Toc46940035" w:history="1">
            <w:r w:rsidRPr="009D2A7C">
              <w:rPr>
                <w:rStyle w:val="Hyperlink"/>
              </w:rPr>
              <w:t>2.2   Technical Constraints</w:t>
            </w:r>
            <w:r>
              <w:rPr>
                <w:webHidden/>
              </w:rPr>
              <w:tab/>
            </w:r>
            <w:r>
              <w:rPr>
                <w:webHidden/>
              </w:rPr>
              <w:fldChar w:fldCharType="begin"/>
            </w:r>
            <w:r>
              <w:rPr>
                <w:webHidden/>
              </w:rPr>
              <w:instrText xml:space="preserve"> PAGEREF _Toc46940035 \h </w:instrText>
            </w:r>
            <w:r>
              <w:rPr>
                <w:webHidden/>
              </w:rPr>
            </w:r>
            <w:r>
              <w:rPr>
                <w:webHidden/>
              </w:rPr>
              <w:fldChar w:fldCharType="separate"/>
            </w:r>
            <w:r>
              <w:rPr>
                <w:webHidden/>
              </w:rPr>
              <w:t>4</w:t>
            </w:r>
            <w:r>
              <w:rPr>
                <w:webHidden/>
              </w:rPr>
              <w:fldChar w:fldCharType="end"/>
            </w:r>
          </w:hyperlink>
        </w:p>
        <w:p w14:paraId="0243F31E" w14:textId="1B55330A" w:rsidR="00331F89" w:rsidRDefault="00331F89" w:rsidP="00331F89">
          <w:pPr>
            <w:pStyle w:val="TOC2"/>
            <w:spacing w:after="0" w:line="480" w:lineRule="auto"/>
            <w:rPr>
              <w:rFonts w:asciiTheme="minorHAnsi" w:eastAsiaTheme="minorEastAsia" w:hAnsiTheme="minorHAnsi"/>
              <w:sz w:val="22"/>
              <w:szCs w:val="22"/>
            </w:rPr>
          </w:pPr>
          <w:hyperlink w:anchor="_Toc46940036" w:history="1">
            <w:r w:rsidRPr="009D2A7C">
              <w:rPr>
                <w:rStyle w:val="Hyperlink"/>
              </w:rPr>
              <w:t>2.3   Business Constraints</w:t>
            </w:r>
            <w:r>
              <w:rPr>
                <w:webHidden/>
              </w:rPr>
              <w:tab/>
            </w:r>
            <w:r>
              <w:rPr>
                <w:webHidden/>
              </w:rPr>
              <w:fldChar w:fldCharType="begin"/>
            </w:r>
            <w:r>
              <w:rPr>
                <w:webHidden/>
              </w:rPr>
              <w:instrText xml:space="preserve"> PAGEREF _Toc46940036 \h </w:instrText>
            </w:r>
            <w:r>
              <w:rPr>
                <w:webHidden/>
              </w:rPr>
            </w:r>
            <w:r>
              <w:rPr>
                <w:webHidden/>
              </w:rPr>
              <w:fldChar w:fldCharType="separate"/>
            </w:r>
            <w:r>
              <w:rPr>
                <w:webHidden/>
              </w:rPr>
              <w:t>5</w:t>
            </w:r>
            <w:r>
              <w:rPr>
                <w:webHidden/>
              </w:rPr>
              <w:fldChar w:fldCharType="end"/>
            </w:r>
          </w:hyperlink>
        </w:p>
        <w:p w14:paraId="03D2885D" w14:textId="152446C4" w:rsidR="00331F89" w:rsidRDefault="00331F89" w:rsidP="00331F89">
          <w:pPr>
            <w:pStyle w:val="TOC2"/>
            <w:spacing w:after="0" w:line="480" w:lineRule="auto"/>
            <w:rPr>
              <w:rFonts w:asciiTheme="minorHAnsi" w:eastAsiaTheme="minorEastAsia" w:hAnsiTheme="minorHAnsi"/>
              <w:sz w:val="22"/>
              <w:szCs w:val="22"/>
            </w:rPr>
          </w:pPr>
          <w:hyperlink w:anchor="_Toc46940037" w:history="1">
            <w:r w:rsidRPr="009D2A7C">
              <w:rPr>
                <w:rStyle w:val="Hyperlink"/>
              </w:rPr>
              <w:t>2.4</w:t>
            </w:r>
            <w:r>
              <w:rPr>
                <w:rFonts w:asciiTheme="minorHAnsi" w:eastAsiaTheme="minorEastAsia" w:hAnsiTheme="minorHAnsi"/>
                <w:sz w:val="22"/>
                <w:szCs w:val="22"/>
              </w:rPr>
              <w:tab/>
            </w:r>
            <w:r w:rsidRPr="009D2A7C">
              <w:rPr>
                <w:rStyle w:val="Hyperlink"/>
              </w:rPr>
              <w:t>Design Constraints</w:t>
            </w:r>
            <w:r>
              <w:rPr>
                <w:webHidden/>
              </w:rPr>
              <w:tab/>
            </w:r>
            <w:r>
              <w:rPr>
                <w:webHidden/>
              </w:rPr>
              <w:fldChar w:fldCharType="begin"/>
            </w:r>
            <w:r>
              <w:rPr>
                <w:webHidden/>
              </w:rPr>
              <w:instrText xml:space="preserve"> PAGEREF _Toc46940037 \h </w:instrText>
            </w:r>
            <w:r>
              <w:rPr>
                <w:webHidden/>
              </w:rPr>
            </w:r>
            <w:r>
              <w:rPr>
                <w:webHidden/>
              </w:rPr>
              <w:fldChar w:fldCharType="separate"/>
            </w:r>
            <w:r>
              <w:rPr>
                <w:webHidden/>
              </w:rPr>
              <w:t>5</w:t>
            </w:r>
            <w:r>
              <w:rPr>
                <w:webHidden/>
              </w:rPr>
              <w:fldChar w:fldCharType="end"/>
            </w:r>
          </w:hyperlink>
        </w:p>
        <w:p w14:paraId="3EC60FAF" w14:textId="15F4D9E2"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38" w:history="1">
            <w:r w:rsidRPr="009D2A7C">
              <w:rPr>
                <w:rStyle w:val="Hyperlink"/>
              </w:rPr>
              <w:t>3</w:t>
            </w:r>
            <w:r>
              <w:rPr>
                <w:rFonts w:asciiTheme="minorHAnsi" w:eastAsiaTheme="minorEastAsia" w:hAnsiTheme="minorHAnsi"/>
                <w:b w:val="0"/>
                <w:bCs w:val="0"/>
                <w:sz w:val="22"/>
                <w:szCs w:val="22"/>
              </w:rPr>
              <w:tab/>
            </w:r>
            <w:r w:rsidRPr="009D2A7C">
              <w:rPr>
                <w:rStyle w:val="Hyperlink"/>
              </w:rPr>
              <w:t>Architecture Design</w:t>
            </w:r>
            <w:r>
              <w:rPr>
                <w:webHidden/>
              </w:rPr>
              <w:tab/>
            </w:r>
            <w:r>
              <w:rPr>
                <w:webHidden/>
              </w:rPr>
              <w:fldChar w:fldCharType="begin"/>
            </w:r>
            <w:r>
              <w:rPr>
                <w:webHidden/>
              </w:rPr>
              <w:instrText xml:space="preserve"> PAGEREF _Toc46940038 \h </w:instrText>
            </w:r>
            <w:r>
              <w:rPr>
                <w:webHidden/>
              </w:rPr>
            </w:r>
            <w:r>
              <w:rPr>
                <w:webHidden/>
              </w:rPr>
              <w:fldChar w:fldCharType="separate"/>
            </w:r>
            <w:r>
              <w:rPr>
                <w:webHidden/>
              </w:rPr>
              <w:t>5</w:t>
            </w:r>
            <w:r>
              <w:rPr>
                <w:webHidden/>
              </w:rPr>
              <w:fldChar w:fldCharType="end"/>
            </w:r>
          </w:hyperlink>
        </w:p>
        <w:p w14:paraId="4F548A60" w14:textId="473517DB" w:rsidR="00331F89" w:rsidRDefault="00331F89" w:rsidP="00331F89">
          <w:pPr>
            <w:pStyle w:val="TOC2"/>
            <w:spacing w:after="0" w:line="480" w:lineRule="auto"/>
            <w:rPr>
              <w:rFonts w:asciiTheme="minorHAnsi" w:eastAsiaTheme="minorEastAsia" w:hAnsiTheme="minorHAnsi"/>
              <w:sz w:val="22"/>
              <w:szCs w:val="22"/>
            </w:rPr>
          </w:pPr>
          <w:hyperlink w:anchor="_Toc46940039" w:history="1">
            <w:r w:rsidRPr="009D2A7C">
              <w:rPr>
                <w:rStyle w:val="Hyperlink"/>
              </w:rPr>
              <w:t>3.1</w:t>
            </w:r>
            <w:r>
              <w:rPr>
                <w:rFonts w:asciiTheme="minorHAnsi" w:eastAsiaTheme="minorEastAsia" w:hAnsiTheme="minorHAnsi"/>
                <w:sz w:val="22"/>
                <w:szCs w:val="22"/>
              </w:rPr>
              <w:tab/>
            </w:r>
            <w:r w:rsidRPr="009D2A7C">
              <w:rPr>
                <w:rStyle w:val="Hyperlink"/>
              </w:rPr>
              <w:t>Hardware Architecture</w:t>
            </w:r>
            <w:r>
              <w:rPr>
                <w:webHidden/>
              </w:rPr>
              <w:tab/>
            </w:r>
            <w:r>
              <w:rPr>
                <w:webHidden/>
              </w:rPr>
              <w:fldChar w:fldCharType="begin"/>
            </w:r>
            <w:r>
              <w:rPr>
                <w:webHidden/>
              </w:rPr>
              <w:instrText xml:space="preserve"> PAGEREF _Toc46940039 \h </w:instrText>
            </w:r>
            <w:r>
              <w:rPr>
                <w:webHidden/>
              </w:rPr>
            </w:r>
            <w:r>
              <w:rPr>
                <w:webHidden/>
              </w:rPr>
              <w:fldChar w:fldCharType="separate"/>
            </w:r>
            <w:r>
              <w:rPr>
                <w:webHidden/>
              </w:rPr>
              <w:t>5</w:t>
            </w:r>
            <w:r>
              <w:rPr>
                <w:webHidden/>
              </w:rPr>
              <w:fldChar w:fldCharType="end"/>
            </w:r>
          </w:hyperlink>
        </w:p>
        <w:p w14:paraId="794D5F4F" w14:textId="64BCBA9A" w:rsidR="00331F89" w:rsidRDefault="00331F89" w:rsidP="00331F89">
          <w:pPr>
            <w:pStyle w:val="TOC2"/>
            <w:spacing w:after="0" w:line="480" w:lineRule="auto"/>
            <w:rPr>
              <w:rFonts w:asciiTheme="minorHAnsi" w:eastAsiaTheme="minorEastAsia" w:hAnsiTheme="minorHAnsi"/>
              <w:sz w:val="22"/>
              <w:szCs w:val="22"/>
            </w:rPr>
          </w:pPr>
          <w:hyperlink w:anchor="_Toc46940040" w:history="1">
            <w:r w:rsidRPr="009D2A7C">
              <w:rPr>
                <w:rStyle w:val="Hyperlink"/>
              </w:rPr>
              <w:t>3.2</w:t>
            </w:r>
            <w:r>
              <w:rPr>
                <w:rFonts w:asciiTheme="minorHAnsi" w:eastAsiaTheme="minorEastAsia" w:hAnsiTheme="minorHAnsi"/>
                <w:sz w:val="22"/>
                <w:szCs w:val="22"/>
              </w:rPr>
              <w:tab/>
            </w:r>
            <w:r w:rsidRPr="009D2A7C">
              <w:rPr>
                <w:rStyle w:val="Hyperlink"/>
              </w:rPr>
              <w:t>Software Architecture</w:t>
            </w:r>
            <w:r>
              <w:rPr>
                <w:webHidden/>
              </w:rPr>
              <w:tab/>
            </w:r>
            <w:r>
              <w:rPr>
                <w:webHidden/>
              </w:rPr>
              <w:fldChar w:fldCharType="begin"/>
            </w:r>
            <w:r>
              <w:rPr>
                <w:webHidden/>
              </w:rPr>
              <w:instrText xml:space="preserve"> PAGEREF _Toc46940040 \h </w:instrText>
            </w:r>
            <w:r>
              <w:rPr>
                <w:webHidden/>
              </w:rPr>
            </w:r>
            <w:r>
              <w:rPr>
                <w:webHidden/>
              </w:rPr>
              <w:fldChar w:fldCharType="separate"/>
            </w:r>
            <w:r>
              <w:rPr>
                <w:webHidden/>
              </w:rPr>
              <w:t>5</w:t>
            </w:r>
            <w:r>
              <w:rPr>
                <w:webHidden/>
              </w:rPr>
              <w:fldChar w:fldCharType="end"/>
            </w:r>
          </w:hyperlink>
        </w:p>
        <w:p w14:paraId="284E631F" w14:textId="5C12F235" w:rsidR="00331F89" w:rsidRDefault="00331F89" w:rsidP="00331F89">
          <w:pPr>
            <w:pStyle w:val="TOC2"/>
            <w:spacing w:after="0" w:line="480" w:lineRule="auto"/>
            <w:rPr>
              <w:rFonts w:asciiTheme="minorHAnsi" w:eastAsiaTheme="minorEastAsia" w:hAnsiTheme="minorHAnsi"/>
              <w:sz w:val="22"/>
              <w:szCs w:val="22"/>
            </w:rPr>
          </w:pPr>
          <w:hyperlink w:anchor="_Toc46940041" w:history="1">
            <w:r w:rsidRPr="009D2A7C">
              <w:rPr>
                <w:rStyle w:val="Hyperlink"/>
              </w:rPr>
              <w:t xml:space="preserve">3.3 </w:t>
            </w:r>
            <w:r>
              <w:rPr>
                <w:rFonts w:asciiTheme="minorHAnsi" w:eastAsiaTheme="minorEastAsia" w:hAnsiTheme="minorHAnsi"/>
                <w:sz w:val="22"/>
                <w:szCs w:val="22"/>
              </w:rPr>
              <w:tab/>
            </w:r>
            <w:r w:rsidRPr="009D2A7C">
              <w:rPr>
                <w:rStyle w:val="Hyperlink"/>
              </w:rPr>
              <w:t>Security Architecture</w:t>
            </w:r>
            <w:r>
              <w:rPr>
                <w:webHidden/>
              </w:rPr>
              <w:tab/>
            </w:r>
            <w:r>
              <w:rPr>
                <w:webHidden/>
              </w:rPr>
              <w:fldChar w:fldCharType="begin"/>
            </w:r>
            <w:r>
              <w:rPr>
                <w:webHidden/>
              </w:rPr>
              <w:instrText xml:space="preserve"> PAGEREF _Toc46940041 \h </w:instrText>
            </w:r>
            <w:r>
              <w:rPr>
                <w:webHidden/>
              </w:rPr>
            </w:r>
            <w:r>
              <w:rPr>
                <w:webHidden/>
              </w:rPr>
              <w:fldChar w:fldCharType="separate"/>
            </w:r>
            <w:r>
              <w:rPr>
                <w:webHidden/>
              </w:rPr>
              <w:t>7</w:t>
            </w:r>
            <w:r>
              <w:rPr>
                <w:webHidden/>
              </w:rPr>
              <w:fldChar w:fldCharType="end"/>
            </w:r>
          </w:hyperlink>
        </w:p>
        <w:p w14:paraId="623D54D5" w14:textId="214D8A3F" w:rsidR="00331F89" w:rsidRDefault="00331F89" w:rsidP="00331F89">
          <w:pPr>
            <w:pStyle w:val="TOC2"/>
            <w:spacing w:after="0" w:line="480" w:lineRule="auto"/>
            <w:rPr>
              <w:rFonts w:asciiTheme="minorHAnsi" w:eastAsiaTheme="minorEastAsia" w:hAnsiTheme="minorHAnsi"/>
              <w:sz w:val="22"/>
              <w:szCs w:val="22"/>
            </w:rPr>
          </w:pPr>
          <w:hyperlink w:anchor="_Toc46940042" w:history="1">
            <w:r w:rsidRPr="009D2A7C">
              <w:rPr>
                <w:rStyle w:val="Hyperlink"/>
              </w:rPr>
              <w:t xml:space="preserve">3.4 </w:t>
            </w:r>
            <w:r>
              <w:rPr>
                <w:rFonts w:asciiTheme="minorHAnsi" w:eastAsiaTheme="minorEastAsia" w:hAnsiTheme="minorHAnsi"/>
                <w:sz w:val="22"/>
                <w:szCs w:val="22"/>
              </w:rPr>
              <w:tab/>
            </w:r>
            <w:r w:rsidRPr="009D2A7C">
              <w:rPr>
                <w:rStyle w:val="Hyperlink"/>
              </w:rPr>
              <w:t>Communication Architecture</w:t>
            </w:r>
            <w:r>
              <w:rPr>
                <w:webHidden/>
              </w:rPr>
              <w:tab/>
            </w:r>
            <w:r>
              <w:rPr>
                <w:webHidden/>
              </w:rPr>
              <w:fldChar w:fldCharType="begin"/>
            </w:r>
            <w:r>
              <w:rPr>
                <w:webHidden/>
              </w:rPr>
              <w:instrText xml:space="preserve"> PAGEREF _Toc46940042 \h </w:instrText>
            </w:r>
            <w:r>
              <w:rPr>
                <w:webHidden/>
              </w:rPr>
            </w:r>
            <w:r>
              <w:rPr>
                <w:webHidden/>
              </w:rPr>
              <w:fldChar w:fldCharType="separate"/>
            </w:r>
            <w:r>
              <w:rPr>
                <w:webHidden/>
              </w:rPr>
              <w:t>7</w:t>
            </w:r>
            <w:r>
              <w:rPr>
                <w:webHidden/>
              </w:rPr>
              <w:fldChar w:fldCharType="end"/>
            </w:r>
          </w:hyperlink>
        </w:p>
        <w:p w14:paraId="65EC4E89" w14:textId="323D6533" w:rsidR="00331F89" w:rsidRDefault="00331F89" w:rsidP="00331F89">
          <w:pPr>
            <w:pStyle w:val="TOC2"/>
            <w:spacing w:after="0" w:line="480" w:lineRule="auto"/>
            <w:rPr>
              <w:rFonts w:asciiTheme="minorHAnsi" w:eastAsiaTheme="minorEastAsia" w:hAnsiTheme="minorHAnsi"/>
              <w:sz w:val="22"/>
              <w:szCs w:val="22"/>
            </w:rPr>
          </w:pPr>
          <w:hyperlink w:anchor="_Toc46940043" w:history="1">
            <w:r w:rsidRPr="009D2A7C">
              <w:rPr>
                <w:rStyle w:val="Hyperlink"/>
              </w:rPr>
              <w:t xml:space="preserve">3.5 </w:t>
            </w:r>
            <w:r>
              <w:rPr>
                <w:rFonts w:asciiTheme="minorHAnsi" w:eastAsiaTheme="minorEastAsia" w:hAnsiTheme="minorHAnsi"/>
                <w:sz w:val="22"/>
                <w:szCs w:val="22"/>
              </w:rPr>
              <w:tab/>
            </w:r>
            <w:r w:rsidRPr="009D2A7C">
              <w:rPr>
                <w:rStyle w:val="Hyperlink"/>
              </w:rPr>
              <w:t>Performance</w:t>
            </w:r>
            <w:r>
              <w:rPr>
                <w:webHidden/>
              </w:rPr>
              <w:tab/>
            </w:r>
            <w:r>
              <w:rPr>
                <w:webHidden/>
              </w:rPr>
              <w:fldChar w:fldCharType="begin"/>
            </w:r>
            <w:r>
              <w:rPr>
                <w:webHidden/>
              </w:rPr>
              <w:instrText xml:space="preserve"> PAGEREF _Toc46940043 \h </w:instrText>
            </w:r>
            <w:r>
              <w:rPr>
                <w:webHidden/>
              </w:rPr>
            </w:r>
            <w:r>
              <w:rPr>
                <w:webHidden/>
              </w:rPr>
              <w:fldChar w:fldCharType="separate"/>
            </w:r>
            <w:r>
              <w:rPr>
                <w:webHidden/>
              </w:rPr>
              <w:t>8</w:t>
            </w:r>
            <w:r>
              <w:rPr>
                <w:webHidden/>
              </w:rPr>
              <w:fldChar w:fldCharType="end"/>
            </w:r>
          </w:hyperlink>
        </w:p>
        <w:p w14:paraId="358DD1D6" w14:textId="4E50AF48"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44" w:history="1">
            <w:r w:rsidRPr="009D2A7C">
              <w:rPr>
                <w:rStyle w:val="Hyperlink"/>
              </w:rPr>
              <w:t xml:space="preserve">4 </w:t>
            </w:r>
            <w:r>
              <w:rPr>
                <w:rFonts w:asciiTheme="minorHAnsi" w:eastAsiaTheme="minorEastAsia" w:hAnsiTheme="minorHAnsi"/>
                <w:b w:val="0"/>
                <w:bCs w:val="0"/>
                <w:sz w:val="22"/>
                <w:szCs w:val="22"/>
              </w:rPr>
              <w:tab/>
            </w:r>
            <w:r w:rsidRPr="009D2A7C">
              <w:rPr>
                <w:rStyle w:val="Hyperlink"/>
              </w:rPr>
              <w:t>System Design</w:t>
            </w:r>
            <w:r>
              <w:rPr>
                <w:webHidden/>
              </w:rPr>
              <w:tab/>
            </w:r>
            <w:r>
              <w:rPr>
                <w:webHidden/>
              </w:rPr>
              <w:fldChar w:fldCharType="begin"/>
            </w:r>
            <w:r>
              <w:rPr>
                <w:webHidden/>
              </w:rPr>
              <w:instrText xml:space="preserve"> PAGEREF _Toc46940044 \h </w:instrText>
            </w:r>
            <w:r>
              <w:rPr>
                <w:webHidden/>
              </w:rPr>
            </w:r>
            <w:r>
              <w:rPr>
                <w:webHidden/>
              </w:rPr>
              <w:fldChar w:fldCharType="separate"/>
            </w:r>
            <w:r>
              <w:rPr>
                <w:webHidden/>
              </w:rPr>
              <w:t>9</w:t>
            </w:r>
            <w:r>
              <w:rPr>
                <w:webHidden/>
              </w:rPr>
              <w:fldChar w:fldCharType="end"/>
            </w:r>
          </w:hyperlink>
        </w:p>
        <w:p w14:paraId="1CB7C015" w14:textId="171CBE6C" w:rsidR="00331F89" w:rsidRDefault="00331F89" w:rsidP="00331F89">
          <w:pPr>
            <w:pStyle w:val="TOC2"/>
            <w:spacing w:after="0" w:line="480" w:lineRule="auto"/>
            <w:rPr>
              <w:rFonts w:asciiTheme="minorHAnsi" w:eastAsiaTheme="minorEastAsia" w:hAnsiTheme="minorHAnsi"/>
              <w:sz w:val="22"/>
              <w:szCs w:val="22"/>
            </w:rPr>
          </w:pPr>
          <w:hyperlink w:anchor="_Toc46940045" w:history="1">
            <w:r w:rsidRPr="009D2A7C">
              <w:rPr>
                <w:rStyle w:val="Hyperlink"/>
              </w:rPr>
              <w:t xml:space="preserve">4.1 </w:t>
            </w:r>
            <w:r>
              <w:rPr>
                <w:rFonts w:asciiTheme="minorHAnsi" w:eastAsiaTheme="minorEastAsia" w:hAnsiTheme="minorHAnsi"/>
                <w:sz w:val="22"/>
                <w:szCs w:val="22"/>
              </w:rPr>
              <w:tab/>
            </w:r>
            <w:r w:rsidRPr="009D2A7C">
              <w:rPr>
                <w:rStyle w:val="Hyperlink"/>
              </w:rPr>
              <w:t>Use-Cases</w:t>
            </w:r>
            <w:r>
              <w:rPr>
                <w:webHidden/>
              </w:rPr>
              <w:tab/>
            </w:r>
            <w:r>
              <w:rPr>
                <w:webHidden/>
              </w:rPr>
              <w:fldChar w:fldCharType="begin"/>
            </w:r>
            <w:r>
              <w:rPr>
                <w:webHidden/>
              </w:rPr>
              <w:instrText xml:space="preserve"> PAGEREF _Toc46940045 \h </w:instrText>
            </w:r>
            <w:r>
              <w:rPr>
                <w:webHidden/>
              </w:rPr>
            </w:r>
            <w:r>
              <w:rPr>
                <w:webHidden/>
              </w:rPr>
              <w:fldChar w:fldCharType="separate"/>
            </w:r>
            <w:r>
              <w:rPr>
                <w:webHidden/>
              </w:rPr>
              <w:t>9</w:t>
            </w:r>
            <w:r>
              <w:rPr>
                <w:webHidden/>
              </w:rPr>
              <w:fldChar w:fldCharType="end"/>
            </w:r>
          </w:hyperlink>
        </w:p>
        <w:p w14:paraId="5050A817" w14:textId="2CE1EF39" w:rsidR="00331F89" w:rsidRDefault="00331F89" w:rsidP="00331F89">
          <w:pPr>
            <w:pStyle w:val="TOC2"/>
            <w:spacing w:after="0" w:line="480" w:lineRule="auto"/>
            <w:rPr>
              <w:rFonts w:asciiTheme="minorHAnsi" w:eastAsiaTheme="minorEastAsia" w:hAnsiTheme="minorHAnsi"/>
              <w:sz w:val="22"/>
              <w:szCs w:val="22"/>
            </w:rPr>
          </w:pPr>
          <w:hyperlink w:anchor="_Toc46940046" w:history="1">
            <w:r w:rsidRPr="009D2A7C">
              <w:rPr>
                <w:rStyle w:val="Hyperlink"/>
              </w:rPr>
              <w:t xml:space="preserve">4.2 </w:t>
            </w:r>
            <w:r>
              <w:rPr>
                <w:rFonts w:asciiTheme="minorHAnsi" w:eastAsiaTheme="minorEastAsia" w:hAnsiTheme="minorHAnsi"/>
                <w:sz w:val="22"/>
                <w:szCs w:val="22"/>
              </w:rPr>
              <w:tab/>
            </w:r>
            <w:r w:rsidRPr="009D2A7C">
              <w:rPr>
                <w:rStyle w:val="Hyperlink"/>
              </w:rPr>
              <w:t>Sequence Diagram</w:t>
            </w:r>
            <w:r>
              <w:rPr>
                <w:webHidden/>
              </w:rPr>
              <w:tab/>
            </w:r>
            <w:r>
              <w:rPr>
                <w:webHidden/>
              </w:rPr>
              <w:fldChar w:fldCharType="begin"/>
            </w:r>
            <w:r>
              <w:rPr>
                <w:webHidden/>
              </w:rPr>
              <w:instrText xml:space="preserve"> PAGEREF _Toc46940046 \h </w:instrText>
            </w:r>
            <w:r>
              <w:rPr>
                <w:webHidden/>
              </w:rPr>
            </w:r>
            <w:r>
              <w:rPr>
                <w:webHidden/>
              </w:rPr>
              <w:fldChar w:fldCharType="separate"/>
            </w:r>
            <w:r>
              <w:rPr>
                <w:webHidden/>
              </w:rPr>
              <w:t>15</w:t>
            </w:r>
            <w:r>
              <w:rPr>
                <w:webHidden/>
              </w:rPr>
              <w:fldChar w:fldCharType="end"/>
            </w:r>
          </w:hyperlink>
        </w:p>
        <w:p w14:paraId="414D589E" w14:textId="078807E7" w:rsidR="00331F89" w:rsidRDefault="00331F89" w:rsidP="00331F89">
          <w:pPr>
            <w:pStyle w:val="TOC2"/>
            <w:spacing w:after="0" w:line="480" w:lineRule="auto"/>
            <w:rPr>
              <w:rFonts w:asciiTheme="minorHAnsi" w:eastAsiaTheme="minorEastAsia" w:hAnsiTheme="minorHAnsi"/>
              <w:sz w:val="22"/>
              <w:szCs w:val="22"/>
            </w:rPr>
          </w:pPr>
          <w:hyperlink w:anchor="_Toc46940047" w:history="1">
            <w:r w:rsidRPr="009D2A7C">
              <w:rPr>
                <w:rStyle w:val="Hyperlink"/>
              </w:rPr>
              <w:t xml:space="preserve">4.3 </w:t>
            </w:r>
            <w:r>
              <w:rPr>
                <w:rFonts w:asciiTheme="minorHAnsi" w:eastAsiaTheme="minorEastAsia" w:hAnsiTheme="minorHAnsi"/>
                <w:sz w:val="22"/>
                <w:szCs w:val="22"/>
              </w:rPr>
              <w:tab/>
            </w:r>
            <w:r w:rsidRPr="009D2A7C">
              <w:rPr>
                <w:rStyle w:val="Hyperlink"/>
              </w:rPr>
              <w:t>Data Flow Diagram</w:t>
            </w:r>
            <w:r>
              <w:rPr>
                <w:webHidden/>
              </w:rPr>
              <w:tab/>
            </w:r>
            <w:r>
              <w:rPr>
                <w:webHidden/>
              </w:rPr>
              <w:fldChar w:fldCharType="begin"/>
            </w:r>
            <w:r>
              <w:rPr>
                <w:webHidden/>
              </w:rPr>
              <w:instrText xml:space="preserve"> PAGEREF _Toc46940047 \h </w:instrText>
            </w:r>
            <w:r>
              <w:rPr>
                <w:webHidden/>
              </w:rPr>
            </w:r>
            <w:r>
              <w:rPr>
                <w:webHidden/>
              </w:rPr>
              <w:fldChar w:fldCharType="separate"/>
            </w:r>
            <w:r>
              <w:rPr>
                <w:webHidden/>
              </w:rPr>
              <w:t>16</w:t>
            </w:r>
            <w:r>
              <w:rPr>
                <w:webHidden/>
              </w:rPr>
              <w:fldChar w:fldCharType="end"/>
            </w:r>
          </w:hyperlink>
        </w:p>
        <w:p w14:paraId="4F4D6C34" w14:textId="734E7337" w:rsidR="00331F89" w:rsidRDefault="00331F89" w:rsidP="00331F89">
          <w:pPr>
            <w:pStyle w:val="TOC2"/>
            <w:spacing w:after="0" w:line="480" w:lineRule="auto"/>
            <w:rPr>
              <w:rFonts w:asciiTheme="minorHAnsi" w:eastAsiaTheme="minorEastAsia" w:hAnsiTheme="minorHAnsi"/>
              <w:sz w:val="22"/>
              <w:szCs w:val="22"/>
            </w:rPr>
          </w:pPr>
          <w:hyperlink w:anchor="_Toc46940048" w:history="1">
            <w:r w:rsidRPr="009D2A7C">
              <w:rPr>
                <w:rStyle w:val="Hyperlink"/>
              </w:rPr>
              <w:t>4.4</w:t>
            </w:r>
            <w:r>
              <w:rPr>
                <w:rFonts w:asciiTheme="minorHAnsi" w:eastAsiaTheme="minorEastAsia" w:hAnsiTheme="minorHAnsi"/>
                <w:sz w:val="22"/>
                <w:szCs w:val="22"/>
              </w:rPr>
              <w:tab/>
            </w:r>
            <w:r w:rsidRPr="009D2A7C">
              <w:rPr>
                <w:rStyle w:val="Hyperlink"/>
              </w:rPr>
              <w:t>Database Design</w:t>
            </w:r>
            <w:r>
              <w:rPr>
                <w:webHidden/>
              </w:rPr>
              <w:tab/>
            </w:r>
            <w:r>
              <w:rPr>
                <w:webHidden/>
              </w:rPr>
              <w:fldChar w:fldCharType="begin"/>
            </w:r>
            <w:r>
              <w:rPr>
                <w:webHidden/>
              </w:rPr>
              <w:instrText xml:space="preserve"> PAGEREF _Toc46940048 \h </w:instrText>
            </w:r>
            <w:r>
              <w:rPr>
                <w:webHidden/>
              </w:rPr>
            </w:r>
            <w:r>
              <w:rPr>
                <w:webHidden/>
              </w:rPr>
              <w:fldChar w:fldCharType="separate"/>
            </w:r>
            <w:r>
              <w:rPr>
                <w:webHidden/>
              </w:rPr>
              <w:t>17</w:t>
            </w:r>
            <w:r>
              <w:rPr>
                <w:webHidden/>
              </w:rPr>
              <w:fldChar w:fldCharType="end"/>
            </w:r>
          </w:hyperlink>
        </w:p>
        <w:p w14:paraId="683CF9AE" w14:textId="380137C5" w:rsidR="00331F89" w:rsidRDefault="00331F89" w:rsidP="00331F89">
          <w:pPr>
            <w:pStyle w:val="TOC2"/>
            <w:spacing w:after="0" w:line="480" w:lineRule="auto"/>
            <w:rPr>
              <w:rFonts w:asciiTheme="minorHAnsi" w:eastAsiaTheme="minorEastAsia" w:hAnsiTheme="minorHAnsi"/>
              <w:sz w:val="22"/>
              <w:szCs w:val="22"/>
            </w:rPr>
          </w:pPr>
          <w:hyperlink w:anchor="_Toc46940049" w:history="1">
            <w:r w:rsidRPr="009D2A7C">
              <w:rPr>
                <w:rStyle w:val="Hyperlink"/>
              </w:rPr>
              <w:t>4.5</w:t>
            </w:r>
            <w:r>
              <w:rPr>
                <w:rFonts w:asciiTheme="minorHAnsi" w:eastAsiaTheme="minorEastAsia" w:hAnsiTheme="minorHAnsi"/>
                <w:sz w:val="22"/>
                <w:szCs w:val="22"/>
              </w:rPr>
              <w:tab/>
            </w:r>
            <w:r w:rsidRPr="009D2A7C">
              <w:rPr>
                <w:rStyle w:val="Hyperlink"/>
              </w:rPr>
              <w:t>Class Diagram</w:t>
            </w:r>
            <w:r>
              <w:rPr>
                <w:webHidden/>
              </w:rPr>
              <w:tab/>
            </w:r>
            <w:r>
              <w:rPr>
                <w:webHidden/>
              </w:rPr>
              <w:fldChar w:fldCharType="begin"/>
            </w:r>
            <w:r>
              <w:rPr>
                <w:webHidden/>
              </w:rPr>
              <w:instrText xml:space="preserve"> PAGEREF _Toc46940049 \h </w:instrText>
            </w:r>
            <w:r>
              <w:rPr>
                <w:webHidden/>
              </w:rPr>
            </w:r>
            <w:r>
              <w:rPr>
                <w:webHidden/>
              </w:rPr>
              <w:fldChar w:fldCharType="separate"/>
            </w:r>
            <w:r>
              <w:rPr>
                <w:webHidden/>
              </w:rPr>
              <w:t>18</w:t>
            </w:r>
            <w:r>
              <w:rPr>
                <w:webHidden/>
              </w:rPr>
              <w:fldChar w:fldCharType="end"/>
            </w:r>
          </w:hyperlink>
        </w:p>
        <w:p w14:paraId="06436C8B" w14:textId="00F8C93C" w:rsidR="00331F89" w:rsidRDefault="00331F89" w:rsidP="00331F89">
          <w:pPr>
            <w:pStyle w:val="TOC2"/>
            <w:spacing w:after="0" w:line="480" w:lineRule="auto"/>
            <w:rPr>
              <w:rFonts w:asciiTheme="minorHAnsi" w:eastAsiaTheme="minorEastAsia" w:hAnsiTheme="minorHAnsi"/>
              <w:sz w:val="22"/>
              <w:szCs w:val="22"/>
            </w:rPr>
          </w:pPr>
          <w:hyperlink w:anchor="_Toc46940050" w:history="1">
            <w:r w:rsidRPr="009D2A7C">
              <w:rPr>
                <w:rStyle w:val="Hyperlink"/>
              </w:rPr>
              <w:t>4.6</w:t>
            </w:r>
            <w:r>
              <w:rPr>
                <w:rFonts w:asciiTheme="minorHAnsi" w:eastAsiaTheme="minorEastAsia" w:hAnsiTheme="minorHAnsi"/>
                <w:sz w:val="22"/>
                <w:szCs w:val="22"/>
              </w:rPr>
              <w:tab/>
            </w:r>
            <w:r w:rsidRPr="009D2A7C">
              <w:rPr>
                <w:rStyle w:val="Hyperlink"/>
              </w:rPr>
              <w:t>Application Program Interfaces</w:t>
            </w:r>
            <w:r>
              <w:rPr>
                <w:webHidden/>
              </w:rPr>
              <w:tab/>
            </w:r>
            <w:r>
              <w:rPr>
                <w:webHidden/>
              </w:rPr>
              <w:fldChar w:fldCharType="begin"/>
            </w:r>
            <w:r>
              <w:rPr>
                <w:webHidden/>
              </w:rPr>
              <w:instrText xml:space="preserve"> PAGEREF _Toc46940050 \h </w:instrText>
            </w:r>
            <w:r>
              <w:rPr>
                <w:webHidden/>
              </w:rPr>
            </w:r>
            <w:r>
              <w:rPr>
                <w:webHidden/>
              </w:rPr>
              <w:fldChar w:fldCharType="separate"/>
            </w:r>
            <w:r>
              <w:rPr>
                <w:webHidden/>
              </w:rPr>
              <w:t>19</w:t>
            </w:r>
            <w:r>
              <w:rPr>
                <w:webHidden/>
              </w:rPr>
              <w:fldChar w:fldCharType="end"/>
            </w:r>
          </w:hyperlink>
        </w:p>
        <w:p w14:paraId="63A7CC49" w14:textId="39F9CE30" w:rsidR="00331F89" w:rsidRDefault="00331F89" w:rsidP="00331F89">
          <w:pPr>
            <w:pStyle w:val="TOC2"/>
            <w:spacing w:after="0" w:line="480" w:lineRule="auto"/>
            <w:rPr>
              <w:rFonts w:asciiTheme="minorHAnsi" w:eastAsiaTheme="minorEastAsia" w:hAnsiTheme="minorHAnsi"/>
              <w:sz w:val="22"/>
              <w:szCs w:val="22"/>
            </w:rPr>
          </w:pPr>
          <w:hyperlink w:anchor="_Toc46940051" w:history="1">
            <w:r w:rsidRPr="009D2A7C">
              <w:rPr>
                <w:rStyle w:val="Hyperlink"/>
              </w:rPr>
              <w:t>4.7</w:t>
            </w:r>
            <w:r>
              <w:rPr>
                <w:rFonts w:asciiTheme="minorHAnsi" w:eastAsiaTheme="minorEastAsia" w:hAnsiTheme="minorHAnsi"/>
                <w:sz w:val="22"/>
                <w:szCs w:val="22"/>
              </w:rPr>
              <w:tab/>
            </w:r>
            <w:r w:rsidRPr="009D2A7C">
              <w:rPr>
                <w:rStyle w:val="Hyperlink"/>
              </w:rPr>
              <w:t>User Interface Design</w:t>
            </w:r>
            <w:r>
              <w:rPr>
                <w:webHidden/>
              </w:rPr>
              <w:tab/>
            </w:r>
            <w:r>
              <w:rPr>
                <w:webHidden/>
              </w:rPr>
              <w:fldChar w:fldCharType="begin"/>
            </w:r>
            <w:r>
              <w:rPr>
                <w:webHidden/>
              </w:rPr>
              <w:instrText xml:space="preserve"> PAGEREF _Toc46940051 \h </w:instrText>
            </w:r>
            <w:r>
              <w:rPr>
                <w:webHidden/>
              </w:rPr>
            </w:r>
            <w:r>
              <w:rPr>
                <w:webHidden/>
              </w:rPr>
              <w:fldChar w:fldCharType="separate"/>
            </w:r>
            <w:r>
              <w:rPr>
                <w:webHidden/>
              </w:rPr>
              <w:t>19</w:t>
            </w:r>
            <w:r>
              <w:rPr>
                <w:webHidden/>
              </w:rPr>
              <w:fldChar w:fldCharType="end"/>
            </w:r>
          </w:hyperlink>
        </w:p>
        <w:p w14:paraId="37550AC6" w14:textId="666F345A"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52" w:history="1">
            <w:r w:rsidRPr="009D2A7C">
              <w:rPr>
                <w:rStyle w:val="Hyperlink"/>
              </w:rPr>
              <w:t>5</w:t>
            </w:r>
            <w:r>
              <w:rPr>
                <w:rFonts w:asciiTheme="minorHAnsi" w:eastAsiaTheme="minorEastAsia" w:hAnsiTheme="minorHAnsi"/>
                <w:b w:val="0"/>
                <w:bCs w:val="0"/>
                <w:sz w:val="22"/>
                <w:szCs w:val="22"/>
              </w:rPr>
              <w:tab/>
            </w:r>
            <w:r w:rsidRPr="009D2A7C">
              <w:rPr>
                <w:rStyle w:val="Hyperlink"/>
              </w:rPr>
              <w:t>Product Design Specification Approval</w:t>
            </w:r>
            <w:r>
              <w:rPr>
                <w:webHidden/>
              </w:rPr>
              <w:tab/>
            </w:r>
            <w:r>
              <w:rPr>
                <w:webHidden/>
              </w:rPr>
              <w:fldChar w:fldCharType="begin"/>
            </w:r>
            <w:r>
              <w:rPr>
                <w:webHidden/>
              </w:rPr>
              <w:instrText xml:space="preserve"> PAGEREF _Toc46940052 \h </w:instrText>
            </w:r>
            <w:r>
              <w:rPr>
                <w:webHidden/>
              </w:rPr>
            </w:r>
            <w:r>
              <w:rPr>
                <w:webHidden/>
              </w:rPr>
              <w:fldChar w:fldCharType="separate"/>
            </w:r>
            <w:r>
              <w:rPr>
                <w:webHidden/>
              </w:rPr>
              <w:t>24</w:t>
            </w:r>
            <w:r>
              <w:rPr>
                <w:webHidden/>
              </w:rPr>
              <w:fldChar w:fldCharType="end"/>
            </w:r>
          </w:hyperlink>
        </w:p>
        <w:p w14:paraId="548B2A3E" w14:textId="2A7C7919"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53" w:history="1">
            <w:r w:rsidRPr="009D2A7C">
              <w:rPr>
                <w:rStyle w:val="Hyperlink"/>
              </w:rPr>
              <w:t>Appendix A: References</w:t>
            </w:r>
            <w:r>
              <w:rPr>
                <w:webHidden/>
              </w:rPr>
              <w:tab/>
            </w:r>
            <w:r>
              <w:rPr>
                <w:webHidden/>
              </w:rPr>
              <w:fldChar w:fldCharType="begin"/>
            </w:r>
            <w:r>
              <w:rPr>
                <w:webHidden/>
              </w:rPr>
              <w:instrText xml:space="preserve"> PAGEREF _Toc46940053 \h </w:instrText>
            </w:r>
            <w:r>
              <w:rPr>
                <w:webHidden/>
              </w:rPr>
            </w:r>
            <w:r>
              <w:rPr>
                <w:webHidden/>
              </w:rPr>
              <w:fldChar w:fldCharType="separate"/>
            </w:r>
            <w:r>
              <w:rPr>
                <w:webHidden/>
              </w:rPr>
              <w:t>25</w:t>
            </w:r>
            <w:r>
              <w:rPr>
                <w:webHidden/>
              </w:rPr>
              <w:fldChar w:fldCharType="end"/>
            </w:r>
          </w:hyperlink>
        </w:p>
        <w:p w14:paraId="79E05DF8" w14:textId="4F9A8E92" w:rsidR="00331F89" w:rsidRDefault="00331F89" w:rsidP="00331F89">
          <w:pPr>
            <w:pStyle w:val="TOC1"/>
            <w:spacing w:after="0" w:line="480" w:lineRule="auto"/>
            <w:rPr>
              <w:rFonts w:asciiTheme="minorHAnsi" w:eastAsiaTheme="minorEastAsia" w:hAnsiTheme="minorHAnsi"/>
              <w:b w:val="0"/>
              <w:bCs w:val="0"/>
              <w:sz w:val="22"/>
              <w:szCs w:val="22"/>
            </w:rPr>
          </w:pPr>
          <w:hyperlink w:anchor="_Toc46940054" w:history="1">
            <w:r w:rsidRPr="009D2A7C">
              <w:rPr>
                <w:rStyle w:val="Hyperlink"/>
              </w:rPr>
              <w:t>Appendix B: Key Terms</w:t>
            </w:r>
            <w:r>
              <w:rPr>
                <w:webHidden/>
              </w:rPr>
              <w:tab/>
            </w:r>
            <w:r>
              <w:rPr>
                <w:webHidden/>
              </w:rPr>
              <w:fldChar w:fldCharType="begin"/>
            </w:r>
            <w:r>
              <w:rPr>
                <w:webHidden/>
              </w:rPr>
              <w:instrText xml:space="preserve"> PAGEREF _Toc46940054 \h </w:instrText>
            </w:r>
            <w:r>
              <w:rPr>
                <w:webHidden/>
              </w:rPr>
            </w:r>
            <w:r>
              <w:rPr>
                <w:webHidden/>
              </w:rPr>
              <w:fldChar w:fldCharType="separate"/>
            </w:r>
            <w:r>
              <w:rPr>
                <w:webHidden/>
              </w:rPr>
              <w:t>25</w:t>
            </w:r>
            <w:r>
              <w:rPr>
                <w:webHidden/>
              </w:rPr>
              <w:fldChar w:fldCharType="end"/>
            </w:r>
          </w:hyperlink>
        </w:p>
        <w:p w14:paraId="4803DF87" w14:textId="2F81DDF1" w:rsidR="000A4921" w:rsidRDefault="000A4921" w:rsidP="00331F89">
          <w:pPr>
            <w:spacing w:line="480" w:lineRule="auto"/>
          </w:pPr>
          <w:r w:rsidRPr="00EE7449">
            <w:rPr>
              <w:rFonts w:ascii="Arial" w:hAnsi="Arial" w:cs="Arial"/>
              <w:b/>
              <w:bCs/>
              <w:noProof/>
            </w:rPr>
            <w:fldChar w:fldCharType="end"/>
          </w:r>
        </w:p>
      </w:sdtContent>
    </w:sdt>
    <w:p w14:paraId="4CC775BE" w14:textId="09B6F0BA" w:rsidR="00CA7036" w:rsidRDefault="00185EDA" w:rsidP="00507CF0">
      <w:pPr>
        <w:pStyle w:val="Heading1"/>
        <w:tabs>
          <w:tab w:val="left" w:pos="3614"/>
        </w:tabs>
        <w:spacing w:before="0" w:after="120"/>
      </w:pPr>
      <w:r>
        <w:tab/>
      </w:r>
    </w:p>
    <w:p w14:paraId="5E52563D" w14:textId="6BED7BE5" w:rsidR="00D57E7F" w:rsidRPr="00D57E7F" w:rsidRDefault="001233B9" w:rsidP="00D57E7F">
      <w:pPr>
        <w:pStyle w:val="Heading1"/>
        <w:spacing w:before="0" w:after="120"/>
        <w:rPr>
          <w:rFonts w:eastAsia="Times New Roman"/>
        </w:rPr>
      </w:pPr>
      <w:r w:rsidRPr="00CA7036">
        <w:br w:type="page"/>
      </w:r>
      <w:bookmarkStart w:id="0" w:name="_Toc46940031"/>
      <w:r w:rsidR="48E0527C" w:rsidRPr="00B37F48">
        <w:rPr>
          <w:rFonts w:eastAsia="Times New Roman"/>
        </w:rPr>
        <w:lastRenderedPageBreak/>
        <w:t>1</w:t>
      </w:r>
      <w:r w:rsidR="00DE7326">
        <w:rPr>
          <w:rFonts w:eastAsia="Times New Roman"/>
        </w:rPr>
        <w:tab/>
      </w:r>
      <w:r w:rsidR="001B18E4" w:rsidRPr="00B37F48">
        <w:rPr>
          <w:rFonts w:eastAsia="Times New Roman"/>
        </w:rPr>
        <w:t>Introduction</w:t>
      </w:r>
      <w:bookmarkEnd w:id="0"/>
    </w:p>
    <w:p w14:paraId="2C078E63" w14:textId="13D03EC2" w:rsidR="004C5F4C" w:rsidRDefault="001B18E4" w:rsidP="00D57E7F">
      <w:pPr>
        <w:pStyle w:val="Heading2"/>
        <w:spacing w:before="0" w:after="120"/>
      </w:pPr>
      <w:bookmarkStart w:id="1" w:name="_Toc46940032"/>
      <w:r>
        <w:rPr>
          <w:rFonts w:eastAsia="Times New Roman"/>
        </w:rPr>
        <w:t>1.1</w:t>
      </w:r>
      <w:r>
        <w:rPr>
          <w:rFonts w:eastAsia="Times New Roman"/>
        </w:rPr>
        <w:tab/>
      </w:r>
      <w:r w:rsidRPr="0CE92D00">
        <w:rPr>
          <w:rFonts w:eastAsia="Times New Roman"/>
        </w:rPr>
        <w:t>Purpose</w:t>
      </w:r>
      <w:r>
        <w:rPr>
          <w:rFonts w:eastAsia="Times New Roman"/>
        </w:rPr>
        <w:t xml:space="preserve"> Of The Product Design Specification Document</w:t>
      </w:r>
      <w:bookmarkEnd w:id="1"/>
    </w:p>
    <w:p w14:paraId="77B48FBB" w14:textId="49F554D4" w:rsidR="00D57E7F" w:rsidRDefault="7A469402" w:rsidP="00285043">
      <w:pPr>
        <w:ind w:left="720" w:firstLine="720"/>
        <w:rPr>
          <w:rFonts w:ascii="Arial" w:eastAsia="Times New Roman" w:hAnsi="Arial" w:cs="Arial"/>
          <w:szCs w:val="24"/>
        </w:rPr>
      </w:pPr>
      <w:r w:rsidRPr="29EFF33A">
        <w:rPr>
          <w:rFonts w:ascii="Arial" w:eastAsia="Times New Roman" w:hAnsi="Arial" w:cs="Arial"/>
          <w:szCs w:val="24"/>
        </w:rPr>
        <w:t xml:space="preserve">The purpose of this </w:t>
      </w:r>
      <w:r w:rsidR="00820689" w:rsidRPr="29EFF33A">
        <w:rPr>
          <w:rFonts w:ascii="Arial" w:eastAsia="Times New Roman" w:hAnsi="Arial" w:cs="Arial"/>
          <w:szCs w:val="24"/>
        </w:rPr>
        <w:t xml:space="preserve">Product </w:t>
      </w:r>
      <w:r w:rsidRPr="29EFF33A">
        <w:rPr>
          <w:rFonts w:ascii="Arial" w:eastAsia="Times New Roman" w:hAnsi="Arial" w:cs="Arial"/>
          <w:szCs w:val="24"/>
        </w:rPr>
        <w:t xml:space="preserve">Design Specification </w:t>
      </w:r>
      <w:r w:rsidR="00820689" w:rsidRPr="29EFF33A">
        <w:rPr>
          <w:rFonts w:ascii="Arial" w:eastAsia="Times New Roman" w:hAnsi="Arial" w:cs="Arial"/>
          <w:szCs w:val="24"/>
        </w:rPr>
        <w:t>d</w:t>
      </w:r>
      <w:r w:rsidRPr="29EFF33A">
        <w:rPr>
          <w:rFonts w:ascii="Arial" w:eastAsia="Times New Roman" w:hAnsi="Arial" w:cs="Arial"/>
          <w:szCs w:val="24"/>
        </w:rPr>
        <w:t xml:space="preserve">ocument is to provide an overview for the design </w:t>
      </w:r>
      <w:r w:rsidR="04E5F9D1" w:rsidRPr="29EFF33A">
        <w:rPr>
          <w:rFonts w:ascii="Arial" w:eastAsia="Times New Roman" w:hAnsi="Arial" w:cs="Arial"/>
          <w:szCs w:val="24"/>
        </w:rPr>
        <w:t xml:space="preserve">and architecture </w:t>
      </w:r>
      <w:r w:rsidRPr="29EFF33A">
        <w:rPr>
          <w:rFonts w:ascii="Arial" w:eastAsia="Times New Roman" w:hAnsi="Arial" w:cs="Arial"/>
          <w:szCs w:val="24"/>
        </w:rPr>
        <w:t xml:space="preserve">of the </w:t>
      </w:r>
      <w:r w:rsidR="7F427A87" w:rsidRPr="29EFF33A">
        <w:rPr>
          <w:rFonts w:ascii="Arial" w:eastAsia="Times New Roman" w:hAnsi="Arial" w:cs="Arial"/>
          <w:szCs w:val="24"/>
        </w:rPr>
        <w:t>GM Fintech Application. This</w:t>
      </w:r>
      <w:r w:rsidR="6A01014B" w:rsidRPr="29EFF33A">
        <w:rPr>
          <w:rFonts w:ascii="Arial" w:eastAsia="Times New Roman" w:hAnsi="Arial" w:cs="Arial"/>
          <w:szCs w:val="24"/>
        </w:rPr>
        <w:t xml:space="preserve"> document will </w:t>
      </w:r>
      <w:r w:rsidR="33D64BD8" w:rsidRPr="29EFF33A">
        <w:rPr>
          <w:rFonts w:ascii="Arial" w:eastAsia="Times New Roman" w:hAnsi="Arial" w:cs="Arial"/>
          <w:szCs w:val="24"/>
        </w:rPr>
        <w:t>establish the necessary information required to define</w:t>
      </w:r>
      <w:r w:rsidR="48CDA277" w:rsidRPr="29EFF33A">
        <w:rPr>
          <w:rFonts w:ascii="Arial" w:eastAsia="Times New Roman" w:hAnsi="Arial" w:cs="Arial"/>
          <w:szCs w:val="24"/>
        </w:rPr>
        <w:t xml:space="preserve"> the construction of the overall application.</w:t>
      </w:r>
      <w:r w:rsidR="6006E174" w:rsidRPr="29EFF33A">
        <w:rPr>
          <w:rFonts w:ascii="Arial" w:eastAsia="Times New Roman" w:hAnsi="Arial" w:cs="Arial"/>
          <w:szCs w:val="24"/>
        </w:rPr>
        <w:t xml:space="preserve"> The target audience of this documentation is aimed towards the business analyst, data analyst, </w:t>
      </w:r>
      <w:r w:rsidR="50C3EE5B" w:rsidRPr="29EFF33A">
        <w:rPr>
          <w:rFonts w:ascii="Arial" w:eastAsia="Times New Roman" w:hAnsi="Arial" w:cs="Arial"/>
          <w:szCs w:val="24"/>
        </w:rPr>
        <w:t>product owners</w:t>
      </w:r>
      <w:r w:rsidR="00903B18" w:rsidRPr="29EFF33A">
        <w:rPr>
          <w:rFonts w:ascii="Arial" w:eastAsia="Times New Roman" w:hAnsi="Arial" w:cs="Arial"/>
          <w:szCs w:val="24"/>
        </w:rPr>
        <w:t>,</w:t>
      </w:r>
      <w:r w:rsidR="50C3EE5B" w:rsidRPr="29EFF33A">
        <w:rPr>
          <w:rFonts w:ascii="Arial" w:eastAsia="Times New Roman" w:hAnsi="Arial" w:cs="Arial"/>
          <w:szCs w:val="24"/>
        </w:rPr>
        <w:t xml:space="preserve"> and developers. The document </w:t>
      </w:r>
      <w:r w:rsidR="5CCA4D99" w:rsidRPr="29EFF33A">
        <w:rPr>
          <w:rFonts w:ascii="Arial" w:eastAsia="Times New Roman" w:hAnsi="Arial" w:cs="Arial"/>
          <w:szCs w:val="24"/>
        </w:rPr>
        <w:t>provides a baseline of the overall specification of the software design.</w:t>
      </w:r>
      <w:r w:rsidR="7473E77A" w:rsidRPr="29EFF33A">
        <w:rPr>
          <w:rFonts w:ascii="Arial" w:eastAsia="Times New Roman" w:hAnsi="Arial" w:cs="Arial"/>
          <w:szCs w:val="24"/>
        </w:rPr>
        <w:t xml:space="preserve"> The </w:t>
      </w:r>
      <w:r w:rsidR="00F91B51" w:rsidRPr="29EFF33A">
        <w:rPr>
          <w:rFonts w:ascii="Arial" w:eastAsia="Times New Roman" w:hAnsi="Arial" w:cs="Arial"/>
          <w:szCs w:val="24"/>
        </w:rPr>
        <w:t>d</w:t>
      </w:r>
      <w:r w:rsidR="7473E77A" w:rsidRPr="29EFF33A">
        <w:rPr>
          <w:rFonts w:ascii="Arial" w:eastAsia="Times New Roman" w:hAnsi="Arial" w:cs="Arial"/>
          <w:szCs w:val="24"/>
        </w:rPr>
        <w:t>esign document should outline the applications functionality end to end</w:t>
      </w:r>
      <w:r w:rsidR="007D3758" w:rsidRPr="29EFF33A">
        <w:rPr>
          <w:rFonts w:ascii="Arial" w:eastAsia="Times New Roman" w:hAnsi="Arial" w:cs="Arial"/>
          <w:szCs w:val="24"/>
        </w:rPr>
        <w:t>,</w:t>
      </w:r>
      <w:r w:rsidR="7473E77A" w:rsidRPr="29EFF33A">
        <w:rPr>
          <w:rFonts w:ascii="Arial" w:eastAsia="Times New Roman" w:hAnsi="Arial" w:cs="Arial"/>
          <w:szCs w:val="24"/>
        </w:rPr>
        <w:t xml:space="preserve"> from the front</w:t>
      </w:r>
      <w:r w:rsidR="7955B562" w:rsidRPr="29EFF33A">
        <w:rPr>
          <w:rFonts w:ascii="Arial" w:eastAsia="Times New Roman" w:hAnsi="Arial" w:cs="Arial"/>
          <w:szCs w:val="24"/>
        </w:rPr>
        <w:t>-</w:t>
      </w:r>
      <w:r w:rsidR="00B270C9" w:rsidRPr="29EFF33A">
        <w:rPr>
          <w:rFonts w:ascii="Arial" w:eastAsia="Times New Roman" w:hAnsi="Arial" w:cs="Arial"/>
          <w:szCs w:val="24"/>
        </w:rPr>
        <w:t>end,</w:t>
      </w:r>
      <w:r w:rsidR="18FD8C5B" w:rsidRPr="29EFF33A">
        <w:rPr>
          <w:rFonts w:ascii="Arial" w:eastAsia="Times New Roman" w:hAnsi="Arial" w:cs="Arial"/>
          <w:szCs w:val="24"/>
        </w:rPr>
        <w:t xml:space="preserve"> middle layer</w:t>
      </w:r>
      <w:r w:rsidR="007D3758" w:rsidRPr="29EFF33A">
        <w:rPr>
          <w:rFonts w:ascii="Arial" w:eastAsia="Times New Roman" w:hAnsi="Arial" w:cs="Arial"/>
          <w:szCs w:val="24"/>
        </w:rPr>
        <w:t>,</w:t>
      </w:r>
      <w:r w:rsidR="18FD8C5B" w:rsidRPr="29EFF33A">
        <w:rPr>
          <w:rFonts w:ascii="Arial" w:eastAsia="Times New Roman" w:hAnsi="Arial" w:cs="Arial"/>
          <w:szCs w:val="24"/>
        </w:rPr>
        <w:t xml:space="preserve"> and</w:t>
      </w:r>
      <w:r w:rsidR="7473E77A" w:rsidRPr="29EFF33A">
        <w:rPr>
          <w:rFonts w:ascii="Arial" w:eastAsia="Times New Roman" w:hAnsi="Arial" w:cs="Arial"/>
          <w:szCs w:val="24"/>
        </w:rPr>
        <w:t xml:space="preserve"> the </w:t>
      </w:r>
      <w:r w:rsidR="28C54D8C" w:rsidRPr="29EFF33A">
        <w:rPr>
          <w:rFonts w:ascii="Arial" w:eastAsia="Times New Roman" w:hAnsi="Arial" w:cs="Arial"/>
          <w:szCs w:val="24"/>
        </w:rPr>
        <w:t>back end</w:t>
      </w:r>
      <w:r w:rsidR="7473E77A" w:rsidRPr="29EFF33A">
        <w:rPr>
          <w:rFonts w:ascii="Arial" w:eastAsia="Times New Roman" w:hAnsi="Arial" w:cs="Arial"/>
          <w:szCs w:val="24"/>
        </w:rPr>
        <w:t>.</w:t>
      </w:r>
      <w:r w:rsidR="6F509D38" w:rsidRPr="29EFF33A">
        <w:rPr>
          <w:rFonts w:ascii="Arial" w:eastAsia="Times New Roman" w:hAnsi="Arial" w:cs="Arial"/>
          <w:szCs w:val="24"/>
        </w:rPr>
        <w:t xml:space="preserve"> This document is used to define a set of architectural</w:t>
      </w:r>
      <w:r w:rsidR="7C8CA57D" w:rsidRPr="29EFF33A">
        <w:rPr>
          <w:rFonts w:ascii="Arial" w:eastAsia="Times New Roman" w:hAnsi="Arial" w:cs="Arial"/>
          <w:szCs w:val="24"/>
        </w:rPr>
        <w:t xml:space="preserve"> guidelines for developers such </w:t>
      </w:r>
      <w:r w:rsidR="2B4DAAD0" w:rsidRPr="29EFF33A">
        <w:rPr>
          <w:rFonts w:ascii="Arial" w:eastAsia="Times New Roman" w:hAnsi="Arial" w:cs="Arial"/>
          <w:szCs w:val="24"/>
        </w:rPr>
        <w:t xml:space="preserve">as interface designs, software </w:t>
      </w:r>
      <w:r w:rsidR="3A18E0A5" w:rsidRPr="29EFF33A">
        <w:rPr>
          <w:rFonts w:ascii="Arial" w:eastAsia="Times New Roman" w:hAnsi="Arial" w:cs="Arial"/>
          <w:szCs w:val="24"/>
        </w:rPr>
        <w:t>architectural</w:t>
      </w:r>
      <w:r w:rsidR="2B4DAAD0" w:rsidRPr="29EFF33A">
        <w:rPr>
          <w:rFonts w:ascii="Arial" w:eastAsia="Times New Roman" w:hAnsi="Arial" w:cs="Arial"/>
          <w:szCs w:val="24"/>
        </w:rPr>
        <w:t xml:space="preserve"> layers, </w:t>
      </w:r>
      <w:r w:rsidR="61B6142F" w:rsidRPr="29EFF33A">
        <w:rPr>
          <w:rFonts w:ascii="Arial" w:eastAsia="Times New Roman" w:hAnsi="Arial" w:cs="Arial"/>
          <w:szCs w:val="24"/>
        </w:rPr>
        <w:t xml:space="preserve">and </w:t>
      </w:r>
      <w:r w:rsidR="53FB10C1" w:rsidRPr="29EFF33A">
        <w:rPr>
          <w:rFonts w:ascii="Arial" w:eastAsia="Times New Roman" w:hAnsi="Arial" w:cs="Arial"/>
          <w:szCs w:val="24"/>
        </w:rPr>
        <w:t xml:space="preserve">use cases. </w:t>
      </w:r>
    </w:p>
    <w:p w14:paraId="5564D85F" w14:textId="77777777" w:rsidR="00E36BE3" w:rsidRDefault="00E36BE3" w:rsidP="00D57E7F">
      <w:pPr>
        <w:ind w:left="720"/>
        <w:rPr>
          <w:rFonts w:ascii="Arial" w:eastAsia="Times New Roman" w:hAnsi="Arial" w:cs="Arial"/>
          <w:szCs w:val="24"/>
        </w:rPr>
      </w:pPr>
    </w:p>
    <w:p w14:paraId="5A782F2F" w14:textId="77777777" w:rsidR="00D57E7F" w:rsidRPr="00635F46" w:rsidRDefault="00D57E7F" w:rsidP="00D57E7F">
      <w:pPr>
        <w:ind w:left="720"/>
        <w:rPr>
          <w:rFonts w:ascii="Arial" w:eastAsia="Times New Roman" w:hAnsi="Arial" w:cs="Arial"/>
          <w:szCs w:val="24"/>
        </w:rPr>
      </w:pPr>
    </w:p>
    <w:p w14:paraId="7BBCF3CA" w14:textId="51AE25E0" w:rsidR="00B91468" w:rsidRDefault="001B18E4" w:rsidP="00D57E7F">
      <w:pPr>
        <w:pStyle w:val="Heading1"/>
        <w:spacing w:before="0" w:after="120"/>
      </w:pPr>
      <w:bookmarkStart w:id="2" w:name="_Toc46940033"/>
      <w:r w:rsidRPr="0CE92D00">
        <w:rPr>
          <w:rFonts w:eastAsia="Times New Roman"/>
        </w:rPr>
        <w:t>2</w:t>
      </w:r>
      <w:r>
        <w:rPr>
          <w:rFonts w:eastAsia="Times New Roman"/>
        </w:rPr>
        <w:t xml:space="preserve"> </w:t>
      </w:r>
      <w:r w:rsidR="009E6378">
        <w:rPr>
          <w:rFonts w:eastAsia="Times New Roman"/>
        </w:rPr>
        <w:tab/>
      </w:r>
      <w:r w:rsidRPr="00010FBE">
        <w:rPr>
          <w:rFonts w:eastAsia="Times New Roman"/>
        </w:rPr>
        <w:t>General Overview And Design</w:t>
      </w:r>
      <w:r>
        <w:rPr>
          <w:rFonts w:eastAsia="Times New Roman"/>
        </w:rPr>
        <w:t xml:space="preserve"> </w:t>
      </w:r>
      <w:r w:rsidRPr="00010FBE">
        <w:rPr>
          <w:rFonts w:eastAsia="Times New Roman"/>
        </w:rPr>
        <w:t>Guidelines</w:t>
      </w:r>
      <w:bookmarkEnd w:id="2"/>
    </w:p>
    <w:p w14:paraId="005834B9" w14:textId="34558E36" w:rsidR="0E7AA0AB" w:rsidRPr="00B91468" w:rsidRDefault="00CD5B73" w:rsidP="00796445">
      <w:pPr>
        <w:pStyle w:val="Heading2"/>
        <w:spacing w:after="120"/>
        <w:rPr>
          <w:rFonts w:asciiTheme="minorHAnsi" w:eastAsiaTheme="minorEastAsia" w:hAnsiTheme="minorHAnsi" w:cstheme="minorBidi"/>
          <w:sz w:val="22"/>
          <w:szCs w:val="22"/>
        </w:rPr>
      </w:pPr>
      <w:bookmarkStart w:id="3" w:name="_Toc46940034"/>
      <w:r w:rsidRPr="0CE92D00">
        <w:rPr>
          <w:rFonts w:eastAsia="Times New Roman"/>
        </w:rPr>
        <w:t>2.1   Assumptions</w:t>
      </w:r>
      <w:r>
        <w:rPr>
          <w:rFonts w:eastAsia="Times New Roman"/>
        </w:rPr>
        <w:t xml:space="preserve"> / Constraints / Standards</w:t>
      </w:r>
      <w:bookmarkEnd w:id="3"/>
    </w:p>
    <w:p w14:paraId="075CB139" w14:textId="409A28F8" w:rsidR="5D6CEB70" w:rsidRDefault="5D6CEB70" w:rsidP="39623077">
      <w:pPr>
        <w:pStyle w:val="ListParagraph"/>
        <w:numPr>
          <w:ilvl w:val="2"/>
          <w:numId w:val="21"/>
        </w:numPr>
        <w:ind w:left="1080"/>
        <w:rPr>
          <w:rFonts w:eastAsiaTheme="minorEastAsia"/>
          <w:szCs w:val="24"/>
        </w:rPr>
      </w:pPr>
      <w:r w:rsidRPr="39623077">
        <w:rPr>
          <w:rFonts w:ascii="Arial" w:eastAsia="Times New Roman" w:hAnsi="Arial" w:cs="Arial"/>
          <w:szCs w:val="24"/>
        </w:rPr>
        <w:t>Powe</w:t>
      </w:r>
      <w:r w:rsidR="001105D2">
        <w:rPr>
          <w:rFonts w:ascii="Arial" w:eastAsia="Times New Roman" w:hAnsi="Arial" w:cs="Arial"/>
          <w:szCs w:val="24"/>
        </w:rPr>
        <w:t xml:space="preserve">r </w:t>
      </w:r>
      <w:r w:rsidRPr="39623077">
        <w:rPr>
          <w:rFonts w:ascii="Arial" w:eastAsia="Times New Roman" w:hAnsi="Arial" w:cs="Arial"/>
          <w:szCs w:val="24"/>
        </w:rPr>
        <w:t>BI must be installed to view all the visualizations along with a connection from the database to Power</w:t>
      </w:r>
      <w:r w:rsidR="001105D2">
        <w:rPr>
          <w:rFonts w:ascii="Arial" w:eastAsia="Times New Roman" w:hAnsi="Arial" w:cs="Arial"/>
          <w:szCs w:val="24"/>
        </w:rPr>
        <w:t xml:space="preserve"> </w:t>
      </w:r>
      <w:r w:rsidRPr="39623077">
        <w:rPr>
          <w:rFonts w:ascii="Arial" w:eastAsia="Times New Roman" w:hAnsi="Arial" w:cs="Arial"/>
          <w:szCs w:val="24"/>
        </w:rPr>
        <w:t>BI</w:t>
      </w:r>
    </w:p>
    <w:p w14:paraId="13A3D931" w14:textId="31E69694" w:rsidR="74BC5B8A" w:rsidRDefault="74BC5B8A" w:rsidP="39623077">
      <w:pPr>
        <w:pStyle w:val="ListParagraph"/>
        <w:numPr>
          <w:ilvl w:val="2"/>
          <w:numId w:val="21"/>
        </w:numPr>
        <w:ind w:left="1080"/>
        <w:rPr>
          <w:rFonts w:eastAsiaTheme="minorEastAsia"/>
          <w:szCs w:val="24"/>
        </w:rPr>
      </w:pPr>
      <w:r w:rsidRPr="39623077">
        <w:rPr>
          <w:rFonts w:ascii="Arial" w:eastAsia="Times New Roman" w:hAnsi="Arial" w:cs="Arial"/>
          <w:szCs w:val="24"/>
        </w:rPr>
        <w:t xml:space="preserve">All packages must be separately installed once the user downloads PyCharm 2019.3 </w:t>
      </w:r>
    </w:p>
    <w:p w14:paraId="0DA68BBD" w14:textId="49FD0B0F" w:rsidR="00D330D9" w:rsidRPr="00101756" w:rsidRDefault="6333E59A" w:rsidP="39623077">
      <w:pPr>
        <w:pStyle w:val="ListParagraph"/>
        <w:numPr>
          <w:ilvl w:val="2"/>
          <w:numId w:val="21"/>
        </w:numPr>
        <w:ind w:left="1080"/>
        <w:rPr>
          <w:rFonts w:ascii="Arial" w:hAnsi="Arial" w:cs="Arial"/>
          <w:szCs w:val="24"/>
        </w:rPr>
      </w:pPr>
      <w:r w:rsidRPr="39623077">
        <w:rPr>
          <w:rFonts w:ascii="Arial" w:eastAsia="Times New Roman" w:hAnsi="Arial" w:cs="Arial"/>
          <w:szCs w:val="24"/>
        </w:rPr>
        <w:t xml:space="preserve">MySQL </w:t>
      </w:r>
      <w:r w:rsidR="0335F4D7" w:rsidRPr="39623077">
        <w:rPr>
          <w:rFonts w:ascii="Arial" w:eastAsia="Times New Roman" w:hAnsi="Arial" w:cs="Arial"/>
          <w:szCs w:val="24"/>
        </w:rPr>
        <w:t xml:space="preserve">Workbench </w:t>
      </w:r>
      <w:r w:rsidR="022593BF" w:rsidRPr="39623077">
        <w:rPr>
          <w:rFonts w:ascii="Arial" w:eastAsia="Times New Roman" w:hAnsi="Arial" w:cs="Arial"/>
          <w:szCs w:val="24"/>
        </w:rPr>
        <w:t xml:space="preserve">with the right schema and tables </w:t>
      </w:r>
    </w:p>
    <w:p w14:paraId="26AF23F9" w14:textId="3401AF3F" w:rsidR="2D789F6B" w:rsidRPr="00101756" w:rsidRDefault="4F24227D" w:rsidP="0065437F">
      <w:pPr>
        <w:pStyle w:val="ListParagraph"/>
        <w:numPr>
          <w:ilvl w:val="2"/>
          <w:numId w:val="21"/>
        </w:numPr>
        <w:ind w:left="1080"/>
        <w:rPr>
          <w:rFonts w:ascii="Arial" w:hAnsi="Arial" w:cs="Arial"/>
          <w:szCs w:val="24"/>
        </w:rPr>
      </w:pPr>
      <w:r w:rsidRPr="39623077">
        <w:rPr>
          <w:rFonts w:ascii="Arial" w:eastAsia="Times New Roman" w:hAnsi="Arial" w:cs="Arial"/>
          <w:szCs w:val="24"/>
        </w:rPr>
        <w:t xml:space="preserve">A proper connection is </w:t>
      </w:r>
      <w:r w:rsidR="3A71764D" w:rsidRPr="39623077">
        <w:rPr>
          <w:rFonts w:ascii="Arial" w:eastAsia="Times New Roman" w:hAnsi="Arial" w:cs="Arial"/>
          <w:szCs w:val="24"/>
        </w:rPr>
        <w:t>established</w:t>
      </w:r>
      <w:r w:rsidRPr="39623077">
        <w:rPr>
          <w:rFonts w:ascii="Arial" w:eastAsia="Times New Roman" w:hAnsi="Arial" w:cs="Arial"/>
          <w:szCs w:val="24"/>
        </w:rPr>
        <w:t xml:space="preserve"> between the </w:t>
      </w:r>
      <w:r w:rsidR="767112E9" w:rsidRPr="39623077">
        <w:rPr>
          <w:rFonts w:ascii="Arial" w:eastAsia="Times New Roman" w:hAnsi="Arial" w:cs="Arial"/>
          <w:szCs w:val="24"/>
        </w:rPr>
        <w:t xml:space="preserve">database, the application, and the </w:t>
      </w:r>
      <w:r w:rsidR="7017CA48" w:rsidRPr="39623077">
        <w:rPr>
          <w:rFonts w:ascii="Arial" w:eastAsia="Times New Roman" w:hAnsi="Arial" w:cs="Arial"/>
          <w:szCs w:val="24"/>
        </w:rPr>
        <w:t>front end</w:t>
      </w:r>
      <w:r w:rsidRPr="39623077">
        <w:rPr>
          <w:rFonts w:ascii="Arial" w:eastAsia="Times New Roman" w:hAnsi="Arial" w:cs="Arial"/>
          <w:szCs w:val="24"/>
        </w:rPr>
        <w:t xml:space="preserve"> </w:t>
      </w:r>
    </w:p>
    <w:p w14:paraId="362895B4" w14:textId="54132116" w:rsidR="012B416C" w:rsidRPr="00DD18E0" w:rsidRDefault="009C7003" w:rsidP="00796445">
      <w:pPr>
        <w:pStyle w:val="Heading2"/>
        <w:spacing w:after="120"/>
        <w:rPr>
          <w:rFonts w:eastAsia="Times New Roman"/>
        </w:rPr>
      </w:pPr>
      <w:bookmarkStart w:id="4" w:name="_Toc46940035"/>
      <w:r w:rsidRPr="157AC62A">
        <w:rPr>
          <w:rFonts w:eastAsia="Times New Roman"/>
        </w:rPr>
        <w:t>2.2   Technical Constraints</w:t>
      </w:r>
      <w:bookmarkEnd w:id="4"/>
    </w:p>
    <w:p w14:paraId="5555247E" w14:textId="5031A62C" w:rsidR="1A8881B2" w:rsidRPr="00101756" w:rsidRDefault="1A8881B2"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 xml:space="preserve">Programming language: Python </w:t>
      </w:r>
      <w:r w:rsidR="4189057C" w:rsidRPr="00101756">
        <w:rPr>
          <w:rFonts w:ascii="Arial" w:eastAsia="Times New Roman" w:hAnsi="Arial" w:cs="Arial"/>
          <w:szCs w:val="24"/>
        </w:rPr>
        <w:t xml:space="preserve">code </w:t>
      </w:r>
      <w:r w:rsidRPr="00101756">
        <w:rPr>
          <w:rFonts w:ascii="Arial" w:eastAsia="Times New Roman" w:hAnsi="Arial" w:cs="Arial"/>
          <w:szCs w:val="24"/>
        </w:rPr>
        <w:t xml:space="preserve">used as the </w:t>
      </w:r>
      <w:r w:rsidR="3AC60B08" w:rsidRPr="00101756">
        <w:rPr>
          <w:rFonts w:ascii="Arial" w:eastAsia="Times New Roman" w:hAnsi="Arial" w:cs="Arial"/>
          <w:szCs w:val="24"/>
        </w:rPr>
        <w:t>back-end</w:t>
      </w:r>
      <w:r w:rsidRPr="00101756">
        <w:rPr>
          <w:rFonts w:ascii="Arial" w:eastAsia="Times New Roman" w:hAnsi="Arial" w:cs="Arial"/>
          <w:szCs w:val="24"/>
        </w:rPr>
        <w:t xml:space="preserve"> </w:t>
      </w:r>
      <w:r w:rsidR="79645976" w:rsidRPr="00101756">
        <w:rPr>
          <w:rFonts w:ascii="Arial" w:eastAsia="Times New Roman" w:hAnsi="Arial" w:cs="Arial"/>
          <w:szCs w:val="24"/>
        </w:rPr>
        <w:t xml:space="preserve">structure </w:t>
      </w:r>
    </w:p>
    <w:p w14:paraId="2A4BB68C" w14:textId="0C36CAAF" w:rsidR="0A9316BE" w:rsidRPr="00101756" w:rsidRDefault="0A9316BE"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Data Visualization: Power</w:t>
      </w:r>
      <w:r w:rsidR="003F58B8">
        <w:rPr>
          <w:rFonts w:ascii="Arial" w:eastAsia="Times New Roman" w:hAnsi="Arial" w:cs="Arial"/>
          <w:szCs w:val="24"/>
        </w:rPr>
        <w:t xml:space="preserve"> </w:t>
      </w:r>
      <w:r w:rsidRPr="00101756">
        <w:rPr>
          <w:rFonts w:ascii="Arial" w:eastAsia="Times New Roman" w:hAnsi="Arial" w:cs="Arial"/>
          <w:szCs w:val="24"/>
        </w:rPr>
        <w:t>BI used as the front-end graphical software</w:t>
      </w:r>
    </w:p>
    <w:p w14:paraId="4FDA5474" w14:textId="0AAEC7A9" w:rsidR="00DB1A65" w:rsidRPr="00101756" w:rsidRDefault="009735E2" w:rsidP="00101756">
      <w:pPr>
        <w:pStyle w:val="ListParagraph"/>
        <w:numPr>
          <w:ilvl w:val="0"/>
          <w:numId w:val="34"/>
        </w:numPr>
        <w:ind w:left="1080"/>
        <w:rPr>
          <w:rFonts w:ascii="Arial" w:eastAsia="Times New Roman" w:hAnsi="Arial" w:cs="Arial"/>
          <w:szCs w:val="24"/>
        </w:rPr>
      </w:pPr>
      <w:r>
        <w:rPr>
          <w:rFonts w:ascii="Arial" w:eastAsia="Times New Roman" w:hAnsi="Arial" w:cs="Arial"/>
          <w:szCs w:val="24"/>
        </w:rPr>
        <w:t>p</w:t>
      </w:r>
      <w:r w:rsidR="26643259" w:rsidRPr="00101756">
        <w:rPr>
          <w:rFonts w:ascii="Arial" w:eastAsia="Times New Roman" w:hAnsi="Arial" w:cs="Arial"/>
          <w:szCs w:val="24"/>
        </w:rPr>
        <w:t>andas-</w:t>
      </w:r>
      <w:proofErr w:type="spellStart"/>
      <w:r>
        <w:rPr>
          <w:rFonts w:ascii="Arial" w:eastAsia="Times New Roman" w:hAnsi="Arial" w:cs="Arial"/>
          <w:szCs w:val="24"/>
        </w:rPr>
        <w:t>d</w:t>
      </w:r>
      <w:r w:rsidR="26643259" w:rsidRPr="00101756">
        <w:rPr>
          <w:rFonts w:ascii="Arial" w:eastAsia="Times New Roman" w:hAnsi="Arial" w:cs="Arial"/>
          <w:szCs w:val="24"/>
        </w:rPr>
        <w:t>ata</w:t>
      </w:r>
      <w:r>
        <w:rPr>
          <w:rFonts w:ascii="Arial" w:eastAsia="Times New Roman" w:hAnsi="Arial" w:cs="Arial"/>
          <w:szCs w:val="24"/>
        </w:rPr>
        <w:t>r</w:t>
      </w:r>
      <w:r w:rsidR="26643259" w:rsidRPr="00101756">
        <w:rPr>
          <w:rFonts w:ascii="Arial" w:eastAsia="Times New Roman" w:hAnsi="Arial" w:cs="Arial"/>
          <w:szCs w:val="24"/>
        </w:rPr>
        <w:t>eader</w:t>
      </w:r>
      <w:proofErr w:type="spellEnd"/>
      <w:r w:rsidR="26643259" w:rsidRPr="00101756">
        <w:rPr>
          <w:rFonts w:ascii="Arial" w:eastAsia="Times New Roman" w:hAnsi="Arial" w:cs="Arial"/>
          <w:szCs w:val="24"/>
        </w:rPr>
        <w:t xml:space="preserve">: Reads python data </w:t>
      </w:r>
    </w:p>
    <w:p w14:paraId="01F49674" w14:textId="25ABEE1B" w:rsidR="26643259" w:rsidRPr="00101756" w:rsidRDefault="26643259"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Database Management System: MySQL Workbench 8.0.20</w:t>
      </w:r>
    </w:p>
    <w:p w14:paraId="4AD8CE4C" w14:textId="265B928E" w:rsidR="53F44B2A" w:rsidRPr="00101756" w:rsidRDefault="53F44B2A"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 xml:space="preserve">Statistical Python </w:t>
      </w:r>
      <w:r w:rsidR="00597C0F">
        <w:rPr>
          <w:rFonts w:ascii="Arial" w:eastAsia="Times New Roman" w:hAnsi="Arial" w:cs="Arial"/>
          <w:szCs w:val="24"/>
        </w:rPr>
        <w:t>F</w:t>
      </w:r>
      <w:r w:rsidRPr="00101756">
        <w:rPr>
          <w:rFonts w:ascii="Arial" w:eastAsia="Times New Roman" w:hAnsi="Arial" w:cs="Arial"/>
          <w:szCs w:val="24"/>
        </w:rPr>
        <w:t>unctions:</w:t>
      </w:r>
      <w:r w:rsidR="18358CCF" w:rsidRPr="00101756">
        <w:rPr>
          <w:rFonts w:ascii="Arial" w:eastAsia="Times New Roman" w:hAnsi="Arial" w:cs="Arial"/>
          <w:szCs w:val="24"/>
        </w:rPr>
        <w:t xml:space="preserve"> </w:t>
      </w:r>
      <w:r w:rsidR="5B6EB2C4" w:rsidRPr="00101756">
        <w:rPr>
          <w:rFonts w:ascii="Arial" w:eastAsia="Times New Roman" w:hAnsi="Arial" w:cs="Arial"/>
          <w:szCs w:val="24"/>
        </w:rPr>
        <w:t xml:space="preserve">FRL, MSF, </w:t>
      </w:r>
      <w:r w:rsidR="6DC1297F" w:rsidRPr="00101756">
        <w:rPr>
          <w:rFonts w:ascii="Arial" w:eastAsia="Times New Roman" w:hAnsi="Arial" w:cs="Arial"/>
          <w:szCs w:val="24"/>
        </w:rPr>
        <w:t xml:space="preserve">ARIMA, </w:t>
      </w:r>
      <w:r w:rsidR="5B6EB2C4" w:rsidRPr="00101756">
        <w:rPr>
          <w:rFonts w:ascii="Arial" w:eastAsia="Times New Roman" w:hAnsi="Arial" w:cs="Arial"/>
          <w:szCs w:val="24"/>
        </w:rPr>
        <w:t>Cross Mov</w:t>
      </w:r>
      <w:r w:rsidR="2CE9C2A2" w:rsidRPr="00101756">
        <w:rPr>
          <w:rFonts w:ascii="Arial" w:eastAsia="Times New Roman" w:hAnsi="Arial" w:cs="Arial"/>
          <w:szCs w:val="24"/>
        </w:rPr>
        <w:t xml:space="preserve">ing </w:t>
      </w:r>
      <w:r w:rsidR="7074265E" w:rsidRPr="00101756">
        <w:rPr>
          <w:rFonts w:ascii="Arial" w:eastAsia="Times New Roman" w:hAnsi="Arial" w:cs="Arial"/>
          <w:szCs w:val="24"/>
        </w:rPr>
        <w:t>A</w:t>
      </w:r>
      <w:r w:rsidR="5B6EB2C4" w:rsidRPr="00101756">
        <w:rPr>
          <w:rFonts w:ascii="Arial" w:eastAsia="Times New Roman" w:hAnsi="Arial" w:cs="Arial"/>
          <w:szCs w:val="24"/>
        </w:rPr>
        <w:t>verages,</w:t>
      </w:r>
      <w:r w:rsidRPr="00101756">
        <w:rPr>
          <w:rFonts w:ascii="Arial" w:eastAsia="Times New Roman" w:hAnsi="Arial" w:cs="Arial"/>
          <w:szCs w:val="24"/>
        </w:rPr>
        <w:t xml:space="preserve"> </w:t>
      </w:r>
      <w:r w:rsidR="283BA410" w:rsidRPr="00101756">
        <w:rPr>
          <w:rFonts w:ascii="Arial" w:eastAsia="Times New Roman" w:hAnsi="Arial" w:cs="Arial"/>
          <w:szCs w:val="24"/>
        </w:rPr>
        <w:t xml:space="preserve">Polynomial </w:t>
      </w:r>
      <w:r w:rsidR="009117F3">
        <w:rPr>
          <w:rFonts w:ascii="Arial" w:eastAsia="Times New Roman" w:hAnsi="Arial" w:cs="Arial"/>
          <w:szCs w:val="24"/>
        </w:rPr>
        <w:t>R</w:t>
      </w:r>
      <w:r w:rsidR="283BA410" w:rsidRPr="00101756">
        <w:rPr>
          <w:rFonts w:ascii="Arial" w:eastAsia="Times New Roman" w:hAnsi="Arial" w:cs="Arial"/>
          <w:szCs w:val="24"/>
        </w:rPr>
        <w:t>egression</w:t>
      </w:r>
      <w:r w:rsidR="005D65F7">
        <w:rPr>
          <w:rFonts w:ascii="Arial" w:eastAsia="Times New Roman" w:hAnsi="Arial" w:cs="Arial"/>
          <w:szCs w:val="24"/>
        </w:rPr>
        <w:t>,</w:t>
      </w:r>
      <w:r w:rsidR="283BA410" w:rsidRPr="00101756">
        <w:rPr>
          <w:rFonts w:ascii="Arial" w:eastAsia="Times New Roman" w:hAnsi="Arial" w:cs="Arial"/>
          <w:szCs w:val="24"/>
        </w:rPr>
        <w:t xml:space="preserve"> </w:t>
      </w:r>
      <w:proofErr w:type="spellStart"/>
      <w:r w:rsidR="283BA410" w:rsidRPr="00101756">
        <w:rPr>
          <w:rFonts w:ascii="Arial" w:eastAsia="Times New Roman" w:hAnsi="Arial" w:cs="Arial"/>
          <w:szCs w:val="24"/>
        </w:rPr>
        <w:t>etc</w:t>
      </w:r>
      <w:proofErr w:type="spellEnd"/>
    </w:p>
    <w:p w14:paraId="5A77AFF1" w14:textId="011ED133" w:rsidR="53F87B99" w:rsidRPr="00101756" w:rsidRDefault="53F87B99"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Num</w:t>
      </w:r>
      <w:r w:rsidR="007B2166">
        <w:rPr>
          <w:rFonts w:ascii="Arial" w:eastAsia="Times New Roman" w:hAnsi="Arial" w:cs="Arial"/>
          <w:szCs w:val="24"/>
        </w:rPr>
        <w:t>P</w:t>
      </w:r>
      <w:r w:rsidRPr="00101756">
        <w:rPr>
          <w:rFonts w:ascii="Arial" w:eastAsia="Times New Roman" w:hAnsi="Arial" w:cs="Arial"/>
          <w:szCs w:val="24"/>
        </w:rPr>
        <w:t>y: Statistical library used for operations on multid</w:t>
      </w:r>
      <w:r w:rsidR="381F6965" w:rsidRPr="00101756">
        <w:rPr>
          <w:rFonts w:ascii="Arial" w:eastAsia="Times New Roman" w:hAnsi="Arial" w:cs="Arial"/>
          <w:szCs w:val="24"/>
        </w:rPr>
        <w:t>imension</w:t>
      </w:r>
      <w:r w:rsidR="005760FF">
        <w:rPr>
          <w:rFonts w:ascii="Arial" w:eastAsia="Times New Roman" w:hAnsi="Arial" w:cs="Arial"/>
          <w:szCs w:val="24"/>
        </w:rPr>
        <w:t>al</w:t>
      </w:r>
      <w:r w:rsidR="381F6965" w:rsidRPr="00101756">
        <w:rPr>
          <w:rFonts w:ascii="Arial" w:eastAsia="Times New Roman" w:hAnsi="Arial" w:cs="Arial"/>
          <w:szCs w:val="24"/>
        </w:rPr>
        <w:t xml:space="preserve"> arrays</w:t>
      </w:r>
      <w:r w:rsidR="00E600C6" w:rsidRPr="00101756">
        <w:rPr>
          <w:rFonts w:ascii="Arial" w:eastAsia="Times New Roman" w:hAnsi="Arial" w:cs="Arial"/>
          <w:szCs w:val="24"/>
        </w:rPr>
        <w:t xml:space="preserve"> </w:t>
      </w:r>
      <w:r w:rsidR="381F6965" w:rsidRPr="00101756">
        <w:rPr>
          <w:rFonts w:ascii="Arial" w:eastAsia="Times New Roman" w:hAnsi="Arial" w:cs="Arial"/>
          <w:szCs w:val="24"/>
        </w:rPr>
        <w:t>and matrices</w:t>
      </w:r>
    </w:p>
    <w:p w14:paraId="66EEF26E" w14:textId="2C557AD7" w:rsidR="381F6965" w:rsidRPr="00101756" w:rsidRDefault="47C966BF"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 xml:space="preserve">SQL packages: </w:t>
      </w:r>
      <w:proofErr w:type="spellStart"/>
      <w:r w:rsidR="11727C37" w:rsidRPr="10BD22EF">
        <w:rPr>
          <w:rFonts w:ascii="Arial" w:eastAsia="Times New Roman" w:hAnsi="Arial" w:cs="Arial"/>
          <w:szCs w:val="24"/>
        </w:rPr>
        <w:t>P</w:t>
      </w:r>
      <w:r w:rsidRPr="10BD22EF">
        <w:rPr>
          <w:rFonts w:ascii="Arial" w:eastAsia="Times New Roman" w:hAnsi="Arial" w:cs="Arial"/>
          <w:szCs w:val="24"/>
        </w:rPr>
        <w:t>yMySQL</w:t>
      </w:r>
      <w:proofErr w:type="spellEnd"/>
      <w:r w:rsidRPr="00101756">
        <w:rPr>
          <w:rFonts w:ascii="Arial" w:eastAsia="Times New Roman" w:hAnsi="Arial" w:cs="Arial"/>
          <w:szCs w:val="24"/>
        </w:rPr>
        <w:t xml:space="preserve"> </w:t>
      </w:r>
      <w:r w:rsidR="085ADD9D" w:rsidRPr="00101756">
        <w:rPr>
          <w:rFonts w:ascii="Arial" w:eastAsia="Times New Roman" w:hAnsi="Arial" w:cs="Arial"/>
          <w:szCs w:val="24"/>
        </w:rPr>
        <w:t xml:space="preserve">must be used </w:t>
      </w:r>
      <w:r w:rsidRPr="00101756">
        <w:rPr>
          <w:rFonts w:ascii="Arial" w:eastAsia="Times New Roman" w:hAnsi="Arial" w:cs="Arial"/>
          <w:szCs w:val="24"/>
        </w:rPr>
        <w:t xml:space="preserve">as the primary </w:t>
      </w:r>
      <w:r w:rsidR="210CF090" w:rsidRPr="3B0CBD6B">
        <w:rPr>
          <w:rFonts w:ascii="Arial" w:eastAsia="Times New Roman" w:hAnsi="Arial" w:cs="Arial"/>
          <w:szCs w:val="24"/>
        </w:rPr>
        <w:t>My</w:t>
      </w:r>
      <w:r w:rsidRPr="3B0CBD6B">
        <w:rPr>
          <w:rFonts w:ascii="Arial" w:eastAsia="Times New Roman" w:hAnsi="Arial" w:cs="Arial"/>
          <w:szCs w:val="24"/>
        </w:rPr>
        <w:t>SQL</w:t>
      </w:r>
      <w:r w:rsidRPr="00101756">
        <w:rPr>
          <w:rFonts w:ascii="Arial" w:eastAsia="Times New Roman" w:hAnsi="Arial" w:cs="Arial"/>
          <w:szCs w:val="24"/>
        </w:rPr>
        <w:t xml:space="preserve"> API</w:t>
      </w:r>
      <w:r w:rsidR="00DB1A65" w:rsidRPr="00101756">
        <w:rPr>
          <w:rFonts w:ascii="Arial" w:eastAsia="Times New Roman" w:hAnsi="Arial" w:cs="Arial"/>
          <w:szCs w:val="24"/>
        </w:rPr>
        <w:t xml:space="preserve"> </w:t>
      </w:r>
      <w:r w:rsidRPr="00101756">
        <w:rPr>
          <w:rFonts w:ascii="Arial" w:eastAsia="Times New Roman" w:hAnsi="Arial" w:cs="Arial"/>
          <w:szCs w:val="24"/>
        </w:rPr>
        <w:t xml:space="preserve">connection, </w:t>
      </w:r>
      <w:r w:rsidR="78379A07" w:rsidRPr="00101756">
        <w:rPr>
          <w:rFonts w:ascii="Arial" w:eastAsia="Times New Roman" w:hAnsi="Arial" w:cs="Arial"/>
          <w:szCs w:val="24"/>
        </w:rPr>
        <w:t xml:space="preserve">and SQLAlchemy </w:t>
      </w:r>
      <w:r w:rsidR="42238A95" w:rsidRPr="00101756">
        <w:rPr>
          <w:rFonts w:ascii="Arial" w:eastAsia="Times New Roman" w:hAnsi="Arial" w:cs="Arial"/>
          <w:szCs w:val="24"/>
        </w:rPr>
        <w:t>must be installed to abstract SQL data</w:t>
      </w:r>
    </w:p>
    <w:p w14:paraId="71F404C3" w14:textId="2C16797B" w:rsidR="42238A95" w:rsidRPr="00101756" w:rsidRDefault="21411D19" w:rsidP="00101756">
      <w:pPr>
        <w:pStyle w:val="ListParagraph"/>
        <w:numPr>
          <w:ilvl w:val="0"/>
          <w:numId w:val="34"/>
        </w:numPr>
        <w:ind w:left="1080"/>
        <w:rPr>
          <w:rFonts w:ascii="Arial" w:eastAsia="Times New Roman" w:hAnsi="Arial" w:cs="Arial"/>
          <w:szCs w:val="24"/>
        </w:rPr>
      </w:pPr>
      <w:r w:rsidRPr="00101756">
        <w:rPr>
          <w:rFonts w:ascii="Arial" w:eastAsia="Times New Roman" w:hAnsi="Arial" w:cs="Arial"/>
          <w:szCs w:val="24"/>
        </w:rPr>
        <w:t xml:space="preserve">Testing: </w:t>
      </w:r>
      <w:proofErr w:type="spellStart"/>
      <w:r w:rsidRPr="00101756">
        <w:rPr>
          <w:rFonts w:ascii="Arial" w:eastAsia="Times New Roman" w:hAnsi="Arial" w:cs="Arial"/>
          <w:szCs w:val="24"/>
        </w:rPr>
        <w:t>PyTest</w:t>
      </w:r>
      <w:proofErr w:type="spellEnd"/>
      <w:r w:rsidRPr="00101756">
        <w:rPr>
          <w:rFonts w:ascii="Arial" w:eastAsia="Times New Roman" w:hAnsi="Arial" w:cs="Arial"/>
          <w:szCs w:val="24"/>
        </w:rPr>
        <w:t xml:space="preserve"> used for unit testing </w:t>
      </w:r>
    </w:p>
    <w:p w14:paraId="78C33D75" w14:textId="36FAD980" w:rsidR="21411D19" w:rsidRPr="00101756" w:rsidRDefault="21411D19" w:rsidP="00101756">
      <w:pPr>
        <w:pStyle w:val="ListParagraph"/>
        <w:numPr>
          <w:ilvl w:val="0"/>
          <w:numId w:val="34"/>
        </w:numPr>
        <w:ind w:left="1080"/>
        <w:rPr>
          <w:rFonts w:ascii="Arial" w:hAnsi="Arial" w:cs="Arial"/>
          <w:szCs w:val="24"/>
        </w:rPr>
      </w:pPr>
      <w:r w:rsidRPr="00101756">
        <w:rPr>
          <w:rFonts w:ascii="Arial" w:eastAsia="Times New Roman" w:hAnsi="Arial" w:cs="Arial"/>
          <w:szCs w:val="24"/>
        </w:rPr>
        <w:t>Data Extraction:</w:t>
      </w:r>
      <w:r w:rsidR="5E184B82" w:rsidRPr="00101756">
        <w:rPr>
          <w:rFonts w:ascii="Arial" w:eastAsia="Times New Roman" w:hAnsi="Arial" w:cs="Arial"/>
          <w:szCs w:val="24"/>
        </w:rPr>
        <w:t xml:space="preserve"> </w:t>
      </w:r>
      <w:r w:rsidR="00EE423C">
        <w:rPr>
          <w:rFonts w:ascii="Arial" w:eastAsia="Times New Roman" w:hAnsi="Arial" w:cs="Arial"/>
          <w:szCs w:val="24"/>
        </w:rPr>
        <w:t>Yahoo!</w:t>
      </w:r>
      <w:r w:rsidR="5E184B82" w:rsidRPr="00101756">
        <w:rPr>
          <w:rFonts w:ascii="Arial" w:eastAsia="Times New Roman" w:hAnsi="Arial" w:cs="Arial"/>
          <w:szCs w:val="24"/>
        </w:rPr>
        <w:t xml:space="preserve"> Finance packages must be installed to extract</w:t>
      </w:r>
      <w:r w:rsidR="00DB1A65" w:rsidRPr="00101756">
        <w:rPr>
          <w:rFonts w:ascii="Arial" w:eastAsia="Times New Roman" w:hAnsi="Arial" w:cs="Arial"/>
          <w:szCs w:val="24"/>
        </w:rPr>
        <w:t xml:space="preserve"> </w:t>
      </w:r>
      <w:r w:rsidR="5E184B82" w:rsidRPr="00101756">
        <w:rPr>
          <w:rFonts w:ascii="Arial" w:eastAsia="Times New Roman" w:hAnsi="Arial" w:cs="Arial"/>
          <w:szCs w:val="24"/>
        </w:rPr>
        <w:t xml:space="preserve">instrument statistic </w:t>
      </w:r>
      <w:r w:rsidR="327A73FB" w:rsidRPr="00101756">
        <w:rPr>
          <w:rFonts w:ascii="Arial" w:eastAsia="Times New Roman" w:hAnsi="Arial" w:cs="Arial"/>
          <w:szCs w:val="24"/>
        </w:rPr>
        <w:t>data as well as Quandl to extract macroeconomic</w:t>
      </w:r>
      <w:r w:rsidR="00DB1A65" w:rsidRPr="00101756">
        <w:rPr>
          <w:rFonts w:ascii="Arial" w:eastAsia="Times New Roman" w:hAnsi="Arial" w:cs="Arial"/>
          <w:szCs w:val="24"/>
        </w:rPr>
        <w:t xml:space="preserve"> </w:t>
      </w:r>
      <w:r w:rsidR="327A73FB" w:rsidRPr="00101756">
        <w:rPr>
          <w:rFonts w:ascii="Arial" w:eastAsia="Times New Roman" w:hAnsi="Arial" w:cs="Arial"/>
          <w:szCs w:val="24"/>
        </w:rPr>
        <w:t>variables</w:t>
      </w:r>
    </w:p>
    <w:p w14:paraId="7BFCCDF0" w14:textId="0636720F" w:rsidR="3483FDBF" w:rsidRDefault="009C7003" w:rsidP="00796445">
      <w:pPr>
        <w:pStyle w:val="Heading2"/>
        <w:spacing w:after="120"/>
        <w:rPr>
          <w:rFonts w:eastAsia="Times New Roman"/>
        </w:rPr>
      </w:pPr>
      <w:bookmarkStart w:id="5" w:name="_Toc46940036"/>
      <w:r w:rsidRPr="0CE92D00">
        <w:rPr>
          <w:rFonts w:eastAsia="Times New Roman"/>
        </w:rPr>
        <w:lastRenderedPageBreak/>
        <w:t>2.3   Business Constraints</w:t>
      </w:r>
      <w:bookmarkEnd w:id="5"/>
    </w:p>
    <w:p w14:paraId="3A000387" w14:textId="77777777" w:rsidR="00DB1A65" w:rsidRPr="00101756" w:rsidRDefault="3BB5569A" w:rsidP="00DB1A65">
      <w:pPr>
        <w:pStyle w:val="ListParagraph"/>
        <w:numPr>
          <w:ilvl w:val="0"/>
          <w:numId w:val="33"/>
        </w:numPr>
        <w:ind w:left="1080"/>
        <w:rPr>
          <w:rFonts w:ascii="Arial" w:eastAsia="Times New Roman" w:hAnsi="Arial" w:cs="Arial"/>
          <w:szCs w:val="24"/>
        </w:rPr>
      </w:pPr>
      <w:r w:rsidRPr="00101756">
        <w:rPr>
          <w:rFonts w:ascii="Arial" w:eastAsia="Times New Roman" w:hAnsi="Arial" w:cs="Arial"/>
          <w:szCs w:val="24"/>
        </w:rPr>
        <w:t>The main server (</w:t>
      </w:r>
      <w:proofErr w:type="spellStart"/>
      <w:r w:rsidRPr="00101756">
        <w:rPr>
          <w:rFonts w:ascii="Arial" w:eastAsia="Times New Roman" w:hAnsi="Arial" w:cs="Arial"/>
          <w:color w:val="24292E"/>
          <w:szCs w:val="24"/>
        </w:rPr>
        <w:t>gmfsp_db</w:t>
      </w:r>
      <w:proofErr w:type="spellEnd"/>
      <w:r w:rsidRPr="00101756">
        <w:rPr>
          <w:rFonts w:ascii="Arial" w:eastAsia="Times New Roman" w:hAnsi="Arial" w:cs="Arial"/>
          <w:color w:val="24292E"/>
          <w:szCs w:val="24"/>
        </w:rPr>
        <w:t xml:space="preserve">) does not connect to the python code or Power BI is slow </w:t>
      </w:r>
    </w:p>
    <w:p w14:paraId="45837ED5" w14:textId="6D644034" w:rsidR="3BB5569A" w:rsidRPr="00101756" w:rsidRDefault="3BB5569A" w:rsidP="00DB1A65">
      <w:pPr>
        <w:pStyle w:val="ListParagraph"/>
        <w:numPr>
          <w:ilvl w:val="0"/>
          <w:numId w:val="33"/>
        </w:numPr>
        <w:ind w:left="1080"/>
        <w:rPr>
          <w:rFonts w:ascii="Arial" w:eastAsia="Times New Roman" w:hAnsi="Arial" w:cs="Arial"/>
          <w:szCs w:val="24"/>
        </w:rPr>
      </w:pPr>
      <w:r w:rsidRPr="00101756">
        <w:rPr>
          <w:rFonts w:ascii="Arial" w:eastAsia="Times New Roman" w:hAnsi="Arial" w:cs="Arial"/>
          <w:color w:val="24292E"/>
          <w:szCs w:val="24"/>
        </w:rPr>
        <w:t>Issues connecting to the internet</w:t>
      </w:r>
    </w:p>
    <w:p w14:paraId="1208D3BC" w14:textId="2533F381" w:rsidR="3BB5569A" w:rsidRPr="00101756" w:rsidRDefault="3BB5569A" w:rsidP="00DB1A65">
      <w:pPr>
        <w:pStyle w:val="ListParagraph"/>
        <w:numPr>
          <w:ilvl w:val="0"/>
          <w:numId w:val="33"/>
        </w:numPr>
        <w:ind w:left="1080"/>
        <w:rPr>
          <w:rFonts w:ascii="Arial" w:hAnsi="Arial" w:cs="Arial"/>
          <w:szCs w:val="24"/>
        </w:rPr>
      </w:pPr>
      <w:r w:rsidRPr="00101756">
        <w:rPr>
          <w:rFonts w:ascii="Arial" w:eastAsia="Times New Roman" w:hAnsi="Arial" w:cs="Arial"/>
          <w:color w:val="24292E"/>
          <w:szCs w:val="24"/>
        </w:rPr>
        <w:t xml:space="preserve">Outdated or </w:t>
      </w:r>
      <w:r w:rsidR="55385B2E" w:rsidRPr="00101756">
        <w:rPr>
          <w:rFonts w:ascii="Arial" w:eastAsia="Times New Roman" w:hAnsi="Arial" w:cs="Arial"/>
          <w:color w:val="24292E"/>
          <w:szCs w:val="24"/>
        </w:rPr>
        <w:t xml:space="preserve">inaccurate </w:t>
      </w:r>
      <w:r w:rsidRPr="00101756">
        <w:rPr>
          <w:rFonts w:ascii="Arial" w:eastAsia="Times New Roman" w:hAnsi="Arial" w:cs="Arial"/>
          <w:color w:val="24292E"/>
          <w:szCs w:val="24"/>
        </w:rPr>
        <w:t xml:space="preserve">data extracted </w:t>
      </w:r>
    </w:p>
    <w:p w14:paraId="3DE7C8A4" w14:textId="16F7AD6E" w:rsidR="0CE92D00" w:rsidRPr="00101756" w:rsidRDefault="69E99E43" w:rsidP="00DB1A65">
      <w:pPr>
        <w:pStyle w:val="ListParagraph"/>
        <w:numPr>
          <w:ilvl w:val="0"/>
          <w:numId w:val="33"/>
        </w:numPr>
        <w:ind w:left="1080"/>
        <w:rPr>
          <w:rFonts w:ascii="Arial" w:hAnsi="Arial" w:cs="Arial"/>
          <w:szCs w:val="24"/>
        </w:rPr>
      </w:pPr>
      <w:r w:rsidRPr="00101756">
        <w:rPr>
          <w:rFonts w:ascii="Arial" w:eastAsia="Times New Roman" w:hAnsi="Arial" w:cs="Arial"/>
          <w:color w:val="24292E"/>
          <w:szCs w:val="24"/>
        </w:rPr>
        <w:t>Inaccurate predictions from python compilation</w:t>
      </w:r>
    </w:p>
    <w:p w14:paraId="009A6D5C" w14:textId="257B5200" w:rsidR="69E99E43" w:rsidRDefault="009C7003" w:rsidP="00796445">
      <w:pPr>
        <w:pStyle w:val="Heading2"/>
        <w:spacing w:after="120"/>
        <w:rPr>
          <w:rFonts w:eastAsia="Times New Roman"/>
        </w:rPr>
      </w:pPr>
      <w:bookmarkStart w:id="6" w:name="_Toc46940037"/>
      <w:r w:rsidRPr="0CE92D00">
        <w:rPr>
          <w:rFonts w:eastAsia="Times New Roman"/>
        </w:rPr>
        <w:t>2.4</w:t>
      </w:r>
      <w:r>
        <w:rPr>
          <w:rFonts w:eastAsia="Times New Roman"/>
        </w:rPr>
        <w:tab/>
      </w:r>
      <w:r w:rsidRPr="0CE92D00">
        <w:rPr>
          <w:rFonts w:eastAsia="Times New Roman"/>
        </w:rPr>
        <w:t>Design Constraints</w:t>
      </w:r>
      <w:bookmarkEnd w:id="6"/>
    </w:p>
    <w:p w14:paraId="2732ABB6" w14:textId="57C537B6" w:rsidR="00B013C9" w:rsidRPr="00B013C9" w:rsidRDefault="00474853" w:rsidP="00B013C9">
      <w:pPr>
        <w:pStyle w:val="ListParagraph"/>
        <w:numPr>
          <w:ilvl w:val="0"/>
          <w:numId w:val="32"/>
        </w:numPr>
        <w:ind w:left="1080"/>
        <w:rPr>
          <w:rFonts w:eastAsiaTheme="minorEastAsia"/>
          <w:szCs w:val="24"/>
        </w:rPr>
      </w:pPr>
      <w:r>
        <w:rPr>
          <w:rFonts w:eastAsiaTheme="minorEastAsia"/>
          <w:szCs w:val="24"/>
        </w:rPr>
        <w:t xml:space="preserve">API for online sources are functional so that data can be </w:t>
      </w:r>
      <w:r w:rsidR="00B21D93">
        <w:rPr>
          <w:rFonts w:eastAsiaTheme="minorEastAsia"/>
          <w:szCs w:val="24"/>
        </w:rPr>
        <w:t>pulled by the code.</w:t>
      </w:r>
    </w:p>
    <w:p w14:paraId="6ED40C0F" w14:textId="44EE0E6B" w:rsidR="00D57E7F" w:rsidRDefault="007C2E28" w:rsidP="00D57E7F">
      <w:pPr>
        <w:pStyle w:val="ListParagraph"/>
        <w:numPr>
          <w:ilvl w:val="0"/>
          <w:numId w:val="32"/>
        </w:numPr>
        <w:ind w:left="1080"/>
        <w:rPr>
          <w:rFonts w:eastAsiaTheme="minorEastAsia"/>
          <w:szCs w:val="24"/>
        </w:rPr>
      </w:pPr>
      <w:r>
        <w:rPr>
          <w:rFonts w:eastAsiaTheme="minorEastAsia"/>
          <w:szCs w:val="24"/>
        </w:rPr>
        <w:t>The free version of Power BI Desktop does not allow merging of workbooks.</w:t>
      </w:r>
    </w:p>
    <w:p w14:paraId="112BDBE0" w14:textId="77777777" w:rsidR="009C7003" w:rsidRPr="009C7003" w:rsidRDefault="009C7003" w:rsidP="009C7003">
      <w:pPr>
        <w:pStyle w:val="ListParagraph"/>
        <w:ind w:left="1080"/>
        <w:rPr>
          <w:rFonts w:asciiTheme="minorHAnsi" w:eastAsiaTheme="minorEastAsia" w:hAnsiTheme="minorHAnsi"/>
          <w:szCs w:val="24"/>
        </w:rPr>
      </w:pPr>
    </w:p>
    <w:p w14:paraId="15F6067A" w14:textId="1CB7FCF8" w:rsidR="143F5B2B" w:rsidRDefault="009C7003" w:rsidP="00D57E7F">
      <w:pPr>
        <w:pStyle w:val="Heading1"/>
        <w:spacing w:before="0" w:after="120"/>
        <w:rPr>
          <w:rFonts w:eastAsia="Times New Roman"/>
        </w:rPr>
      </w:pPr>
      <w:bookmarkStart w:id="7" w:name="_Toc46940038"/>
      <w:r>
        <w:rPr>
          <w:rFonts w:eastAsia="Times New Roman"/>
        </w:rPr>
        <w:t>3</w:t>
      </w:r>
      <w:r>
        <w:rPr>
          <w:rFonts w:eastAsia="Times New Roman"/>
        </w:rPr>
        <w:tab/>
      </w:r>
      <w:r w:rsidRPr="0CE92D00">
        <w:rPr>
          <w:rFonts w:eastAsia="Times New Roman"/>
        </w:rPr>
        <w:t>Architecture Design</w:t>
      </w:r>
      <w:bookmarkEnd w:id="7"/>
    </w:p>
    <w:p w14:paraId="174FD20C" w14:textId="4A2E7A1A" w:rsidR="30AAC5AD" w:rsidRDefault="009C7003" w:rsidP="00796445">
      <w:pPr>
        <w:pStyle w:val="Heading2"/>
        <w:spacing w:after="120"/>
        <w:rPr>
          <w:rFonts w:eastAsia="Times New Roman"/>
        </w:rPr>
      </w:pPr>
      <w:bookmarkStart w:id="8" w:name="_Toc46940039"/>
      <w:r w:rsidRPr="0CE92D00">
        <w:rPr>
          <w:rFonts w:eastAsia="Times New Roman"/>
        </w:rPr>
        <w:t>3.1</w:t>
      </w:r>
      <w:r>
        <w:rPr>
          <w:rFonts w:eastAsia="Times New Roman"/>
        </w:rPr>
        <w:tab/>
      </w:r>
      <w:r w:rsidRPr="0CE92D00">
        <w:rPr>
          <w:rFonts w:eastAsia="Times New Roman"/>
        </w:rPr>
        <w:t>Hardware Architecture</w:t>
      </w:r>
      <w:bookmarkEnd w:id="8"/>
    </w:p>
    <w:p w14:paraId="27F92C07" w14:textId="6E30F792" w:rsidR="30AAC5AD" w:rsidRPr="002130AD" w:rsidRDefault="30AAC5AD" w:rsidP="00E140FA">
      <w:pPr>
        <w:ind w:left="720" w:firstLine="720"/>
        <w:rPr>
          <w:rFonts w:ascii="Arial" w:eastAsia="Times New Roman" w:hAnsi="Arial" w:cs="Arial"/>
          <w:b/>
          <w:sz w:val="32"/>
          <w:szCs w:val="32"/>
        </w:rPr>
      </w:pPr>
      <w:r w:rsidRPr="002130AD">
        <w:rPr>
          <w:rFonts w:ascii="Arial" w:eastAsia="Times New Roman" w:hAnsi="Arial" w:cs="Arial"/>
          <w:szCs w:val="24"/>
        </w:rPr>
        <w:t>The GM Fin</w:t>
      </w:r>
      <w:r w:rsidR="4890E720" w:rsidRPr="002130AD">
        <w:rPr>
          <w:rFonts w:ascii="Arial" w:eastAsia="Times New Roman" w:hAnsi="Arial" w:cs="Arial"/>
          <w:szCs w:val="24"/>
        </w:rPr>
        <w:t>te</w:t>
      </w:r>
      <w:r w:rsidRPr="002130AD">
        <w:rPr>
          <w:rFonts w:ascii="Arial" w:eastAsia="Times New Roman" w:hAnsi="Arial" w:cs="Arial"/>
          <w:szCs w:val="24"/>
        </w:rPr>
        <w:t xml:space="preserve">ch </w:t>
      </w:r>
      <w:r w:rsidR="3E42B63D" w:rsidRPr="002130AD">
        <w:rPr>
          <w:rFonts w:ascii="Arial" w:eastAsia="Times New Roman" w:hAnsi="Arial" w:cs="Arial"/>
          <w:szCs w:val="24"/>
        </w:rPr>
        <w:t>A</w:t>
      </w:r>
      <w:r w:rsidRPr="002130AD">
        <w:rPr>
          <w:rFonts w:ascii="Arial" w:eastAsia="Times New Roman" w:hAnsi="Arial" w:cs="Arial"/>
          <w:szCs w:val="24"/>
        </w:rPr>
        <w:t>pplication does not have any specific hardware architecture that need</w:t>
      </w:r>
      <w:r w:rsidR="002130AD">
        <w:rPr>
          <w:rFonts w:ascii="Arial" w:eastAsia="Times New Roman" w:hAnsi="Arial" w:cs="Arial"/>
          <w:szCs w:val="24"/>
        </w:rPr>
        <w:t>s</w:t>
      </w:r>
      <w:r w:rsidRPr="002130AD">
        <w:rPr>
          <w:rFonts w:ascii="Arial" w:eastAsia="Times New Roman" w:hAnsi="Arial" w:cs="Arial"/>
          <w:szCs w:val="24"/>
        </w:rPr>
        <w:t xml:space="preserve"> to be used to run the program. It is a standalone application </w:t>
      </w:r>
      <w:r w:rsidR="13BCB5F4" w:rsidRPr="002130AD">
        <w:rPr>
          <w:rFonts w:ascii="Arial" w:eastAsia="Times New Roman" w:hAnsi="Arial" w:cs="Arial"/>
          <w:szCs w:val="24"/>
        </w:rPr>
        <w:t>which can run on any personal computer with the required software architecture setup.</w:t>
      </w:r>
    </w:p>
    <w:p w14:paraId="395232FB" w14:textId="193931B8" w:rsidR="13BCB5F4" w:rsidRDefault="009C7003" w:rsidP="00796445">
      <w:pPr>
        <w:pStyle w:val="Heading2"/>
        <w:spacing w:after="120"/>
        <w:rPr>
          <w:rFonts w:eastAsia="Times New Roman"/>
        </w:rPr>
      </w:pPr>
      <w:bookmarkStart w:id="9" w:name="_Toc46940040"/>
      <w:r w:rsidRPr="00DE3CDD">
        <w:rPr>
          <w:rFonts w:eastAsia="Times New Roman"/>
        </w:rPr>
        <w:t>3.</w:t>
      </w:r>
      <w:r>
        <w:rPr>
          <w:rFonts w:eastAsia="Times New Roman"/>
        </w:rPr>
        <w:t>2</w:t>
      </w:r>
      <w:r>
        <w:rPr>
          <w:rFonts w:eastAsia="Times New Roman"/>
        </w:rPr>
        <w:tab/>
      </w:r>
      <w:r w:rsidRPr="00DE3CDD">
        <w:rPr>
          <w:rFonts w:eastAsia="Times New Roman"/>
        </w:rPr>
        <w:t>Software Architecture</w:t>
      </w:r>
      <w:bookmarkEnd w:id="9"/>
    </w:p>
    <w:p w14:paraId="0B1776CA" w14:textId="2C91E33E" w:rsidR="6B2CD5F2" w:rsidRPr="00D14B86" w:rsidRDefault="6B2CD5F2" w:rsidP="00E140FA">
      <w:pPr>
        <w:spacing w:line="257" w:lineRule="auto"/>
        <w:ind w:left="720" w:firstLine="720"/>
        <w:rPr>
          <w:rFonts w:ascii="Arial" w:hAnsi="Arial" w:cs="Arial"/>
        </w:rPr>
      </w:pPr>
      <w:r w:rsidRPr="00D14B86">
        <w:rPr>
          <w:rFonts w:ascii="Arial" w:eastAsia="Times New Roman" w:hAnsi="Arial" w:cs="Arial"/>
          <w:szCs w:val="24"/>
        </w:rPr>
        <w:t>The software architecture for the GM Fintech Application follows a layered architecture pattern. Details about each level of abstraction are as follows:</w:t>
      </w:r>
    </w:p>
    <w:p w14:paraId="57BF7686" w14:textId="48C1B196" w:rsidR="6B2CD5F2" w:rsidRPr="00D14B86" w:rsidRDefault="6B2CD5F2" w:rsidP="00D14B86">
      <w:pPr>
        <w:spacing w:line="257" w:lineRule="auto"/>
        <w:ind w:left="720"/>
        <w:rPr>
          <w:rFonts w:ascii="Arial" w:hAnsi="Arial" w:cs="Arial"/>
          <w:u w:val="single"/>
        </w:rPr>
      </w:pPr>
      <w:r w:rsidRPr="00D14B86">
        <w:rPr>
          <w:rFonts w:ascii="Arial" w:eastAsia="Times New Roman" w:hAnsi="Arial" w:cs="Arial"/>
          <w:szCs w:val="24"/>
          <w:u w:val="single"/>
        </w:rPr>
        <w:t>Presentation Layer:</w:t>
      </w:r>
    </w:p>
    <w:p w14:paraId="0433204F" w14:textId="77777777" w:rsidR="00F9051D" w:rsidRDefault="00F9051D" w:rsidP="00D14B86">
      <w:pPr>
        <w:spacing w:line="257" w:lineRule="auto"/>
        <w:ind w:left="720" w:firstLine="720"/>
        <w:rPr>
          <w:rFonts w:ascii="Arial" w:eastAsia="Times New Roman" w:hAnsi="Arial" w:cs="Arial"/>
          <w:szCs w:val="24"/>
        </w:rPr>
      </w:pPr>
    </w:p>
    <w:p w14:paraId="7952A398" w14:textId="63EFDE61" w:rsidR="6B2CD5F2" w:rsidRPr="00D14B86" w:rsidRDefault="6B2CD5F2" w:rsidP="00D14B86">
      <w:pPr>
        <w:spacing w:line="257" w:lineRule="auto"/>
        <w:ind w:left="720" w:firstLine="720"/>
        <w:rPr>
          <w:rFonts w:ascii="Arial" w:hAnsi="Arial" w:cs="Arial"/>
        </w:rPr>
      </w:pPr>
      <w:r w:rsidRPr="00D14B86">
        <w:rPr>
          <w:rFonts w:ascii="Arial" w:eastAsia="Times New Roman" w:hAnsi="Arial" w:cs="Arial"/>
          <w:szCs w:val="24"/>
        </w:rPr>
        <w:t>The Presentation Layer, also known as the User Interface Layer, for this application is Power BI. This layer will be responsible for the delivery of information to the user in an understandable graphical manner. For the GM Fintech Application, the platform that will be used for th</w:t>
      </w:r>
      <w:r w:rsidR="0001176D">
        <w:rPr>
          <w:rFonts w:ascii="Arial" w:eastAsia="Times New Roman" w:hAnsi="Arial" w:cs="Arial"/>
          <w:szCs w:val="24"/>
        </w:rPr>
        <w:t>is</w:t>
      </w:r>
      <w:r w:rsidRPr="00D14B86">
        <w:rPr>
          <w:rFonts w:ascii="Arial" w:eastAsia="Times New Roman" w:hAnsi="Arial" w:cs="Arial"/>
          <w:szCs w:val="24"/>
        </w:rPr>
        <w:t xml:space="preserve"> layer will be Power BI. Power BI will act as the User Interface for this application to give visualizations of analys</w:t>
      </w:r>
      <w:r w:rsidR="00A1758F">
        <w:rPr>
          <w:rFonts w:ascii="Arial" w:eastAsia="Times New Roman" w:hAnsi="Arial" w:cs="Arial"/>
          <w:szCs w:val="24"/>
        </w:rPr>
        <w:t>is</w:t>
      </w:r>
      <w:r w:rsidRPr="00D14B86">
        <w:rPr>
          <w:rFonts w:ascii="Arial" w:eastAsia="Times New Roman" w:hAnsi="Arial" w:cs="Arial"/>
          <w:szCs w:val="24"/>
        </w:rPr>
        <w:t xml:space="preserve"> performed by the algorithms and strategies implemented in the Domain Layer by retrieving the stored data from the Database Layer. Figure 1 shows a view from Power BI</w:t>
      </w:r>
      <w:r w:rsidR="00A1758F">
        <w:rPr>
          <w:rFonts w:ascii="Arial" w:eastAsia="Times New Roman" w:hAnsi="Arial" w:cs="Arial"/>
          <w:szCs w:val="24"/>
        </w:rPr>
        <w:t>,</w:t>
      </w:r>
      <w:r w:rsidRPr="00D14B86">
        <w:rPr>
          <w:rFonts w:ascii="Arial" w:eastAsia="Times New Roman" w:hAnsi="Arial" w:cs="Arial"/>
          <w:szCs w:val="24"/>
        </w:rPr>
        <w:t xml:space="preserve"> depicting the cross moving averages and close values for General Motors.</w:t>
      </w:r>
    </w:p>
    <w:p w14:paraId="425ABD5C" w14:textId="5E09E998" w:rsidR="40434633" w:rsidRDefault="2C991FFC" w:rsidP="00BF32C7">
      <w:pPr>
        <w:spacing w:line="257" w:lineRule="auto"/>
        <w:ind w:left="720"/>
      </w:pPr>
      <w:r>
        <w:rPr>
          <w:noProof/>
        </w:rPr>
        <w:lastRenderedPageBreak/>
        <w:drawing>
          <wp:inline distT="0" distB="0" distL="0" distR="0" wp14:anchorId="468E4CF7" wp14:editId="5D2418F7">
            <wp:extent cx="5486400" cy="3143250"/>
            <wp:effectExtent l="0" t="0" r="0" b="0"/>
            <wp:docPr id="761697583" name="Picture 17110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0454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43250"/>
                    </a:xfrm>
                    <a:prstGeom prst="rect">
                      <a:avLst/>
                    </a:prstGeom>
                  </pic:spPr>
                </pic:pic>
              </a:graphicData>
            </a:graphic>
          </wp:inline>
        </w:drawing>
      </w:r>
    </w:p>
    <w:p w14:paraId="7B7CC359" w14:textId="31FABF11" w:rsidR="6B2CD5F2" w:rsidRPr="007E48C8" w:rsidRDefault="6B2CD5F2" w:rsidP="00BF32C7">
      <w:pPr>
        <w:spacing w:line="257" w:lineRule="auto"/>
        <w:ind w:firstLine="720"/>
        <w:rPr>
          <w:rFonts w:ascii="Arial" w:hAnsi="Arial" w:cs="Arial"/>
          <w:b/>
          <w:bCs/>
          <w:sz w:val="20"/>
          <w:szCs w:val="20"/>
        </w:rPr>
      </w:pPr>
      <w:r w:rsidRPr="0025197B">
        <w:rPr>
          <w:rFonts w:ascii="Arial" w:eastAsia="Times New Roman" w:hAnsi="Arial" w:cs="Arial"/>
          <w:b/>
          <w:bCs/>
          <w:i/>
          <w:iCs/>
        </w:rPr>
        <w:t>Figure 1. CMA view for GM.</w:t>
      </w:r>
    </w:p>
    <w:p w14:paraId="3F67B760" w14:textId="53597AA4" w:rsidR="6B2CD5F2" w:rsidRDefault="6B2CD5F2" w:rsidP="002827C2">
      <w:pPr>
        <w:spacing w:line="257" w:lineRule="auto"/>
        <w:ind w:left="720"/>
        <w:rPr>
          <w:rFonts w:ascii="Arial" w:eastAsia="Times New Roman" w:hAnsi="Arial" w:cs="Arial"/>
          <w:szCs w:val="24"/>
          <w:u w:val="single"/>
        </w:rPr>
      </w:pPr>
      <w:r w:rsidRPr="0025197B">
        <w:rPr>
          <w:rFonts w:ascii="Arial" w:eastAsia="Times New Roman" w:hAnsi="Arial" w:cs="Arial"/>
          <w:szCs w:val="24"/>
          <w:u w:val="single"/>
        </w:rPr>
        <w:t>Domain Layer:</w:t>
      </w:r>
    </w:p>
    <w:p w14:paraId="01E0043A" w14:textId="77777777" w:rsidR="00F9051D" w:rsidRPr="0025197B" w:rsidRDefault="00F9051D" w:rsidP="002827C2">
      <w:pPr>
        <w:spacing w:line="257" w:lineRule="auto"/>
        <w:ind w:left="720"/>
        <w:rPr>
          <w:rFonts w:ascii="Arial" w:hAnsi="Arial" w:cs="Arial"/>
          <w:u w:val="single"/>
        </w:rPr>
      </w:pPr>
    </w:p>
    <w:p w14:paraId="5A92098F" w14:textId="454078EB" w:rsidR="6B2CD5F2" w:rsidRPr="0025197B" w:rsidRDefault="6B2CD5F2" w:rsidP="002827C2">
      <w:pPr>
        <w:spacing w:line="257" w:lineRule="auto"/>
        <w:ind w:left="720" w:firstLine="720"/>
        <w:rPr>
          <w:rFonts w:ascii="Arial" w:hAnsi="Arial" w:cs="Arial"/>
        </w:rPr>
      </w:pPr>
      <w:r w:rsidRPr="0025197B">
        <w:rPr>
          <w:rFonts w:ascii="Arial" w:eastAsia="Times New Roman" w:hAnsi="Arial" w:cs="Arial"/>
          <w:szCs w:val="24"/>
        </w:rPr>
        <w:t xml:space="preserve">The Domain Layer, also referred to as the Business Layer, encapsulates the rules and logic of the of the application. For the GM Fintech Application, the components for this layer will be the sources used to retrieve the data needed for analysis. These sources include </w:t>
      </w:r>
      <w:r w:rsidR="00EE423C" w:rsidRPr="0025197B">
        <w:rPr>
          <w:rFonts w:ascii="Arial" w:eastAsia="Times New Roman" w:hAnsi="Arial" w:cs="Arial"/>
          <w:szCs w:val="24"/>
        </w:rPr>
        <w:t>Yahoo!</w:t>
      </w:r>
      <w:r w:rsidRPr="0025197B">
        <w:rPr>
          <w:rFonts w:ascii="Arial" w:eastAsia="Times New Roman" w:hAnsi="Arial" w:cs="Arial"/>
          <w:szCs w:val="24"/>
        </w:rPr>
        <w:t xml:space="preserve"> Finance, Quandl and FRED. Details and more information about these sources can be found in </w:t>
      </w:r>
      <w:r w:rsidR="006A2329">
        <w:rPr>
          <w:rFonts w:ascii="Arial" w:eastAsia="Times New Roman" w:hAnsi="Arial" w:cs="Arial"/>
          <w:szCs w:val="24"/>
        </w:rPr>
        <w:t>S</w:t>
      </w:r>
      <w:r w:rsidRPr="0025197B">
        <w:rPr>
          <w:rFonts w:ascii="Arial" w:eastAsia="Times New Roman" w:hAnsi="Arial" w:cs="Arial"/>
          <w:szCs w:val="24"/>
        </w:rPr>
        <w:t xml:space="preserve">ection 4.6, Application Development Interfaces. </w:t>
      </w:r>
    </w:p>
    <w:p w14:paraId="5705F24A" w14:textId="15EF1488" w:rsidR="6B2CD5F2" w:rsidRDefault="6B2CD5F2" w:rsidP="002827C2">
      <w:pPr>
        <w:spacing w:line="257" w:lineRule="auto"/>
        <w:ind w:left="720"/>
        <w:rPr>
          <w:rFonts w:ascii="Arial" w:eastAsia="Times New Roman" w:hAnsi="Arial" w:cs="Arial"/>
          <w:szCs w:val="24"/>
          <w:u w:val="single"/>
        </w:rPr>
      </w:pPr>
      <w:r w:rsidRPr="0025197B">
        <w:rPr>
          <w:rFonts w:ascii="Arial" w:eastAsia="Times New Roman" w:hAnsi="Arial" w:cs="Arial"/>
          <w:szCs w:val="24"/>
          <w:u w:val="single"/>
        </w:rPr>
        <w:t>Persistence Layer:</w:t>
      </w:r>
    </w:p>
    <w:p w14:paraId="2CB9A353" w14:textId="77777777" w:rsidR="00F9051D" w:rsidRPr="0025197B" w:rsidRDefault="00F9051D" w:rsidP="002827C2">
      <w:pPr>
        <w:spacing w:line="257" w:lineRule="auto"/>
        <w:ind w:left="720"/>
        <w:rPr>
          <w:rFonts w:ascii="Arial" w:hAnsi="Arial" w:cs="Arial"/>
          <w:u w:val="single"/>
        </w:rPr>
      </w:pPr>
    </w:p>
    <w:p w14:paraId="4856C2CE" w14:textId="311F6B0E" w:rsidR="6B2CD5F2" w:rsidRPr="0025197B" w:rsidRDefault="6B2CD5F2" w:rsidP="002827C2">
      <w:pPr>
        <w:spacing w:line="257" w:lineRule="auto"/>
        <w:ind w:left="720"/>
        <w:rPr>
          <w:rFonts w:ascii="Arial" w:hAnsi="Arial" w:cs="Arial"/>
        </w:rPr>
      </w:pPr>
      <w:r w:rsidRPr="0025197B">
        <w:rPr>
          <w:rFonts w:ascii="Arial" w:eastAsia="Times New Roman" w:hAnsi="Arial" w:cs="Arial"/>
          <w:szCs w:val="24"/>
        </w:rPr>
        <w:t xml:space="preserve">            The Persistence Layer, also known as the </w:t>
      </w:r>
      <w:r w:rsidR="00552C3F">
        <w:rPr>
          <w:rFonts w:ascii="Arial" w:eastAsia="Times New Roman" w:hAnsi="Arial" w:cs="Arial"/>
          <w:szCs w:val="24"/>
        </w:rPr>
        <w:t>D</w:t>
      </w:r>
      <w:r w:rsidRPr="0025197B">
        <w:rPr>
          <w:rFonts w:ascii="Arial" w:eastAsia="Times New Roman" w:hAnsi="Arial" w:cs="Arial"/>
          <w:szCs w:val="24"/>
        </w:rPr>
        <w:t xml:space="preserve">ata </w:t>
      </w:r>
      <w:r w:rsidR="00552C3F">
        <w:rPr>
          <w:rFonts w:ascii="Arial" w:eastAsia="Times New Roman" w:hAnsi="Arial" w:cs="Arial"/>
          <w:szCs w:val="24"/>
        </w:rPr>
        <w:t>A</w:t>
      </w:r>
      <w:r w:rsidRPr="0025197B">
        <w:rPr>
          <w:rFonts w:ascii="Arial" w:eastAsia="Times New Roman" w:hAnsi="Arial" w:cs="Arial"/>
          <w:szCs w:val="24"/>
        </w:rPr>
        <w:t xml:space="preserve">ccess </w:t>
      </w:r>
      <w:r w:rsidR="00552C3F">
        <w:rPr>
          <w:rFonts w:ascii="Arial" w:eastAsia="Times New Roman" w:hAnsi="Arial" w:cs="Arial"/>
          <w:szCs w:val="24"/>
        </w:rPr>
        <w:t>L</w:t>
      </w:r>
      <w:r w:rsidRPr="0025197B">
        <w:rPr>
          <w:rFonts w:ascii="Arial" w:eastAsia="Times New Roman" w:hAnsi="Arial" w:cs="Arial"/>
          <w:szCs w:val="24"/>
        </w:rPr>
        <w:t xml:space="preserve">ayer, is responsible for retrieving the data from the predetermined sources as well as accessing the data in the database layer. Additionally, any operations performed on this data takes place in this layer. Therefore, the components of the Persistence Layer relative to the GM Fintech Application include the Python classes and their respective functions used to carry out the strategies for this application. </w:t>
      </w:r>
    </w:p>
    <w:p w14:paraId="3FE29499" w14:textId="7CCA83DA" w:rsidR="6B2CD5F2" w:rsidRDefault="6B2CD5F2" w:rsidP="002827C2">
      <w:pPr>
        <w:spacing w:line="257" w:lineRule="auto"/>
        <w:ind w:left="720"/>
        <w:rPr>
          <w:rFonts w:ascii="Arial" w:eastAsia="Times New Roman" w:hAnsi="Arial" w:cs="Arial"/>
          <w:szCs w:val="24"/>
          <w:u w:val="single"/>
        </w:rPr>
      </w:pPr>
      <w:r w:rsidRPr="0025197B">
        <w:rPr>
          <w:rFonts w:ascii="Arial" w:eastAsia="Times New Roman" w:hAnsi="Arial" w:cs="Arial"/>
          <w:szCs w:val="24"/>
          <w:u w:val="single"/>
        </w:rPr>
        <w:t>Database Layer:</w:t>
      </w:r>
    </w:p>
    <w:p w14:paraId="791D26CD" w14:textId="77777777" w:rsidR="00F9051D" w:rsidRPr="0025197B" w:rsidRDefault="00F9051D" w:rsidP="002827C2">
      <w:pPr>
        <w:spacing w:line="257" w:lineRule="auto"/>
        <w:ind w:left="720"/>
        <w:rPr>
          <w:rFonts w:ascii="Arial" w:hAnsi="Arial" w:cs="Arial"/>
          <w:u w:val="single"/>
        </w:rPr>
      </w:pPr>
    </w:p>
    <w:p w14:paraId="282FC37A" w14:textId="18DEB536" w:rsidR="002827C2" w:rsidRPr="007E48C8" w:rsidRDefault="6B2CD5F2" w:rsidP="007E48C8">
      <w:pPr>
        <w:spacing w:line="257" w:lineRule="auto"/>
        <w:ind w:left="720"/>
        <w:rPr>
          <w:rFonts w:ascii="Arial" w:hAnsi="Arial" w:cs="Arial"/>
        </w:rPr>
      </w:pPr>
      <w:r w:rsidRPr="0025197B">
        <w:rPr>
          <w:rFonts w:ascii="Arial" w:eastAsia="Times New Roman" w:hAnsi="Arial" w:cs="Arial"/>
          <w:szCs w:val="24"/>
        </w:rPr>
        <w:t xml:space="preserve">            The Database Layer is the layer of the application that provides simplified access to the stored data in the application. The main component of this layer is the Database Management System used for the application which is MySQL. </w:t>
      </w:r>
    </w:p>
    <w:p w14:paraId="2BB17E62" w14:textId="57750C14" w:rsidR="762B24B8" w:rsidRDefault="304717D0" w:rsidP="00887F72">
      <w:pPr>
        <w:spacing w:line="257" w:lineRule="auto"/>
        <w:ind w:left="720"/>
        <w:rPr>
          <w:rFonts w:eastAsia="Times New Roman" w:cs="Times New Roman"/>
          <w:szCs w:val="24"/>
        </w:rPr>
      </w:pPr>
      <w:r>
        <w:rPr>
          <w:noProof/>
        </w:rPr>
        <w:lastRenderedPageBreak/>
        <w:drawing>
          <wp:inline distT="0" distB="0" distL="0" distR="0" wp14:anchorId="43DC83D7" wp14:editId="0514C614">
            <wp:extent cx="4149306" cy="2720713"/>
            <wp:effectExtent l="0" t="0" r="3810" b="3810"/>
            <wp:docPr id="722013982" name="Picture 128424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245739"/>
                    <pic:cNvPicPr/>
                  </pic:nvPicPr>
                  <pic:blipFill rotWithShape="1">
                    <a:blip r:embed="rId13" cstate="print">
                      <a:extLst>
                        <a:ext uri="{28A0092B-C50C-407E-A947-70E740481C1C}">
                          <a14:useLocalDpi xmlns:a14="http://schemas.microsoft.com/office/drawing/2010/main" val="0"/>
                        </a:ext>
                      </a:extLst>
                    </a:blip>
                    <a:srcRect b="24524"/>
                    <a:stretch/>
                  </pic:blipFill>
                  <pic:spPr bwMode="auto">
                    <a:xfrm>
                      <a:off x="0" y="0"/>
                      <a:ext cx="4191537" cy="2748404"/>
                    </a:xfrm>
                    <a:prstGeom prst="rect">
                      <a:avLst/>
                    </a:prstGeom>
                    <a:ln>
                      <a:noFill/>
                    </a:ln>
                    <a:extLst>
                      <a:ext uri="{53640926-AAD7-44D8-BBD7-CCE9431645EC}">
                        <a14:shadowObscured xmlns:a14="http://schemas.microsoft.com/office/drawing/2010/main"/>
                      </a:ext>
                    </a:extLst>
                  </pic:spPr>
                </pic:pic>
              </a:graphicData>
            </a:graphic>
          </wp:inline>
        </w:drawing>
      </w:r>
    </w:p>
    <w:p w14:paraId="2FBAE1A4" w14:textId="086F5D2F" w:rsidR="002827C2" w:rsidRPr="0025197B" w:rsidRDefault="002827C2" w:rsidP="00887F72">
      <w:pPr>
        <w:spacing w:line="257" w:lineRule="auto"/>
        <w:ind w:left="720"/>
        <w:rPr>
          <w:rFonts w:ascii="Arial" w:hAnsi="Arial" w:cs="Arial"/>
          <w:b/>
          <w:bCs/>
          <w:sz w:val="20"/>
          <w:szCs w:val="20"/>
        </w:rPr>
      </w:pPr>
      <w:r w:rsidRPr="0025197B">
        <w:rPr>
          <w:rFonts w:ascii="Arial" w:eastAsia="Times New Roman" w:hAnsi="Arial" w:cs="Arial"/>
          <w:b/>
          <w:bCs/>
          <w:i/>
          <w:iCs/>
        </w:rPr>
        <w:t xml:space="preserve">Figure </w:t>
      </w:r>
      <w:r>
        <w:rPr>
          <w:rFonts w:ascii="Arial" w:eastAsia="Times New Roman" w:hAnsi="Arial" w:cs="Arial"/>
          <w:b/>
          <w:bCs/>
          <w:i/>
          <w:iCs/>
        </w:rPr>
        <w:t>2</w:t>
      </w:r>
      <w:r w:rsidRPr="0025197B">
        <w:rPr>
          <w:rFonts w:ascii="Arial" w:eastAsia="Times New Roman" w:hAnsi="Arial" w:cs="Arial"/>
          <w:b/>
          <w:bCs/>
          <w:i/>
          <w:iCs/>
        </w:rPr>
        <w:t xml:space="preserve">. </w:t>
      </w:r>
      <w:r w:rsidRPr="002827C2">
        <w:rPr>
          <w:rFonts w:ascii="Arial" w:eastAsia="Times New Roman" w:hAnsi="Arial" w:cs="Arial"/>
          <w:b/>
          <w:bCs/>
          <w:i/>
          <w:iCs/>
        </w:rPr>
        <w:t>Software Architecture Diagram</w:t>
      </w:r>
      <w:r w:rsidRPr="0025197B">
        <w:rPr>
          <w:rFonts w:ascii="Arial" w:eastAsia="Times New Roman" w:hAnsi="Arial" w:cs="Arial"/>
          <w:b/>
          <w:bCs/>
          <w:i/>
          <w:iCs/>
        </w:rPr>
        <w:t>.</w:t>
      </w:r>
    </w:p>
    <w:p w14:paraId="55D81A59" w14:textId="55C2EC21" w:rsidR="0E159D38" w:rsidRDefault="0E159D38" w:rsidP="0E159D38"/>
    <w:p w14:paraId="6A7FDA40" w14:textId="37A7591C" w:rsidR="00DE3CDD" w:rsidRDefault="009C7003" w:rsidP="007E48C8">
      <w:pPr>
        <w:pStyle w:val="Heading2"/>
        <w:spacing w:after="120"/>
        <w:rPr>
          <w:rFonts w:eastAsia="Times New Roman"/>
        </w:rPr>
      </w:pPr>
      <w:bookmarkStart w:id="10" w:name="_Toc46940041"/>
      <w:r>
        <w:rPr>
          <w:rFonts w:eastAsia="Times New Roman"/>
        </w:rPr>
        <w:t xml:space="preserve">3.3 </w:t>
      </w:r>
      <w:r>
        <w:rPr>
          <w:rFonts w:eastAsia="Times New Roman"/>
        </w:rPr>
        <w:tab/>
        <w:t>Security Architecture</w:t>
      </w:r>
      <w:bookmarkEnd w:id="10"/>
    </w:p>
    <w:p w14:paraId="59795A5D" w14:textId="2198C203" w:rsidR="3912C93B" w:rsidRPr="002827C2" w:rsidRDefault="3912C93B" w:rsidP="00F9051D">
      <w:pPr>
        <w:ind w:left="720" w:firstLine="720"/>
        <w:rPr>
          <w:rFonts w:ascii="Arial" w:hAnsi="Arial" w:cs="Arial"/>
          <w:szCs w:val="24"/>
        </w:rPr>
      </w:pPr>
      <w:r w:rsidRPr="002827C2">
        <w:rPr>
          <w:rFonts w:ascii="Arial" w:hAnsi="Arial" w:cs="Arial"/>
          <w:szCs w:val="24"/>
        </w:rPr>
        <w:t>There is no security architecture that needs to be implemented for t</w:t>
      </w:r>
      <w:r w:rsidR="53A80670" w:rsidRPr="002827C2">
        <w:rPr>
          <w:rFonts w:ascii="Arial" w:hAnsi="Arial" w:cs="Arial"/>
          <w:szCs w:val="24"/>
        </w:rPr>
        <w:t>h</w:t>
      </w:r>
      <w:r w:rsidRPr="002827C2">
        <w:rPr>
          <w:rFonts w:ascii="Arial" w:hAnsi="Arial" w:cs="Arial"/>
          <w:szCs w:val="24"/>
        </w:rPr>
        <w:t>e GM Fintech Application</w:t>
      </w:r>
      <w:r w:rsidR="535E6DE6" w:rsidRPr="002827C2">
        <w:rPr>
          <w:rFonts w:ascii="Arial" w:hAnsi="Arial" w:cs="Arial"/>
          <w:szCs w:val="24"/>
        </w:rPr>
        <w:t xml:space="preserve"> </w:t>
      </w:r>
      <w:r w:rsidR="048A5C4E" w:rsidRPr="002827C2">
        <w:rPr>
          <w:rFonts w:ascii="Arial" w:hAnsi="Arial" w:cs="Arial"/>
          <w:szCs w:val="24"/>
        </w:rPr>
        <w:t xml:space="preserve">since </w:t>
      </w:r>
      <w:r w:rsidR="535E6DE6" w:rsidRPr="002827C2">
        <w:rPr>
          <w:rFonts w:ascii="Arial" w:hAnsi="Arial" w:cs="Arial"/>
          <w:szCs w:val="24"/>
        </w:rPr>
        <w:t xml:space="preserve">any stored data is only accessible from the user’s local machine. </w:t>
      </w:r>
      <w:r w:rsidR="4BF5FD40" w:rsidRPr="002827C2">
        <w:rPr>
          <w:rFonts w:ascii="Arial" w:hAnsi="Arial" w:cs="Arial"/>
          <w:szCs w:val="24"/>
        </w:rPr>
        <w:t>If a new user would like to access the application, a full setup must be done</w:t>
      </w:r>
      <w:r w:rsidR="769BD604" w:rsidRPr="002827C2">
        <w:rPr>
          <w:rFonts w:ascii="Arial" w:hAnsi="Arial" w:cs="Arial"/>
          <w:szCs w:val="24"/>
        </w:rPr>
        <w:t xml:space="preserve"> as any of the tools, platforms, or data cannot be easily transferred over a server. </w:t>
      </w:r>
      <w:r w:rsidR="7DD272F0" w:rsidRPr="002827C2">
        <w:rPr>
          <w:rFonts w:ascii="Arial" w:hAnsi="Arial" w:cs="Arial"/>
          <w:szCs w:val="24"/>
        </w:rPr>
        <w:t xml:space="preserve">In the current stage of the application, security is not part of the scope for this project. </w:t>
      </w:r>
    </w:p>
    <w:p w14:paraId="29450809" w14:textId="261B04E1" w:rsidR="006E423C" w:rsidRDefault="009C7003" w:rsidP="007E48C8">
      <w:pPr>
        <w:pStyle w:val="Heading2"/>
        <w:spacing w:after="120"/>
        <w:rPr>
          <w:rFonts w:eastAsia="Times New Roman"/>
        </w:rPr>
      </w:pPr>
      <w:bookmarkStart w:id="11" w:name="_Toc46940042"/>
      <w:r>
        <w:rPr>
          <w:rFonts w:eastAsia="Times New Roman"/>
        </w:rPr>
        <w:t xml:space="preserve">3.4 </w:t>
      </w:r>
      <w:r>
        <w:rPr>
          <w:rFonts w:eastAsia="Times New Roman"/>
        </w:rPr>
        <w:tab/>
        <w:t>Communication Architecture</w:t>
      </w:r>
      <w:bookmarkEnd w:id="11"/>
    </w:p>
    <w:p w14:paraId="1CA766FF" w14:textId="382988B4" w:rsidR="32C845E6" w:rsidRDefault="32C845E6" w:rsidP="00F9051D">
      <w:pPr>
        <w:ind w:left="720" w:firstLine="720"/>
        <w:rPr>
          <w:rFonts w:ascii="Arial" w:hAnsi="Arial" w:cs="Arial"/>
          <w:szCs w:val="24"/>
        </w:rPr>
      </w:pPr>
      <w:r w:rsidRPr="474D3DE9">
        <w:rPr>
          <w:rFonts w:ascii="Arial" w:hAnsi="Arial" w:cs="Arial"/>
          <w:szCs w:val="24"/>
        </w:rPr>
        <w:t>The communication architecture for the GM Fintech Application</w:t>
      </w:r>
      <w:r w:rsidR="7A9392B2" w:rsidRPr="474D3DE9">
        <w:rPr>
          <w:rFonts w:ascii="Arial" w:hAnsi="Arial" w:cs="Arial"/>
          <w:szCs w:val="24"/>
        </w:rPr>
        <w:t xml:space="preserve"> </w:t>
      </w:r>
      <w:r w:rsidRPr="474D3DE9">
        <w:rPr>
          <w:rFonts w:ascii="Arial" w:hAnsi="Arial" w:cs="Arial"/>
          <w:szCs w:val="24"/>
        </w:rPr>
        <w:t xml:space="preserve">deals with three main components: the Python code, </w:t>
      </w:r>
      <w:r w:rsidR="33B19387" w:rsidRPr="474D3DE9">
        <w:rPr>
          <w:rFonts w:ascii="Arial" w:hAnsi="Arial" w:cs="Arial"/>
          <w:szCs w:val="24"/>
        </w:rPr>
        <w:t>MySQL, and Power BI</w:t>
      </w:r>
      <w:r w:rsidR="221621C9" w:rsidRPr="474D3DE9">
        <w:rPr>
          <w:rFonts w:ascii="Arial" w:hAnsi="Arial" w:cs="Arial"/>
          <w:szCs w:val="24"/>
        </w:rPr>
        <w:t xml:space="preserve">. </w:t>
      </w:r>
      <w:r w:rsidR="19382BF9" w:rsidRPr="474D3DE9">
        <w:rPr>
          <w:rFonts w:ascii="Arial" w:hAnsi="Arial" w:cs="Arial"/>
          <w:szCs w:val="24"/>
        </w:rPr>
        <w:t xml:space="preserve">When the application </w:t>
      </w:r>
      <w:r w:rsidR="78D90C46" w:rsidRPr="474D3DE9">
        <w:rPr>
          <w:rFonts w:ascii="Arial" w:hAnsi="Arial" w:cs="Arial"/>
          <w:szCs w:val="24"/>
        </w:rPr>
        <w:t>runs, the Python code</w:t>
      </w:r>
      <w:r w:rsidR="590BDFE2" w:rsidRPr="474D3DE9">
        <w:rPr>
          <w:rFonts w:ascii="Arial" w:hAnsi="Arial" w:cs="Arial"/>
          <w:szCs w:val="24"/>
        </w:rPr>
        <w:t xml:space="preserve"> will be storing data from online data sources into MySQL</w:t>
      </w:r>
      <w:r w:rsidR="07D8C54F" w:rsidRPr="474D3DE9">
        <w:rPr>
          <w:rFonts w:ascii="Arial" w:hAnsi="Arial" w:cs="Arial"/>
          <w:szCs w:val="24"/>
        </w:rPr>
        <w:t xml:space="preserve"> as well as perform analysis on this data to generate </w:t>
      </w:r>
      <w:r w:rsidR="6D5A8A86" w:rsidRPr="474D3DE9">
        <w:rPr>
          <w:rFonts w:ascii="Arial" w:hAnsi="Arial" w:cs="Arial"/>
          <w:szCs w:val="24"/>
        </w:rPr>
        <w:t xml:space="preserve">the </w:t>
      </w:r>
      <w:r w:rsidR="07D8C54F" w:rsidRPr="474D3DE9">
        <w:rPr>
          <w:rFonts w:ascii="Arial" w:hAnsi="Arial" w:cs="Arial"/>
          <w:szCs w:val="24"/>
        </w:rPr>
        <w:t>forecasted values and signals to buy or sell.</w:t>
      </w:r>
      <w:r w:rsidR="59F97528" w:rsidRPr="474D3DE9">
        <w:rPr>
          <w:rFonts w:ascii="Arial" w:hAnsi="Arial" w:cs="Arial"/>
          <w:szCs w:val="24"/>
        </w:rPr>
        <w:t xml:space="preserve"> Visualizations of these outputs will be given when the stored data is loaded into Power BI.</w:t>
      </w:r>
      <w:r w:rsidR="6E81CF8E" w:rsidRPr="474D3DE9">
        <w:rPr>
          <w:rFonts w:ascii="Arial" w:hAnsi="Arial" w:cs="Arial"/>
          <w:szCs w:val="24"/>
        </w:rPr>
        <w:t xml:space="preserve"> An overview of the communication architecture can be seen in the figure below.</w:t>
      </w:r>
    </w:p>
    <w:p w14:paraId="7A008C8F" w14:textId="465E3934" w:rsidR="00E82697" w:rsidRPr="00DD06C1" w:rsidRDefault="3FE0BE18" w:rsidP="00DD06C1">
      <w:pPr>
        <w:ind w:left="720"/>
        <w:rPr>
          <w:rFonts w:ascii="Arial" w:hAnsi="Arial" w:cs="Arial"/>
          <w:szCs w:val="24"/>
        </w:rPr>
      </w:pPr>
      <w:r>
        <w:rPr>
          <w:noProof/>
        </w:rPr>
        <w:lastRenderedPageBreak/>
        <w:drawing>
          <wp:inline distT="0" distB="0" distL="0" distR="0" wp14:anchorId="711E92AE" wp14:editId="19E4860A">
            <wp:extent cx="5950609" cy="4517066"/>
            <wp:effectExtent l="0" t="0" r="0" b="0"/>
            <wp:docPr id="154294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50609" cy="4517066"/>
                    </a:xfrm>
                    <a:prstGeom prst="rect">
                      <a:avLst/>
                    </a:prstGeom>
                  </pic:spPr>
                </pic:pic>
              </a:graphicData>
            </a:graphic>
          </wp:inline>
        </w:drawing>
      </w:r>
    </w:p>
    <w:p w14:paraId="1FD0C1CD" w14:textId="14DF4B2D" w:rsidR="0CE92D00" w:rsidRPr="00A8672D" w:rsidRDefault="009C7003" w:rsidP="007E48C8">
      <w:pPr>
        <w:pStyle w:val="Heading2"/>
        <w:spacing w:after="120"/>
      </w:pPr>
      <w:bookmarkStart w:id="12" w:name="_Toc46940043"/>
      <w:r>
        <w:t xml:space="preserve">3.5 </w:t>
      </w:r>
      <w:r>
        <w:tab/>
        <w:t>Performance</w:t>
      </w:r>
      <w:bookmarkEnd w:id="12"/>
    </w:p>
    <w:p w14:paraId="7AB03907" w14:textId="6395B979" w:rsidR="12B5367A" w:rsidRDefault="12B5367A" w:rsidP="00F9051D">
      <w:pPr>
        <w:ind w:left="720" w:firstLine="720"/>
        <w:rPr>
          <w:rFonts w:ascii="Arial" w:hAnsi="Arial" w:cs="Arial"/>
          <w:szCs w:val="24"/>
        </w:rPr>
      </w:pPr>
      <w:r w:rsidRPr="00DD06C1">
        <w:rPr>
          <w:rFonts w:ascii="Arial" w:hAnsi="Arial" w:cs="Arial"/>
          <w:szCs w:val="24"/>
        </w:rPr>
        <w:t xml:space="preserve">The performance of the GM Fintech Application </w:t>
      </w:r>
      <w:r w:rsidR="421C4093" w:rsidRPr="00DD06C1">
        <w:rPr>
          <w:rFonts w:ascii="Arial" w:hAnsi="Arial" w:cs="Arial"/>
          <w:szCs w:val="24"/>
        </w:rPr>
        <w:t xml:space="preserve">relies heavily on the user’s internet connection as explained in the communication architecture for this program. </w:t>
      </w:r>
      <w:r w:rsidR="7C9901D2" w:rsidRPr="00DD06C1">
        <w:rPr>
          <w:rFonts w:ascii="Arial" w:hAnsi="Arial" w:cs="Arial"/>
          <w:szCs w:val="24"/>
        </w:rPr>
        <w:t xml:space="preserve">The performance time frame will be from when the user initially runs the Python code to when the database is populated with new data. </w:t>
      </w:r>
      <w:r w:rsidR="6A2E2C15" w:rsidRPr="00DD06C1">
        <w:rPr>
          <w:rFonts w:ascii="Arial" w:hAnsi="Arial" w:cs="Arial"/>
          <w:szCs w:val="24"/>
        </w:rPr>
        <w:t xml:space="preserve">If the user satisfies all requirements for the installation of the application, a complete execution </w:t>
      </w:r>
      <w:r w:rsidR="00303FEC">
        <w:rPr>
          <w:rFonts w:ascii="Arial" w:hAnsi="Arial" w:cs="Arial"/>
          <w:szCs w:val="24"/>
        </w:rPr>
        <w:t>can</w:t>
      </w:r>
      <w:r w:rsidR="6A2E2C15" w:rsidRPr="00DD06C1">
        <w:rPr>
          <w:rFonts w:ascii="Arial" w:hAnsi="Arial" w:cs="Arial"/>
          <w:szCs w:val="24"/>
        </w:rPr>
        <w:t xml:space="preserve"> take less than 30 seconds. </w:t>
      </w:r>
    </w:p>
    <w:p w14:paraId="5BA945AC" w14:textId="77777777" w:rsidR="00D57E7F" w:rsidRPr="00DD06C1" w:rsidRDefault="00D57E7F" w:rsidP="00D57E7F">
      <w:pPr>
        <w:rPr>
          <w:rFonts w:ascii="Arial" w:hAnsi="Arial" w:cs="Arial"/>
          <w:szCs w:val="24"/>
        </w:rPr>
      </w:pPr>
    </w:p>
    <w:p w14:paraId="2C7D5758" w14:textId="77777777" w:rsidR="00597C73" w:rsidRDefault="00597C73">
      <w:pPr>
        <w:rPr>
          <w:rFonts w:ascii="Arial" w:eastAsia="Times New Roman" w:hAnsi="Arial" w:cstheme="majorBidi"/>
          <w:b/>
          <w:color w:val="000000" w:themeColor="text1"/>
          <w:sz w:val="28"/>
          <w:szCs w:val="32"/>
        </w:rPr>
      </w:pPr>
      <w:r>
        <w:rPr>
          <w:rFonts w:eastAsia="Times New Roman"/>
        </w:rPr>
        <w:br w:type="page"/>
      </w:r>
    </w:p>
    <w:p w14:paraId="3866AE66" w14:textId="652FD36A" w:rsidR="493EAA93" w:rsidRDefault="009C7003" w:rsidP="00D57E7F">
      <w:pPr>
        <w:pStyle w:val="Heading1"/>
        <w:spacing w:before="0" w:after="120"/>
        <w:rPr>
          <w:rFonts w:eastAsia="Times New Roman"/>
        </w:rPr>
      </w:pPr>
      <w:bookmarkStart w:id="13" w:name="_Toc46940044"/>
      <w:r w:rsidRPr="0CE92D00">
        <w:rPr>
          <w:rFonts w:eastAsia="Times New Roman"/>
        </w:rPr>
        <w:lastRenderedPageBreak/>
        <w:t xml:space="preserve">4 </w:t>
      </w:r>
      <w:r>
        <w:rPr>
          <w:rFonts w:eastAsia="Times New Roman"/>
        </w:rPr>
        <w:tab/>
      </w:r>
      <w:r w:rsidRPr="0CE92D00">
        <w:rPr>
          <w:rFonts w:eastAsia="Times New Roman"/>
        </w:rPr>
        <w:t>System Design</w:t>
      </w:r>
      <w:bookmarkEnd w:id="13"/>
    </w:p>
    <w:p w14:paraId="140834CB" w14:textId="24639578" w:rsidR="002C2BB2" w:rsidRPr="002C2BB2" w:rsidRDefault="009C7003" w:rsidP="00D57E7F">
      <w:pPr>
        <w:pStyle w:val="Heading2"/>
        <w:spacing w:before="0" w:after="120"/>
        <w:rPr>
          <w:rFonts w:eastAsia="Times New Roman"/>
        </w:rPr>
      </w:pPr>
      <w:bookmarkStart w:id="14" w:name="_Toc46940045"/>
      <w:r w:rsidRPr="0CE92D00">
        <w:rPr>
          <w:rFonts w:eastAsia="Times New Roman"/>
        </w:rPr>
        <w:t xml:space="preserve">4.1 </w:t>
      </w:r>
      <w:r>
        <w:rPr>
          <w:rFonts w:eastAsia="Times New Roman"/>
        </w:rPr>
        <w:tab/>
      </w:r>
      <w:r w:rsidRPr="0CE92D00">
        <w:rPr>
          <w:rFonts w:eastAsia="Times New Roman"/>
        </w:rPr>
        <w:t>Use-Cases</w:t>
      </w:r>
      <w:bookmarkEnd w:id="14"/>
    </w:p>
    <w:tbl>
      <w:tblPr>
        <w:tblStyle w:val="TableGrid"/>
        <w:tblW w:w="0" w:type="auto"/>
        <w:tblInd w:w="805" w:type="dxa"/>
        <w:tblLook w:val="06A0" w:firstRow="1" w:lastRow="0" w:firstColumn="1" w:lastColumn="0" w:noHBand="1" w:noVBand="1"/>
      </w:tblPr>
      <w:tblGrid>
        <w:gridCol w:w="1800"/>
        <w:gridCol w:w="6745"/>
      </w:tblGrid>
      <w:tr w:rsidR="474D3DE9" w14:paraId="08E4AD77" w14:textId="77777777" w:rsidTr="00597C73">
        <w:tc>
          <w:tcPr>
            <w:tcW w:w="1800" w:type="dxa"/>
            <w:shd w:val="clear" w:color="auto" w:fill="D9D9D9" w:themeFill="background1" w:themeFillShade="D9"/>
          </w:tcPr>
          <w:p w14:paraId="78C7ED36" w14:textId="2A08D681" w:rsidR="474D3DE9" w:rsidRDefault="474D3DE9" w:rsidP="474D3DE9">
            <w:pPr>
              <w:rPr>
                <w:rFonts w:ascii="Arial" w:eastAsia="Times New Roman" w:hAnsi="Arial" w:cs="Arial"/>
                <w:b/>
                <w:bCs/>
                <w:szCs w:val="24"/>
              </w:rPr>
            </w:pPr>
            <w:r w:rsidRPr="474D3DE9">
              <w:rPr>
                <w:rFonts w:ascii="Arial" w:eastAsia="Times New Roman" w:hAnsi="Arial" w:cs="Arial"/>
                <w:b/>
                <w:bCs/>
                <w:szCs w:val="24"/>
              </w:rPr>
              <w:t>UC-1.0</w:t>
            </w:r>
          </w:p>
        </w:tc>
        <w:tc>
          <w:tcPr>
            <w:tcW w:w="6745" w:type="dxa"/>
            <w:shd w:val="clear" w:color="auto" w:fill="D9D9D9" w:themeFill="background1" w:themeFillShade="D9"/>
          </w:tcPr>
          <w:p w14:paraId="5FEDAEA6" w14:textId="09A4F90A" w:rsidR="474D3DE9" w:rsidRDefault="21A5B141" w:rsidP="474D3DE9">
            <w:pPr>
              <w:rPr>
                <w:rFonts w:ascii="Arial" w:eastAsia="Times New Roman" w:hAnsi="Arial" w:cs="Arial"/>
                <w:b/>
                <w:bCs/>
                <w:szCs w:val="24"/>
              </w:rPr>
            </w:pPr>
            <w:r w:rsidRPr="26FE43C7">
              <w:rPr>
                <w:rFonts w:ascii="Arial" w:eastAsia="Times New Roman" w:hAnsi="Arial" w:cs="Arial"/>
                <w:b/>
                <w:bCs/>
                <w:szCs w:val="24"/>
              </w:rPr>
              <w:t>Update</w:t>
            </w:r>
            <w:r w:rsidR="46D4FEC3" w:rsidRPr="26FE43C7">
              <w:rPr>
                <w:rFonts w:ascii="Arial" w:eastAsia="Times New Roman" w:hAnsi="Arial" w:cs="Arial"/>
                <w:b/>
                <w:bCs/>
                <w:szCs w:val="24"/>
              </w:rPr>
              <w:t xml:space="preserve"> Financial Instruments</w:t>
            </w:r>
            <w:r w:rsidRPr="26FE43C7">
              <w:rPr>
                <w:rFonts w:ascii="Arial" w:eastAsia="Times New Roman" w:hAnsi="Arial" w:cs="Arial"/>
                <w:b/>
                <w:bCs/>
                <w:szCs w:val="24"/>
              </w:rPr>
              <w:t xml:space="preserve"> Data </w:t>
            </w:r>
            <w:r w:rsidR="186967F5" w:rsidRPr="26FE43C7">
              <w:rPr>
                <w:rFonts w:ascii="Arial" w:eastAsia="Times New Roman" w:hAnsi="Arial" w:cs="Arial"/>
                <w:b/>
                <w:bCs/>
                <w:szCs w:val="24"/>
              </w:rPr>
              <w:t>Everyday</w:t>
            </w:r>
          </w:p>
        </w:tc>
      </w:tr>
      <w:tr w:rsidR="474D3DE9" w14:paraId="0B3D9D94" w14:textId="77777777" w:rsidTr="00597C73">
        <w:tc>
          <w:tcPr>
            <w:tcW w:w="1800" w:type="dxa"/>
          </w:tcPr>
          <w:p w14:paraId="2ED49216" w14:textId="6A3B27B0" w:rsidR="474D3DE9" w:rsidRDefault="474D3DE9" w:rsidP="474D3DE9">
            <w:pPr>
              <w:rPr>
                <w:rFonts w:ascii="Arial" w:eastAsia="Times New Roman" w:hAnsi="Arial" w:cs="Arial"/>
                <w:szCs w:val="24"/>
              </w:rPr>
            </w:pPr>
            <w:r w:rsidRPr="474D3DE9">
              <w:rPr>
                <w:rFonts w:ascii="Arial" w:eastAsia="Times New Roman" w:hAnsi="Arial" w:cs="Arial"/>
                <w:szCs w:val="24"/>
              </w:rPr>
              <w:t>Actor(s)</w:t>
            </w:r>
          </w:p>
        </w:tc>
        <w:tc>
          <w:tcPr>
            <w:tcW w:w="6745" w:type="dxa"/>
          </w:tcPr>
          <w:p w14:paraId="21D511C1" w14:textId="6331D190" w:rsidR="474D3DE9" w:rsidRDefault="474D3DE9" w:rsidP="474D3DE9">
            <w:pPr>
              <w:rPr>
                <w:rFonts w:ascii="Arial" w:hAnsi="Arial" w:cs="Arial"/>
                <w:szCs w:val="24"/>
              </w:rPr>
            </w:pPr>
            <w:r w:rsidRPr="474D3DE9">
              <w:rPr>
                <w:rFonts w:ascii="Arial" w:hAnsi="Arial" w:cs="Arial"/>
                <w:szCs w:val="24"/>
              </w:rPr>
              <w:t>User</w:t>
            </w:r>
          </w:p>
        </w:tc>
      </w:tr>
      <w:tr w:rsidR="474D3DE9" w14:paraId="03006EA4" w14:textId="77777777" w:rsidTr="00597C73">
        <w:tc>
          <w:tcPr>
            <w:tcW w:w="1800" w:type="dxa"/>
          </w:tcPr>
          <w:p w14:paraId="5C7DDC8C" w14:textId="1A2F4F9F" w:rsidR="474D3DE9" w:rsidRDefault="474D3DE9" w:rsidP="474D3DE9">
            <w:pPr>
              <w:rPr>
                <w:rFonts w:ascii="Arial" w:eastAsia="Times New Roman" w:hAnsi="Arial" w:cs="Arial"/>
                <w:szCs w:val="24"/>
              </w:rPr>
            </w:pPr>
            <w:r w:rsidRPr="474D3DE9">
              <w:rPr>
                <w:rFonts w:ascii="Arial" w:eastAsia="Times New Roman" w:hAnsi="Arial" w:cs="Arial"/>
                <w:szCs w:val="24"/>
              </w:rPr>
              <w:t>Description</w:t>
            </w:r>
          </w:p>
        </w:tc>
        <w:tc>
          <w:tcPr>
            <w:tcW w:w="6745" w:type="dxa"/>
          </w:tcPr>
          <w:p w14:paraId="3978AA58" w14:textId="70ABA8E8" w:rsidR="6FAA2F67" w:rsidRDefault="6FAA2F67" w:rsidP="474D3DE9">
            <w:pPr>
              <w:spacing w:line="259" w:lineRule="auto"/>
              <w:rPr>
                <w:rFonts w:ascii="Arial" w:hAnsi="Arial" w:cs="Arial"/>
                <w:szCs w:val="24"/>
              </w:rPr>
            </w:pPr>
            <w:r w:rsidRPr="474D3DE9">
              <w:rPr>
                <w:rFonts w:ascii="Arial" w:hAnsi="Arial" w:cs="Arial"/>
                <w:szCs w:val="24"/>
              </w:rPr>
              <w:t xml:space="preserve">This use case will describe the necessary operations </w:t>
            </w:r>
            <w:r w:rsidR="0EDEBD95" w:rsidRPr="474D3DE9">
              <w:rPr>
                <w:rFonts w:ascii="Arial" w:hAnsi="Arial" w:cs="Arial"/>
                <w:szCs w:val="24"/>
              </w:rPr>
              <w:t>a user has to perform to ensure up-to-date data is pulled by the application program.</w:t>
            </w:r>
            <w:r w:rsidR="218B49C7" w:rsidRPr="474D3DE9">
              <w:rPr>
                <w:rFonts w:ascii="Arial" w:hAnsi="Arial" w:cs="Arial"/>
                <w:szCs w:val="24"/>
              </w:rPr>
              <w:t xml:space="preserve"> This data is being extracted from Yahoo! Finance.</w:t>
            </w:r>
          </w:p>
        </w:tc>
      </w:tr>
      <w:tr w:rsidR="474D3DE9" w14:paraId="4738DED9" w14:textId="77777777" w:rsidTr="00597C73">
        <w:tc>
          <w:tcPr>
            <w:tcW w:w="1800" w:type="dxa"/>
          </w:tcPr>
          <w:p w14:paraId="2FA7F2C8" w14:textId="7F2A5DC2" w:rsidR="474D3DE9" w:rsidRDefault="474D3DE9" w:rsidP="474D3DE9">
            <w:pPr>
              <w:rPr>
                <w:rFonts w:ascii="Arial" w:eastAsia="Times New Roman" w:hAnsi="Arial" w:cs="Arial"/>
                <w:szCs w:val="24"/>
              </w:rPr>
            </w:pPr>
            <w:r w:rsidRPr="474D3DE9">
              <w:rPr>
                <w:rFonts w:ascii="Arial" w:eastAsia="Times New Roman" w:hAnsi="Arial" w:cs="Arial"/>
                <w:szCs w:val="24"/>
              </w:rPr>
              <w:t>Trigger</w:t>
            </w:r>
          </w:p>
        </w:tc>
        <w:tc>
          <w:tcPr>
            <w:tcW w:w="6745" w:type="dxa"/>
          </w:tcPr>
          <w:p w14:paraId="2E245A40" w14:textId="132BDDD1" w:rsidR="4D53EBE7" w:rsidRDefault="4D53EBE7" w:rsidP="474D3DE9">
            <w:pPr>
              <w:spacing w:line="259" w:lineRule="auto"/>
            </w:pPr>
            <w:r w:rsidRPr="474D3DE9">
              <w:rPr>
                <w:rFonts w:ascii="Arial" w:hAnsi="Arial" w:cs="Arial"/>
                <w:szCs w:val="24"/>
              </w:rPr>
              <w:t>There will be two triggers for this use case:</w:t>
            </w:r>
          </w:p>
          <w:p w14:paraId="4103BF21" w14:textId="5A333632" w:rsidR="4D53EBE7" w:rsidRDefault="07CFDAA3" w:rsidP="474D3DE9">
            <w:pPr>
              <w:spacing w:line="259" w:lineRule="auto"/>
              <w:rPr>
                <w:rFonts w:ascii="Arial" w:hAnsi="Arial" w:cs="Arial"/>
                <w:szCs w:val="24"/>
              </w:rPr>
            </w:pPr>
            <w:r w:rsidRPr="26FE43C7">
              <w:rPr>
                <w:rFonts w:ascii="Arial" w:hAnsi="Arial" w:cs="Arial"/>
                <w:szCs w:val="24"/>
              </w:rPr>
              <w:t>1.</w:t>
            </w:r>
            <w:r w:rsidR="2BB4C908" w:rsidRPr="26FE43C7">
              <w:rPr>
                <w:rFonts w:ascii="Arial" w:hAnsi="Arial" w:cs="Arial"/>
                <w:szCs w:val="24"/>
              </w:rPr>
              <w:t>MySQL “localhost” server connection established by the user</w:t>
            </w:r>
          </w:p>
          <w:p w14:paraId="14CC21A2" w14:textId="7C4AA1CF" w:rsidR="4D53EBE7" w:rsidRDefault="77AC5CE6" w:rsidP="474D3DE9">
            <w:pPr>
              <w:spacing w:line="259" w:lineRule="auto"/>
              <w:rPr>
                <w:rFonts w:ascii="Arial" w:hAnsi="Arial" w:cs="Arial"/>
                <w:szCs w:val="24"/>
              </w:rPr>
            </w:pPr>
            <w:r w:rsidRPr="26FE43C7">
              <w:rPr>
                <w:rFonts w:ascii="Arial" w:hAnsi="Arial" w:cs="Arial"/>
                <w:szCs w:val="24"/>
              </w:rPr>
              <w:t>2.</w:t>
            </w:r>
            <w:r w:rsidR="2BB4C908" w:rsidRPr="26FE43C7">
              <w:rPr>
                <w:rFonts w:ascii="Arial" w:hAnsi="Arial" w:cs="Arial"/>
                <w:szCs w:val="24"/>
              </w:rPr>
              <w:t>User opens DataMain.py</w:t>
            </w:r>
          </w:p>
        </w:tc>
      </w:tr>
      <w:tr w:rsidR="474D3DE9" w14:paraId="0D360EF3" w14:textId="77777777" w:rsidTr="00597C73">
        <w:tc>
          <w:tcPr>
            <w:tcW w:w="1800" w:type="dxa"/>
          </w:tcPr>
          <w:p w14:paraId="561380B8" w14:textId="6B59B9BC" w:rsidR="474D3DE9" w:rsidRDefault="474D3DE9" w:rsidP="474D3DE9">
            <w:pPr>
              <w:rPr>
                <w:rFonts w:ascii="Arial" w:eastAsia="Times New Roman" w:hAnsi="Arial" w:cs="Arial"/>
                <w:szCs w:val="24"/>
              </w:rPr>
            </w:pPr>
            <w:r w:rsidRPr="474D3DE9">
              <w:rPr>
                <w:rFonts w:ascii="Arial" w:eastAsia="Times New Roman" w:hAnsi="Arial" w:cs="Arial"/>
                <w:szCs w:val="24"/>
              </w:rPr>
              <w:t>Preconditions</w:t>
            </w:r>
          </w:p>
        </w:tc>
        <w:tc>
          <w:tcPr>
            <w:tcW w:w="6745" w:type="dxa"/>
          </w:tcPr>
          <w:p w14:paraId="17F137F8" w14:textId="0D9C9DEF" w:rsidR="474D3DE9" w:rsidRDefault="474D3DE9" w:rsidP="474D3DE9">
            <w:pPr>
              <w:rPr>
                <w:rFonts w:ascii="Arial" w:hAnsi="Arial" w:cs="Arial"/>
                <w:szCs w:val="24"/>
              </w:rPr>
            </w:pPr>
            <w:r w:rsidRPr="474D3DE9">
              <w:rPr>
                <w:rFonts w:ascii="Arial" w:hAnsi="Arial" w:cs="Arial"/>
                <w:szCs w:val="24"/>
              </w:rPr>
              <w:t xml:space="preserve">The database </w:t>
            </w:r>
            <w:r w:rsidR="5CFFCA55" w:rsidRPr="474D3DE9">
              <w:rPr>
                <w:rFonts w:ascii="Arial" w:hAnsi="Arial" w:cs="Arial"/>
                <w:szCs w:val="24"/>
              </w:rPr>
              <w:t>shows data from previous date</w:t>
            </w:r>
          </w:p>
        </w:tc>
      </w:tr>
      <w:tr w:rsidR="474D3DE9" w14:paraId="0AA591E3" w14:textId="77777777" w:rsidTr="00597C73">
        <w:tc>
          <w:tcPr>
            <w:tcW w:w="1800" w:type="dxa"/>
          </w:tcPr>
          <w:p w14:paraId="0DABE96E" w14:textId="3BF01DC6" w:rsidR="474D3DE9" w:rsidRDefault="474D3DE9" w:rsidP="474D3DE9">
            <w:pPr>
              <w:rPr>
                <w:rFonts w:ascii="Arial" w:eastAsia="Times New Roman" w:hAnsi="Arial" w:cs="Arial"/>
                <w:szCs w:val="24"/>
              </w:rPr>
            </w:pPr>
            <w:r w:rsidRPr="474D3DE9">
              <w:rPr>
                <w:rFonts w:ascii="Arial" w:eastAsia="Times New Roman" w:hAnsi="Arial" w:cs="Arial"/>
                <w:szCs w:val="24"/>
              </w:rPr>
              <w:t>Postconditions</w:t>
            </w:r>
          </w:p>
        </w:tc>
        <w:tc>
          <w:tcPr>
            <w:tcW w:w="6745" w:type="dxa"/>
          </w:tcPr>
          <w:p w14:paraId="4BFE5E77" w14:textId="001EF685" w:rsidR="69AF3962" w:rsidRDefault="69AF3962" w:rsidP="474D3DE9">
            <w:pPr>
              <w:rPr>
                <w:rFonts w:ascii="Arial" w:hAnsi="Arial" w:cs="Arial"/>
                <w:szCs w:val="24"/>
              </w:rPr>
            </w:pPr>
            <w:r w:rsidRPr="474D3DE9">
              <w:rPr>
                <w:rFonts w:ascii="Arial" w:hAnsi="Arial" w:cs="Arial"/>
                <w:szCs w:val="24"/>
              </w:rPr>
              <w:t xml:space="preserve">The </w:t>
            </w:r>
            <w:proofErr w:type="spellStart"/>
            <w:r w:rsidRPr="474D3DE9">
              <w:rPr>
                <w:rFonts w:ascii="Arial" w:hAnsi="Arial" w:cs="Arial"/>
                <w:szCs w:val="24"/>
              </w:rPr>
              <w:t>dbo_instrumentstatistics</w:t>
            </w:r>
            <w:proofErr w:type="spellEnd"/>
            <w:r w:rsidR="38570900" w:rsidRPr="474D3DE9">
              <w:rPr>
                <w:rFonts w:ascii="Arial" w:hAnsi="Arial" w:cs="Arial"/>
                <w:szCs w:val="24"/>
              </w:rPr>
              <w:t xml:space="preserve"> table in the database is updated with present day information for all the 10 financial instruments used in the application</w:t>
            </w:r>
            <w:r w:rsidR="706E284B" w:rsidRPr="474D3DE9">
              <w:rPr>
                <w:rFonts w:ascii="Arial" w:hAnsi="Arial" w:cs="Arial"/>
                <w:szCs w:val="24"/>
              </w:rPr>
              <w:t>.</w:t>
            </w:r>
          </w:p>
        </w:tc>
      </w:tr>
      <w:tr w:rsidR="474D3DE9" w14:paraId="0853CD0E" w14:textId="77777777" w:rsidTr="00597C73">
        <w:tc>
          <w:tcPr>
            <w:tcW w:w="1800" w:type="dxa"/>
          </w:tcPr>
          <w:p w14:paraId="4AFECAEB" w14:textId="1DA6C523" w:rsidR="474D3DE9" w:rsidRDefault="474D3DE9" w:rsidP="474D3DE9">
            <w:pPr>
              <w:rPr>
                <w:rFonts w:ascii="Arial" w:eastAsia="Times New Roman" w:hAnsi="Arial" w:cs="Arial"/>
                <w:szCs w:val="24"/>
              </w:rPr>
            </w:pPr>
            <w:r w:rsidRPr="474D3DE9">
              <w:rPr>
                <w:rFonts w:ascii="Arial" w:eastAsia="Times New Roman" w:hAnsi="Arial" w:cs="Arial"/>
                <w:szCs w:val="24"/>
              </w:rPr>
              <w:t>Normal Flow</w:t>
            </w:r>
          </w:p>
        </w:tc>
        <w:tc>
          <w:tcPr>
            <w:tcW w:w="6745" w:type="dxa"/>
          </w:tcPr>
          <w:p w14:paraId="30D11A27" w14:textId="6BAA0741" w:rsidR="474D3DE9" w:rsidRDefault="474D3DE9" w:rsidP="474D3DE9">
            <w:pPr>
              <w:spacing w:line="259" w:lineRule="auto"/>
              <w:rPr>
                <w:rFonts w:ascii="Arial" w:hAnsi="Arial" w:cs="Arial"/>
                <w:szCs w:val="24"/>
              </w:rPr>
            </w:pPr>
            <w:r w:rsidRPr="474D3DE9">
              <w:rPr>
                <w:rFonts w:ascii="Arial" w:hAnsi="Arial" w:cs="Arial"/>
                <w:szCs w:val="24"/>
              </w:rPr>
              <w:t xml:space="preserve">1. </w:t>
            </w:r>
            <w:r w:rsidR="49864589" w:rsidRPr="474D3DE9">
              <w:rPr>
                <w:rFonts w:ascii="Arial" w:hAnsi="Arial" w:cs="Arial"/>
                <w:szCs w:val="24"/>
              </w:rPr>
              <w:t>Open MySQL “localhost” server and establish a successful connection by entering the following credentials:</w:t>
            </w:r>
          </w:p>
          <w:p w14:paraId="6BAC52AB" w14:textId="2178A50A" w:rsidR="49864589" w:rsidRDefault="49864589" w:rsidP="474D3DE9">
            <w:pPr>
              <w:spacing w:line="259" w:lineRule="auto"/>
              <w:rPr>
                <w:rFonts w:ascii="Arial" w:hAnsi="Arial" w:cs="Arial"/>
                <w:szCs w:val="24"/>
              </w:rPr>
            </w:pPr>
            <w:r w:rsidRPr="474D3DE9">
              <w:rPr>
                <w:rFonts w:ascii="Arial" w:hAnsi="Arial" w:cs="Arial"/>
                <w:szCs w:val="24"/>
              </w:rPr>
              <w:t>Username: root</w:t>
            </w:r>
          </w:p>
          <w:p w14:paraId="21563504" w14:textId="177F3EFC" w:rsidR="49864589" w:rsidRDefault="49864589" w:rsidP="474D3DE9">
            <w:pPr>
              <w:spacing w:line="259" w:lineRule="auto"/>
              <w:rPr>
                <w:rFonts w:ascii="Arial" w:hAnsi="Arial" w:cs="Arial"/>
                <w:szCs w:val="24"/>
              </w:rPr>
            </w:pPr>
            <w:r w:rsidRPr="474D3DE9">
              <w:rPr>
                <w:rFonts w:ascii="Arial" w:hAnsi="Arial" w:cs="Arial"/>
                <w:szCs w:val="24"/>
              </w:rPr>
              <w:t>Password: password</w:t>
            </w:r>
          </w:p>
          <w:p w14:paraId="71F00463" w14:textId="0A5785EA" w:rsidR="474D3DE9" w:rsidRDefault="474D3DE9" w:rsidP="474D3DE9">
            <w:pPr>
              <w:rPr>
                <w:rFonts w:ascii="Arial" w:hAnsi="Arial" w:cs="Arial"/>
                <w:szCs w:val="24"/>
              </w:rPr>
            </w:pPr>
            <w:r w:rsidRPr="474D3DE9">
              <w:rPr>
                <w:rFonts w:ascii="Arial" w:hAnsi="Arial" w:cs="Arial"/>
                <w:szCs w:val="24"/>
              </w:rPr>
              <w:t xml:space="preserve">2. </w:t>
            </w:r>
            <w:r w:rsidR="64E7453E" w:rsidRPr="474D3DE9">
              <w:rPr>
                <w:rFonts w:ascii="Arial" w:hAnsi="Arial" w:cs="Arial"/>
                <w:szCs w:val="24"/>
              </w:rPr>
              <w:t>Run DataMain.py located in the W2020 tab.</w:t>
            </w:r>
          </w:p>
          <w:p w14:paraId="5592B59C" w14:textId="33F49BE6" w:rsidR="64E7453E" w:rsidRDefault="37594853" w:rsidP="474D3DE9">
            <w:pPr>
              <w:rPr>
                <w:rFonts w:ascii="Arial" w:hAnsi="Arial" w:cs="Arial"/>
                <w:szCs w:val="24"/>
              </w:rPr>
            </w:pPr>
            <w:r w:rsidRPr="26FE43C7">
              <w:rPr>
                <w:rFonts w:ascii="Arial" w:hAnsi="Arial" w:cs="Arial"/>
                <w:szCs w:val="24"/>
              </w:rPr>
              <w:t>3.</w:t>
            </w:r>
            <w:r w:rsidR="4B3970FF" w:rsidRPr="26FE43C7">
              <w:rPr>
                <w:rFonts w:ascii="Arial" w:hAnsi="Arial" w:cs="Arial"/>
                <w:szCs w:val="24"/>
              </w:rPr>
              <w:t>Run the following SQL query in MySQL Workbench:</w:t>
            </w:r>
          </w:p>
          <w:p w14:paraId="7B2506A8" w14:textId="284A491E" w:rsidR="0EEA65FD" w:rsidRDefault="4B3970FF" w:rsidP="474D3DE9">
            <w:pPr>
              <w:rPr>
                <w:rFonts w:ascii="Arial" w:eastAsia="Arial" w:hAnsi="Arial" w:cs="Arial"/>
                <w:i/>
                <w:iCs/>
                <w:szCs w:val="24"/>
              </w:rPr>
            </w:pPr>
            <w:r w:rsidRPr="26FE43C7">
              <w:rPr>
                <w:rFonts w:ascii="Arial" w:eastAsia="Arial" w:hAnsi="Arial" w:cs="Arial"/>
                <w:i/>
                <w:iCs/>
                <w:szCs w:val="24"/>
              </w:rPr>
              <w:t xml:space="preserve">SELECT * FROM </w:t>
            </w:r>
            <w:proofErr w:type="spellStart"/>
            <w:r w:rsidRPr="26FE43C7">
              <w:rPr>
                <w:rFonts w:ascii="Arial" w:eastAsia="Arial" w:hAnsi="Arial" w:cs="Arial"/>
                <w:i/>
                <w:iCs/>
                <w:szCs w:val="24"/>
              </w:rPr>
              <w:t>gmfsp_db.dbo_instrumentstatistics</w:t>
            </w:r>
            <w:proofErr w:type="spellEnd"/>
            <w:r w:rsidRPr="26FE43C7">
              <w:rPr>
                <w:rFonts w:ascii="Arial" w:eastAsia="Arial" w:hAnsi="Arial" w:cs="Arial"/>
                <w:i/>
                <w:iCs/>
                <w:szCs w:val="24"/>
              </w:rPr>
              <w:t>;</w:t>
            </w:r>
          </w:p>
        </w:tc>
      </w:tr>
      <w:tr w:rsidR="474D3DE9" w14:paraId="0360569D" w14:textId="77777777" w:rsidTr="00597C73">
        <w:tc>
          <w:tcPr>
            <w:tcW w:w="1800" w:type="dxa"/>
          </w:tcPr>
          <w:p w14:paraId="57CE519E" w14:textId="1A5E5163" w:rsidR="474D3DE9" w:rsidRDefault="474D3DE9" w:rsidP="474D3DE9">
            <w:pPr>
              <w:rPr>
                <w:rFonts w:ascii="Arial" w:eastAsia="Times New Roman" w:hAnsi="Arial" w:cs="Arial"/>
                <w:szCs w:val="24"/>
              </w:rPr>
            </w:pPr>
            <w:r w:rsidRPr="474D3DE9">
              <w:rPr>
                <w:rFonts w:ascii="Arial" w:eastAsia="Times New Roman" w:hAnsi="Arial" w:cs="Arial"/>
                <w:szCs w:val="24"/>
              </w:rPr>
              <w:t>Alternate Flow</w:t>
            </w:r>
          </w:p>
        </w:tc>
        <w:tc>
          <w:tcPr>
            <w:tcW w:w="6745" w:type="dxa"/>
          </w:tcPr>
          <w:p w14:paraId="3A8A326B" w14:textId="332474DC" w:rsidR="47710F52" w:rsidRDefault="47710F52" w:rsidP="474D3DE9">
            <w:pPr>
              <w:spacing w:line="259" w:lineRule="auto"/>
            </w:pPr>
            <w:r w:rsidRPr="474D3DE9">
              <w:rPr>
                <w:rFonts w:ascii="Arial" w:hAnsi="Arial" w:cs="Arial"/>
                <w:szCs w:val="24"/>
              </w:rPr>
              <w:t>NONE</w:t>
            </w:r>
          </w:p>
        </w:tc>
      </w:tr>
      <w:tr w:rsidR="474D3DE9" w14:paraId="67120EE7" w14:textId="77777777" w:rsidTr="00597C73">
        <w:tc>
          <w:tcPr>
            <w:tcW w:w="1800" w:type="dxa"/>
          </w:tcPr>
          <w:p w14:paraId="267C15A6" w14:textId="5028F4BE" w:rsidR="47710F52" w:rsidRDefault="18BFF2F7" w:rsidP="474D3DE9">
            <w:pPr>
              <w:rPr>
                <w:rFonts w:ascii="Arial" w:eastAsia="Times New Roman" w:hAnsi="Arial" w:cs="Arial"/>
                <w:szCs w:val="24"/>
              </w:rPr>
            </w:pPr>
            <w:r w:rsidRPr="26FE43C7">
              <w:rPr>
                <w:rFonts w:ascii="Arial" w:eastAsia="Times New Roman" w:hAnsi="Arial" w:cs="Arial"/>
                <w:szCs w:val="24"/>
              </w:rPr>
              <w:t>Frequency of use</w:t>
            </w:r>
          </w:p>
        </w:tc>
        <w:tc>
          <w:tcPr>
            <w:tcW w:w="6745" w:type="dxa"/>
          </w:tcPr>
          <w:p w14:paraId="37209E2C" w14:textId="31AA1C79" w:rsidR="47710F52" w:rsidRDefault="18BFF2F7" w:rsidP="474D3DE9">
            <w:pPr>
              <w:spacing w:line="259" w:lineRule="auto"/>
              <w:rPr>
                <w:rFonts w:ascii="Arial" w:hAnsi="Arial" w:cs="Arial"/>
                <w:szCs w:val="24"/>
              </w:rPr>
            </w:pPr>
            <w:r w:rsidRPr="26FE43C7">
              <w:rPr>
                <w:rFonts w:ascii="Arial" w:hAnsi="Arial" w:cs="Arial"/>
                <w:szCs w:val="24"/>
              </w:rPr>
              <w:t>Once every working day</w:t>
            </w:r>
          </w:p>
        </w:tc>
      </w:tr>
      <w:tr w:rsidR="474D3DE9" w14:paraId="7D8508A2" w14:textId="77777777" w:rsidTr="00597C73">
        <w:tc>
          <w:tcPr>
            <w:tcW w:w="1800" w:type="dxa"/>
          </w:tcPr>
          <w:p w14:paraId="26788CDC" w14:textId="64618CAD" w:rsidR="474D3DE9" w:rsidRDefault="474D3DE9" w:rsidP="474D3DE9">
            <w:pPr>
              <w:rPr>
                <w:rFonts w:ascii="Arial" w:eastAsia="Times New Roman" w:hAnsi="Arial" w:cs="Arial"/>
                <w:szCs w:val="24"/>
              </w:rPr>
            </w:pPr>
            <w:r w:rsidRPr="474D3DE9">
              <w:rPr>
                <w:rFonts w:ascii="Arial" w:eastAsia="Times New Roman" w:hAnsi="Arial" w:cs="Arial"/>
                <w:szCs w:val="24"/>
              </w:rPr>
              <w:t>Assumptions</w:t>
            </w:r>
          </w:p>
        </w:tc>
        <w:tc>
          <w:tcPr>
            <w:tcW w:w="6745" w:type="dxa"/>
          </w:tcPr>
          <w:p w14:paraId="4B91083D" w14:textId="45021AF2" w:rsidR="65D897A2" w:rsidRDefault="65D897A2" w:rsidP="474D3DE9">
            <w:pPr>
              <w:pStyle w:val="ListParagraph"/>
              <w:numPr>
                <w:ilvl w:val="0"/>
                <w:numId w:val="40"/>
              </w:numPr>
              <w:spacing w:line="259" w:lineRule="auto"/>
              <w:rPr>
                <w:rFonts w:eastAsiaTheme="minorEastAsia"/>
                <w:szCs w:val="24"/>
              </w:rPr>
            </w:pPr>
            <w:r w:rsidRPr="474D3DE9">
              <w:rPr>
                <w:rFonts w:ascii="Arial" w:hAnsi="Arial" w:cs="Arial"/>
                <w:szCs w:val="24"/>
              </w:rPr>
              <w:t>User has all the necessary software installed</w:t>
            </w:r>
          </w:p>
          <w:p w14:paraId="333559B0" w14:textId="4BA15F0D" w:rsidR="65D897A2" w:rsidRDefault="65D897A2" w:rsidP="474D3DE9">
            <w:pPr>
              <w:pStyle w:val="ListParagraph"/>
              <w:numPr>
                <w:ilvl w:val="0"/>
                <w:numId w:val="40"/>
              </w:numPr>
              <w:spacing w:line="259" w:lineRule="auto"/>
              <w:rPr>
                <w:rFonts w:eastAsiaTheme="minorEastAsia"/>
                <w:szCs w:val="24"/>
              </w:rPr>
            </w:pPr>
            <w:r w:rsidRPr="474D3DE9">
              <w:rPr>
                <w:rFonts w:ascii="Arial" w:hAnsi="Arial" w:cs="Arial"/>
                <w:szCs w:val="24"/>
              </w:rPr>
              <w:t>MySQL “localhost” server connection has been successfully established by the user using the above specified credentials</w:t>
            </w:r>
          </w:p>
          <w:p w14:paraId="27CF6269" w14:textId="4F44D71A" w:rsidR="65D897A2" w:rsidRDefault="65D897A2" w:rsidP="474D3DE9">
            <w:pPr>
              <w:pStyle w:val="ListParagraph"/>
              <w:numPr>
                <w:ilvl w:val="0"/>
                <w:numId w:val="40"/>
              </w:numPr>
              <w:spacing w:line="259" w:lineRule="auto"/>
              <w:rPr>
                <w:rFonts w:eastAsiaTheme="minorEastAsia"/>
                <w:szCs w:val="24"/>
              </w:rPr>
            </w:pPr>
            <w:r w:rsidRPr="474D3DE9">
              <w:rPr>
                <w:rFonts w:ascii="Arial" w:hAnsi="Arial" w:cs="Arial"/>
                <w:szCs w:val="24"/>
              </w:rPr>
              <w:t>“</w:t>
            </w:r>
            <w:proofErr w:type="spellStart"/>
            <w:r w:rsidRPr="474D3DE9">
              <w:rPr>
                <w:rFonts w:ascii="Arial" w:hAnsi="Arial" w:cs="Arial"/>
                <w:szCs w:val="24"/>
              </w:rPr>
              <w:t>gmfsp_db</w:t>
            </w:r>
            <w:proofErr w:type="spellEnd"/>
            <w:r w:rsidRPr="474D3DE9">
              <w:rPr>
                <w:rFonts w:ascii="Arial" w:hAnsi="Arial" w:cs="Arial"/>
                <w:szCs w:val="24"/>
              </w:rPr>
              <w:t>” schema is created using the README guidelines</w:t>
            </w:r>
          </w:p>
          <w:p w14:paraId="5418845D" w14:textId="2D19DC44" w:rsidR="1E542F5C" w:rsidRDefault="0BB35C5A" w:rsidP="474D3DE9">
            <w:pPr>
              <w:pStyle w:val="ListParagraph"/>
              <w:numPr>
                <w:ilvl w:val="0"/>
                <w:numId w:val="40"/>
              </w:numPr>
              <w:spacing w:line="259" w:lineRule="auto"/>
              <w:rPr>
                <w:szCs w:val="24"/>
              </w:rPr>
            </w:pPr>
            <w:r w:rsidRPr="26FE43C7">
              <w:rPr>
                <w:rFonts w:ascii="Arial" w:hAnsi="Arial" w:cs="Arial"/>
                <w:szCs w:val="24"/>
              </w:rPr>
              <w:t>User has all the necessary Python dependencies installed</w:t>
            </w:r>
          </w:p>
        </w:tc>
      </w:tr>
    </w:tbl>
    <w:p w14:paraId="5F8C9A8A" w14:textId="5B743FDD" w:rsidR="00597C73" w:rsidRDefault="00597C73"/>
    <w:p w14:paraId="2EB11B62" w14:textId="3D9CCD1B" w:rsidR="00597C73" w:rsidRDefault="00597C73">
      <w:r>
        <w:br w:type="page"/>
      </w:r>
    </w:p>
    <w:tbl>
      <w:tblPr>
        <w:tblStyle w:val="TableGrid"/>
        <w:tblW w:w="0" w:type="auto"/>
        <w:tblInd w:w="805" w:type="dxa"/>
        <w:tblLook w:val="06A0" w:firstRow="1" w:lastRow="0" w:firstColumn="1" w:lastColumn="0" w:noHBand="1" w:noVBand="1"/>
      </w:tblPr>
      <w:tblGrid>
        <w:gridCol w:w="1800"/>
        <w:gridCol w:w="6745"/>
      </w:tblGrid>
      <w:tr w:rsidR="26FE43C7" w14:paraId="3BD74C86" w14:textId="77777777" w:rsidTr="5305E94A">
        <w:tc>
          <w:tcPr>
            <w:tcW w:w="1800" w:type="dxa"/>
            <w:shd w:val="clear" w:color="auto" w:fill="D9D9D9" w:themeFill="background1" w:themeFillShade="D9"/>
          </w:tcPr>
          <w:p w14:paraId="498337B6" w14:textId="3BA09DE8" w:rsidR="26FE43C7" w:rsidRDefault="26FE43C7" w:rsidP="26FE43C7">
            <w:pPr>
              <w:rPr>
                <w:rFonts w:ascii="Arial" w:eastAsia="Times New Roman" w:hAnsi="Arial" w:cs="Arial"/>
                <w:b/>
                <w:bCs/>
                <w:szCs w:val="24"/>
              </w:rPr>
            </w:pPr>
            <w:r w:rsidRPr="26FE43C7">
              <w:rPr>
                <w:rFonts w:ascii="Arial" w:eastAsia="Times New Roman" w:hAnsi="Arial" w:cs="Arial"/>
                <w:b/>
                <w:bCs/>
                <w:szCs w:val="24"/>
              </w:rPr>
              <w:lastRenderedPageBreak/>
              <w:t>UC-</w:t>
            </w:r>
            <w:r w:rsidR="1914B4FE" w:rsidRPr="26FE43C7">
              <w:rPr>
                <w:rFonts w:ascii="Arial" w:eastAsia="Times New Roman" w:hAnsi="Arial" w:cs="Arial"/>
                <w:b/>
                <w:bCs/>
                <w:szCs w:val="24"/>
              </w:rPr>
              <w:t>2</w:t>
            </w:r>
            <w:r w:rsidRPr="26FE43C7">
              <w:rPr>
                <w:rFonts w:ascii="Arial" w:eastAsia="Times New Roman" w:hAnsi="Arial" w:cs="Arial"/>
                <w:b/>
                <w:bCs/>
                <w:szCs w:val="24"/>
              </w:rPr>
              <w:t>.0</w:t>
            </w:r>
          </w:p>
        </w:tc>
        <w:tc>
          <w:tcPr>
            <w:tcW w:w="6745" w:type="dxa"/>
            <w:shd w:val="clear" w:color="auto" w:fill="D9D9D9" w:themeFill="background1" w:themeFillShade="D9"/>
          </w:tcPr>
          <w:p w14:paraId="7854AF96" w14:textId="5772FB91" w:rsidR="26FE43C7" w:rsidRDefault="71CF6FB6" w:rsidP="26FE43C7">
            <w:pPr>
              <w:rPr>
                <w:rFonts w:ascii="Arial" w:eastAsia="Times New Roman" w:hAnsi="Arial" w:cs="Arial"/>
                <w:b/>
                <w:bCs/>
                <w:szCs w:val="24"/>
              </w:rPr>
            </w:pPr>
            <w:r w:rsidRPr="5305E94A">
              <w:rPr>
                <w:rFonts w:ascii="Arial" w:eastAsia="Times New Roman" w:hAnsi="Arial" w:cs="Arial"/>
                <w:b/>
                <w:bCs/>
                <w:szCs w:val="24"/>
              </w:rPr>
              <w:t xml:space="preserve">Update </w:t>
            </w:r>
            <w:r w:rsidR="1F4C1C10" w:rsidRPr="5305E94A">
              <w:rPr>
                <w:rFonts w:ascii="Arial" w:eastAsia="Times New Roman" w:hAnsi="Arial" w:cs="Arial"/>
                <w:b/>
                <w:bCs/>
                <w:szCs w:val="24"/>
              </w:rPr>
              <w:t xml:space="preserve">Macroeconomic </w:t>
            </w:r>
            <w:r w:rsidRPr="5305E94A">
              <w:rPr>
                <w:rFonts w:ascii="Arial" w:eastAsia="Times New Roman" w:hAnsi="Arial" w:cs="Arial"/>
                <w:b/>
                <w:bCs/>
                <w:szCs w:val="24"/>
              </w:rPr>
              <w:t>Data Every</w:t>
            </w:r>
            <w:r w:rsidR="537E3147" w:rsidRPr="5305E94A">
              <w:rPr>
                <w:rFonts w:ascii="Arial" w:eastAsia="Times New Roman" w:hAnsi="Arial" w:cs="Arial"/>
                <w:b/>
                <w:bCs/>
                <w:szCs w:val="24"/>
              </w:rPr>
              <w:t xml:space="preserve"> </w:t>
            </w:r>
            <w:r w:rsidR="54444B9B" w:rsidRPr="5305E94A">
              <w:rPr>
                <w:rFonts w:ascii="Arial" w:eastAsia="Times New Roman" w:hAnsi="Arial" w:cs="Arial"/>
                <w:b/>
                <w:bCs/>
                <w:szCs w:val="24"/>
              </w:rPr>
              <w:t>M</w:t>
            </w:r>
            <w:r w:rsidR="537E3147" w:rsidRPr="5305E94A">
              <w:rPr>
                <w:rFonts w:ascii="Arial" w:eastAsia="Times New Roman" w:hAnsi="Arial" w:cs="Arial"/>
                <w:b/>
                <w:bCs/>
                <w:szCs w:val="24"/>
              </w:rPr>
              <w:t>onth</w:t>
            </w:r>
          </w:p>
        </w:tc>
      </w:tr>
      <w:tr w:rsidR="26FE43C7" w14:paraId="6C61EC08" w14:textId="77777777" w:rsidTr="5305E94A">
        <w:tc>
          <w:tcPr>
            <w:tcW w:w="1800" w:type="dxa"/>
          </w:tcPr>
          <w:p w14:paraId="43F3E6EF" w14:textId="6A3B27B0" w:rsidR="26FE43C7" w:rsidRDefault="26FE43C7" w:rsidP="26FE43C7">
            <w:pPr>
              <w:rPr>
                <w:rFonts w:ascii="Arial" w:eastAsia="Times New Roman" w:hAnsi="Arial" w:cs="Arial"/>
                <w:szCs w:val="24"/>
              </w:rPr>
            </w:pPr>
            <w:r w:rsidRPr="26FE43C7">
              <w:rPr>
                <w:rFonts w:ascii="Arial" w:eastAsia="Times New Roman" w:hAnsi="Arial" w:cs="Arial"/>
                <w:szCs w:val="24"/>
              </w:rPr>
              <w:t>Actor(s)</w:t>
            </w:r>
          </w:p>
        </w:tc>
        <w:tc>
          <w:tcPr>
            <w:tcW w:w="6745" w:type="dxa"/>
          </w:tcPr>
          <w:p w14:paraId="64F84BAD" w14:textId="6331D190" w:rsidR="26FE43C7" w:rsidRDefault="26FE43C7" w:rsidP="26FE43C7">
            <w:pPr>
              <w:rPr>
                <w:rFonts w:ascii="Arial" w:hAnsi="Arial" w:cs="Arial"/>
                <w:szCs w:val="24"/>
              </w:rPr>
            </w:pPr>
            <w:r w:rsidRPr="26FE43C7">
              <w:rPr>
                <w:rFonts w:ascii="Arial" w:hAnsi="Arial" w:cs="Arial"/>
                <w:szCs w:val="24"/>
              </w:rPr>
              <w:t>User</w:t>
            </w:r>
          </w:p>
        </w:tc>
      </w:tr>
      <w:tr w:rsidR="26FE43C7" w14:paraId="0332C206" w14:textId="77777777" w:rsidTr="5305E94A">
        <w:tc>
          <w:tcPr>
            <w:tcW w:w="1800" w:type="dxa"/>
          </w:tcPr>
          <w:p w14:paraId="17EE385F" w14:textId="1A2F4F9F" w:rsidR="26FE43C7" w:rsidRDefault="26FE43C7" w:rsidP="26FE43C7">
            <w:pPr>
              <w:rPr>
                <w:rFonts w:ascii="Arial" w:eastAsia="Times New Roman" w:hAnsi="Arial" w:cs="Arial"/>
                <w:szCs w:val="24"/>
              </w:rPr>
            </w:pPr>
            <w:r w:rsidRPr="26FE43C7">
              <w:rPr>
                <w:rFonts w:ascii="Arial" w:eastAsia="Times New Roman" w:hAnsi="Arial" w:cs="Arial"/>
                <w:szCs w:val="24"/>
              </w:rPr>
              <w:t>Description</w:t>
            </w:r>
          </w:p>
        </w:tc>
        <w:tc>
          <w:tcPr>
            <w:tcW w:w="6745" w:type="dxa"/>
          </w:tcPr>
          <w:p w14:paraId="2A249F0C" w14:textId="51BAA0B8" w:rsidR="26FE43C7" w:rsidRDefault="26FE43C7" w:rsidP="26FE43C7">
            <w:pPr>
              <w:spacing w:line="259" w:lineRule="auto"/>
              <w:rPr>
                <w:rFonts w:ascii="Arial" w:hAnsi="Arial" w:cs="Arial"/>
                <w:szCs w:val="24"/>
              </w:rPr>
            </w:pPr>
            <w:r w:rsidRPr="26FE43C7">
              <w:rPr>
                <w:rFonts w:ascii="Arial" w:hAnsi="Arial" w:cs="Arial"/>
                <w:szCs w:val="24"/>
              </w:rPr>
              <w:t xml:space="preserve">This use case will describe the necessary operations a user has to perform to </w:t>
            </w:r>
            <w:r w:rsidR="59343EAD" w:rsidRPr="26FE43C7">
              <w:rPr>
                <w:rFonts w:ascii="Arial" w:hAnsi="Arial" w:cs="Arial"/>
                <w:szCs w:val="24"/>
              </w:rPr>
              <w:t>refr</w:t>
            </w:r>
            <w:r w:rsidRPr="26FE43C7">
              <w:rPr>
                <w:rFonts w:ascii="Arial" w:hAnsi="Arial" w:cs="Arial"/>
                <w:szCs w:val="24"/>
              </w:rPr>
              <w:t>e</w:t>
            </w:r>
            <w:r w:rsidR="59343EAD" w:rsidRPr="26FE43C7">
              <w:rPr>
                <w:rFonts w:ascii="Arial" w:hAnsi="Arial" w:cs="Arial"/>
                <w:szCs w:val="24"/>
              </w:rPr>
              <w:t>sh</w:t>
            </w:r>
            <w:r w:rsidRPr="26FE43C7">
              <w:rPr>
                <w:rFonts w:ascii="Arial" w:hAnsi="Arial" w:cs="Arial"/>
                <w:szCs w:val="24"/>
              </w:rPr>
              <w:t xml:space="preserve"> data </w:t>
            </w:r>
            <w:r w:rsidR="4C430A80" w:rsidRPr="26FE43C7">
              <w:rPr>
                <w:rFonts w:ascii="Arial" w:hAnsi="Arial" w:cs="Arial"/>
                <w:szCs w:val="24"/>
              </w:rPr>
              <w:t xml:space="preserve">that is </w:t>
            </w:r>
            <w:r w:rsidRPr="26FE43C7">
              <w:rPr>
                <w:rFonts w:ascii="Arial" w:hAnsi="Arial" w:cs="Arial"/>
                <w:szCs w:val="24"/>
              </w:rPr>
              <w:t xml:space="preserve">being extracted from </w:t>
            </w:r>
            <w:r w:rsidR="530C99BA" w:rsidRPr="26FE43C7">
              <w:rPr>
                <w:rFonts w:ascii="Arial" w:hAnsi="Arial" w:cs="Arial"/>
                <w:szCs w:val="24"/>
              </w:rPr>
              <w:t>Quandl.</w:t>
            </w:r>
          </w:p>
        </w:tc>
      </w:tr>
      <w:tr w:rsidR="26FE43C7" w14:paraId="0BF2B57D" w14:textId="77777777" w:rsidTr="5305E94A">
        <w:tc>
          <w:tcPr>
            <w:tcW w:w="1800" w:type="dxa"/>
          </w:tcPr>
          <w:p w14:paraId="34722800" w14:textId="7F2A5DC2" w:rsidR="26FE43C7" w:rsidRDefault="26FE43C7" w:rsidP="26FE43C7">
            <w:pPr>
              <w:rPr>
                <w:rFonts w:ascii="Arial" w:eastAsia="Times New Roman" w:hAnsi="Arial" w:cs="Arial"/>
                <w:szCs w:val="24"/>
              </w:rPr>
            </w:pPr>
            <w:r w:rsidRPr="26FE43C7">
              <w:rPr>
                <w:rFonts w:ascii="Arial" w:eastAsia="Times New Roman" w:hAnsi="Arial" w:cs="Arial"/>
                <w:szCs w:val="24"/>
              </w:rPr>
              <w:t>Trigger</w:t>
            </w:r>
          </w:p>
        </w:tc>
        <w:tc>
          <w:tcPr>
            <w:tcW w:w="6745" w:type="dxa"/>
          </w:tcPr>
          <w:p w14:paraId="595352D1" w14:textId="132BDDD1" w:rsidR="26FE43C7" w:rsidRDefault="26FE43C7" w:rsidP="26FE43C7">
            <w:pPr>
              <w:spacing w:line="259" w:lineRule="auto"/>
            </w:pPr>
            <w:r w:rsidRPr="26FE43C7">
              <w:rPr>
                <w:rFonts w:ascii="Arial" w:hAnsi="Arial" w:cs="Arial"/>
                <w:szCs w:val="24"/>
              </w:rPr>
              <w:t>There will be two triggers for this use case:</w:t>
            </w:r>
          </w:p>
          <w:p w14:paraId="1D54D92A" w14:textId="5A333632" w:rsidR="26FE43C7" w:rsidRDefault="26FE43C7" w:rsidP="26FE43C7">
            <w:pPr>
              <w:spacing w:line="259" w:lineRule="auto"/>
              <w:rPr>
                <w:rFonts w:ascii="Arial" w:hAnsi="Arial" w:cs="Arial"/>
                <w:szCs w:val="24"/>
              </w:rPr>
            </w:pPr>
            <w:r w:rsidRPr="26FE43C7">
              <w:rPr>
                <w:rFonts w:ascii="Arial" w:hAnsi="Arial" w:cs="Arial"/>
                <w:szCs w:val="24"/>
              </w:rPr>
              <w:t>1.MySQL “localhost” server connection established by the user</w:t>
            </w:r>
          </w:p>
          <w:p w14:paraId="5807203B" w14:textId="7C4AA1CF" w:rsidR="26FE43C7" w:rsidRDefault="26FE43C7" w:rsidP="26FE43C7">
            <w:pPr>
              <w:spacing w:line="259" w:lineRule="auto"/>
              <w:rPr>
                <w:rFonts w:ascii="Arial" w:hAnsi="Arial" w:cs="Arial"/>
                <w:szCs w:val="24"/>
              </w:rPr>
            </w:pPr>
            <w:r w:rsidRPr="26FE43C7">
              <w:rPr>
                <w:rFonts w:ascii="Arial" w:hAnsi="Arial" w:cs="Arial"/>
                <w:szCs w:val="24"/>
              </w:rPr>
              <w:t>2.User opens DataMain.py</w:t>
            </w:r>
          </w:p>
        </w:tc>
      </w:tr>
      <w:tr w:rsidR="26FE43C7" w14:paraId="1FD0D443" w14:textId="77777777" w:rsidTr="5305E94A">
        <w:tc>
          <w:tcPr>
            <w:tcW w:w="1800" w:type="dxa"/>
          </w:tcPr>
          <w:p w14:paraId="10A0A097" w14:textId="6B59B9BC" w:rsidR="26FE43C7" w:rsidRDefault="26FE43C7" w:rsidP="26FE43C7">
            <w:pPr>
              <w:rPr>
                <w:rFonts w:ascii="Arial" w:eastAsia="Times New Roman" w:hAnsi="Arial" w:cs="Arial"/>
                <w:szCs w:val="24"/>
              </w:rPr>
            </w:pPr>
            <w:r w:rsidRPr="26FE43C7">
              <w:rPr>
                <w:rFonts w:ascii="Arial" w:eastAsia="Times New Roman" w:hAnsi="Arial" w:cs="Arial"/>
                <w:szCs w:val="24"/>
              </w:rPr>
              <w:t>Preconditions</w:t>
            </w:r>
          </w:p>
        </w:tc>
        <w:tc>
          <w:tcPr>
            <w:tcW w:w="6745" w:type="dxa"/>
          </w:tcPr>
          <w:p w14:paraId="1D5523AB" w14:textId="5280C167" w:rsidR="26FE43C7" w:rsidRDefault="26FE43C7" w:rsidP="26FE43C7">
            <w:pPr>
              <w:rPr>
                <w:rFonts w:ascii="Arial" w:hAnsi="Arial" w:cs="Arial"/>
                <w:szCs w:val="24"/>
              </w:rPr>
            </w:pPr>
            <w:r w:rsidRPr="26FE43C7">
              <w:rPr>
                <w:rFonts w:ascii="Arial" w:hAnsi="Arial" w:cs="Arial"/>
                <w:szCs w:val="24"/>
              </w:rPr>
              <w:t xml:space="preserve">The database shows data from </w:t>
            </w:r>
            <w:r w:rsidR="6B9E8AF4" w:rsidRPr="26FE43C7">
              <w:rPr>
                <w:rFonts w:ascii="Arial" w:hAnsi="Arial" w:cs="Arial"/>
                <w:szCs w:val="24"/>
              </w:rPr>
              <w:t xml:space="preserve">last date of the </w:t>
            </w:r>
            <w:r w:rsidRPr="26FE43C7">
              <w:rPr>
                <w:rFonts w:ascii="Arial" w:hAnsi="Arial" w:cs="Arial"/>
                <w:szCs w:val="24"/>
              </w:rPr>
              <w:t xml:space="preserve">previous </w:t>
            </w:r>
            <w:r w:rsidR="06D84EE2" w:rsidRPr="26FE43C7">
              <w:rPr>
                <w:rFonts w:ascii="Arial" w:hAnsi="Arial" w:cs="Arial"/>
                <w:szCs w:val="24"/>
              </w:rPr>
              <w:t>month</w:t>
            </w:r>
          </w:p>
        </w:tc>
      </w:tr>
      <w:tr w:rsidR="26FE43C7" w14:paraId="75A11A9E" w14:textId="77777777" w:rsidTr="5305E94A">
        <w:tc>
          <w:tcPr>
            <w:tcW w:w="1800" w:type="dxa"/>
          </w:tcPr>
          <w:p w14:paraId="28D28719" w14:textId="3BF01DC6" w:rsidR="26FE43C7" w:rsidRDefault="26FE43C7" w:rsidP="26FE43C7">
            <w:pPr>
              <w:rPr>
                <w:rFonts w:ascii="Arial" w:eastAsia="Times New Roman" w:hAnsi="Arial" w:cs="Arial"/>
                <w:szCs w:val="24"/>
              </w:rPr>
            </w:pPr>
            <w:r w:rsidRPr="26FE43C7">
              <w:rPr>
                <w:rFonts w:ascii="Arial" w:eastAsia="Times New Roman" w:hAnsi="Arial" w:cs="Arial"/>
                <w:szCs w:val="24"/>
              </w:rPr>
              <w:t>Postconditions</w:t>
            </w:r>
          </w:p>
        </w:tc>
        <w:tc>
          <w:tcPr>
            <w:tcW w:w="6745" w:type="dxa"/>
          </w:tcPr>
          <w:p w14:paraId="293066C6" w14:textId="1DA316F5" w:rsidR="26FE43C7" w:rsidRDefault="26FE43C7" w:rsidP="26FE43C7">
            <w:pPr>
              <w:rPr>
                <w:rFonts w:ascii="Arial" w:hAnsi="Arial" w:cs="Arial"/>
                <w:szCs w:val="24"/>
              </w:rPr>
            </w:pPr>
            <w:r w:rsidRPr="26FE43C7">
              <w:rPr>
                <w:rFonts w:ascii="Arial" w:hAnsi="Arial" w:cs="Arial"/>
                <w:szCs w:val="24"/>
              </w:rPr>
              <w:t xml:space="preserve">The </w:t>
            </w:r>
            <w:proofErr w:type="spellStart"/>
            <w:r w:rsidRPr="26FE43C7">
              <w:rPr>
                <w:rFonts w:ascii="Arial" w:hAnsi="Arial" w:cs="Arial"/>
                <w:szCs w:val="24"/>
              </w:rPr>
              <w:t>dbo_</w:t>
            </w:r>
            <w:r w:rsidR="2CB7C14C" w:rsidRPr="26FE43C7">
              <w:rPr>
                <w:rFonts w:ascii="Arial" w:hAnsi="Arial" w:cs="Arial"/>
                <w:szCs w:val="24"/>
              </w:rPr>
              <w:t>macroeconstatistics</w:t>
            </w:r>
            <w:proofErr w:type="spellEnd"/>
            <w:r w:rsidRPr="26FE43C7">
              <w:rPr>
                <w:rFonts w:ascii="Arial" w:hAnsi="Arial" w:cs="Arial"/>
                <w:szCs w:val="24"/>
              </w:rPr>
              <w:t xml:space="preserve"> table in the database is updated with </w:t>
            </w:r>
            <w:r w:rsidR="60569EDE" w:rsidRPr="26FE43C7">
              <w:rPr>
                <w:rFonts w:ascii="Arial" w:hAnsi="Arial" w:cs="Arial"/>
                <w:szCs w:val="24"/>
              </w:rPr>
              <w:t xml:space="preserve">macroeconomic data for all the </w:t>
            </w:r>
            <w:r w:rsidR="538A843D" w:rsidRPr="26FE43C7">
              <w:rPr>
                <w:rFonts w:ascii="Arial" w:hAnsi="Arial" w:cs="Arial"/>
                <w:szCs w:val="24"/>
              </w:rPr>
              <w:t>macro economic variables</w:t>
            </w:r>
            <w:r w:rsidRPr="26FE43C7">
              <w:rPr>
                <w:rFonts w:ascii="Arial" w:hAnsi="Arial" w:cs="Arial"/>
                <w:szCs w:val="24"/>
              </w:rPr>
              <w:t>.</w:t>
            </w:r>
          </w:p>
        </w:tc>
      </w:tr>
      <w:tr w:rsidR="26FE43C7" w14:paraId="6F8BE1C0" w14:textId="77777777" w:rsidTr="5305E94A">
        <w:tc>
          <w:tcPr>
            <w:tcW w:w="1800" w:type="dxa"/>
          </w:tcPr>
          <w:p w14:paraId="35C5E168" w14:textId="1DA6C523" w:rsidR="26FE43C7" w:rsidRDefault="26FE43C7" w:rsidP="26FE43C7">
            <w:pPr>
              <w:rPr>
                <w:rFonts w:ascii="Arial" w:eastAsia="Times New Roman" w:hAnsi="Arial" w:cs="Arial"/>
                <w:szCs w:val="24"/>
              </w:rPr>
            </w:pPr>
            <w:r w:rsidRPr="26FE43C7">
              <w:rPr>
                <w:rFonts w:ascii="Arial" w:eastAsia="Times New Roman" w:hAnsi="Arial" w:cs="Arial"/>
                <w:szCs w:val="24"/>
              </w:rPr>
              <w:t>Normal Flow</w:t>
            </w:r>
          </w:p>
        </w:tc>
        <w:tc>
          <w:tcPr>
            <w:tcW w:w="6745" w:type="dxa"/>
          </w:tcPr>
          <w:p w14:paraId="4002CF69" w14:textId="6BAA0741" w:rsidR="26FE43C7" w:rsidRDefault="26FE43C7" w:rsidP="26FE43C7">
            <w:pPr>
              <w:spacing w:line="259" w:lineRule="auto"/>
              <w:rPr>
                <w:rFonts w:ascii="Arial" w:hAnsi="Arial" w:cs="Arial"/>
                <w:szCs w:val="24"/>
              </w:rPr>
            </w:pPr>
            <w:r w:rsidRPr="26FE43C7">
              <w:rPr>
                <w:rFonts w:ascii="Arial" w:hAnsi="Arial" w:cs="Arial"/>
                <w:szCs w:val="24"/>
              </w:rPr>
              <w:t>1. Open MySQL “localhost” server and establish a successful connection by entering the following credentials:</w:t>
            </w:r>
          </w:p>
          <w:p w14:paraId="57E07A45" w14:textId="2178A50A" w:rsidR="26FE43C7" w:rsidRDefault="26FE43C7" w:rsidP="26FE43C7">
            <w:pPr>
              <w:spacing w:line="259" w:lineRule="auto"/>
              <w:rPr>
                <w:rFonts w:ascii="Arial" w:hAnsi="Arial" w:cs="Arial"/>
                <w:szCs w:val="24"/>
              </w:rPr>
            </w:pPr>
            <w:r w:rsidRPr="26FE43C7">
              <w:rPr>
                <w:rFonts w:ascii="Arial" w:hAnsi="Arial" w:cs="Arial"/>
                <w:szCs w:val="24"/>
              </w:rPr>
              <w:t>Username: root</w:t>
            </w:r>
          </w:p>
          <w:p w14:paraId="6D8EA2EE" w14:textId="177F3EFC" w:rsidR="26FE43C7" w:rsidRDefault="26FE43C7" w:rsidP="26FE43C7">
            <w:pPr>
              <w:spacing w:line="259" w:lineRule="auto"/>
              <w:rPr>
                <w:rFonts w:ascii="Arial" w:hAnsi="Arial" w:cs="Arial"/>
                <w:szCs w:val="24"/>
              </w:rPr>
            </w:pPr>
            <w:r w:rsidRPr="26FE43C7">
              <w:rPr>
                <w:rFonts w:ascii="Arial" w:hAnsi="Arial" w:cs="Arial"/>
                <w:szCs w:val="24"/>
              </w:rPr>
              <w:t>Password: password</w:t>
            </w:r>
          </w:p>
          <w:p w14:paraId="58568066" w14:textId="0A5785EA" w:rsidR="26FE43C7" w:rsidRDefault="26FE43C7" w:rsidP="26FE43C7">
            <w:pPr>
              <w:rPr>
                <w:rFonts w:ascii="Arial" w:hAnsi="Arial" w:cs="Arial"/>
                <w:szCs w:val="24"/>
              </w:rPr>
            </w:pPr>
            <w:r w:rsidRPr="26FE43C7">
              <w:rPr>
                <w:rFonts w:ascii="Arial" w:hAnsi="Arial" w:cs="Arial"/>
                <w:szCs w:val="24"/>
              </w:rPr>
              <w:t>2. Run DataMain.py located in the W2020 tab.</w:t>
            </w:r>
          </w:p>
          <w:p w14:paraId="18F7C028" w14:textId="33F49BE6" w:rsidR="26FE43C7" w:rsidRDefault="26FE43C7" w:rsidP="26FE43C7">
            <w:pPr>
              <w:rPr>
                <w:rFonts w:ascii="Arial" w:hAnsi="Arial" w:cs="Arial"/>
                <w:szCs w:val="24"/>
              </w:rPr>
            </w:pPr>
            <w:r w:rsidRPr="26FE43C7">
              <w:rPr>
                <w:rFonts w:ascii="Arial" w:hAnsi="Arial" w:cs="Arial"/>
                <w:szCs w:val="24"/>
              </w:rPr>
              <w:t>3.Run the following SQL query in MySQL Workbench:</w:t>
            </w:r>
          </w:p>
          <w:p w14:paraId="611976DD" w14:textId="1DB539AA" w:rsidR="26FE43C7" w:rsidRDefault="26FE43C7" w:rsidP="26FE43C7">
            <w:pPr>
              <w:rPr>
                <w:rFonts w:ascii="Arial" w:eastAsia="Arial" w:hAnsi="Arial" w:cs="Arial"/>
                <w:i/>
                <w:iCs/>
                <w:szCs w:val="24"/>
              </w:rPr>
            </w:pPr>
            <w:r w:rsidRPr="26FE43C7">
              <w:rPr>
                <w:rFonts w:ascii="Arial" w:eastAsia="Arial" w:hAnsi="Arial" w:cs="Arial"/>
                <w:i/>
                <w:iCs/>
                <w:szCs w:val="24"/>
              </w:rPr>
              <w:t xml:space="preserve">SELECT * FROM </w:t>
            </w:r>
            <w:proofErr w:type="spellStart"/>
            <w:r w:rsidRPr="26FE43C7">
              <w:rPr>
                <w:rFonts w:ascii="Arial" w:eastAsia="Arial" w:hAnsi="Arial" w:cs="Arial"/>
                <w:i/>
                <w:iCs/>
                <w:szCs w:val="24"/>
              </w:rPr>
              <w:t>gmfsp_db.dbo_</w:t>
            </w:r>
            <w:r w:rsidR="397483E3" w:rsidRPr="26FE43C7">
              <w:rPr>
                <w:rFonts w:ascii="Arial" w:eastAsia="Arial" w:hAnsi="Arial" w:cs="Arial"/>
                <w:i/>
                <w:iCs/>
                <w:szCs w:val="24"/>
              </w:rPr>
              <w:t>macroeconstatistics</w:t>
            </w:r>
            <w:proofErr w:type="spellEnd"/>
            <w:r w:rsidRPr="26FE43C7">
              <w:rPr>
                <w:rFonts w:ascii="Arial" w:eastAsia="Arial" w:hAnsi="Arial" w:cs="Arial"/>
                <w:i/>
                <w:iCs/>
                <w:szCs w:val="24"/>
              </w:rPr>
              <w:t>;</w:t>
            </w:r>
          </w:p>
        </w:tc>
      </w:tr>
      <w:tr w:rsidR="26FE43C7" w14:paraId="26D0C819" w14:textId="77777777" w:rsidTr="5305E94A">
        <w:tc>
          <w:tcPr>
            <w:tcW w:w="1800" w:type="dxa"/>
          </w:tcPr>
          <w:p w14:paraId="7D888F71" w14:textId="1A5E5163" w:rsidR="26FE43C7" w:rsidRDefault="26FE43C7" w:rsidP="26FE43C7">
            <w:pPr>
              <w:rPr>
                <w:rFonts w:ascii="Arial" w:eastAsia="Times New Roman" w:hAnsi="Arial" w:cs="Arial"/>
                <w:szCs w:val="24"/>
              </w:rPr>
            </w:pPr>
            <w:r w:rsidRPr="26FE43C7">
              <w:rPr>
                <w:rFonts w:ascii="Arial" w:eastAsia="Times New Roman" w:hAnsi="Arial" w:cs="Arial"/>
                <w:szCs w:val="24"/>
              </w:rPr>
              <w:t>Alternate Flow</w:t>
            </w:r>
          </w:p>
        </w:tc>
        <w:tc>
          <w:tcPr>
            <w:tcW w:w="6745" w:type="dxa"/>
          </w:tcPr>
          <w:p w14:paraId="19263AA0" w14:textId="332474DC" w:rsidR="26FE43C7" w:rsidRDefault="26FE43C7" w:rsidP="26FE43C7">
            <w:pPr>
              <w:spacing w:line="259" w:lineRule="auto"/>
            </w:pPr>
            <w:r w:rsidRPr="26FE43C7">
              <w:rPr>
                <w:rFonts w:ascii="Arial" w:hAnsi="Arial" w:cs="Arial"/>
                <w:szCs w:val="24"/>
              </w:rPr>
              <w:t>NONE</w:t>
            </w:r>
          </w:p>
        </w:tc>
      </w:tr>
      <w:tr w:rsidR="26FE43C7" w14:paraId="64584D13" w14:textId="77777777" w:rsidTr="5305E94A">
        <w:tc>
          <w:tcPr>
            <w:tcW w:w="1800" w:type="dxa"/>
          </w:tcPr>
          <w:p w14:paraId="0830DD34" w14:textId="5028F4BE" w:rsidR="26FE43C7" w:rsidRDefault="26FE43C7" w:rsidP="26FE43C7">
            <w:pPr>
              <w:rPr>
                <w:rFonts w:ascii="Arial" w:eastAsia="Times New Roman" w:hAnsi="Arial" w:cs="Arial"/>
                <w:szCs w:val="24"/>
              </w:rPr>
            </w:pPr>
            <w:r w:rsidRPr="26FE43C7">
              <w:rPr>
                <w:rFonts w:ascii="Arial" w:eastAsia="Times New Roman" w:hAnsi="Arial" w:cs="Arial"/>
                <w:szCs w:val="24"/>
              </w:rPr>
              <w:t>Frequency of use</w:t>
            </w:r>
          </w:p>
        </w:tc>
        <w:tc>
          <w:tcPr>
            <w:tcW w:w="6745" w:type="dxa"/>
          </w:tcPr>
          <w:p w14:paraId="2784427C" w14:textId="48A7110B" w:rsidR="07800259" w:rsidRDefault="07800259" w:rsidP="26FE43C7">
            <w:pPr>
              <w:spacing w:line="259" w:lineRule="auto"/>
              <w:rPr>
                <w:rFonts w:ascii="Arial" w:hAnsi="Arial" w:cs="Arial"/>
                <w:szCs w:val="24"/>
              </w:rPr>
            </w:pPr>
            <w:r w:rsidRPr="26FE43C7">
              <w:rPr>
                <w:rFonts w:ascii="Arial" w:hAnsi="Arial" w:cs="Arial"/>
                <w:szCs w:val="24"/>
              </w:rPr>
              <w:t>Once at the end of every month</w:t>
            </w:r>
          </w:p>
        </w:tc>
      </w:tr>
      <w:tr w:rsidR="26FE43C7" w14:paraId="3C8B301F" w14:textId="77777777" w:rsidTr="5305E94A">
        <w:tc>
          <w:tcPr>
            <w:tcW w:w="1800" w:type="dxa"/>
          </w:tcPr>
          <w:p w14:paraId="18CD17DC" w14:textId="010696C5" w:rsidR="07800259" w:rsidRDefault="07800259" w:rsidP="26FE43C7">
            <w:pPr>
              <w:rPr>
                <w:rFonts w:ascii="Arial" w:eastAsia="Times New Roman" w:hAnsi="Arial" w:cs="Arial"/>
                <w:szCs w:val="24"/>
              </w:rPr>
            </w:pPr>
            <w:r w:rsidRPr="26FE43C7">
              <w:rPr>
                <w:rFonts w:ascii="Arial" w:eastAsia="Times New Roman" w:hAnsi="Arial" w:cs="Arial"/>
                <w:szCs w:val="24"/>
              </w:rPr>
              <w:t>Exceptions</w:t>
            </w:r>
          </w:p>
        </w:tc>
        <w:tc>
          <w:tcPr>
            <w:tcW w:w="6745" w:type="dxa"/>
          </w:tcPr>
          <w:p w14:paraId="22C688D6" w14:textId="7A7C5414" w:rsidR="07800259" w:rsidRDefault="07800259" w:rsidP="26FE43C7">
            <w:pPr>
              <w:spacing w:line="259" w:lineRule="auto"/>
              <w:rPr>
                <w:rFonts w:ascii="Arial" w:hAnsi="Arial" w:cs="Arial"/>
                <w:szCs w:val="24"/>
              </w:rPr>
            </w:pPr>
            <w:r w:rsidRPr="26FE43C7">
              <w:rPr>
                <w:rFonts w:ascii="Arial" w:hAnsi="Arial" w:cs="Arial"/>
                <w:szCs w:val="24"/>
              </w:rPr>
              <w:t>The macro economic data updates on itself every day when DataMain.py is run. However, this is one use case that the user needs to keep an eye for.</w:t>
            </w:r>
          </w:p>
        </w:tc>
      </w:tr>
      <w:tr w:rsidR="26FE43C7" w14:paraId="329B70BB" w14:textId="77777777" w:rsidTr="5305E94A">
        <w:tc>
          <w:tcPr>
            <w:tcW w:w="1800" w:type="dxa"/>
          </w:tcPr>
          <w:p w14:paraId="4964F0A4" w14:textId="64618CAD" w:rsidR="26FE43C7" w:rsidRDefault="26FE43C7" w:rsidP="26FE43C7">
            <w:pPr>
              <w:rPr>
                <w:rFonts w:ascii="Arial" w:eastAsia="Times New Roman" w:hAnsi="Arial" w:cs="Arial"/>
                <w:szCs w:val="24"/>
              </w:rPr>
            </w:pPr>
            <w:r w:rsidRPr="26FE43C7">
              <w:rPr>
                <w:rFonts w:ascii="Arial" w:eastAsia="Times New Roman" w:hAnsi="Arial" w:cs="Arial"/>
                <w:szCs w:val="24"/>
              </w:rPr>
              <w:t>Assumptions</w:t>
            </w:r>
          </w:p>
        </w:tc>
        <w:tc>
          <w:tcPr>
            <w:tcW w:w="6745" w:type="dxa"/>
          </w:tcPr>
          <w:p w14:paraId="5CB61982" w14:textId="4460B807" w:rsidR="01DCE58C" w:rsidRDefault="01DCE58C" w:rsidP="26FE43C7">
            <w:pPr>
              <w:spacing w:line="259" w:lineRule="auto"/>
              <w:rPr>
                <w:rFonts w:ascii="Arial" w:hAnsi="Arial" w:cs="Arial"/>
                <w:szCs w:val="24"/>
              </w:rPr>
            </w:pPr>
            <w:r w:rsidRPr="26FE43C7">
              <w:rPr>
                <w:rFonts w:ascii="Arial" w:hAnsi="Arial" w:cs="Arial"/>
                <w:szCs w:val="24"/>
              </w:rPr>
              <w:t>1.</w:t>
            </w:r>
            <w:r w:rsidR="26FE43C7" w:rsidRPr="26FE43C7">
              <w:rPr>
                <w:rFonts w:ascii="Arial" w:hAnsi="Arial" w:cs="Arial"/>
                <w:szCs w:val="24"/>
              </w:rPr>
              <w:t>User has all the necessary software installed</w:t>
            </w:r>
          </w:p>
          <w:p w14:paraId="425DB62C" w14:textId="2996BB7F" w:rsidR="01DCE58C" w:rsidRDefault="01DCE58C" w:rsidP="26FE43C7">
            <w:pPr>
              <w:spacing w:line="259" w:lineRule="auto"/>
              <w:rPr>
                <w:rFonts w:ascii="Arial" w:hAnsi="Arial" w:cs="Arial"/>
                <w:szCs w:val="24"/>
              </w:rPr>
            </w:pPr>
            <w:r w:rsidRPr="26FE43C7">
              <w:rPr>
                <w:rFonts w:ascii="Arial" w:hAnsi="Arial" w:cs="Arial"/>
                <w:szCs w:val="24"/>
              </w:rPr>
              <w:t>2.</w:t>
            </w:r>
            <w:r w:rsidR="26FE43C7" w:rsidRPr="26FE43C7">
              <w:rPr>
                <w:rFonts w:ascii="Arial" w:hAnsi="Arial" w:cs="Arial"/>
                <w:szCs w:val="24"/>
              </w:rPr>
              <w:t>MySQL “localhost” server connection has been successfully established by the user using the above specified credentials</w:t>
            </w:r>
          </w:p>
          <w:p w14:paraId="2501F6A7" w14:textId="4B85D7F2" w:rsidR="01DCE58C" w:rsidRDefault="01DCE58C" w:rsidP="26FE43C7">
            <w:pPr>
              <w:spacing w:line="259" w:lineRule="auto"/>
              <w:rPr>
                <w:rFonts w:eastAsiaTheme="minorEastAsia"/>
                <w:szCs w:val="24"/>
              </w:rPr>
            </w:pPr>
            <w:r w:rsidRPr="26FE43C7">
              <w:rPr>
                <w:rFonts w:ascii="Arial" w:hAnsi="Arial" w:cs="Arial"/>
                <w:szCs w:val="24"/>
              </w:rPr>
              <w:t>3.</w:t>
            </w:r>
            <w:r w:rsidR="26FE43C7" w:rsidRPr="26FE43C7">
              <w:rPr>
                <w:rFonts w:ascii="Arial" w:hAnsi="Arial" w:cs="Arial"/>
                <w:szCs w:val="24"/>
              </w:rPr>
              <w:t>“gmfsp_db” schema is created using the README guidelines</w:t>
            </w:r>
          </w:p>
          <w:p w14:paraId="48EB5D07" w14:textId="3C34920B" w:rsidR="149389A7" w:rsidRDefault="149389A7" w:rsidP="26FE43C7">
            <w:pPr>
              <w:spacing w:line="259" w:lineRule="auto"/>
              <w:rPr>
                <w:rFonts w:ascii="Arial" w:hAnsi="Arial" w:cs="Arial"/>
                <w:szCs w:val="24"/>
              </w:rPr>
            </w:pPr>
            <w:r w:rsidRPr="26FE43C7">
              <w:rPr>
                <w:rFonts w:ascii="Arial" w:hAnsi="Arial" w:cs="Arial"/>
                <w:szCs w:val="24"/>
              </w:rPr>
              <w:t>4.</w:t>
            </w:r>
            <w:r w:rsidR="26FE43C7" w:rsidRPr="26FE43C7">
              <w:rPr>
                <w:rFonts w:ascii="Arial" w:hAnsi="Arial" w:cs="Arial"/>
                <w:szCs w:val="24"/>
              </w:rPr>
              <w:t>User has all the necessary Python dependencies installed</w:t>
            </w:r>
          </w:p>
        </w:tc>
      </w:tr>
    </w:tbl>
    <w:p w14:paraId="333FA715" w14:textId="0B6C09A0" w:rsidR="00597C73" w:rsidRDefault="00597C73" w:rsidP="26FE43C7"/>
    <w:p w14:paraId="7BE77B4C" w14:textId="0A714DAF" w:rsidR="474D3DE9" w:rsidRDefault="00597C73" w:rsidP="26FE43C7">
      <w:r>
        <w:br w:type="page"/>
      </w:r>
    </w:p>
    <w:tbl>
      <w:tblPr>
        <w:tblStyle w:val="TableGrid"/>
        <w:tblW w:w="8550" w:type="dxa"/>
        <w:tblInd w:w="805" w:type="dxa"/>
        <w:tblLayout w:type="fixed"/>
        <w:tblLook w:val="06A0" w:firstRow="1" w:lastRow="0" w:firstColumn="1" w:lastColumn="0" w:noHBand="1" w:noVBand="1"/>
      </w:tblPr>
      <w:tblGrid>
        <w:gridCol w:w="1800"/>
        <w:gridCol w:w="6750"/>
      </w:tblGrid>
      <w:tr w:rsidR="0E159D38" w14:paraId="3014DE79" w14:textId="77777777" w:rsidTr="26FE43C7">
        <w:tc>
          <w:tcPr>
            <w:tcW w:w="1800" w:type="dxa"/>
            <w:shd w:val="clear" w:color="auto" w:fill="D9D9D9" w:themeFill="background1" w:themeFillShade="D9"/>
          </w:tcPr>
          <w:p w14:paraId="5059225A" w14:textId="7625391D" w:rsidR="129441BD" w:rsidRPr="00C24B72" w:rsidRDefault="3D1534E2" w:rsidP="0E159D38">
            <w:pPr>
              <w:rPr>
                <w:rFonts w:ascii="Arial" w:eastAsia="Times New Roman" w:hAnsi="Arial" w:cs="Arial"/>
                <w:b/>
                <w:bCs/>
                <w:szCs w:val="24"/>
              </w:rPr>
            </w:pPr>
            <w:r w:rsidRPr="26FE43C7">
              <w:rPr>
                <w:rFonts w:ascii="Arial" w:eastAsia="Times New Roman" w:hAnsi="Arial" w:cs="Arial"/>
                <w:b/>
                <w:bCs/>
                <w:szCs w:val="24"/>
              </w:rPr>
              <w:lastRenderedPageBreak/>
              <w:t>UC-</w:t>
            </w:r>
            <w:r w:rsidR="35F540D3" w:rsidRPr="26FE43C7">
              <w:rPr>
                <w:rFonts w:ascii="Arial" w:eastAsia="Times New Roman" w:hAnsi="Arial" w:cs="Arial"/>
                <w:b/>
                <w:bCs/>
                <w:szCs w:val="24"/>
              </w:rPr>
              <w:t>3</w:t>
            </w:r>
            <w:r w:rsidRPr="26FE43C7">
              <w:rPr>
                <w:rFonts w:ascii="Arial" w:eastAsia="Times New Roman" w:hAnsi="Arial" w:cs="Arial"/>
                <w:b/>
                <w:bCs/>
                <w:szCs w:val="24"/>
              </w:rPr>
              <w:t>.0</w:t>
            </w:r>
          </w:p>
        </w:tc>
        <w:tc>
          <w:tcPr>
            <w:tcW w:w="6750" w:type="dxa"/>
            <w:shd w:val="clear" w:color="auto" w:fill="D9D9D9" w:themeFill="background1" w:themeFillShade="D9"/>
          </w:tcPr>
          <w:p w14:paraId="2EBDA294" w14:textId="50811B67" w:rsidR="129441BD" w:rsidRPr="00C24B72" w:rsidRDefault="3D1534E2" w:rsidP="0E159D38">
            <w:pPr>
              <w:rPr>
                <w:rFonts w:ascii="Arial" w:eastAsia="Times New Roman" w:hAnsi="Arial" w:cs="Arial"/>
                <w:b/>
                <w:bCs/>
                <w:szCs w:val="24"/>
              </w:rPr>
            </w:pPr>
            <w:r w:rsidRPr="26FE43C7">
              <w:rPr>
                <w:rFonts w:ascii="Arial" w:eastAsia="Times New Roman" w:hAnsi="Arial" w:cs="Arial"/>
                <w:b/>
                <w:bCs/>
                <w:szCs w:val="24"/>
              </w:rPr>
              <w:t xml:space="preserve">Update </w:t>
            </w:r>
            <w:r w:rsidR="593A2B4F" w:rsidRPr="26FE43C7">
              <w:rPr>
                <w:rFonts w:ascii="Arial" w:eastAsia="Times New Roman" w:hAnsi="Arial" w:cs="Arial"/>
                <w:b/>
                <w:bCs/>
                <w:szCs w:val="24"/>
              </w:rPr>
              <w:t>D</w:t>
            </w:r>
            <w:r w:rsidRPr="26FE43C7">
              <w:rPr>
                <w:rFonts w:ascii="Arial" w:eastAsia="Times New Roman" w:hAnsi="Arial" w:cs="Arial"/>
                <w:b/>
                <w:bCs/>
                <w:szCs w:val="24"/>
              </w:rPr>
              <w:t>ata</w:t>
            </w:r>
            <w:r w:rsidR="6B4E1481" w:rsidRPr="26FE43C7">
              <w:rPr>
                <w:rFonts w:ascii="Arial" w:eastAsia="Times New Roman" w:hAnsi="Arial" w:cs="Arial"/>
                <w:b/>
                <w:bCs/>
                <w:szCs w:val="24"/>
              </w:rPr>
              <w:t xml:space="preserve"> </w:t>
            </w:r>
            <w:r w:rsidR="7CC1AF9A" w:rsidRPr="26FE43C7">
              <w:rPr>
                <w:rFonts w:ascii="Arial" w:eastAsia="Times New Roman" w:hAnsi="Arial" w:cs="Arial"/>
                <w:b/>
                <w:bCs/>
                <w:szCs w:val="24"/>
              </w:rPr>
              <w:t xml:space="preserve">in </w:t>
            </w:r>
            <w:r w:rsidR="2FFBEA09" w:rsidRPr="26FE43C7">
              <w:rPr>
                <w:rFonts w:ascii="Arial" w:eastAsia="Times New Roman" w:hAnsi="Arial" w:cs="Arial"/>
                <w:b/>
                <w:bCs/>
                <w:szCs w:val="24"/>
              </w:rPr>
              <w:t>Power BI</w:t>
            </w:r>
            <w:r w:rsidR="58442EA9" w:rsidRPr="26FE43C7">
              <w:rPr>
                <w:rFonts w:ascii="Arial" w:eastAsia="Times New Roman" w:hAnsi="Arial" w:cs="Arial"/>
                <w:b/>
                <w:bCs/>
                <w:szCs w:val="24"/>
              </w:rPr>
              <w:t xml:space="preserve"> </w:t>
            </w:r>
            <w:r w:rsidR="4C04FE68" w:rsidRPr="26FE43C7">
              <w:rPr>
                <w:rFonts w:ascii="Arial" w:eastAsia="Times New Roman" w:hAnsi="Arial" w:cs="Arial"/>
                <w:b/>
                <w:bCs/>
                <w:szCs w:val="24"/>
              </w:rPr>
              <w:t>V</w:t>
            </w:r>
            <w:r w:rsidR="58442EA9" w:rsidRPr="26FE43C7">
              <w:rPr>
                <w:rFonts w:ascii="Arial" w:eastAsia="Times New Roman" w:hAnsi="Arial" w:cs="Arial"/>
                <w:b/>
                <w:bCs/>
                <w:szCs w:val="24"/>
              </w:rPr>
              <w:t>iews</w:t>
            </w:r>
          </w:p>
        </w:tc>
      </w:tr>
      <w:tr w:rsidR="0E159D38" w14:paraId="4F1F93DA" w14:textId="77777777" w:rsidTr="26FE43C7">
        <w:tc>
          <w:tcPr>
            <w:tcW w:w="1800" w:type="dxa"/>
          </w:tcPr>
          <w:p w14:paraId="54D61462" w14:textId="6A3B27B0"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Actor(s)</w:t>
            </w:r>
          </w:p>
        </w:tc>
        <w:tc>
          <w:tcPr>
            <w:tcW w:w="6750" w:type="dxa"/>
          </w:tcPr>
          <w:p w14:paraId="3B86E317" w14:textId="6331D190" w:rsidR="218A6187" w:rsidRPr="00C24B72" w:rsidRDefault="218A6187" w:rsidP="0E159D38">
            <w:pPr>
              <w:rPr>
                <w:rFonts w:ascii="Arial" w:hAnsi="Arial" w:cs="Arial"/>
                <w:szCs w:val="24"/>
              </w:rPr>
            </w:pPr>
            <w:r w:rsidRPr="00C24B72">
              <w:rPr>
                <w:rFonts w:ascii="Arial" w:hAnsi="Arial" w:cs="Arial"/>
                <w:szCs w:val="24"/>
              </w:rPr>
              <w:t>User</w:t>
            </w:r>
          </w:p>
        </w:tc>
      </w:tr>
      <w:tr w:rsidR="0E159D38" w14:paraId="0A1987EB" w14:textId="77777777" w:rsidTr="26FE43C7">
        <w:tc>
          <w:tcPr>
            <w:tcW w:w="1800" w:type="dxa"/>
          </w:tcPr>
          <w:p w14:paraId="444AAF56" w14:textId="1A2F4F9F"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Description</w:t>
            </w:r>
          </w:p>
        </w:tc>
        <w:tc>
          <w:tcPr>
            <w:tcW w:w="6750" w:type="dxa"/>
          </w:tcPr>
          <w:p w14:paraId="2B57D1A9" w14:textId="484E546B" w:rsidR="100E564A" w:rsidRPr="00C24B72" w:rsidRDefault="17A87ED7" w:rsidP="0E159D38">
            <w:pPr>
              <w:rPr>
                <w:rFonts w:ascii="Arial" w:hAnsi="Arial" w:cs="Arial"/>
                <w:szCs w:val="24"/>
              </w:rPr>
            </w:pPr>
            <w:r w:rsidRPr="26FE43C7">
              <w:rPr>
                <w:rFonts w:ascii="Arial" w:hAnsi="Arial" w:cs="Arial"/>
                <w:szCs w:val="24"/>
              </w:rPr>
              <w:t>T</w:t>
            </w:r>
            <w:r w:rsidR="361044DE" w:rsidRPr="26FE43C7">
              <w:rPr>
                <w:rFonts w:ascii="Arial" w:hAnsi="Arial" w:cs="Arial"/>
                <w:szCs w:val="24"/>
              </w:rPr>
              <w:t>his use case describes how the user can view refreshed data in the Power BI views</w:t>
            </w:r>
          </w:p>
        </w:tc>
      </w:tr>
      <w:tr w:rsidR="0E159D38" w14:paraId="4544F300" w14:textId="77777777" w:rsidTr="26FE43C7">
        <w:tc>
          <w:tcPr>
            <w:tcW w:w="1800" w:type="dxa"/>
          </w:tcPr>
          <w:p w14:paraId="6AD2000B" w14:textId="7F2A5DC2"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Trigger</w:t>
            </w:r>
          </w:p>
        </w:tc>
        <w:tc>
          <w:tcPr>
            <w:tcW w:w="6750" w:type="dxa"/>
          </w:tcPr>
          <w:p w14:paraId="17F1E4AD" w14:textId="1B3BC619" w:rsidR="2EB24F44" w:rsidRPr="00C24B72" w:rsidRDefault="5709DBAD" w:rsidP="26FE43C7">
            <w:pPr>
              <w:spacing w:line="259" w:lineRule="auto"/>
            </w:pPr>
            <w:r w:rsidRPr="26FE43C7">
              <w:rPr>
                <w:rFonts w:ascii="Arial" w:hAnsi="Arial" w:cs="Arial"/>
                <w:szCs w:val="24"/>
              </w:rPr>
              <w:t>User opens the “</w:t>
            </w:r>
            <w:proofErr w:type="spellStart"/>
            <w:r w:rsidRPr="26FE43C7">
              <w:rPr>
                <w:rFonts w:ascii="Arial" w:hAnsi="Arial" w:cs="Arial"/>
                <w:szCs w:val="24"/>
              </w:rPr>
              <w:t>GMFintechApplication.pbit</w:t>
            </w:r>
            <w:proofErr w:type="spellEnd"/>
            <w:r w:rsidRPr="26FE43C7">
              <w:rPr>
                <w:rFonts w:ascii="Arial" w:hAnsi="Arial" w:cs="Arial"/>
                <w:szCs w:val="24"/>
              </w:rPr>
              <w:t>” Power BI Dashboard</w:t>
            </w:r>
          </w:p>
        </w:tc>
      </w:tr>
      <w:tr w:rsidR="0E159D38" w14:paraId="493BC80D" w14:textId="77777777" w:rsidTr="26FE43C7">
        <w:tc>
          <w:tcPr>
            <w:tcW w:w="1800" w:type="dxa"/>
          </w:tcPr>
          <w:p w14:paraId="11D556DA" w14:textId="6B59B9BC"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Preconditions</w:t>
            </w:r>
          </w:p>
        </w:tc>
        <w:tc>
          <w:tcPr>
            <w:tcW w:w="6750" w:type="dxa"/>
          </w:tcPr>
          <w:p w14:paraId="5250054D" w14:textId="71148F18" w:rsidR="6CD7A580" w:rsidRPr="00C24B72" w:rsidRDefault="30345017" w:rsidP="26FE43C7">
            <w:pPr>
              <w:spacing w:line="259" w:lineRule="auto"/>
              <w:rPr>
                <w:rFonts w:ascii="Arial" w:hAnsi="Arial" w:cs="Arial"/>
                <w:szCs w:val="24"/>
              </w:rPr>
            </w:pPr>
            <w:r w:rsidRPr="26FE43C7">
              <w:rPr>
                <w:rFonts w:ascii="Arial" w:hAnsi="Arial" w:cs="Arial"/>
                <w:szCs w:val="24"/>
              </w:rPr>
              <w:t>1.</w:t>
            </w:r>
            <w:r w:rsidR="0A2DD75C" w:rsidRPr="26FE43C7">
              <w:rPr>
                <w:rFonts w:ascii="Arial" w:hAnsi="Arial" w:cs="Arial"/>
                <w:szCs w:val="24"/>
              </w:rPr>
              <w:t>The graphs show previous date’s values</w:t>
            </w:r>
          </w:p>
          <w:p w14:paraId="21775A4F" w14:textId="70C8035A" w:rsidR="6CD7A580" w:rsidRPr="00C24B72" w:rsidRDefault="29085E9D" w:rsidP="26FE43C7">
            <w:pPr>
              <w:spacing w:line="259" w:lineRule="auto"/>
              <w:rPr>
                <w:rFonts w:ascii="Arial" w:hAnsi="Arial" w:cs="Arial"/>
                <w:szCs w:val="24"/>
              </w:rPr>
            </w:pPr>
            <w:r w:rsidRPr="26FE43C7">
              <w:rPr>
                <w:rFonts w:ascii="Arial" w:hAnsi="Arial" w:cs="Arial"/>
                <w:szCs w:val="24"/>
              </w:rPr>
              <w:t>2.U.C-1.0 is satisfied/completed</w:t>
            </w:r>
          </w:p>
        </w:tc>
      </w:tr>
      <w:tr w:rsidR="0E159D38" w14:paraId="5B23B2AF" w14:textId="77777777" w:rsidTr="26FE43C7">
        <w:tc>
          <w:tcPr>
            <w:tcW w:w="1800" w:type="dxa"/>
          </w:tcPr>
          <w:p w14:paraId="536BEBC7" w14:textId="3BF01DC6"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Postconditions</w:t>
            </w:r>
          </w:p>
        </w:tc>
        <w:tc>
          <w:tcPr>
            <w:tcW w:w="6750" w:type="dxa"/>
          </w:tcPr>
          <w:p w14:paraId="60E34526" w14:textId="6E3DCB0A" w:rsidR="130770F5" w:rsidRPr="00C24B72" w:rsidRDefault="00EE4671" w:rsidP="0E159D38">
            <w:pPr>
              <w:rPr>
                <w:rFonts w:ascii="Arial" w:hAnsi="Arial" w:cs="Arial"/>
                <w:szCs w:val="24"/>
              </w:rPr>
            </w:pPr>
            <w:r>
              <w:rPr>
                <w:rFonts w:ascii="Arial" w:hAnsi="Arial" w:cs="Arial"/>
                <w:szCs w:val="24"/>
              </w:rPr>
              <w:t>Dashboards</w:t>
            </w:r>
            <w:r w:rsidR="130770F5" w:rsidRPr="00C24B72">
              <w:rPr>
                <w:rFonts w:ascii="Arial" w:hAnsi="Arial" w:cs="Arial"/>
                <w:szCs w:val="24"/>
              </w:rPr>
              <w:t xml:space="preserve"> in Power BI are updated</w:t>
            </w:r>
          </w:p>
        </w:tc>
      </w:tr>
      <w:tr w:rsidR="0E159D38" w14:paraId="1F485F1B" w14:textId="77777777" w:rsidTr="26FE43C7">
        <w:tc>
          <w:tcPr>
            <w:tcW w:w="1800" w:type="dxa"/>
          </w:tcPr>
          <w:p w14:paraId="60D862A6" w14:textId="1DA6C523"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Normal Flow</w:t>
            </w:r>
          </w:p>
        </w:tc>
        <w:tc>
          <w:tcPr>
            <w:tcW w:w="6750" w:type="dxa"/>
          </w:tcPr>
          <w:p w14:paraId="534B6E78" w14:textId="5C014478" w:rsidR="66B6D487" w:rsidRPr="00C24B72" w:rsidRDefault="66B6D487" w:rsidP="0E159D38">
            <w:pPr>
              <w:rPr>
                <w:rFonts w:ascii="Arial" w:hAnsi="Arial" w:cs="Arial"/>
                <w:szCs w:val="24"/>
              </w:rPr>
            </w:pPr>
            <w:r w:rsidRPr="00C24B72">
              <w:rPr>
                <w:rFonts w:ascii="Arial" w:hAnsi="Arial" w:cs="Arial"/>
                <w:szCs w:val="24"/>
              </w:rPr>
              <w:t xml:space="preserve">1. Open </w:t>
            </w:r>
            <w:proofErr w:type="spellStart"/>
            <w:r w:rsidR="002F67A3">
              <w:rPr>
                <w:rFonts w:ascii="Arial" w:hAnsi="Arial" w:cs="Arial"/>
                <w:szCs w:val="24"/>
              </w:rPr>
              <w:t>GMFintechApplication.pbit</w:t>
            </w:r>
            <w:proofErr w:type="spellEnd"/>
          </w:p>
          <w:p w14:paraId="1F8EFF66" w14:textId="2594A332" w:rsidR="66B6D487" w:rsidRPr="00C24B72" w:rsidRDefault="71B7C8D8" w:rsidP="26FE43C7">
            <w:pPr>
              <w:rPr>
                <w:rFonts w:ascii="Arial" w:hAnsi="Arial" w:cs="Arial"/>
                <w:szCs w:val="24"/>
              </w:rPr>
            </w:pPr>
            <w:r w:rsidRPr="26FE43C7">
              <w:rPr>
                <w:rFonts w:ascii="Arial" w:hAnsi="Arial" w:cs="Arial"/>
                <w:szCs w:val="24"/>
              </w:rPr>
              <w:t>2. Click “Refresh” from the “Home” tab</w:t>
            </w:r>
          </w:p>
          <w:p w14:paraId="212C7242" w14:textId="259B94A1" w:rsidR="66B6D487" w:rsidRPr="00C24B72" w:rsidRDefault="0EA5B3D1" w:rsidP="26FE43C7">
            <w:pPr>
              <w:rPr>
                <w:rFonts w:ascii="Arial" w:hAnsi="Arial" w:cs="Arial"/>
                <w:szCs w:val="24"/>
              </w:rPr>
            </w:pPr>
            <w:r w:rsidRPr="26FE43C7">
              <w:rPr>
                <w:rFonts w:ascii="Arial" w:hAnsi="Arial" w:cs="Arial"/>
                <w:szCs w:val="24"/>
              </w:rPr>
              <w:t xml:space="preserve">3.Check the last </w:t>
            </w:r>
            <w:r w:rsidR="5994839C" w:rsidRPr="26FE43C7">
              <w:rPr>
                <w:rFonts w:ascii="Arial" w:hAnsi="Arial" w:cs="Arial"/>
                <w:szCs w:val="24"/>
              </w:rPr>
              <w:t>refresh information by hovering over to the respective table in the “Fields” column in the Power BI interface</w:t>
            </w:r>
          </w:p>
        </w:tc>
      </w:tr>
      <w:tr w:rsidR="0E159D38" w14:paraId="60922212" w14:textId="77777777" w:rsidTr="26FE43C7">
        <w:tc>
          <w:tcPr>
            <w:tcW w:w="1800" w:type="dxa"/>
          </w:tcPr>
          <w:p w14:paraId="1B07DBB6" w14:textId="1A5E5163"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Alternate Flow</w:t>
            </w:r>
          </w:p>
        </w:tc>
        <w:tc>
          <w:tcPr>
            <w:tcW w:w="6750" w:type="dxa"/>
          </w:tcPr>
          <w:p w14:paraId="70CE6A6D" w14:textId="493C81F3" w:rsidR="357F7F18" w:rsidRPr="00C24B72" w:rsidRDefault="2795D1D7" w:rsidP="26FE43C7">
            <w:pPr>
              <w:pStyle w:val="ListParagraph"/>
              <w:numPr>
                <w:ilvl w:val="0"/>
                <w:numId w:val="2"/>
              </w:numPr>
              <w:rPr>
                <w:rFonts w:eastAsiaTheme="minorEastAsia"/>
                <w:szCs w:val="24"/>
              </w:rPr>
            </w:pPr>
            <w:r w:rsidRPr="26FE43C7">
              <w:rPr>
                <w:rFonts w:ascii="Arial" w:hAnsi="Arial" w:cs="Arial"/>
                <w:szCs w:val="24"/>
              </w:rPr>
              <w:t xml:space="preserve">Open </w:t>
            </w:r>
            <w:proofErr w:type="spellStart"/>
            <w:r w:rsidRPr="26FE43C7">
              <w:rPr>
                <w:rFonts w:ascii="Arial" w:hAnsi="Arial" w:cs="Arial"/>
                <w:szCs w:val="24"/>
              </w:rPr>
              <w:t>GMFintechApplication.pbit</w:t>
            </w:r>
            <w:proofErr w:type="spellEnd"/>
          </w:p>
          <w:p w14:paraId="11AB235B" w14:textId="570E3BE0" w:rsidR="357F7F18" w:rsidRPr="00C24B72" w:rsidRDefault="2795D1D7" w:rsidP="26FE43C7">
            <w:pPr>
              <w:pStyle w:val="ListParagraph"/>
              <w:numPr>
                <w:ilvl w:val="0"/>
                <w:numId w:val="2"/>
              </w:numPr>
              <w:rPr>
                <w:szCs w:val="24"/>
              </w:rPr>
            </w:pPr>
            <w:r w:rsidRPr="26FE43C7">
              <w:rPr>
                <w:rFonts w:ascii="Arial" w:hAnsi="Arial" w:cs="Arial"/>
                <w:szCs w:val="24"/>
              </w:rPr>
              <w:t xml:space="preserve">Right click on the </w:t>
            </w:r>
            <w:r w:rsidR="58F066AF" w:rsidRPr="26FE43C7">
              <w:rPr>
                <w:rFonts w:ascii="Arial" w:hAnsi="Arial" w:cs="Arial"/>
                <w:szCs w:val="24"/>
              </w:rPr>
              <w:t>respective table present in the “Fields” column in the Power BI interface</w:t>
            </w:r>
          </w:p>
          <w:p w14:paraId="15B6B202" w14:textId="37B6E3D2" w:rsidR="357F7F18" w:rsidRPr="00C24B72" w:rsidRDefault="58F066AF" w:rsidP="26FE43C7">
            <w:pPr>
              <w:pStyle w:val="ListParagraph"/>
              <w:numPr>
                <w:ilvl w:val="0"/>
                <w:numId w:val="2"/>
              </w:numPr>
              <w:rPr>
                <w:szCs w:val="24"/>
              </w:rPr>
            </w:pPr>
            <w:r w:rsidRPr="26FE43C7">
              <w:rPr>
                <w:rFonts w:ascii="Arial" w:hAnsi="Arial" w:cs="Arial"/>
                <w:szCs w:val="24"/>
              </w:rPr>
              <w:t>Click on “Refresh data” option</w:t>
            </w:r>
          </w:p>
          <w:p w14:paraId="5AB4E8C1" w14:textId="25A2EDF6" w:rsidR="357F7F18" w:rsidRPr="00C24B72" w:rsidRDefault="58F066AF" w:rsidP="26FE43C7">
            <w:pPr>
              <w:pStyle w:val="ListParagraph"/>
              <w:numPr>
                <w:ilvl w:val="0"/>
                <w:numId w:val="2"/>
              </w:numPr>
              <w:rPr>
                <w:szCs w:val="24"/>
              </w:rPr>
            </w:pPr>
            <w:r w:rsidRPr="26FE43C7">
              <w:rPr>
                <w:rFonts w:ascii="Arial" w:hAnsi="Arial" w:cs="Arial"/>
                <w:szCs w:val="24"/>
              </w:rPr>
              <w:t>Check the updated date by hovering over on the visual to see the latest date</w:t>
            </w:r>
          </w:p>
        </w:tc>
      </w:tr>
      <w:tr w:rsidR="0E159D38" w14:paraId="5761A15B" w14:textId="77777777" w:rsidTr="26FE43C7">
        <w:tc>
          <w:tcPr>
            <w:tcW w:w="1800" w:type="dxa"/>
          </w:tcPr>
          <w:p w14:paraId="2C84F7DB" w14:textId="2A020405" w:rsidR="7E861A22" w:rsidRPr="00C24B72" w:rsidRDefault="58F066AF" w:rsidP="26FE43C7">
            <w:pPr>
              <w:spacing w:line="259" w:lineRule="auto"/>
            </w:pPr>
            <w:r w:rsidRPr="26FE43C7">
              <w:rPr>
                <w:rFonts w:ascii="Arial" w:eastAsia="Times New Roman" w:hAnsi="Arial" w:cs="Arial"/>
                <w:szCs w:val="24"/>
              </w:rPr>
              <w:t>Frequency of use</w:t>
            </w:r>
          </w:p>
        </w:tc>
        <w:tc>
          <w:tcPr>
            <w:tcW w:w="6750" w:type="dxa"/>
          </w:tcPr>
          <w:p w14:paraId="21D1C0B0" w14:textId="21D48BC0" w:rsidR="0F656F3C" w:rsidRPr="00C24B72" w:rsidRDefault="0F656F3C" w:rsidP="0E159D38">
            <w:pPr>
              <w:spacing w:line="259" w:lineRule="auto"/>
              <w:rPr>
                <w:rFonts w:ascii="Arial" w:hAnsi="Arial" w:cs="Arial"/>
                <w:szCs w:val="24"/>
              </w:rPr>
            </w:pPr>
            <w:r w:rsidRPr="00C24B72">
              <w:rPr>
                <w:rFonts w:ascii="Arial" w:hAnsi="Arial" w:cs="Arial"/>
                <w:szCs w:val="24"/>
              </w:rPr>
              <w:t xml:space="preserve">Data needs to only be refreshed after each </w:t>
            </w:r>
            <w:r w:rsidR="001600E2">
              <w:rPr>
                <w:rFonts w:ascii="Arial" w:hAnsi="Arial" w:cs="Arial"/>
                <w:szCs w:val="24"/>
              </w:rPr>
              <w:t>business</w:t>
            </w:r>
            <w:r w:rsidRPr="00C24B72">
              <w:rPr>
                <w:rFonts w:ascii="Arial" w:hAnsi="Arial" w:cs="Arial"/>
                <w:szCs w:val="24"/>
              </w:rPr>
              <w:t xml:space="preserve"> day</w:t>
            </w:r>
          </w:p>
        </w:tc>
      </w:tr>
      <w:tr w:rsidR="0E159D38" w14:paraId="2A06C43C" w14:textId="77777777" w:rsidTr="26FE43C7">
        <w:tc>
          <w:tcPr>
            <w:tcW w:w="1800" w:type="dxa"/>
          </w:tcPr>
          <w:p w14:paraId="6703FCD4" w14:textId="64618CAD" w:rsidR="7E861A22" w:rsidRPr="00C24B72" w:rsidRDefault="7E861A22" w:rsidP="0E159D38">
            <w:pPr>
              <w:rPr>
                <w:rFonts w:ascii="Arial" w:eastAsia="Times New Roman" w:hAnsi="Arial" w:cs="Arial"/>
                <w:szCs w:val="24"/>
              </w:rPr>
            </w:pPr>
            <w:r w:rsidRPr="00C24B72">
              <w:rPr>
                <w:rFonts w:ascii="Arial" w:eastAsia="Times New Roman" w:hAnsi="Arial" w:cs="Arial"/>
                <w:szCs w:val="24"/>
              </w:rPr>
              <w:t>Assumptions</w:t>
            </w:r>
          </w:p>
        </w:tc>
        <w:tc>
          <w:tcPr>
            <w:tcW w:w="6750" w:type="dxa"/>
          </w:tcPr>
          <w:p w14:paraId="6816341F" w14:textId="6EEA18B6" w:rsidR="45B0C8EF" w:rsidRPr="00C24B72" w:rsidRDefault="3D29392D" w:rsidP="26FE43C7">
            <w:pPr>
              <w:pStyle w:val="ListParagraph"/>
              <w:numPr>
                <w:ilvl w:val="0"/>
                <w:numId w:val="1"/>
              </w:numPr>
              <w:spacing w:line="259" w:lineRule="auto"/>
              <w:rPr>
                <w:rFonts w:eastAsiaTheme="minorEastAsia"/>
                <w:szCs w:val="24"/>
              </w:rPr>
            </w:pPr>
            <w:r w:rsidRPr="26FE43C7">
              <w:rPr>
                <w:rFonts w:ascii="Arial" w:hAnsi="Arial" w:cs="Arial"/>
                <w:szCs w:val="24"/>
              </w:rPr>
              <w:t>User has all the necessary software installed</w:t>
            </w:r>
          </w:p>
          <w:p w14:paraId="1A0F41FD" w14:textId="2EB18BC1" w:rsidR="45B0C8EF" w:rsidRPr="00C24B72" w:rsidRDefault="3D29392D" w:rsidP="26FE43C7">
            <w:pPr>
              <w:pStyle w:val="ListParagraph"/>
              <w:numPr>
                <w:ilvl w:val="0"/>
                <w:numId w:val="1"/>
              </w:numPr>
              <w:spacing w:line="259" w:lineRule="auto"/>
              <w:rPr>
                <w:rFonts w:eastAsiaTheme="minorEastAsia"/>
                <w:szCs w:val="24"/>
              </w:rPr>
            </w:pPr>
            <w:r w:rsidRPr="26FE43C7">
              <w:rPr>
                <w:rFonts w:ascii="Arial" w:hAnsi="Arial" w:cs="Arial"/>
                <w:szCs w:val="24"/>
              </w:rPr>
              <w:t>MySQL “localhost” server connection has been successfully established by the user using the above specified credentials</w:t>
            </w:r>
          </w:p>
          <w:p w14:paraId="4C1FE38B" w14:textId="71C5A640" w:rsidR="45B0C8EF" w:rsidRPr="00C24B72" w:rsidRDefault="3D29392D" w:rsidP="26FE43C7">
            <w:pPr>
              <w:pStyle w:val="ListParagraph"/>
              <w:numPr>
                <w:ilvl w:val="0"/>
                <w:numId w:val="1"/>
              </w:numPr>
              <w:spacing w:line="259" w:lineRule="auto"/>
              <w:rPr>
                <w:rFonts w:eastAsiaTheme="minorEastAsia"/>
                <w:szCs w:val="24"/>
              </w:rPr>
            </w:pPr>
            <w:r w:rsidRPr="26FE43C7">
              <w:rPr>
                <w:rFonts w:ascii="Arial" w:hAnsi="Arial" w:cs="Arial"/>
                <w:szCs w:val="24"/>
              </w:rPr>
              <w:t>“</w:t>
            </w:r>
            <w:proofErr w:type="spellStart"/>
            <w:r w:rsidRPr="26FE43C7">
              <w:rPr>
                <w:rFonts w:ascii="Arial" w:hAnsi="Arial" w:cs="Arial"/>
                <w:szCs w:val="24"/>
              </w:rPr>
              <w:t>gmfsp_db</w:t>
            </w:r>
            <w:proofErr w:type="spellEnd"/>
            <w:r w:rsidRPr="26FE43C7">
              <w:rPr>
                <w:rFonts w:ascii="Arial" w:hAnsi="Arial" w:cs="Arial"/>
                <w:szCs w:val="24"/>
              </w:rPr>
              <w:t>” schema is created using the README guidelines</w:t>
            </w:r>
          </w:p>
          <w:p w14:paraId="7D60AFFC" w14:textId="66F4AC77" w:rsidR="45B0C8EF" w:rsidRPr="00C24B72" w:rsidRDefault="0F816939" w:rsidP="26FE43C7">
            <w:pPr>
              <w:pStyle w:val="ListParagraph"/>
              <w:numPr>
                <w:ilvl w:val="0"/>
                <w:numId w:val="1"/>
              </w:numPr>
              <w:spacing w:line="259" w:lineRule="auto"/>
              <w:rPr>
                <w:szCs w:val="24"/>
              </w:rPr>
            </w:pPr>
            <w:r w:rsidRPr="26FE43C7">
              <w:rPr>
                <w:rFonts w:ascii="Arial" w:eastAsiaTheme="minorEastAsia" w:hAnsi="Arial" w:cs="Arial"/>
                <w:szCs w:val="24"/>
              </w:rPr>
              <w:t>User has Power BI installed on their computer</w:t>
            </w:r>
          </w:p>
          <w:p w14:paraId="7A0554F2" w14:textId="7A5E905F" w:rsidR="45B0C8EF" w:rsidRPr="00C24B72" w:rsidRDefault="3D29392D" w:rsidP="26FE43C7">
            <w:pPr>
              <w:pStyle w:val="ListParagraph"/>
              <w:numPr>
                <w:ilvl w:val="0"/>
                <w:numId w:val="1"/>
              </w:numPr>
              <w:spacing w:line="259" w:lineRule="auto"/>
              <w:rPr>
                <w:rFonts w:eastAsiaTheme="minorEastAsia"/>
                <w:szCs w:val="24"/>
              </w:rPr>
            </w:pPr>
            <w:r w:rsidRPr="26FE43C7">
              <w:rPr>
                <w:rFonts w:ascii="Arial" w:hAnsi="Arial" w:cs="Arial"/>
                <w:szCs w:val="24"/>
              </w:rPr>
              <w:t>User has all the necessary Python dependencies installed</w:t>
            </w:r>
          </w:p>
          <w:p w14:paraId="284B2BDD" w14:textId="0ACE01CB" w:rsidR="45B0C8EF" w:rsidRPr="00C24B72" w:rsidRDefault="36DFF4E3" w:rsidP="26FE43C7">
            <w:pPr>
              <w:pStyle w:val="ListParagraph"/>
              <w:numPr>
                <w:ilvl w:val="0"/>
                <w:numId w:val="1"/>
              </w:numPr>
              <w:rPr>
                <w:rFonts w:eastAsiaTheme="minorEastAsia"/>
                <w:szCs w:val="24"/>
              </w:rPr>
            </w:pPr>
            <w:r w:rsidRPr="26FE43C7">
              <w:rPr>
                <w:rFonts w:ascii="Arial" w:hAnsi="Arial" w:cs="Arial"/>
                <w:szCs w:val="24"/>
              </w:rPr>
              <w:t>User has already run the DataMain.py, so the MySQL database is updated</w:t>
            </w:r>
          </w:p>
        </w:tc>
      </w:tr>
    </w:tbl>
    <w:p w14:paraId="07E491D9" w14:textId="24BE21E2" w:rsidR="00597C73" w:rsidRDefault="00597C73" w:rsidP="26FE43C7"/>
    <w:p w14:paraId="08B9F81C" w14:textId="1859664E" w:rsidR="00D57E7F" w:rsidRDefault="00597C73" w:rsidP="26FE43C7">
      <w:r>
        <w:br w:type="page"/>
      </w:r>
    </w:p>
    <w:tbl>
      <w:tblPr>
        <w:tblStyle w:val="TableGrid"/>
        <w:tblW w:w="8640" w:type="dxa"/>
        <w:tblInd w:w="715" w:type="dxa"/>
        <w:tblLayout w:type="fixed"/>
        <w:tblLook w:val="06A0" w:firstRow="1" w:lastRow="0" w:firstColumn="1" w:lastColumn="0" w:noHBand="1" w:noVBand="1"/>
      </w:tblPr>
      <w:tblGrid>
        <w:gridCol w:w="1800"/>
        <w:gridCol w:w="6840"/>
      </w:tblGrid>
      <w:tr w:rsidR="45C98140" w14:paraId="10EAE4B2" w14:textId="77777777" w:rsidTr="5305E94A">
        <w:tc>
          <w:tcPr>
            <w:tcW w:w="1800" w:type="dxa"/>
            <w:shd w:val="clear" w:color="auto" w:fill="D9D9D9" w:themeFill="background1" w:themeFillShade="D9"/>
          </w:tcPr>
          <w:p w14:paraId="0C83E9BB" w14:textId="7AEDEAD6" w:rsidR="45C98140" w:rsidRPr="008630DA" w:rsidRDefault="45C98140" w:rsidP="45C98140">
            <w:pPr>
              <w:rPr>
                <w:rFonts w:ascii="Arial" w:eastAsia="Times New Roman" w:hAnsi="Arial" w:cs="Arial"/>
                <w:b/>
                <w:bCs/>
                <w:szCs w:val="24"/>
              </w:rPr>
            </w:pPr>
            <w:r w:rsidRPr="5305E94A">
              <w:rPr>
                <w:rFonts w:ascii="Arial" w:eastAsia="Times New Roman" w:hAnsi="Arial" w:cs="Arial"/>
                <w:b/>
                <w:bCs/>
                <w:szCs w:val="24"/>
              </w:rPr>
              <w:lastRenderedPageBreak/>
              <w:t>UC-</w:t>
            </w:r>
            <w:r w:rsidR="2E5BD025" w:rsidRPr="5305E94A">
              <w:rPr>
                <w:rFonts w:ascii="Arial" w:eastAsia="Times New Roman" w:hAnsi="Arial" w:cs="Arial"/>
                <w:b/>
                <w:bCs/>
                <w:szCs w:val="24"/>
              </w:rPr>
              <w:t>3</w:t>
            </w:r>
            <w:r w:rsidR="1DBCFBF1" w:rsidRPr="5305E94A">
              <w:rPr>
                <w:rFonts w:ascii="Arial" w:eastAsia="Times New Roman" w:hAnsi="Arial" w:cs="Arial"/>
                <w:b/>
                <w:bCs/>
                <w:szCs w:val="24"/>
              </w:rPr>
              <w:t>.1</w:t>
            </w:r>
          </w:p>
        </w:tc>
        <w:tc>
          <w:tcPr>
            <w:tcW w:w="6840" w:type="dxa"/>
            <w:shd w:val="clear" w:color="auto" w:fill="D9D9D9" w:themeFill="background1" w:themeFillShade="D9"/>
          </w:tcPr>
          <w:p w14:paraId="6AF1F42E" w14:textId="19F5358B" w:rsidR="45C98140" w:rsidRPr="008630DA" w:rsidRDefault="1DBCFBF1" w:rsidP="45C98140">
            <w:pPr>
              <w:rPr>
                <w:rFonts w:ascii="Arial" w:eastAsia="Times New Roman" w:hAnsi="Arial" w:cs="Arial"/>
                <w:b/>
                <w:bCs/>
                <w:szCs w:val="24"/>
              </w:rPr>
            </w:pPr>
            <w:r w:rsidRPr="008630DA">
              <w:rPr>
                <w:rFonts w:ascii="Arial" w:eastAsia="Times New Roman" w:hAnsi="Arial" w:cs="Arial"/>
                <w:b/>
                <w:bCs/>
                <w:szCs w:val="24"/>
              </w:rPr>
              <w:t xml:space="preserve">Power BI </w:t>
            </w:r>
            <w:r w:rsidR="008630DA">
              <w:rPr>
                <w:rFonts w:ascii="Arial" w:eastAsia="Times New Roman" w:hAnsi="Arial" w:cs="Arial"/>
                <w:b/>
                <w:bCs/>
                <w:szCs w:val="24"/>
              </w:rPr>
              <w:t>S</w:t>
            </w:r>
            <w:r w:rsidRPr="008630DA">
              <w:rPr>
                <w:rFonts w:ascii="Arial" w:eastAsia="Times New Roman" w:hAnsi="Arial" w:cs="Arial"/>
                <w:b/>
                <w:bCs/>
                <w:szCs w:val="24"/>
              </w:rPr>
              <w:t>hows CMA/</w:t>
            </w:r>
            <w:r w:rsidR="008630DA">
              <w:rPr>
                <w:rFonts w:ascii="Arial" w:eastAsia="Times New Roman" w:hAnsi="Arial" w:cs="Arial"/>
                <w:b/>
                <w:bCs/>
                <w:szCs w:val="24"/>
              </w:rPr>
              <w:t>C</w:t>
            </w:r>
            <w:r w:rsidRPr="008630DA">
              <w:rPr>
                <w:rFonts w:ascii="Arial" w:eastAsia="Times New Roman" w:hAnsi="Arial" w:cs="Arial"/>
                <w:b/>
                <w:bCs/>
                <w:szCs w:val="24"/>
              </w:rPr>
              <w:t xml:space="preserve">lose </w:t>
            </w:r>
            <w:r w:rsidR="008630DA">
              <w:rPr>
                <w:rFonts w:ascii="Arial" w:eastAsia="Times New Roman" w:hAnsi="Arial" w:cs="Arial"/>
                <w:b/>
                <w:bCs/>
                <w:szCs w:val="24"/>
              </w:rPr>
              <w:t>V</w:t>
            </w:r>
            <w:r w:rsidRPr="008630DA">
              <w:rPr>
                <w:rFonts w:ascii="Arial" w:eastAsia="Times New Roman" w:hAnsi="Arial" w:cs="Arial"/>
                <w:b/>
                <w:bCs/>
                <w:szCs w:val="24"/>
              </w:rPr>
              <w:t xml:space="preserve">iew </w:t>
            </w:r>
            <w:r w:rsidR="008630DA">
              <w:rPr>
                <w:rFonts w:ascii="Arial" w:eastAsia="Times New Roman" w:hAnsi="Arial" w:cs="Arial"/>
                <w:b/>
                <w:bCs/>
                <w:szCs w:val="24"/>
              </w:rPr>
              <w:t>F</w:t>
            </w:r>
            <w:r w:rsidRPr="008630DA">
              <w:rPr>
                <w:rFonts w:ascii="Arial" w:eastAsia="Times New Roman" w:hAnsi="Arial" w:cs="Arial"/>
                <w:b/>
                <w:bCs/>
                <w:szCs w:val="24"/>
              </w:rPr>
              <w:t xml:space="preserve">or </w:t>
            </w:r>
            <w:r w:rsidR="008630DA">
              <w:rPr>
                <w:rFonts w:ascii="Arial" w:eastAsia="Times New Roman" w:hAnsi="Arial" w:cs="Arial"/>
                <w:b/>
                <w:bCs/>
                <w:szCs w:val="24"/>
              </w:rPr>
              <w:t>A</w:t>
            </w:r>
            <w:r w:rsidRPr="008630DA">
              <w:rPr>
                <w:rFonts w:ascii="Arial" w:eastAsia="Times New Roman" w:hAnsi="Arial" w:cs="Arial"/>
                <w:b/>
                <w:bCs/>
                <w:szCs w:val="24"/>
              </w:rPr>
              <w:t xml:space="preserve">ll </w:t>
            </w:r>
            <w:r w:rsidR="008630DA">
              <w:rPr>
                <w:rFonts w:ascii="Arial" w:eastAsia="Times New Roman" w:hAnsi="Arial" w:cs="Arial"/>
                <w:b/>
                <w:bCs/>
                <w:szCs w:val="24"/>
              </w:rPr>
              <w:t>I</w:t>
            </w:r>
            <w:r w:rsidRPr="008630DA">
              <w:rPr>
                <w:rFonts w:ascii="Arial" w:eastAsia="Times New Roman" w:hAnsi="Arial" w:cs="Arial"/>
                <w:b/>
                <w:bCs/>
                <w:szCs w:val="24"/>
              </w:rPr>
              <w:t>nstruments</w:t>
            </w:r>
          </w:p>
        </w:tc>
      </w:tr>
      <w:tr w:rsidR="45C98140" w14:paraId="013D3B2D" w14:textId="77777777" w:rsidTr="5305E94A">
        <w:tc>
          <w:tcPr>
            <w:tcW w:w="1800" w:type="dxa"/>
          </w:tcPr>
          <w:p w14:paraId="3D293F0D" w14:textId="6A3B27B0"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Actor(s)</w:t>
            </w:r>
          </w:p>
        </w:tc>
        <w:tc>
          <w:tcPr>
            <w:tcW w:w="6840" w:type="dxa"/>
          </w:tcPr>
          <w:p w14:paraId="5CAA302F" w14:textId="685B66C8" w:rsidR="45C98140" w:rsidRPr="008630DA" w:rsidRDefault="0FEF32DF" w:rsidP="45C98140">
            <w:pPr>
              <w:rPr>
                <w:rFonts w:ascii="Arial" w:hAnsi="Arial" w:cs="Arial"/>
                <w:szCs w:val="24"/>
              </w:rPr>
            </w:pPr>
            <w:r w:rsidRPr="008630DA">
              <w:rPr>
                <w:rFonts w:ascii="Arial" w:hAnsi="Arial" w:cs="Arial"/>
                <w:szCs w:val="24"/>
              </w:rPr>
              <w:t>User</w:t>
            </w:r>
          </w:p>
        </w:tc>
      </w:tr>
      <w:tr w:rsidR="45C98140" w14:paraId="7E6703F1" w14:textId="77777777" w:rsidTr="5305E94A">
        <w:tc>
          <w:tcPr>
            <w:tcW w:w="1800" w:type="dxa"/>
          </w:tcPr>
          <w:p w14:paraId="1C73797A" w14:textId="1A2F4F9F"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Description</w:t>
            </w:r>
          </w:p>
        </w:tc>
        <w:tc>
          <w:tcPr>
            <w:tcW w:w="6840" w:type="dxa"/>
          </w:tcPr>
          <w:p w14:paraId="469D76E7" w14:textId="658AF699" w:rsidR="45C98140" w:rsidRPr="008630DA" w:rsidRDefault="0D46ABDE" w:rsidP="45C98140">
            <w:pPr>
              <w:rPr>
                <w:rFonts w:ascii="Arial" w:hAnsi="Arial" w:cs="Arial"/>
                <w:szCs w:val="24"/>
              </w:rPr>
            </w:pPr>
            <w:r w:rsidRPr="5305E94A">
              <w:rPr>
                <w:rFonts w:ascii="Arial" w:hAnsi="Arial" w:cs="Arial"/>
                <w:szCs w:val="24"/>
              </w:rPr>
              <w:t>Power BI will show a graphical representation of the CMA/close values for a</w:t>
            </w:r>
            <w:r w:rsidR="1AD2E4C5" w:rsidRPr="5305E94A">
              <w:rPr>
                <w:rFonts w:ascii="Arial" w:hAnsi="Arial" w:cs="Arial"/>
                <w:szCs w:val="24"/>
              </w:rPr>
              <w:t xml:space="preserve">ll financial instruments under review for this project (GM, CARZ, XPH, PFE, </w:t>
            </w:r>
            <w:r w:rsidR="491F2752" w:rsidRPr="5305E94A">
              <w:rPr>
                <w:rFonts w:ascii="Arial" w:hAnsi="Arial" w:cs="Arial"/>
                <w:szCs w:val="24"/>
              </w:rPr>
              <w:t>SPY, ^TYZ</w:t>
            </w:r>
            <w:r w:rsidR="2014941A" w:rsidRPr="5305E94A">
              <w:rPr>
                <w:rFonts w:ascii="Arial" w:hAnsi="Arial" w:cs="Arial"/>
                <w:szCs w:val="24"/>
              </w:rPr>
              <w:t xml:space="preserve">, </w:t>
            </w:r>
            <w:r w:rsidR="217D92E5" w:rsidRPr="5305E94A">
              <w:rPr>
                <w:rFonts w:ascii="Arial" w:hAnsi="Arial" w:cs="Arial"/>
                <w:szCs w:val="24"/>
              </w:rPr>
              <w:t>FCAU, TM, F, HMC</w:t>
            </w:r>
            <w:r w:rsidR="491F2752" w:rsidRPr="5305E94A">
              <w:rPr>
                <w:rFonts w:ascii="Arial" w:hAnsi="Arial" w:cs="Arial"/>
                <w:szCs w:val="24"/>
              </w:rPr>
              <w:t>)</w:t>
            </w:r>
          </w:p>
        </w:tc>
      </w:tr>
      <w:tr w:rsidR="45C98140" w14:paraId="70501E8E" w14:textId="77777777" w:rsidTr="5305E94A">
        <w:tc>
          <w:tcPr>
            <w:tcW w:w="1800" w:type="dxa"/>
          </w:tcPr>
          <w:p w14:paraId="5849F832" w14:textId="7F2A5DC2"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Trigger</w:t>
            </w:r>
          </w:p>
        </w:tc>
        <w:tc>
          <w:tcPr>
            <w:tcW w:w="6840" w:type="dxa"/>
          </w:tcPr>
          <w:p w14:paraId="00D32BC4" w14:textId="1926C61A" w:rsidR="45C98140" w:rsidRPr="008630DA" w:rsidRDefault="69965FF7" w:rsidP="45C98140">
            <w:pPr>
              <w:rPr>
                <w:rFonts w:ascii="Arial" w:hAnsi="Arial" w:cs="Arial"/>
                <w:szCs w:val="24"/>
              </w:rPr>
            </w:pPr>
            <w:r w:rsidRPr="008630DA">
              <w:rPr>
                <w:rFonts w:ascii="Arial" w:hAnsi="Arial" w:cs="Arial"/>
                <w:szCs w:val="24"/>
              </w:rPr>
              <w:t>User clicks on</w:t>
            </w:r>
            <w:r w:rsidR="3894E51E" w:rsidRPr="008630DA">
              <w:rPr>
                <w:rFonts w:ascii="Arial" w:hAnsi="Arial" w:cs="Arial"/>
                <w:szCs w:val="24"/>
              </w:rPr>
              <w:t xml:space="preserve"> </w:t>
            </w:r>
            <w:r w:rsidR="004D0FEE">
              <w:rPr>
                <w:rFonts w:ascii="Arial" w:hAnsi="Arial" w:cs="Arial"/>
                <w:szCs w:val="24"/>
              </w:rPr>
              <w:t xml:space="preserve">the </w:t>
            </w:r>
            <w:r w:rsidR="00061D5C">
              <w:rPr>
                <w:rFonts w:ascii="Arial" w:hAnsi="Arial" w:cs="Arial"/>
                <w:szCs w:val="24"/>
              </w:rPr>
              <w:t>dashboard</w:t>
            </w:r>
            <w:r w:rsidR="3894E51E" w:rsidRPr="008630DA">
              <w:rPr>
                <w:rFonts w:ascii="Arial" w:hAnsi="Arial" w:cs="Arial"/>
                <w:szCs w:val="24"/>
              </w:rPr>
              <w:t xml:space="preserve"> named </w:t>
            </w:r>
            <w:r w:rsidRPr="008630DA">
              <w:rPr>
                <w:rFonts w:ascii="Arial" w:hAnsi="Arial" w:cs="Arial"/>
                <w:szCs w:val="24"/>
              </w:rPr>
              <w:t xml:space="preserve">“Closing </w:t>
            </w:r>
            <w:r w:rsidR="0ECFDFB0" w:rsidRPr="008630DA">
              <w:rPr>
                <w:rFonts w:ascii="Arial" w:hAnsi="Arial" w:cs="Arial"/>
                <w:szCs w:val="24"/>
              </w:rPr>
              <w:t>Price &amp; Cross Moving Average”</w:t>
            </w:r>
          </w:p>
        </w:tc>
      </w:tr>
      <w:tr w:rsidR="45C98140" w14:paraId="37EE7D04" w14:textId="77777777" w:rsidTr="5305E94A">
        <w:tc>
          <w:tcPr>
            <w:tcW w:w="1800" w:type="dxa"/>
          </w:tcPr>
          <w:p w14:paraId="6FFB1C74" w14:textId="6B59B9BC"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Preconditions</w:t>
            </w:r>
          </w:p>
        </w:tc>
        <w:tc>
          <w:tcPr>
            <w:tcW w:w="6840" w:type="dxa"/>
          </w:tcPr>
          <w:p w14:paraId="1C84CAD8" w14:textId="59230922" w:rsidR="45C98140" w:rsidRPr="008630DA" w:rsidRDefault="74D0D50C" w:rsidP="45C98140">
            <w:pPr>
              <w:rPr>
                <w:rFonts w:ascii="Arial" w:hAnsi="Arial" w:cs="Arial"/>
                <w:szCs w:val="24"/>
              </w:rPr>
            </w:pPr>
            <w:r w:rsidRPr="008630DA">
              <w:rPr>
                <w:rFonts w:ascii="Arial" w:hAnsi="Arial" w:cs="Arial"/>
                <w:szCs w:val="24"/>
              </w:rPr>
              <w:t>UC-1.0</w:t>
            </w:r>
          </w:p>
        </w:tc>
      </w:tr>
      <w:tr w:rsidR="45C98140" w14:paraId="26A53E69" w14:textId="77777777" w:rsidTr="5305E94A">
        <w:tc>
          <w:tcPr>
            <w:tcW w:w="1800" w:type="dxa"/>
          </w:tcPr>
          <w:p w14:paraId="00888993" w14:textId="3BF01DC6"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Postconditions</w:t>
            </w:r>
          </w:p>
        </w:tc>
        <w:tc>
          <w:tcPr>
            <w:tcW w:w="6840" w:type="dxa"/>
          </w:tcPr>
          <w:p w14:paraId="13EEBCA6" w14:textId="50A81D2D" w:rsidR="45C98140" w:rsidRPr="008630DA" w:rsidRDefault="77F4BDCD" w:rsidP="45C98140">
            <w:pPr>
              <w:rPr>
                <w:rFonts w:ascii="Arial" w:hAnsi="Arial" w:cs="Arial"/>
                <w:szCs w:val="24"/>
              </w:rPr>
            </w:pPr>
            <w:r w:rsidRPr="008630DA">
              <w:rPr>
                <w:rFonts w:ascii="Arial" w:hAnsi="Arial" w:cs="Arial"/>
                <w:szCs w:val="24"/>
              </w:rPr>
              <w:t>“Closing Price &amp; Cross Moving Average” view will display an updated graph with the data generated by the program</w:t>
            </w:r>
          </w:p>
        </w:tc>
      </w:tr>
      <w:tr w:rsidR="45C98140" w14:paraId="58EDA7FD" w14:textId="77777777" w:rsidTr="5305E94A">
        <w:tc>
          <w:tcPr>
            <w:tcW w:w="1800" w:type="dxa"/>
          </w:tcPr>
          <w:p w14:paraId="41C3291B" w14:textId="1DA6C523"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Normal Flow</w:t>
            </w:r>
          </w:p>
        </w:tc>
        <w:tc>
          <w:tcPr>
            <w:tcW w:w="6840" w:type="dxa"/>
          </w:tcPr>
          <w:p w14:paraId="7479B624" w14:textId="204415BC" w:rsidR="45C98140" w:rsidRPr="008630DA" w:rsidRDefault="67D9372A" w:rsidP="45C98140">
            <w:pPr>
              <w:rPr>
                <w:rFonts w:ascii="Arial" w:hAnsi="Arial" w:cs="Arial"/>
                <w:szCs w:val="24"/>
              </w:rPr>
            </w:pPr>
            <w:r w:rsidRPr="008630DA">
              <w:rPr>
                <w:rFonts w:ascii="Arial" w:hAnsi="Arial" w:cs="Arial"/>
                <w:szCs w:val="24"/>
              </w:rPr>
              <w:t xml:space="preserve">1. Open </w:t>
            </w:r>
            <w:proofErr w:type="spellStart"/>
            <w:r w:rsidR="002F67A3">
              <w:rPr>
                <w:rFonts w:ascii="Arial" w:hAnsi="Arial" w:cs="Arial"/>
                <w:szCs w:val="24"/>
              </w:rPr>
              <w:t>GMFintechApplication.pbit</w:t>
            </w:r>
            <w:proofErr w:type="spellEnd"/>
          </w:p>
          <w:p w14:paraId="2AC76C23" w14:textId="435F7A13" w:rsidR="45C98140" w:rsidRPr="008630DA" w:rsidRDefault="67D9372A" w:rsidP="45C98140">
            <w:pPr>
              <w:rPr>
                <w:rFonts w:ascii="Arial" w:hAnsi="Arial" w:cs="Arial"/>
                <w:szCs w:val="24"/>
              </w:rPr>
            </w:pPr>
            <w:r w:rsidRPr="008630DA">
              <w:rPr>
                <w:rFonts w:ascii="Arial" w:hAnsi="Arial" w:cs="Arial"/>
                <w:szCs w:val="24"/>
              </w:rPr>
              <w:t xml:space="preserve">2. Click “Closing Price &amp; Cross Moving Average” </w:t>
            </w:r>
            <w:r w:rsidR="007C2A77">
              <w:rPr>
                <w:rFonts w:ascii="Arial" w:hAnsi="Arial" w:cs="Arial"/>
                <w:szCs w:val="24"/>
              </w:rPr>
              <w:t>dashboard</w:t>
            </w:r>
          </w:p>
          <w:p w14:paraId="31ED5747" w14:textId="40DB0F4E" w:rsidR="45C98140" w:rsidRPr="008630DA" w:rsidRDefault="67D9372A" w:rsidP="45C98140">
            <w:pPr>
              <w:rPr>
                <w:rFonts w:ascii="Arial" w:hAnsi="Arial" w:cs="Arial"/>
                <w:szCs w:val="24"/>
              </w:rPr>
            </w:pPr>
            <w:r w:rsidRPr="008630DA">
              <w:rPr>
                <w:rFonts w:ascii="Arial" w:hAnsi="Arial" w:cs="Arial"/>
                <w:szCs w:val="24"/>
              </w:rPr>
              <w:t>3. “Closing Price &amp; Cross Moving Average” view will display</w:t>
            </w:r>
          </w:p>
        </w:tc>
      </w:tr>
      <w:tr w:rsidR="45C98140" w14:paraId="452115F8" w14:textId="77777777" w:rsidTr="5305E94A">
        <w:tc>
          <w:tcPr>
            <w:tcW w:w="1800" w:type="dxa"/>
          </w:tcPr>
          <w:p w14:paraId="48119B77" w14:textId="1A5E5163"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Alternate Flow</w:t>
            </w:r>
          </w:p>
        </w:tc>
        <w:tc>
          <w:tcPr>
            <w:tcW w:w="6840" w:type="dxa"/>
          </w:tcPr>
          <w:p w14:paraId="75EEACF0" w14:textId="535720F2" w:rsidR="45C98140" w:rsidRPr="008630DA" w:rsidRDefault="2F318F82" w:rsidP="45C98140">
            <w:pPr>
              <w:rPr>
                <w:rFonts w:ascii="Arial" w:hAnsi="Arial" w:cs="Arial"/>
                <w:szCs w:val="24"/>
              </w:rPr>
            </w:pPr>
            <w:r w:rsidRPr="008630DA">
              <w:rPr>
                <w:rFonts w:ascii="Arial" w:hAnsi="Arial" w:cs="Arial"/>
                <w:szCs w:val="24"/>
              </w:rPr>
              <w:t xml:space="preserve">1. Open </w:t>
            </w:r>
            <w:proofErr w:type="spellStart"/>
            <w:r w:rsidR="002F67A3">
              <w:rPr>
                <w:rFonts w:ascii="Arial" w:hAnsi="Arial" w:cs="Arial"/>
                <w:szCs w:val="24"/>
              </w:rPr>
              <w:t>GMFintechApplication.pbit</w:t>
            </w:r>
            <w:proofErr w:type="spellEnd"/>
          </w:p>
          <w:p w14:paraId="4B86143D" w14:textId="561F1E6A" w:rsidR="45C98140" w:rsidRPr="008630DA" w:rsidRDefault="2F318F82" w:rsidP="45C98140">
            <w:pPr>
              <w:rPr>
                <w:rFonts w:ascii="Arial" w:hAnsi="Arial" w:cs="Arial"/>
                <w:szCs w:val="24"/>
              </w:rPr>
            </w:pPr>
            <w:r w:rsidRPr="008630DA">
              <w:rPr>
                <w:rFonts w:ascii="Arial" w:hAnsi="Arial" w:cs="Arial"/>
                <w:szCs w:val="24"/>
              </w:rPr>
              <w:t xml:space="preserve">2. Click “Closing Price &amp; Cross Moving Average” </w:t>
            </w:r>
            <w:r w:rsidR="007C2A77">
              <w:rPr>
                <w:rFonts w:ascii="Arial" w:hAnsi="Arial" w:cs="Arial"/>
                <w:szCs w:val="24"/>
              </w:rPr>
              <w:t>dashboard</w:t>
            </w:r>
          </w:p>
          <w:p w14:paraId="42CE8360" w14:textId="02DE9FE1" w:rsidR="45C98140" w:rsidRPr="008630DA" w:rsidRDefault="54839CDF" w:rsidP="45C98140">
            <w:pPr>
              <w:rPr>
                <w:rFonts w:ascii="Arial" w:hAnsi="Arial" w:cs="Arial"/>
                <w:szCs w:val="24"/>
              </w:rPr>
            </w:pPr>
            <w:r w:rsidRPr="008630DA">
              <w:rPr>
                <w:rFonts w:ascii="Arial" w:hAnsi="Arial" w:cs="Arial"/>
                <w:szCs w:val="24"/>
              </w:rPr>
              <w:t>3. Click “Refresh” from the “Home” tab</w:t>
            </w:r>
          </w:p>
          <w:p w14:paraId="2B764228" w14:textId="31A82646" w:rsidR="45C98140" w:rsidRPr="008630DA" w:rsidRDefault="54839CDF" w:rsidP="45C98140">
            <w:pPr>
              <w:rPr>
                <w:rFonts w:ascii="Arial" w:hAnsi="Arial" w:cs="Arial"/>
                <w:szCs w:val="24"/>
              </w:rPr>
            </w:pPr>
            <w:r w:rsidRPr="008630DA">
              <w:rPr>
                <w:rFonts w:ascii="Arial" w:hAnsi="Arial" w:cs="Arial"/>
                <w:szCs w:val="24"/>
              </w:rPr>
              <w:t>4</w:t>
            </w:r>
            <w:r w:rsidR="2F318F82" w:rsidRPr="008630DA">
              <w:rPr>
                <w:rFonts w:ascii="Arial" w:hAnsi="Arial" w:cs="Arial"/>
                <w:szCs w:val="24"/>
              </w:rPr>
              <w:t>. “Closing Price &amp; Cross Moving Average” view will display</w:t>
            </w:r>
          </w:p>
        </w:tc>
      </w:tr>
      <w:tr w:rsidR="45C98140" w14:paraId="318D82D3" w14:textId="77777777" w:rsidTr="5305E94A">
        <w:tc>
          <w:tcPr>
            <w:tcW w:w="1800" w:type="dxa"/>
          </w:tcPr>
          <w:p w14:paraId="0D0134CC" w14:textId="110D603A"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Exceptions</w:t>
            </w:r>
          </w:p>
        </w:tc>
        <w:tc>
          <w:tcPr>
            <w:tcW w:w="6840" w:type="dxa"/>
          </w:tcPr>
          <w:p w14:paraId="7A8FBEED" w14:textId="5F71F9EB" w:rsidR="45C98140" w:rsidRPr="008630DA" w:rsidRDefault="007C2A77" w:rsidP="45C98140">
            <w:pPr>
              <w:spacing w:line="259" w:lineRule="auto"/>
              <w:rPr>
                <w:rFonts w:ascii="Arial" w:hAnsi="Arial" w:cs="Arial"/>
                <w:szCs w:val="24"/>
              </w:rPr>
            </w:pPr>
            <w:r>
              <w:rPr>
                <w:rFonts w:ascii="Arial" w:hAnsi="Arial" w:cs="Arial"/>
                <w:szCs w:val="24"/>
              </w:rPr>
              <w:t>N/A</w:t>
            </w:r>
          </w:p>
        </w:tc>
      </w:tr>
      <w:tr w:rsidR="45C98140" w14:paraId="19A462AC" w14:textId="77777777" w:rsidTr="5305E94A">
        <w:tc>
          <w:tcPr>
            <w:tcW w:w="1800" w:type="dxa"/>
          </w:tcPr>
          <w:p w14:paraId="3BAC8F4E" w14:textId="64618CAD" w:rsidR="45C98140" w:rsidRPr="008630DA" w:rsidRDefault="45C98140" w:rsidP="45C98140">
            <w:pPr>
              <w:rPr>
                <w:rFonts w:ascii="Arial" w:eastAsia="Times New Roman" w:hAnsi="Arial" w:cs="Arial"/>
                <w:szCs w:val="24"/>
              </w:rPr>
            </w:pPr>
            <w:r w:rsidRPr="008630DA">
              <w:rPr>
                <w:rFonts w:ascii="Arial" w:eastAsia="Times New Roman" w:hAnsi="Arial" w:cs="Arial"/>
                <w:szCs w:val="24"/>
              </w:rPr>
              <w:t>Assumptions</w:t>
            </w:r>
          </w:p>
        </w:tc>
        <w:tc>
          <w:tcPr>
            <w:tcW w:w="6840" w:type="dxa"/>
          </w:tcPr>
          <w:p w14:paraId="5BEE55B0" w14:textId="328D9C17" w:rsidR="45C98140" w:rsidRPr="008630DA" w:rsidRDefault="178389C5" w:rsidP="45C98140">
            <w:pPr>
              <w:rPr>
                <w:rFonts w:ascii="Arial" w:hAnsi="Arial" w:cs="Arial"/>
                <w:szCs w:val="24"/>
              </w:rPr>
            </w:pPr>
            <w:r w:rsidRPr="008630DA">
              <w:rPr>
                <w:rFonts w:ascii="Arial" w:hAnsi="Arial" w:cs="Arial"/>
                <w:szCs w:val="24"/>
              </w:rPr>
              <w:t>All necessary python dependencies are installed</w:t>
            </w:r>
          </w:p>
          <w:p w14:paraId="3A741D4E" w14:textId="7DA9F186" w:rsidR="45C98140" w:rsidRPr="008630DA" w:rsidRDefault="178389C5" w:rsidP="45C98140">
            <w:pPr>
              <w:rPr>
                <w:rFonts w:ascii="Arial" w:hAnsi="Arial" w:cs="Arial"/>
                <w:szCs w:val="24"/>
              </w:rPr>
            </w:pPr>
            <w:r w:rsidRPr="008630DA">
              <w:rPr>
                <w:rFonts w:ascii="Arial" w:hAnsi="Arial" w:cs="Arial"/>
                <w:szCs w:val="24"/>
              </w:rPr>
              <w:t>User has Power BI installed</w:t>
            </w:r>
          </w:p>
          <w:p w14:paraId="64A9C47E" w14:textId="5817227A" w:rsidR="45C98140" w:rsidRPr="008630DA" w:rsidRDefault="007C2A77" w:rsidP="00887F72">
            <w:pPr>
              <w:rPr>
                <w:rFonts w:ascii="Arial" w:hAnsi="Arial" w:cs="Arial"/>
                <w:szCs w:val="24"/>
              </w:rPr>
            </w:pPr>
            <w:proofErr w:type="spellStart"/>
            <w:r>
              <w:rPr>
                <w:rFonts w:ascii="Arial" w:hAnsi="Arial" w:cs="Arial"/>
                <w:szCs w:val="24"/>
              </w:rPr>
              <w:t>g</w:t>
            </w:r>
            <w:r w:rsidR="178389C5" w:rsidRPr="008630DA">
              <w:rPr>
                <w:rFonts w:ascii="Arial" w:hAnsi="Arial" w:cs="Arial"/>
                <w:szCs w:val="24"/>
              </w:rPr>
              <w:t>mfsp_db</w:t>
            </w:r>
            <w:proofErr w:type="spellEnd"/>
            <w:r w:rsidR="178389C5" w:rsidRPr="008630DA">
              <w:rPr>
                <w:rFonts w:ascii="Arial" w:hAnsi="Arial" w:cs="Arial"/>
                <w:szCs w:val="24"/>
              </w:rPr>
              <w:t xml:space="preserve"> is set as the data source for Power BI</w:t>
            </w:r>
          </w:p>
        </w:tc>
      </w:tr>
    </w:tbl>
    <w:p w14:paraId="04673C34" w14:textId="66BBEDD9" w:rsidR="002F67A3" w:rsidRDefault="002F67A3" w:rsidP="00887F72"/>
    <w:tbl>
      <w:tblPr>
        <w:tblStyle w:val="TableGrid"/>
        <w:tblW w:w="8640" w:type="dxa"/>
        <w:tblInd w:w="715" w:type="dxa"/>
        <w:tblLayout w:type="fixed"/>
        <w:tblLook w:val="06A0" w:firstRow="1" w:lastRow="0" w:firstColumn="1" w:lastColumn="0" w:noHBand="1" w:noVBand="1"/>
      </w:tblPr>
      <w:tblGrid>
        <w:gridCol w:w="1800"/>
        <w:gridCol w:w="6840"/>
      </w:tblGrid>
      <w:tr w:rsidR="45C98140" w14:paraId="437E9FA2" w14:textId="77777777" w:rsidTr="5305E94A">
        <w:tc>
          <w:tcPr>
            <w:tcW w:w="1800" w:type="dxa"/>
            <w:shd w:val="clear" w:color="auto" w:fill="D9D9D9" w:themeFill="background1" w:themeFillShade="D9"/>
          </w:tcPr>
          <w:p w14:paraId="45FDC1EB" w14:textId="36886709" w:rsidR="45C98140" w:rsidRPr="003976AE" w:rsidRDefault="45C98140" w:rsidP="45C98140">
            <w:pPr>
              <w:rPr>
                <w:rFonts w:ascii="Arial" w:eastAsia="Times New Roman" w:hAnsi="Arial" w:cs="Arial"/>
                <w:b/>
                <w:bCs/>
                <w:szCs w:val="24"/>
              </w:rPr>
            </w:pPr>
            <w:r w:rsidRPr="5305E94A">
              <w:rPr>
                <w:rFonts w:ascii="Arial" w:eastAsia="Times New Roman" w:hAnsi="Arial" w:cs="Arial"/>
                <w:b/>
                <w:bCs/>
                <w:szCs w:val="24"/>
              </w:rPr>
              <w:t>UC-</w:t>
            </w:r>
            <w:r w:rsidR="3B858CF0" w:rsidRPr="5305E94A">
              <w:rPr>
                <w:rFonts w:ascii="Arial" w:eastAsia="Times New Roman" w:hAnsi="Arial" w:cs="Arial"/>
                <w:b/>
                <w:bCs/>
                <w:szCs w:val="24"/>
              </w:rPr>
              <w:t>3</w:t>
            </w:r>
            <w:r w:rsidR="20E9B0B0" w:rsidRPr="5305E94A">
              <w:rPr>
                <w:rFonts w:ascii="Arial" w:eastAsia="Times New Roman" w:hAnsi="Arial" w:cs="Arial"/>
                <w:b/>
                <w:bCs/>
                <w:szCs w:val="24"/>
              </w:rPr>
              <w:t>.2</w:t>
            </w:r>
          </w:p>
        </w:tc>
        <w:tc>
          <w:tcPr>
            <w:tcW w:w="6840" w:type="dxa"/>
            <w:shd w:val="clear" w:color="auto" w:fill="D9D9D9" w:themeFill="background1" w:themeFillShade="D9"/>
          </w:tcPr>
          <w:p w14:paraId="6F6E0764" w14:textId="0C6FEB31" w:rsidR="45C98140" w:rsidRPr="003976AE" w:rsidRDefault="025D0C61" w:rsidP="45C98140">
            <w:pPr>
              <w:rPr>
                <w:rFonts w:ascii="Arial" w:eastAsia="Times New Roman" w:hAnsi="Arial" w:cs="Arial"/>
                <w:b/>
                <w:bCs/>
                <w:szCs w:val="24"/>
              </w:rPr>
            </w:pPr>
            <w:r w:rsidRPr="003976AE">
              <w:rPr>
                <w:rFonts w:ascii="Arial" w:eastAsia="Times New Roman" w:hAnsi="Arial" w:cs="Arial"/>
                <w:b/>
                <w:bCs/>
                <w:szCs w:val="24"/>
              </w:rPr>
              <w:t xml:space="preserve">Power BI </w:t>
            </w:r>
            <w:r w:rsidR="00A10B3A">
              <w:rPr>
                <w:rFonts w:ascii="Arial" w:eastAsia="Times New Roman" w:hAnsi="Arial" w:cs="Arial"/>
                <w:b/>
                <w:bCs/>
                <w:szCs w:val="24"/>
              </w:rPr>
              <w:t>S</w:t>
            </w:r>
            <w:r w:rsidRPr="003976AE">
              <w:rPr>
                <w:rFonts w:ascii="Arial" w:eastAsia="Times New Roman" w:hAnsi="Arial" w:cs="Arial"/>
                <w:b/>
                <w:bCs/>
                <w:szCs w:val="24"/>
              </w:rPr>
              <w:t xml:space="preserve">hows Macroeconomic </w:t>
            </w:r>
            <w:r w:rsidR="00A10B3A">
              <w:rPr>
                <w:rFonts w:ascii="Arial" w:eastAsia="Times New Roman" w:hAnsi="Arial" w:cs="Arial"/>
                <w:b/>
                <w:bCs/>
                <w:szCs w:val="24"/>
              </w:rPr>
              <w:t>V</w:t>
            </w:r>
            <w:r w:rsidRPr="003976AE">
              <w:rPr>
                <w:rFonts w:ascii="Arial" w:eastAsia="Times New Roman" w:hAnsi="Arial" w:cs="Arial"/>
                <w:b/>
                <w:bCs/>
                <w:szCs w:val="24"/>
              </w:rPr>
              <w:t xml:space="preserve">iew </w:t>
            </w:r>
            <w:r w:rsidR="00A10B3A">
              <w:rPr>
                <w:rFonts w:ascii="Arial" w:eastAsia="Times New Roman" w:hAnsi="Arial" w:cs="Arial"/>
                <w:b/>
                <w:bCs/>
                <w:szCs w:val="24"/>
              </w:rPr>
              <w:t>F</w:t>
            </w:r>
            <w:r w:rsidRPr="003976AE">
              <w:rPr>
                <w:rFonts w:ascii="Arial" w:eastAsia="Times New Roman" w:hAnsi="Arial" w:cs="Arial"/>
                <w:b/>
                <w:bCs/>
                <w:szCs w:val="24"/>
              </w:rPr>
              <w:t xml:space="preserve">or </w:t>
            </w:r>
            <w:r w:rsidR="00A10B3A">
              <w:rPr>
                <w:rFonts w:ascii="Arial" w:eastAsia="Times New Roman" w:hAnsi="Arial" w:cs="Arial"/>
                <w:b/>
                <w:bCs/>
                <w:szCs w:val="24"/>
              </w:rPr>
              <w:t>A</w:t>
            </w:r>
            <w:r w:rsidRPr="003976AE">
              <w:rPr>
                <w:rFonts w:ascii="Arial" w:eastAsia="Times New Roman" w:hAnsi="Arial" w:cs="Arial"/>
                <w:b/>
                <w:bCs/>
                <w:szCs w:val="24"/>
              </w:rPr>
              <w:t xml:space="preserve">ll </w:t>
            </w:r>
            <w:r w:rsidR="00A10B3A">
              <w:rPr>
                <w:rFonts w:ascii="Arial" w:eastAsia="Times New Roman" w:hAnsi="Arial" w:cs="Arial"/>
                <w:b/>
                <w:bCs/>
                <w:szCs w:val="24"/>
              </w:rPr>
              <w:t>I</w:t>
            </w:r>
            <w:r w:rsidR="00E4742D">
              <w:rPr>
                <w:rFonts w:ascii="Arial" w:eastAsia="Times New Roman" w:hAnsi="Arial" w:cs="Arial"/>
                <w:b/>
                <w:bCs/>
                <w:szCs w:val="24"/>
              </w:rPr>
              <w:t>ndicators</w:t>
            </w:r>
          </w:p>
        </w:tc>
      </w:tr>
      <w:tr w:rsidR="45C98140" w14:paraId="588500B4" w14:textId="77777777" w:rsidTr="5305E94A">
        <w:tc>
          <w:tcPr>
            <w:tcW w:w="1800" w:type="dxa"/>
          </w:tcPr>
          <w:p w14:paraId="594B3F4A" w14:textId="6A3B27B0"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Actor(s)</w:t>
            </w:r>
          </w:p>
        </w:tc>
        <w:tc>
          <w:tcPr>
            <w:tcW w:w="6840" w:type="dxa"/>
          </w:tcPr>
          <w:p w14:paraId="37779A64" w14:textId="6A04A7A2" w:rsidR="45C98140" w:rsidRPr="00E4742D" w:rsidRDefault="0F4533A0" w:rsidP="45C98140">
            <w:pPr>
              <w:rPr>
                <w:rFonts w:ascii="Arial" w:hAnsi="Arial" w:cs="Arial"/>
                <w:szCs w:val="24"/>
              </w:rPr>
            </w:pPr>
            <w:r w:rsidRPr="00E4742D">
              <w:rPr>
                <w:rFonts w:ascii="Arial" w:hAnsi="Arial" w:cs="Arial"/>
                <w:szCs w:val="24"/>
              </w:rPr>
              <w:t>User</w:t>
            </w:r>
          </w:p>
        </w:tc>
      </w:tr>
      <w:tr w:rsidR="45C98140" w14:paraId="71C5457D" w14:textId="77777777" w:rsidTr="5305E94A">
        <w:tc>
          <w:tcPr>
            <w:tcW w:w="1800" w:type="dxa"/>
          </w:tcPr>
          <w:p w14:paraId="0D0D9C82" w14:textId="1A2F4F9F"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Description</w:t>
            </w:r>
          </w:p>
        </w:tc>
        <w:tc>
          <w:tcPr>
            <w:tcW w:w="6840" w:type="dxa"/>
          </w:tcPr>
          <w:p w14:paraId="7D23F194" w14:textId="6D1547EB" w:rsidR="45C98140" w:rsidRPr="00E4742D" w:rsidRDefault="2DE508E5" w:rsidP="45C98140">
            <w:pPr>
              <w:rPr>
                <w:rFonts w:ascii="Arial" w:hAnsi="Arial" w:cs="Arial"/>
                <w:szCs w:val="24"/>
              </w:rPr>
            </w:pPr>
            <w:r w:rsidRPr="00E4742D">
              <w:rPr>
                <w:rFonts w:ascii="Arial" w:hAnsi="Arial" w:cs="Arial"/>
                <w:szCs w:val="24"/>
              </w:rPr>
              <w:t>Power BI will show a graphical representation of the macroeconomic statistics for all economic indicators under review for this project (Unemployment</w:t>
            </w:r>
            <w:r w:rsidR="309CCC6E" w:rsidRPr="00E4742D">
              <w:rPr>
                <w:rFonts w:ascii="Arial" w:hAnsi="Arial" w:cs="Arial"/>
                <w:szCs w:val="24"/>
              </w:rPr>
              <w:t xml:space="preserve"> Rate, GDP, Interest Rate, Misery Index, </w:t>
            </w:r>
            <w:r w:rsidR="67810740" w:rsidRPr="00E4742D">
              <w:rPr>
                <w:rFonts w:ascii="Arial" w:hAnsi="Arial" w:cs="Arial"/>
                <w:szCs w:val="24"/>
              </w:rPr>
              <w:t>COVI, CPIUC, FSI)</w:t>
            </w:r>
          </w:p>
        </w:tc>
      </w:tr>
      <w:tr w:rsidR="45C98140" w14:paraId="7D0ADF0D" w14:textId="77777777" w:rsidTr="5305E94A">
        <w:tc>
          <w:tcPr>
            <w:tcW w:w="1800" w:type="dxa"/>
          </w:tcPr>
          <w:p w14:paraId="5983648E" w14:textId="7F2A5DC2"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Trigger</w:t>
            </w:r>
          </w:p>
        </w:tc>
        <w:tc>
          <w:tcPr>
            <w:tcW w:w="6840" w:type="dxa"/>
          </w:tcPr>
          <w:p w14:paraId="6E46FF0F" w14:textId="5DEACD46" w:rsidR="45C98140" w:rsidRPr="00E4742D" w:rsidRDefault="49BCB0C8" w:rsidP="45C98140">
            <w:pPr>
              <w:rPr>
                <w:rFonts w:ascii="Arial" w:hAnsi="Arial" w:cs="Arial"/>
                <w:szCs w:val="24"/>
              </w:rPr>
            </w:pPr>
            <w:r w:rsidRPr="00E4742D">
              <w:rPr>
                <w:rFonts w:ascii="Arial" w:hAnsi="Arial" w:cs="Arial"/>
                <w:szCs w:val="24"/>
              </w:rPr>
              <w:t xml:space="preserve">User clicks on </w:t>
            </w:r>
            <w:r w:rsidR="00B15FC8">
              <w:rPr>
                <w:rFonts w:ascii="Arial" w:hAnsi="Arial" w:cs="Arial"/>
                <w:szCs w:val="24"/>
              </w:rPr>
              <w:t>dashboard</w:t>
            </w:r>
            <w:r w:rsidRPr="00E4742D">
              <w:rPr>
                <w:rFonts w:ascii="Arial" w:hAnsi="Arial" w:cs="Arial"/>
                <w:szCs w:val="24"/>
              </w:rPr>
              <w:t xml:space="preserve"> named “Macroeconomic Variables”</w:t>
            </w:r>
          </w:p>
        </w:tc>
      </w:tr>
      <w:tr w:rsidR="45C98140" w14:paraId="0D3DF29A" w14:textId="77777777" w:rsidTr="5305E94A">
        <w:tc>
          <w:tcPr>
            <w:tcW w:w="1800" w:type="dxa"/>
          </w:tcPr>
          <w:p w14:paraId="7E831CD8" w14:textId="6B59B9BC"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Preconditions</w:t>
            </w:r>
          </w:p>
        </w:tc>
        <w:tc>
          <w:tcPr>
            <w:tcW w:w="6840" w:type="dxa"/>
          </w:tcPr>
          <w:p w14:paraId="58FEBE82" w14:textId="7F50D9CD" w:rsidR="45C98140" w:rsidRPr="00E4742D" w:rsidRDefault="07238AC3" w:rsidP="45C98140">
            <w:pPr>
              <w:rPr>
                <w:rFonts w:ascii="Arial" w:hAnsi="Arial" w:cs="Arial"/>
                <w:szCs w:val="24"/>
              </w:rPr>
            </w:pPr>
            <w:r w:rsidRPr="5305E94A">
              <w:rPr>
                <w:rFonts w:ascii="Arial" w:hAnsi="Arial" w:cs="Arial"/>
                <w:szCs w:val="24"/>
              </w:rPr>
              <w:t>UC-1.0</w:t>
            </w:r>
            <w:r w:rsidR="07728277" w:rsidRPr="5305E94A">
              <w:rPr>
                <w:rFonts w:ascii="Arial" w:hAnsi="Arial" w:cs="Arial"/>
                <w:szCs w:val="24"/>
              </w:rPr>
              <w:t>, UC-2.0</w:t>
            </w:r>
          </w:p>
        </w:tc>
      </w:tr>
      <w:tr w:rsidR="45C98140" w14:paraId="51D7D92F" w14:textId="77777777" w:rsidTr="5305E94A">
        <w:tc>
          <w:tcPr>
            <w:tcW w:w="1800" w:type="dxa"/>
          </w:tcPr>
          <w:p w14:paraId="59BE5748" w14:textId="3BF01DC6"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Postconditions</w:t>
            </w:r>
          </w:p>
        </w:tc>
        <w:tc>
          <w:tcPr>
            <w:tcW w:w="6840" w:type="dxa"/>
          </w:tcPr>
          <w:p w14:paraId="0FC8303A" w14:textId="1139F584" w:rsidR="45C98140" w:rsidRPr="00E4742D" w:rsidRDefault="5B164FA1" w:rsidP="45C98140">
            <w:pPr>
              <w:rPr>
                <w:rFonts w:ascii="Arial" w:hAnsi="Arial" w:cs="Arial"/>
                <w:szCs w:val="24"/>
              </w:rPr>
            </w:pPr>
            <w:r w:rsidRPr="00E4742D">
              <w:rPr>
                <w:rFonts w:ascii="Arial" w:hAnsi="Arial" w:cs="Arial"/>
                <w:szCs w:val="24"/>
              </w:rPr>
              <w:t>“Macroeconomic Variables” view will display an updated graph with the data generated by the program</w:t>
            </w:r>
          </w:p>
        </w:tc>
      </w:tr>
      <w:tr w:rsidR="45C98140" w14:paraId="188384CC" w14:textId="77777777" w:rsidTr="5305E94A">
        <w:tc>
          <w:tcPr>
            <w:tcW w:w="1800" w:type="dxa"/>
          </w:tcPr>
          <w:p w14:paraId="7D7BCB05" w14:textId="1DA6C523"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Normal Flow</w:t>
            </w:r>
          </w:p>
        </w:tc>
        <w:tc>
          <w:tcPr>
            <w:tcW w:w="6840" w:type="dxa"/>
          </w:tcPr>
          <w:p w14:paraId="7212BF19" w14:textId="6BD83E6F" w:rsidR="45C98140" w:rsidRPr="00E4742D" w:rsidRDefault="53CF385E" w:rsidP="45C98140">
            <w:pPr>
              <w:rPr>
                <w:rFonts w:ascii="Arial" w:hAnsi="Arial" w:cs="Arial"/>
                <w:szCs w:val="24"/>
              </w:rPr>
            </w:pPr>
            <w:r w:rsidRPr="00E4742D">
              <w:rPr>
                <w:rFonts w:ascii="Arial" w:hAnsi="Arial" w:cs="Arial"/>
                <w:szCs w:val="24"/>
              </w:rPr>
              <w:t xml:space="preserve">1. Open </w:t>
            </w:r>
            <w:proofErr w:type="spellStart"/>
            <w:r w:rsidR="002F67A3">
              <w:rPr>
                <w:rFonts w:ascii="Arial" w:hAnsi="Arial" w:cs="Arial"/>
                <w:szCs w:val="24"/>
              </w:rPr>
              <w:t>GMFintechApplication.pbit</w:t>
            </w:r>
            <w:proofErr w:type="spellEnd"/>
          </w:p>
          <w:p w14:paraId="2C47BD77" w14:textId="39FD3AEF" w:rsidR="45C98140" w:rsidRPr="00E4742D" w:rsidRDefault="53CF385E" w:rsidP="45C98140">
            <w:pPr>
              <w:rPr>
                <w:rFonts w:ascii="Arial" w:hAnsi="Arial" w:cs="Arial"/>
                <w:szCs w:val="24"/>
              </w:rPr>
            </w:pPr>
            <w:r w:rsidRPr="00E4742D">
              <w:rPr>
                <w:rFonts w:ascii="Arial" w:hAnsi="Arial" w:cs="Arial"/>
                <w:szCs w:val="24"/>
              </w:rPr>
              <w:t xml:space="preserve">2. Click “Macroeconomic Variables” </w:t>
            </w:r>
            <w:r w:rsidR="0001063E">
              <w:rPr>
                <w:rFonts w:ascii="Arial" w:hAnsi="Arial" w:cs="Arial"/>
                <w:szCs w:val="24"/>
              </w:rPr>
              <w:t>dashboard</w:t>
            </w:r>
          </w:p>
          <w:p w14:paraId="77F293A9" w14:textId="42CAADE7" w:rsidR="45C98140" w:rsidRPr="00E4742D" w:rsidRDefault="53CF385E" w:rsidP="45C98140">
            <w:pPr>
              <w:rPr>
                <w:rFonts w:ascii="Arial" w:hAnsi="Arial" w:cs="Arial"/>
                <w:szCs w:val="24"/>
              </w:rPr>
            </w:pPr>
            <w:r w:rsidRPr="00E4742D">
              <w:rPr>
                <w:rFonts w:ascii="Arial" w:hAnsi="Arial" w:cs="Arial"/>
                <w:szCs w:val="24"/>
              </w:rPr>
              <w:t xml:space="preserve">3. </w:t>
            </w:r>
            <w:r w:rsidR="17023D0C" w:rsidRPr="00E4742D">
              <w:rPr>
                <w:rFonts w:ascii="Arial" w:hAnsi="Arial" w:cs="Arial"/>
                <w:szCs w:val="24"/>
              </w:rPr>
              <w:t>“Macroeconomic Variables”</w:t>
            </w:r>
            <w:r w:rsidRPr="00E4742D">
              <w:rPr>
                <w:rFonts w:ascii="Arial" w:hAnsi="Arial" w:cs="Arial"/>
                <w:szCs w:val="24"/>
              </w:rPr>
              <w:t xml:space="preserve"> view will display</w:t>
            </w:r>
          </w:p>
        </w:tc>
      </w:tr>
      <w:tr w:rsidR="45C98140" w14:paraId="3B521215" w14:textId="77777777" w:rsidTr="5305E94A">
        <w:tc>
          <w:tcPr>
            <w:tcW w:w="1800" w:type="dxa"/>
          </w:tcPr>
          <w:p w14:paraId="602B8C8D" w14:textId="1A5E5163"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Alternate Flow</w:t>
            </w:r>
          </w:p>
        </w:tc>
        <w:tc>
          <w:tcPr>
            <w:tcW w:w="6840" w:type="dxa"/>
          </w:tcPr>
          <w:p w14:paraId="26B83742" w14:textId="6C7777B5" w:rsidR="45C98140" w:rsidRPr="00E4742D" w:rsidRDefault="73A0CC0E" w:rsidP="45C98140">
            <w:pPr>
              <w:rPr>
                <w:rFonts w:ascii="Arial" w:hAnsi="Arial" w:cs="Arial"/>
                <w:szCs w:val="24"/>
              </w:rPr>
            </w:pPr>
            <w:r w:rsidRPr="00E4742D">
              <w:rPr>
                <w:rFonts w:ascii="Arial" w:hAnsi="Arial" w:cs="Arial"/>
                <w:szCs w:val="24"/>
              </w:rPr>
              <w:t xml:space="preserve">1. Open </w:t>
            </w:r>
            <w:proofErr w:type="spellStart"/>
            <w:r w:rsidR="002F67A3">
              <w:rPr>
                <w:rFonts w:ascii="Arial" w:hAnsi="Arial" w:cs="Arial"/>
                <w:szCs w:val="24"/>
              </w:rPr>
              <w:t>GMFintechApplication.pbit</w:t>
            </w:r>
            <w:proofErr w:type="spellEnd"/>
          </w:p>
          <w:p w14:paraId="53D4A71F" w14:textId="6F396CEE" w:rsidR="45C98140" w:rsidRPr="00E4742D" w:rsidRDefault="73A0CC0E" w:rsidP="45C98140">
            <w:pPr>
              <w:rPr>
                <w:rFonts w:ascii="Arial" w:hAnsi="Arial" w:cs="Arial"/>
                <w:szCs w:val="24"/>
              </w:rPr>
            </w:pPr>
            <w:r w:rsidRPr="00E4742D">
              <w:rPr>
                <w:rFonts w:ascii="Arial" w:hAnsi="Arial" w:cs="Arial"/>
                <w:szCs w:val="24"/>
              </w:rPr>
              <w:t xml:space="preserve">2. Click “Macroeconomic Variables” </w:t>
            </w:r>
            <w:r w:rsidR="00A10B3A">
              <w:rPr>
                <w:rFonts w:ascii="Arial" w:hAnsi="Arial" w:cs="Arial"/>
                <w:szCs w:val="24"/>
              </w:rPr>
              <w:t>dashboard</w:t>
            </w:r>
          </w:p>
          <w:p w14:paraId="020F1823" w14:textId="0914D1C3" w:rsidR="45C98140" w:rsidRPr="00E4742D" w:rsidRDefault="73A0CC0E" w:rsidP="45C98140">
            <w:pPr>
              <w:rPr>
                <w:rFonts w:ascii="Arial" w:hAnsi="Arial" w:cs="Arial"/>
                <w:szCs w:val="24"/>
              </w:rPr>
            </w:pPr>
            <w:r w:rsidRPr="00E4742D">
              <w:rPr>
                <w:rFonts w:ascii="Arial" w:hAnsi="Arial" w:cs="Arial"/>
                <w:szCs w:val="24"/>
              </w:rPr>
              <w:t>3. Click “Refresh” from the “Home” tab</w:t>
            </w:r>
          </w:p>
          <w:p w14:paraId="188BC945" w14:textId="7EBFDD82" w:rsidR="45C98140" w:rsidRPr="00E4742D" w:rsidRDefault="73A0CC0E" w:rsidP="45C98140">
            <w:pPr>
              <w:rPr>
                <w:rFonts w:ascii="Arial" w:hAnsi="Arial" w:cs="Arial"/>
                <w:szCs w:val="24"/>
              </w:rPr>
            </w:pPr>
            <w:r w:rsidRPr="00E4742D">
              <w:rPr>
                <w:rFonts w:ascii="Arial" w:hAnsi="Arial" w:cs="Arial"/>
                <w:szCs w:val="24"/>
              </w:rPr>
              <w:t>4. “Macroeconomic Variables” view will display</w:t>
            </w:r>
          </w:p>
        </w:tc>
      </w:tr>
      <w:tr w:rsidR="45C98140" w14:paraId="1A220F0F" w14:textId="77777777" w:rsidTr="5305E94A">
        <w:tc>
          <w:tcPr>
            <w:tcW w:w="1800" w:type="dxa"/>
          </w:tcPr>
          <w:p w14:paraId="7A851DAC" w14:textId="110D603A"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Exceptions</w:t>
            </w:r>
          </w:p>
        </w:tc>
        <w:tc>
          <w:tcPr>
            <w:tcW w:w="6840" w:type="dxa"/>
          </w:tcPr>
          <w:p w14:paraId="0EC340F8" w14:textId="05C04147" w:rsidR="45C98140" w:rsidRPr="00E4742D" w:rsidRDefault="00A10B3A" w:rsidP="45C98140">
            <w:pPr>
              <w:spacing w:line="259" w:lineRule="auto"/>
              <w:rPr>
                <w:rFonts w:ascii="Arial" w:hAnsi="Arial" w:cs="Arial"/>
                <w:szCs w:val="24"/>
              </w:rPr>
            </w:pPr>
            <w:r>
              <w:rPr>
                <w:rFonts w:ascii="Arial" w:hAnsi="Arial" w:cs="Arial"/>
                <w:szCs w:val="24"/>
              </w:rPr>
              <w:t>N/A</w:t>
            </w:r>
            <w:r w:rsidR="6590F4F9" w:rsidRPr="00E4742D">
              <w:rPr>
                <w:rFonts w:ascii="Arial" w:hAnsi="Arial" w:cs="Arial"/>
                <w:szCs w:val="24"/>
              </w:rPr>
              <w:t xml:space="preserve"> </w:t>
            </w:r>
          </w:p>
        </w:tc>
      </w:tr>
      <w:tr w:rsidR="45C98140" w14:paraId="11808F0A" w14:textId="77777777" w:rsidTr="5305E94A">
        <w:tc>
          <w:tcPr>
            <w:tcW w:w="1800" w:type="dxa"/>
          </w:tcPr>
          <w:p w14:paraId="48C25BB6" w14:textId="64618CAD" w:rsidR="45C98140" w:rsidRPr="00E4742D" w:rsidRDefault="45C98140" w:rsidP="45C98140">
            <w:pPr>
              <w:rPr>
                <w:rFonts w:ascii="Arial" w:eastAsia="Times New Roman" w:hAnsi="Arial" w:cs="Arial"/>
                <w:szCs w:val="24"/>
              </w:rPr>
            </w:pPr>
            <w:r w:rsidRPr="00E4742D">
              <w:rPr>
                <w:rFonts w:ascii="Arial" w:eastAsia="Times New Roman" w:hAnsi="Arial" w:cs="Arial"/>
                <w:szCs w:val="24"/>
              </w:rPr>
              <w:t>Assumptions</w:t>
            </w:r>
          </w:p>
        </w:tc>
        <w:tc>
          <w:tcPr>
            <w:tcW w:w="6840" w:type="dxa"/>
          </w:tcPr>
          <w:p w14:paraId="3052C6E4" w14:textId="1177598F" w:rsidR="45C98140" w:rsidRPr="00E4742D" w:rsidRDefault="22291E35" w:rsidP="45C98140">
            <w:pPr>
              <w:rPr>
                <w:rFonts w:ascii="Arial" w:hAnsi="Arial" w:cs="Arial"/>
                <w:szCs w:val="24"/>
              </w:rPr>
            </w:pPr>
            <w:r w:rsidRPr="00E4742D">
              <w:rPr>
                <w:rFonts w:ascii="Arial" w:hAnsi="Arial" w:cs="Arial"/>
                <w:szCs w:val="24"/>
              </w:rPr>
              <w:t>All necessary python dependencies are installed</w:t>
            </w:r>
          </w:p>
          <w:p w14:paraId="21505588" w14:textId="2AB38D5B" w:rsidR="45C98140" w:rsidRPr="00E4742D" w:rsidRDefault="22291E35" w:rsidP="45C98140">
            <w:pPr>
              <w:rPr>
                <w:rFonts w:ascii="Arial" w:hAnsi="Arial" w:cs="Arial"/>
                <w:szCs w:val="24"/>
              </w:rPr>
            </w:pPr>
            <w:r w:rsidRPr="00E4742D">
              <w:rPr>
                <w:rFonts w:ascii="Arial" w:hAnsi="Arial" w:cs="Arial"/>
                <w:szCs w:val="24"/>
              </w:rPr>
              <w:t>User has Power BI installed</w:t>
            </w:r>
          </w:p>
          <w:p w14:paraId="4DD3B711" w14:textId="45429DB2" w:rsidR="45C98140" w:rsidRPr="00E4742D" w:rsidRDefault="00A10B3A" w:rsidP="45C98140">
            <w:pPr>
              <w:rPr>
                <w:rFonts w:ascii="Arial" w:hAnsi="Arial" w:cs="Arial"/>
                <w:szCs w:val="24"/>
              </w:rPr>
            </w:pPr>
            <w:proofErr w:type="spellStart"/>
            <w:r>
              <w:rPr>
                <w:rFonts w:ascii="Arial" w:hAnsi="Arial" w:cs="Arial"/>
                <w:szCs w:val="24"/>
              </w:rPr>
              <w:t>g</w:t>
            </w:r>
            <w:r w:rsidR="22291E35" w:rsidRPr="00E4742D">
              <w:rPr>
                <w:rFonts w:ascii="Arial" w:hAnsi="Arial" w:cs="Arial"/>
                <w:szCs w:val="24"/>
              </w:rPr>
              <w:t>mfsp_db</w:t>
            </w:r>
            <w:proofErr w:type="spellEnd"/>
            <w:r w:rsidR="22291E35" w:rsidRPr="00E4742D">
              <w:rPr>
                <w:rFonts w:ascii="Arial" w:hAnsi="Arial" w:cs="Arial"/>
                <w:szCs w:val="24"/>
              </w:rPr>
              <w:t xml:space="preserve"> is set as the data source for Power BI</w:t>
            </w:r>
          </w:p>
        </w:tc>
      </w:tr>
    </w:tbl>
    <w:p w14:paraId="054541BF" w14:textId="77777777" w:rsidR="002F67A3" w:rsidRDefault="002F67A3"/>
    <w:tbl>
      <w:tblPr>
        <w:tblStyle w:val="TableGrid"/>
        <w:tblW w:w="8640" w:type="dxa"/>
        <w:tblInd w:w="715" w:type="dxa"/>
        <w:tblLayout w:type="fixed"/>
        <w:tblLook w:val="06A0" w:firstRow="1" w:lastRow="0" w:firstColumn="1" w:lastColumn="0" w:noHBand="1" w:noVBand="1"/>
      </w:tblPr>
      <w:tblGrid>
        <w:gridCol w:w="1795"/>
        <w:gridCol w:w="6845"/>
      </w:tblGrid>
      <w:tr w:rsidR="45C98140" w14:paraId="16C645A2" w14:textId="77777777" w:rsidTr="5305E94A">
        <w:tc>
          <w:tcPr>
            <w:tcW w:w="1795" w:type="dxa"/>
            <w:shd w:val="clear" w:color="auto" w:fill="D9D9D9" w:themeFill="background1" w:themeFillShade="D9"/>
          </w:tcPr>
          <w:p w14:paraId="3CA9881D" w14:textId="27470F28" w:rsidR="45C98140" w:rsidRPr="00A10B3A" w:rsidRDefault="45C98140" w:rsidP="00597C73">
            <w:pPr>
              <w:rPr>
                <w:rFonts w:ascii="Arial" w:eastAsia="Times New Roman" w:hAnsi="Arial" w:cs="Arial"/>
                <w:b/>
                <w:bCs/>
                <w:szCs w:val="24"/>
              </w:rPr>
            </w:pPr>
            <w:r w:rsidRPr="5305E94A">
              <w:rPr>
                <w:rFonts w:ascii="Arial" w:eastAsia="Times New Roman" w:hAnsi="Arial" w:cs="Arial"/>
                <w:b/>
                <w:bCs/>
                <w:szCs w:val="24"/>
              </w:rPr>
              <w:lastRenderedPageBreak/>
              <w:t>UC-</w:t>
            </w:r>
            <w:r w:rsidR="1E1E9809" w:rsidRPr="5305E94A">
              <w:rPr>
                <w:rFonts w:ascii="Arial" w:eastAsia="Times New Roman" w:hAnsi="Arial" w:cs="Arial"/>
                <w:b/>
                <w:bCs/>
                <w:szCs w:val="24"/>
              </w:rPr>
              <w:t>3</w:t>
            </w:r>
            <w:r w:rsidR="336E03FC" w:rsidRPr="5305E94A">
              <w:rPr>
                <w:rFonts w:ascii="Arial" w:eastAsia="Times New Roman" w:hAnsi="Arial" w:cs="Arial"/>
                <w:b/>
                <w:bCs/>
                <w:szCs w:val="24"/>
              </w:rPr>
              <w:t>.3</w:t>
            </w:r>
          </w:p>
        </w:tc>
        <w:tc>
          <w:tcPr>
            <w:tcW w:w="6845" w:type="dxa"/>
            <w:shd w:val="clear" w:color="auto" w:fill="D9D9D9" w:themeFill="background1" w:themeFillShade="D9"/>
          </w:tcPr>
          <w:p w14:paraId="507D16E3" w14:textId="255735EE" w:rsidR="45C98140" w:rsidRPr="00A10B3A" w:rsidRDefault="336E03FC" w:rsidP="00597C73">
            <w:pPr>
              <w:rPr>
                <w:rFonts w:ascii="Arial" w:eastAsia="Times New Roman" w:hAnsi="Arial" w:cs="Arial"/>
                <w:b/>
                <w:bCs/>
                <w:szCs w:val="24"/>
              </w:rPr>
            </w:pPr>
            <w:r w:rsidRPr="00A10B3A">
              <w:rPr>
                <w:rFonts w:ascii="Arial" w:eastAsia="Times New Roman" w:hAnsi="Arial" w:cs="Arial"/>
                <w:b/>
                <w:bCs/>
                <w:szCs w:val="24"/>
              </w:rPr>
              <w:t xml:space="preserve">Power BI </w:t>
            </w:r>
            <w:r w:rsidR="00A10B3A">
              <w:rPr>
                <w:rFonts w:ascii="Arial" w:eastAsia="Times New Roman" w:hAnsi="Arial" w:cs="Arial"/>
                <w:b/>
                <w:bCs/>
                <w:szCs w:val="24"/>
              </w:rPr>
              <w:t>S</w:t>
            </w:r>
            <w:r w:rsidRPr="00A10B3A">
              <w:rPr>
                <w:rFonts w:ascii="Arial" w:eastAsia="Times New Roman" w:hAnsi="Arial" w:cs="Arial"/>
                <w:b/>
                <w:bCs/>
                <w:szCs w:val="24"/>
              </w:rPr>
              <w:t xml:space="preserve">hows Stock Performance </w:t>
            </w:r>
            <w:r w:rsidR="00A10B3A">
              <w:rPr>
                <w:rFonts w:ascii="Arial" w:eastAsia="Times New Roman" w:hAnsi="Arial" w:cs="Arial"/>
                <w:b/>
                <w:bCs/>
                <w:szCs w:val="24"/>
              </w:rPr>
              <w:t>V</w:t>
            </w:r>
            <w:r w:rsidRPr="00A10B3A">
              <w:rPr>
                <w:rFonts w:ascii="Arial" w:eastAsia="Times New Roman" w:hAnsi="Arial" w:cs="Arial"/>
                <w:b/>
                <w:bCs/>
                <w:szCs w:val="24"/>
              </w:rPr>
              <w:t xml:space="preserve">iew </w:t>
            </w:r>
            <w:r w:rsidR="00A10B3A">
              <w:rPr>
                <w:rFonts w:ascii="Arial" w:eastAsia="Times New Roman" w:hAnsi="Arial" w:cs="Arial"/>
                <w:b/>
                <w:bCs/>
                <w:szCs w:val="24"/>
              </w:rPr>
              <w:t>F</w:t>
            </w:r>
            <w:r w:rsidRPr="00A10B3A">
              <w:rPr>
                <w:rFonts w:ascii="Arial" w:eastAsia="Times New Roman" w:hAnsi="Arial" w:cs="Arial"/>
                <w:b/>
                <w:bCs/>
                <w:szCs w:val="24"/>
              </w:rPr>
              <w:t xml:space="preserve">or </w:t>
            </w:r>
            <w:r w:rsidR="00A10B3A">
              <w:rPr>
                <w:rFonts w:ascii="Arial" w:eastAsia="Times New Roman" w:hAnsi="Arial" w:cs="Arial"/>
                <w:b/>
                <w:bCs/>
                <w:szCs w:val="24"/>
              </w:rPr>
              <w:t>A</w:t>
            </w:r>
            <w:r w:rsidRPr="00A10B3A">
              <w:rPr>
                <w:rFonts w:ascii="Arial" w:eastAsia="Times New Roman" w:hAnsi="Arial" w:cs="Arial"/>
                <w:b/>
                <w:bCs/>
                <w:szCs w:val="24"/>
              </w:rPr>
              <w:t xml:space="preserve">ll </w:t>
            </w:r>
            <w:r w:rsidR="00A10B3A">
              <w:rPr>
                <w:rFonts w:ascii="Arial" w:eastAsia="Times New Roman" w:hAnsi="Arial" w:cs="Arial"/>
                <w:b/>
                <w:bCs/>
                <w:szCs w:val="24"/>
              </w:rPr>
              <w:t>I</w:t>
            </w:r>
            <w:r w:rsidRPr="00A10B3A">
              <w:rPr>
                <w:rFonts w:ascii="Arial" w:eastAsia="Times New Roman" w:hAnsi="Arial" w:cs="Arial"/>
                <w:b/>
                <w:bCs/>
                <w:szCs w:val="24"/>
              </w:rPr>
              <w:t>nstruments</w:t>
            </w:r>
          </w:p>
        </w:tc>
      </w:tr>
      <w:tr w:rsidR="45C98140" w14:paraId="47796BC8" w14:textId="77777777" w:rsidTr="5305E94A">
        <w:tc>
          <w:tcPr>
            <w:tcW w:w="1795" w:type="dxa"/>
          </w:tcPr>
          <w:p w14:paraId="08CA2AA1" w14:textId="6A3B27B0"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Actor(s)</w:t>
            </w:r>
          </w:p>
        </w:tc>
        <w:tc>
          <w:tcPr>
            <w:tcW w:w="6845" w:type="dxa"/>
          </w:tcPr>
          <w:p w14:paraId="510748F3" w14:textId="6A04A7A2" w:rsidR="5DD31DC9" w:rsidRPr="00A10B3A" w:rsidRDefault="5DD31DC9" w:rsidP="00597C73">
            <w:pPr>
              <w:rPr>
                <w:rFonts w:ascii="Arial" w:hAnsi="Arial" w:cs="Arial"/>
                <w:szCs w:val="24"/>
              </w:rPr>
            </w:pPr>
            <w:r w:rsidRPr="00A10B3A">
              <w:rPr>
                <w:rFonts w:ascii="Arial" w:hAnsi="Arial" w:cs="Arial"/>
                <w:szCs w:val="24"/>
              </w:rPr>
              <w:t>User</w:t>
            </w:r>
          </w:p>
        </w:tc>
      </w:tr>
      <w:tr w:rsidR="45C98140" w14:paraId="76B83D73" w14:textId="77777777" w:rsidTr="5305E94A">
        <w:tc>
          <w:tcPr>
            <w:tcW w:w="1795" w:type="dxa"/>
          </w:tcPr>
          <w:p w14:paraId="5A1A17B2" w14:textId="1A2F4F9F"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Description</w:t>
            </w:r>
          </w:p>
        </w:tc>
        <w:tc>
          <w:tcPr>
            <w:tcW w:w="6845" w:type="dxa"/>
          </w:tcPr>
          <w:p w14:paraId="33928C98" w14:textId="0070FC38" w:rsidR="7BA153CD" w:rsidRPr="00A10B3A" w:rsidRDefault="7BA153CD" w:rsidP="00597C73">
            <w:pPr>
              <w:rPr>
                <w:rFonts w:ascii="Arial" w:hAnsi="Arial" w:cs="Arial"/>
                <w:szCs w:val="24"/>
              </w:rPr>
            </w:pPr>
            <w:r w:rsidRPr="5305E94A">
              <w:rPr>
                <w:rFonts w:ascii="Arial" w:hAnsi="Arial" w:cs="Arial"/>
                <w:szCs w:val="24"/>
              </w:rPr>
              <w:t>Power BI will show a graphical representation of the stock statistics for all financial instruments under review for this project (GM, CARZ, XPH, PFE, SPY, ^TYZ</w:t>
            </w:r>
            <w:r w:rsidR="5E8EA32E" w:rsidRPr="5305E94A">
              <w:rPr>
                <w:rFonts w:ascii="Arial" w:hAnsi="Arial" w:cs="Arial"/>
                <w:szCs w:val="24"/>
              </w:rPr>
              <w:t>, FCAU, TM, F, HMC</w:t>
            </w:r>
            <w:r w:rsidRPr="5305E94A">
              <w:rPr>
                <w:rFonts w:ascii="Arial" w:hAnsi="Arial" w:cs="Arial"/>
                <w:szCs w:val="24"/>
              </w:rPr>
              <w:t>)</w:t>
            </w:r>
          </w:p>
        </w:tc>
      </w:tr>
      <w:tr w:rsidR="45C98140" w14:paraId="71768197" w14:textId="77777777" w:rsidTr="5305E94A">
        <w:tc>
          <w:tcPr>
            <w:tcW w:w="1795" w:type="dxa"/>
          </w:tcPr>
          <w:p w14:paraId="5285F330" w14:textId="7F2A5DC2"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Trigger</w:t>
            </w:r>
          </w:p>
        </w:tc>
        <w:tc>
          <w:tcPr>
            <w:tcW w:w="6845" w:type="dxa"/>
          </w:tcPr>
          <w:p w14:paraId="5476ED8D" w14:textId="59C1F0ED" w:rsidR="5DD31DC9" w:rsidRPr="00A10B3A" w:rsidRDefault="5DD31DC9" w:rsidP="00597C73">
            <w:pPr>
              <w:rPr>
                <w:rFonts w:ascii="Arial" w:hAnsi="Arial" w:cs="Arial"/>
                <w:szCs w:val="24"/>
              </w:rPr>
            </w:pPr>
            <w:r w:rsidRPr="00A10B3A">
              <w:rPr>
                <w:rFonts w:ascii="Arial" w:hAnsi="Arial" w:cs="Arial"/>
                <w:szCs w:val="24"/>
              </w:rPr>
              <w:t xml:space="preserve">User clicks on </w:t>
            </w:r>
            <w:r w:rsidR="007978D4">
              <w:rPr>
                <w:rFonts w:ascii="Arial" w:hAnsi="Arial" w:cs="Arial"/>
                <w:szCs w:val="24"/>
              </w:rPr>
              <w:t>the dashboard</w:t>
            </w:r>
            <w:r w:rsidRPr="00A10B3A">
              <w:rPr>
                <w:rFonts w:ascii="Arial" w:hAnsi="Arial" w:cs="Arial"/>
                <w:szCs w:val="24"/>
              </w:rPr>
              <w:t xml:space="preserve"> named “</w:t>
            </w:r>
            <w:r w:rsidR="5EB322C4" w:rsidRPr="00A10B3A">
              <w:rPr>
                <w:rFonts w:ascii="Arial" w:hAnsi="Arial" w:cs="Arial"/>
                <w:szCs w:val="24"/>
              </w:rPr>
              <w:t>Stock Performance</w:t>
            </w:r>
            <w:r w:rsidRPr="00A10B3A">
              <w:rPr>
                <w:rFonts w:ascii="Arial" w:hAnsi="Arial" w:cs="Arial"/>
                <w:szCs w:val="24"/>
              </w:rPr>
              <w:t>”</w:t>
            </w:r>
          </w:p>
        </w:tc>
      </w:tr>
      <w:tr w:rsidR="45C98140" w14:paraId="3E293B61" w14:textId="77777777" w:rsidTr="5305E94A">
        <w:tc>
          <w:tcPr>
            <w:tcW w:w="1795" w:type="dxa"/>
          </w:tcPr>
          <w:p w14:paraId="755825DE" w14:textId="6B59B9BC"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Preconditions</w:t>
            </w:r>
          </w:p>
        </w:tc>
        <w:tc>
          <w:tcPr>
            <w:tcW w:w="6845" w:type="dxa"/>
          </w:tcPr>
          <w:p w14:paraId="6FE6F49F" w14:textId="59E1EFCF" w:rsidR="5DD31DC9" w:rsidRPr="00A10B3A" w:rsidRDefault="5DD31DC9" w:rsidP="00597C73">
            <w:pPr>
              <w:rPr>
                <w:rFonts w:ascii="Arial" w:hAnsi="Arial" w:cs="Arial"/>
                <w:szCs w:val="24"/>
              </w:rPr>
            </w:pPr>
            <w:r w:rsidRPr="00A10B3A">
              <w:rPr>
                <w:rFonts w:ascii="Arial" w:hAnsi="Arial" w:cs="Arial"/>
                <w:szCs w:val="24"/>
              </w:rPr>
              <w:t>UC-1.0</w:t>
            </w:r>
          </w:p>
        </w:tc>
      </w:tr>
      <w:tr w:rsidR="45C98140" w14:paraId="600D22DA" w14:textId="77777777" w:rsidTr="5305E94A">
        <w:tc>
          <w:tcPr>
            <w:tcW w:w="1795" w:type="dxa"/>
          </w:tcPr>
          <w:p w14:paraId="6BF61F3F" w14:textId="3BF01DC6"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Postconditions</w:t>
            </w:r>
          </w:p>
        </w:tc>
        <w:tc>
          <w:tcPr>
            <w:tcW w:w="6845" w:type="dxa"/>
          </w:tcPr>
          <w:p w14:paraId="2E71C611" w14:textId="6EA1CBE8" w:rsidR="0985D34B" w:rsidRPr="00A10B3A" w:rsidRDefault="0985D34B" w:rsidP="00597C73">
            <w:pPr>
              <w:rPr>
                <w:rFonts w:ascii="Arial" w:hAnsi="Arial" w:cs="Arial"/>
                <w:szCs w:val="24"/>
              </w:rPr>
            </w:pPr>
            <w:r w:rsidRPr="00A10B3A">
              <w:rPr>
                <w:rFonts w:ascii="Arial" w:hAnsi="Arial" w:cs="Arial"/>
                <w:szCs w:val="24"/>
              </w:rPr>
              <w:t>“Stock Performance</w:t>
            </w:r>
            <w:r w:rsidR="5DD31DC9" w:rsidRPr="00A10B3A">
              <w:rPr>
                <w:rFonts w:ascii="Arial" w:hAnsi="Arial" w:cs="Arial"/>
                <w:szCs w:val="24"/>
              </w:rPr>
              <w:t>” view will display an updated graph with the data generated by the program</w:t>
            </w:r>
          </w:p>
        </w:tc>
      </w:tr>
      <w:tr w:rsidR="45C98140" w14:paraId="56E57CC3" w14:textId="77777777" w:rsidTr="5305E94A">
        <w:tc>
          <w:tcPr>
            <w:tcW w:w="1795" w:type="dxa"/>
          </w:tcPr>
          <w:p w14:paraId="4E29267E" w14:textId="1DA6C523"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Normal Flow</w:t>
            </w:r>
          </w:p>
        </w:tc>
        <w:tc>
          <w:tcPr>
            <w:tcW w:w="6845" w:type="dxa"/>
          </w:tcPr>
          <w:p w14:paraId="41C2D86F" w14:textId="0E465162" w:rsidR="5DD31DC9" w:rsidRPr="00A10B3A" w:rsidRDefault="5DD31DC9" w:rsidP="00597C73">
            <w:pPr>
              <w:rPr>
                <w:rFonts w:ascii="Arial" w:hAnsi="Arial" w:cs="Arial"/>
                <w:szCs w:val="24"/>
              </w:rPr>
            </w:pPr>
            <w:r w:rsidRPr="00A10B3A">
              <w:rPr>
                <w:rFonts w:ascii="Arial" w:hAnsi="Arial" w:cs="Arial"/>
                <w:szCs w:val="24"/>
              </w:rPr>
              <w:t xml:space="preserve">1. Open </w:t>
            </w:r>
            <w:proofErr w:type="spellStart"/>
            <w:r w:rsidR="002F67A3">
              <w:rPr>
                <w:rFonts w:ascii="Arial" w:hAnsi="Arial" w:cs="Arial"/>
                <w:szCs w:val="24"/>
              </w:rPr>
              <w:t>GMFintechApplication.pbit</w:t>
            </w:r>
            <w:proofErr w:type="spellEnd"/>
          </w:p>
          <w:p w14:paraId="5B327BC5" w14:textId="070EA13A" w:rsidR="5DD31DC9" w:rsidRPr="00A10B3A" w:rsidRDefault="5DD31DC9" w:rsidP="00597C73">
            <w:pPr>
              <w:rPr>
                <w:rFonts w:ascii="Arial" w:hAnsi="Arial" w:cs="Arial"/>
                <w:szCs w:val="24"/>
              </w:rPr>
            </w:pPr>
            <w:r w:rsidRPr="00A10B3A">
              <w:rPr>
                <w:rFonts w:ascii="Arial" w:hAnsi="Arial" w:cs="Arial"/>
                <w:szCs w:val="24"/>
              </w:rPr>
              <w:t>2. Click “</w:t>
            </w:r>
            <w:r w:rsidR="37B26643" w:rsidRPr="2E739B97">
              <w:rPr>
                <w:rFonts w:ascii="Arial" w:hAnsi="Arial" w:cs="Arial"/>
                <w:szCs w:val="24"/>
              </w:rPr>
              <w:t xml:space="preserve">Stock </w:t>
            </w:r>
            <w:r w:rsidR="37B26643" w:rsidRPr="1ADD7F03">
              <w:rPr>
                <w:rFonts w:ascii="Arial" w:hAnsi="Arial" w:cs="Arial"/>
                <w:szCs w:val="24"/>
              </w:rPr>
              <w:t>Performance</w:t>
            </w:r>
            <w:r w:rsidRPr="00A10B3A">
              <w:rPr>
                <w:rFonts w:ascii="Arial" w:hAnsi="Arial" w:cs="Arial"/>
                <w:szCs w:val="24"/>
              </w:rPr>
              <w:t xml:space="preserve">” </w:t>
            </w:r>
            <w:r w:rsidR="00DF5206">
              <w:rPr>
                <w:rFonts w:ascii="Arial" w:hAnsi="Arial" w:cs="Arial"/>
                <w:szCs w:val="24"/>
              </w:rPr>
              <w:t>dashboard</w:t>
            </w:r>
          </w:p>
          <w:p w14:paraId="7AA0918F" w14:textId="3AE79DEF" w:rsidR="5DD31DC9" w:rsidRPr="00A10B3A" w:rsidRDefault="5DD31DC9" w:rsidP="00597C73">
            <w:pPr>
              <w:rPr>
                <w:rFonts w:ascii="Arial" w:hAnsi="Arial" w:cs="Arial"/>
                <w:szCs w:val="24"/>
              </w:rPr>
            </w:pPr>
            <w:r w:rsidRPr="00A10B3A">
              <w:rPr>
                <w:rFonts w:ascii="Arial" w:hAnsi="Arial" w:cs="Arial"/>
                <w:szCs w:val="24"/>
              </w:rPr>
              <w:t xml:space="preserve">3. </w:t>
            </w:r>
            <w:r w:rsidR="46CBA841" w:rsidRPr="00A10B3A">
              <w:rPr>
                <w:rFonts w:ascii="Arial" w:hAnsi="Arial" w:cs="Arial"/>
                <w:szCs w:val="24"/>
              </w:rPr>
              <w:t>“Stock Performance”</w:t>
            </w:r>
            <w:r w:rsidRPr="00A10B3A">
              <w:rPr>
                <w:rFonts w:ascii="Arial" w:hAnsi="Arial" w:cs="Arial"/>
                <w:szCs w:val="24"/>
              </w:rPr>
              <w:t xml:space="preserve"> view will display</w:t>
            </w:r>
          </w:p>
        </w:tc>
      </w:tr>
      <w:tr w:rsidR="45C98140" w14:paraId="4C4F1BA2" w14:textId="77777777" w:rsidTr="5305E94A">
        <w:tc>
          <w:tcPr>
            <w:tcW w:w="1795" w:type="dxa"/>
          </w:tcPr>
          <w:p w14:paraId="202E37E4" w14:textId="1A5E5163"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Alternate Flow</w:t>
            </w:r>
          </w:p>
        </w:tc>
        <w:tc>
          <w:tcPr>
            <w:tcW w:w="6845" w:type="dxa"/>
          </w:tcPr>
          <w:p w14:paraId="02940874" w14:textId="152CE49E" w:rsidR="5DD31DC9" w:rsidRPr="00A10B3A" w:rsidRDefault="5DD31DC9" w:rsidP="00597C73">
            <w:pPr>
              <w:rPr>
                <w:rFonts w:ascii="Arial" w:hAnsi="Arial" w:cs="Arial"/>
                <w:szCs w:val="24"/>
              </w:rPr>
            </w:pPr>
            <w:r w:rsidRPr="00A10B3A">
              <w:rPr>
                <w:rFonts w:ascii="Arial" w:hAnsi="Arial" w:cs="Arial"/>
                <w:szCs w:val="24"/>
              </w:rPr>
              <w:t xml:space="preserve">1. Open </w:t>
            </w:r>
            <w:proofErr w:type="spellStart"/>
            <w:r w:rsidR="002F67A3">
              <w:rPr>
                <w:rFonts w:ascii="Arial" w:hAnsi="Arial" w:cs="Arial"/>
                <w:szCs w:val="24"/>
              </w:rPr>
              <w:t>GMFintechApplication.pbit</w:t>
            </w:r>
            <w:proofErr w:type="spellEnd"/>
          </w:p>
          <w:p w14:paraId="36E26C7C" w14:textId="0D203E5A" w:rsidR="5DD31DC9" w:rsidRPr="00A10B3A" w:rsidRDefault="5DD31DC9" w:rsidP="00597C73">
            <w:pPr>
              <w:rPr>
                <w:rFonts w:ascii="Arial" w:hAnsi="Arial" w:cs="Arial"/>
                <w:szCs w:val="24"/>
              </w:rPr>
            </w:pPr>
            <w:r w:rsidRPr="00A10B3A">
              <w:rPr>
                <w:rFonts w:ascii="Arial" w:hAnsi="Arial" w:cs="Arial"/>
                <w:szCs w:val="24"/>
              </w:rPr>
              <w:t xml:space="preserve">2. Click </w:t>
            </w:r>
            <w:r w:rsidR="511B6330" w:rsidRPr="00A10B3A">
              <w:rPr>
                <w:rFonts w:ascii="Arial" w:hAnsi="Arial" w:cs="Arial"/>
                <w:szCs w:val="24"/>
              </w:rPr>
              <w:t>“Stock Performance”</w:t>
            </w:r>
            <w:r w:rsidRPr="00A10B3A">
              <w:rPr>
                <w:rFonts w:ascii="Arial" w:hAnsi="Arial" w:cs="Arial"/>
                <w:szCs w:val="24"/>
              </w:rPr>
              <w:t xml:space="preserve"> </w:t>
            </w:r>
            <w:r w:rsidR="00DF5206">
              <w:rPr>
                <w:rFonts w:ascii="Arial" w:hAnsi="Arial" w:cs="Arial"/>
                <w:szCs w:val="24"/>
              </w:rPr>
              <w:t>dashboard</w:t>
            </w:r>
          </w:p>
          <w:p w14:paraId="34C87083" w14:textId="6B688AE9" w:rsidR="5DD31DC9" w:rsidRPr="00A10B3A" w:rsidRDefault="5DD31DC9" w:rsidP="00597C73">
            <w:pPr>
              <w:rPr>
                <w:rFonts w:ascii="Arial" w:hAnsi="Arial" w:cs="Arial"/>
                <w:szCs w:val="24"/>
              </w:rPr>
            </w:pPr>
            <w:r w:rsidRPr="00A10B3A">
              <w:rPr>
                <w:rFonts w:ascii="Arial" w:hAnsi="Arial" w:cs="Arial"/>
                <w:szCs w:val="24"/>
              </w:rPr>
              <w:t>3. Click “Refresh” from the “Home” tab</w:t>
            </w:r>
          </w:p>
          <w:p w14:paraId="036D36F4" w14:textId="24A60B80" w:rsidR="5DD31DC9" w:rsidRPr="00A10B3A" w:rsidRDefault="5DD31DC9" w:rsidP="00597C73">
            <w:pPr>
              <w:rPr>
                <w:rFonts w:ascii="Arial" w:hAnsi="Arial" w:cs="Arial"/>
                <w:szCs w:val="24"/>
              </w:rPr>
            </w:pPr>
            <w:r w:rsidRPr="00A10B3A">
              <w:rPr>
                <w:rFonts w:ascii="Arial" w:hAnsi="Arial" w:cs="Arial"/>
                <w:szCs w:val="24"/>
              </w:rPr>
              <w:t xml:space="preserve">4. </w:t>
            </w:r>
            <w:r w:rsidR="40D622C0" w:rsidRPr="00A10B3A">
              <w:rPr>
                <w:rFonts w:ascii="Arial" w:hAnsi="Arial" w:cs="Arial"/>
                <w:szCs w:val="24"/>
              </w:rPr>
              <w:t>“Stock Performance”</w:t>
            </w:r>
            <w:r w:rsidRPr="00A10B3A">
              <w:rPr>
                <w:rFonts w:ascii="Arial" w:hAnsi="Arial" w:cs="Arial"/>
                <w:szCs w:val="24"/>
              </w:rPr>
              <w:t xml:space="preserve"> view will display</w:t>
            </w:r>
          </w:p>
        </w:tc>
      </w:tr>
      <w:tr w:rsidR="45C98140" w14:paraId="7A724EE7" w14:textId="77777777" w:rsidTr="5305E94A">
        <w:tc>
          <w:tcPr>
            <w:tcW w:w="1795" w:type="dxa"/>
          </w:tcPr>
          <w:p w14:paraId="3B787E70" w14:textId="110D603A"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Exceptions</w:t>
            </w:r>
          </w:p>
        </w:tc>
        <w:tc>
          <w:tcPr>
            <w:tcW w:w="6845" w:type="dxa"/>
          </w:tcPr>
          <w:p w14:paraId="36936AF2" w14:textId="74C0081F" w:rsidR="5DD31DC9" w:rsidRPr="00A10B3A" w:rsidRDefault="00375509" w:rsidP="00597C73">
            <w:pPr>
              <w:spacing w:line="259" w:lineRule="auto"/>
              <w:rPr>
                <w:rFonts w:ascii="Arial" w:hAnsi="Arial" w:cs="Arial"/>
                <w:szCs w:val="24"/>
              </w:rPr>
            </w:pPr>
            <w:r>
              <w:rPr>
                <w:rFonts w:ascii="Arial" w:hAnsi="Arial" w:cs="Arial"/>
                <w:szCs w:val="24"/>
              </w:rPr>
              <w:t>N/A</w:t>
            </w:r>
          </w:p>
        </w:tc>
      </w:tr>
      <w:tr w:rsidR="45C98140" w14:paraId="1E3B7B59" w14:textId="77777777" w:rsidTr="5305E94A">
        <w:tc>
          <w:tcPr>
            <w:tcW w:w="1795" w:type="dxa"/>
          </w:tcPr>
          <w:p w14:paraId="0489AD15" w14:textId="64618CAD" w:rsidR="45C98140" w:rsidRPr="00A10B3A" w:rsidRDefault="45C98140" w:rsidP="00597C73">
            <w:pPr>
              <w:rPr>
                <w:rFonts w:ascii="Arial" w:eastAsia="Times New Roman" w:hAnsi="Arial" w:cs="Arial"/>
                <w:szCs w:val="24"/>
              </w:rPr>
            </w:pPr>
            <w:r w:rsidRPr="00A10B3A">
              <w:rPr>
                <w:rFonts w:ascii="Arial" w:eastAsia="Times New Roman" w:hAnsi="Arial" w:cs="Arial"/>
                <w:szCs w:val="24"/>
              </w:rPr>
              <w:t>Assumptions</w:t>
            </w:r>
          </w:p>
        </w:tc>
        <w:tc>
          <w:tcPr>
            <w:tcW w:w="6845" w:type="dxa"/>
          </w:tcPr>
          <w:p w14:paraId="5E6080A4" w14:textId="06047EA2" w:rsidR="5DD31DC9" w:rsidRPr="00A10B3A" w:rsidRDefault="5DD31DC9" w:rsidP="00597C73">
            <w:pPr>
              <w:rPr>
                <w:rFonts w:ascii="Arial" w:hAnsi="Arial" w:cs="Arial"/>
                <w:szCs w:val="24"/>
              </w:rPr>
            </w:pPr>
            <w:r w:rsidRPr="00A10B3A">
              <w:rPr>
                <w:rFonts w:ascii="Arial" w:hAnsi="Arial" w:cs="Arial"/>
                <w:szCs w:val="24"/>
              </w:rPr>
              <w:t>All necessary python dependencies are installed</w:t>
            </w:r>
          </w:p>
          <w:p w14:paraId="0757636D" w14:textId="757AB995" w:rsidR="5DD31DC9" w:rsidRPr="00A10B3A" w:rsidRDefault="5DD31DC9" w:rsidP="00597C73">
            <w:pPr>
              <w:rPr>
                <w:rFonts w:ascii="Arial" w:hAnsi="Arial" w:cs="Arial"/>
                <w:szCs w:val="24"/>
              </w:rPr>
            </w:pPr>
            <w:r w:rsidRPr="00A10B3A">
              <w:rPr>
                <w:rFonts w:ascii="Arial" w:hAnsi="Arial" w:cs="Arial"/>
                <w:szCs w:val="24"/>
              </w:rPr>
              <w:t>User has Power BI installed</w:t>
            </w:r>
          </w:p>
          <w:p w14:paraId="4DBA0A86" w14:textId="3508A027" w:rsidR="5DD31DC9" w:rsidRPr="00A10B3A" w:rsidRDefault="00375509" w:rsidP="00597C73">
            <w:pPr>
              <w:rPr>
                <w:rFonts w:ascii="Arial" w:hAnsi="Arial" w:cs="Arial"/>
                <w:szCs w:val="24"/>
              </w:rPr>
            </w:pPr>
            <w:proofErr w:type="spellStart"/>
            <w:r>
              <w:rPr>
                <w:rFonts w:ascii="Arial" w:hAnsi="Arial" w:cs="Arial"/>
                <w:szCs w:val="24"/>
              </w:rPr>
              <w:t>g</w:t>
            </w:r>
            <w:r w:rsidR="5DD31DC9" w:rsidRPr="00A10B3A">
              <w:rPr>
                <w:rFonts w:ascii="Arial" w:hAnsi="Arial" w:cs="Arial"/>
                <w:szCs w:val="24"/>
              </w:rPr>
              <w:t>mfsp_db</w:t>
            </w:r>
            <w:proofErr w:type="spellEnd"/>
            <w:r w:rsidR="5DD31DC9" w:rsidRPr="00A10B3A">
              <w:rPr>
                <w:rFonts w:ascii="Arial" w:hAnsi="Arial" w:cs="Arial"/>
                <w:szCs w:val="24"/>
              </w:rPr>
              <w:t xml:space="preserve"> is set as the data source for Power B</w:t>
            </w:r>
            <w:r w:rsidR="003414EB">
              <w:rPr>
                <w:rFonts w:ascii="Arial" w:hAnsi="Arial" w:cs="Arial"/>
                <w:szCs w:val="24"/>
              </w:rPr>
              <w:t>I</w:t>
            </w:r>
          </w:p>
        </w:tc>
      </w:tr>
    </w:tbl>
    <w:p w14:paraId="4CF7E6F2" w14:textId="77777777" w:rsidR="002F67A3" w:rsidRDefault="002F67A3" w:rsidP="00597C73"/>
    <w:tbl>
      <w:tblPr>
        <w:tblStyle w:val="TableGrid"/>
        <w:tblW w:w="8640" w:type="dxa"/>
        <w:tblInd w:w="715" w:type="dxa"/>
        <w:tblLayout w:type="fixed"/>
        <w:tblLook w:val="06A0" w:firstRow="1" w:lastRow="0" w:firstColumn="1" w:lastColumn="0" w:noHBand="1" w:noVBand="1"/>
      </w:tblPr>
      <w:tblGrid>
        <w:gridCol w:w="1800"/>
        <w:gridCol w:w="6840"/>
      </w:tblGrid>
      <w:tr w:rsidR="45C98140" w14:paraId="2C0532A0" w14:textId="77777777" w:rsidTr="5305E94A">
        <w:tc>
          <w:tcPr>
            <w:tcW w:w="1800" w:type="dxa"/>
            <w:shd w:val="clear" w:color="auto" w:fill="D9D9D9" w:themeFill="background1" w:themeFillShade="D9"/>
          </w:tcPr>
          <w:p w14:paraId="3AA1E652" w14:textId="2A6ECF85" w:rsidR="45C98140" w:rsidRPr="003414EB" w:rsidRDefault="45C98140" w:rsidP="45C98140">
            <w:pPr>
              <w:rPr>
                <w:rFonts w:ascii="Arial" w:eastAsia="Times New Roman" w:hAnsi="Arial" w:cs="Arial"/>
                <w:b/>
                <w:bCs/>
                <w:szCs w:val="24"/>
              </w:rPr>
            </w:pPr>
            <w:r w:rsidRPr="5305E94A">
              <w:rPr>
                <w:rFonts w:ascii="Arial" w:eastAsia="Times New Roman" w:hAnsi="Arial" w:cs="Arial"/>
                <w:b/>
                <w:bCs/>
                <w:szCs w:val="24"/>
              </w:rPr>
              <w:t>UC-</w:t>
            </w:r>
            <w:r w:rsidR="28E18E25" w:rsidRPr="5305E94A">
              <w:rPr>
                <w:rFonts w:ascii="Arial" w:eastAsia="Times New Roman" w:hAnsi="Arial" w:cs="Arial"/>
                <w:b/>
                <w:bCs/>
                <w:szCs w:val="24"/>
              </w:rPr>
              <w:t>3</w:t>
            </w:r>
            <w:r w:rsidR="01E05B16" w:rsidRPr="5305E94A">
              <w:rPr>
                <w:rFonts w:ascii="Arial" w:eastAsia="Times New Roman" w:hAnsi="Arial" w:cs="Arial"/>
                <w:b/>
                <w:bCs/>
                <w:szCs w:val="24"/>
              </w:rPr>
              <w:t>.4</w:t>
            </w:r>
          </w:p>
        </w:tc>
        <w:tc>
          <w:tcPr>
            <w:tcW w:w="6840" w:type="dxa"/>
            <w:shd w:val="clear" w:color="auto" w:fill="D9D9D9" w:themeFill="background1" w:themeFillShade="D9"/>
          </w:tcPr>
          <w:p w14:paraId="1561A4D3" w14:textId="116E5333" w:rsidR="5DD31DC9" w:rsidRPr="003414EB" w:rsidRDefault="5DD31DC9" w:rsidP="5DD31DC9">
            <w:pPr>
              <w:rPr>
                <w:rFonts w:ascii="Arial" w:eastAsia="Times New Roman" w:hAnsi="Arial" w:cs="Arial"/>
                <w:b/>
                <w:bCs/>
                <w:szCs w:val="24"/>
              </w:rPr>
            </w:pPr>
            <w:r w:rsidRPr="003414EB">
              <w:rPr>
                <w:rFonts w:ascii="Arial" w:eastAsia="Times New Roman" w:hAnsi="Arial" w:cs="Arial"/>
                <w:b/>
                <w:bCs/>
                <w:szCs w:val="24"/>
              </w:rPr>
              <w:t xml:space="preserve">Power BI </w:t>
            </w:r>
            <w:r w:rsidR="003414EB">
              <w:rPr>
                <w:rFonts w:ascii="Arial" w:eastAsia="Times New Roman" w:hAnsi="Arial" w:cs="Arial"/>
                <w:b/>
                <w:bCs/>
                <w:szCs w:val="24"/>
              </w:rPr>
              <w:t>S</w:t>
            </w:r>
            <w:r w:rsidRPr="003414EB">
              <w:rPr>
                <w:rFonts w:ascii="Arial" w:eastAsia="Times New Roman" w:hAnsi="Arial" w:cs="Arial"/>
                <w:b/>
                <w:bCs/>
                <w:szCs w:val="24"/>
              </w:rPr>
              <w:t xml:space="preserve">hows </w:t>
            </w:r>
            <w:r w:rsidR="339EF1F4" w:rsidRPr="003414EB">
              <w:rPr>
                <w:rFonts w:ascii="Arial" w:eastAsia="Times New Roman" w:hAnsi="Arial" w:cs="Arial"/>
                <w:b/>
                <w:bCs/>
                <w:szCs w:val="24"/>
              </w:rPr>
              <w:t>Data Forecast</w:t>
            </w:r>
            <w:r w:rsidRPr="003414EB">
              <w:rPr>
                <w:rFonts w:ascii="Arial" w:eastAsia="Times New Roman" w:hAnsi="Arial" w:cs="Arial"/>
                <w:b/>
                <w:bCs/>
                <w:szCs w:val="24"/>
              </w:rPr>
              <w:t xml:space="preserve"> </w:t>
            </w:r>
            <w:r w:rsidR="003414EB">
              <w:rPr>
                <w:rFonts w:ascii="Arial" w:eastAsia="Times New Roman" w:hAnsi="Arial" w:cs="Arial"/>
                <w:b/>
                <w:bCs/>
                <w:szCs w:val="24"/>
              </w:rPr>
              <w:t>V</w:t>
            </w:r>
            <w:r w:rsidRPr="003414EB">
              <w:rPr>
                <w:rFonts w:ascii="Arial" w:eastAsia="Times New Roman" w:hAnsi="Arial" w:cs="Arial"/>
                <w:b/>
                <w:bCs/>
                <w:szCs w:val="24"/>
              </w:rPr>
              <w:t xml:space="preserve">iew </w:t>
            </w:r>
            <w:r w:rsidR="003414EB">
              <w:rPr>
                <w:rFonts w:ascii="Arial" w:eastAsia="Times New Roman" w:hAnsi="Arial" w:cs="Arial"/>
                <w:b/>
                <w:bCs/>
                <w:szCs w:val="24"/>
              </w:rPr>
              <w:t>F</w:t>
            </w:r>
            <w:r w:rsidRPr="003414EB">
              <w:rPr>
                <w:rFonts w:ascii="Arial" w:eastAsia="Times New Roman" w:hAnsi="Arial" w:cs="Arial"/>
                <w:b/>
                <w:bCs/>
                <w:szCs w:val="24"/>
              </w:rPr>
              <w:t xml:space="preserve">or </w:t>
            </w:r>
            <w:r w:rsidR="003414EB">
              <w:rPr>
                <w:rFonts w:ascii="Arial" w:eastAsia="Times New Roman" w:hAnsi="Arial" w:cs="Arial"/>
                <w:b/>
                <w:bCs/>
                <w:szCs w:val="24"/>
              </w:rPr>
              <w:t>A</w:t>
            </w:r>
            <w:r w:rsidRPr="003414EB">
              <w:rPr>
                <w:rFonts w:ascii="Arial" w:eastAsia="Times New Roman" w:hAnsi="Arial" w:cs="Arial"/>
                <w:b/>
                <w:bCs/>
                <w:szCs w:val="24"/>
              </w:rPr>
              <w:t xml:space="preserve">ll </w:t>
            </w:r>
            <w:r w:rsidR="003414EB">
              <w:rPr>
                <w:rFonts w:ascii="Arial" w:eastAsia="Times New Roman" w:hAnsi="Arial" w:cs="Arial"/>
                <w:b/>
                <w:bCs/>
                <w:szCs w:val="24"/>
              </w:rPr>
              <w:t>I</w:t>
            </w:r>
            <w:r w:rsidRPr="003414EB">
              <w:rPr>
                <w:rFonts w:ascii="Arial" w:eastAsia="Times New Roman" w:hAnsi="Arial" w:cs="Arial"/>
                <w:b/>
                <w:bCs/>
                <w:szCs w:val="24"/>
              </w:rPr>
              <w:t>nstruments</w:t>
            </w:r>
          </w:p>
        </w:tc>
      </w:tr>
      <w:tr w:rsidR="45C98140" w14:paraId="1490F473" w14:textId="77777777" w:rsidTr="5305E94A">
        <w:tc>
          <w:tcPr>
            <w:tcW w:w="1800" w:type="dxa"/>
          </w:tcPr>
          <w:p w14:paraId="3D32903E" w14:textId="6A3B27B0"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Actor(s)</w:t>
            </w:r>
          </w:p>
        </w:tc>
        <w:tc>
          <w:tcPr>
            <w:tcW w:w="6840" w:type="dxa"/>
          </w:tcPr>
          <w:p w14:paraId="425D28EF" w14:textId="6A04A7A2" w:rsidR="5DD31DC9" w:rsidRPr="003414EB" w:rsidRDefault="5DD31DC9" w:rsidP="5DD31DC9">
            <w:pPr>
              <w:rPr>
                <w:rFonts w:ascii="Arial" w:hAnsi="Arial" w:cs="Arial"/>
                <w:szCs w:val="24"/>
              </w:rPr>
            </w:pPr>
            <w:r w:rsidRPr="003414EB">
              <w:rPr>
                <w:rFonts w:ascii="Arial" w:hAnsi="Arial" w:cs="Arial"/>
                <w:szCs w:val="24"/>
              </w:rPr>
              <w:t>User</w:t>
            </w:r>
          </w:p>
        </w:tc>
      </w:tr>
      <w:tr w:rsidR="45C98140" w14:paraId="6213217F" w14:textId="77777777" w:rsidTr="5305E94A">
        <w:tc>
          <w:tcPr>
            <w:tcW w:w="1800" w:type="dxa"/>
          </w:tcPr>
          <w:p w14:paraId="22D9A8D6" w14:textId="1A2F4F9F"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Description</w:t>
            </w:r>
          </w:p>
        </w:tc>
        <w:tc>
          <w:tcPr>
            <w:tcW w:w="6840" w:type="dxa"/>
          </w:tcPr>
          <w:p w14:paraId="43B593E1" w14:textId="58ED8F97" w:rsidR="5DD31DC9" w:rsidRPr="003414EB" w:rsidRDefault="5DD31DC9" w:rsidP="5DD31DC9">
            <w:pPr>
              <w:rPr>
                <w:rFonts w:ascii="Arial" w:hAnsi="Arial" w:cs="Arial"/>
                <w:szCs w:val="24"/>
              </w:rPr>
            </w:pPr>
            <w:r w:rsidRPr="5305E94A">
              <w:rPr>
                <w:rFonts w:ascii="Arial" w:hAnsi="Arial" w:cs="Arial"/>
                <w:szCs w:val="24"/>
              </w:rPr>
              <w:t xml:space="preserve">Power BI will show a graphical representation of the </w:t>
            </w:r>
            <w:r w:rsidR="622FB7DF" w:rsidRPr="5305E94A">
              <w:rPr>
                <w:rFonts w:ascii="Arial" w:hAnsi="Arial" w:cs="Arial"/>
                <w:szCs w:val="24"/>
              </w:rPr>
              <w:t xml:space="preserve">forecast values </w:t>
            </w:r>
            <w:r w:rsidRPr="5305E94A">
              <w:rPr>
                <w:rFonts w:ascii="Arial" w:hAnsi="Arial" w:cs="Arial"/>
                <w:szCs w:val="24"/>
              </w:rPr>
              <w:t>for all financial instruments under review for this project (GM, CARZ, XPH, PFE, SPY, ^TYZ</w:t>
            </w:r>
            <w:r w:rsidR="72832E25" w:rsidRPr="5305E94A">
              <w:rPr>
                <w:rFonts w:ascii="Arial" w:hAnsi="Arial" w:cs="Arial"/>
                <w:szCs w:val="24"/>
              </w:rPr>
              <w:t>, FCAU, TM, F, HMC</w:t>
            </w:r>
            <w:r w:rsidRPr="5305E94A">
              <w:rPr>
                <w:rFonts w:ascii="Arial" w:hAnsi="Arial" w:cs="Arial"/>
                <w:szCs w:val="24"/>
              </w:rPr>
              <w:t>)</w:t>
            </w:r>
          </w:p>
        </w:tc>
      </w:tr>
      <w:tr w:rsidR="45C98140" w14:paraId="414321FD" w14:textId="77777777" w:rsidTr="5305E94A">
        <w:tc>
          <w:tcPr>
            <w:tcW w:w="1800" w:type="dxa"/>
          </w:tcPr>
          <w:p w14:paraId="5009B8F3" w14:textId="7F2A5DC2"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Trigger</w:t>
            </w:r>
          </w:p>
        </w:tc>
        <w:tc>
          <w:tcPr>
            <w:tcW w:w="6840" w:type="dxa"/>
          </w:tcPr>
          <w:p w14:paraId="59D94C9A" w14:textId="355F25A1" w:rsidR="5DD31DC9" w:rsidRPr="003414EB" w:rsidRDefault="5DD31DC9" w:rsidP="5DD31DC9">
            <w:pPr>
              <w:rPr>
                <w:rFonts w:ascii="Arial" w:hAnsi="Arial" w:cs="Arial"/>
                <w:szCs w:val="24"/>
              </w:rPr>
            </w:pPr>
            <w:r w:rsidRPr="003414EB">
              <w:rPr>
                <w:rFonts w:ascii="Arial" w:hAnsi="Arial" w:cs="Arial"/>
                <w:szCs w:val="24"/>
              </w:rPr>
              <w:t xml:space="preserve">User clicks on </w:t>
            </w:r>
            <w:r w:rsidR="00EE7ECF">
              <w:rPr>
                <w:rFonts w:ascii="Arial" w:hAnsi="Arial" w:cs="Arial"/>
                <w:szCs w:val="24"/>
              </w:rPr>
              <w:t>the dashboard</w:t>
            </w:r>
            <w:r w:rsidRPr="003414EB">
              <w:rPr>
                <w:rFonts w:ascii="Arial" w:hAnsi="Arial" w:cs="Arial"/>
                <w:szCs w:val="24"/>
              </w:rPr>
              <w:t xml:space="preserve"> named “</w:t>
            </w:r>
            <w:r w:rsidR="1DA11073" w:rsidRPr="003414EB">
              <w:rPr>
                <w:rFonts w:ascii="Arial" w:hAnsi="Arial" w:cs="Arial"/>
                <w:szCs w:val="24"/>
              </w:rPr>
              <w:t>Data Forecast</w:t>
            </w:r>
            <w:r w:rsidRPr="003414EB">
              <w:rPr>
                <w:rFonts w:ascii="Arial" w:hAnsi="Arial" w:cs="Arial"/>
                <w:szCs w:val="24"/>
              </w:rPr>
              <w:t>”</w:t>
            </w:r>
          </w:p>
        </w:tc>
      </w:tr>
      <w:tr w:rsidR="45C98140" w14:paraId="2C3C391B" w14:textId="77777777" w:rsidTr="5305E94A">
        <w:tc>
          <w:tcPr>
            <w:tcW w:w="1800" w:type="dxa"/>
          </w:tcPr>
          <w:p w14:paraId="6F81DCF9" w14:textId="6B59B9BC"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Preconditions</w:t>
            </w:r>
          </w:p>
        </w:tc>
        <w:tc>
          <w:tcPr>
            <w:tcW w:w="6840" w:type="dxa"/>
          </w:tcPr>
          <w:p w14:paraId="189ED2EB" w14:textId="59E1EFCF" w:rsidR="5DD31DC9" w:rsidRPr="003414EB" w:rsidRDefault="5DD31DC9" w:rsidP="5DD31DC9">
            <w:pPr>
              <w:rPr>
                <w:rFonts w:ascii="Arial" w:hAnsi="Arial" w:cs="Arial"/>
                <w:szCs w:val="24"/>
              </w:rPr>
            </w:pPr>
            <w:r w:rsidRPr="003414EB">
              <w:rPr>
                <w:rFonts w:ascii="Arial" w:hAnsi="Arial" w:cs="Arial"/>
                <w:szCs w:val="24"/>
              </w:rPr>
              <w:t>UC-1.0</w:t>
            </w:r>
          </w:p>
        </w:tc>
      </w:tr>
      <w:tr w:rsidR="45C98140" w14:paraId="6696B41F" w14:textId="77777777" w:rsidTr="5305E94A">
        <w:tc>
          <w:tcPr>
            <w:tcW w:w="1800" w:type="dxa"/>
          </w:tcPr>
          <w:p w14:paraId="6A958202" w14:textId="3BF01DC6"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Postconditions</w:t>
            </w:r>
          </w:p>
        </w:tc>
        <w:tc>
          <w:tcPr>
            <w:tcW w:w="6840" w:type="dxa"/>
          </w:tcPr>
          <w:p w14:paraId="38718CA2" w14:textId="421EB526" w:rsidR="1F09A347" w:rsidRPr="003414EB" w:rsidRDefault="1F09A347" w:rsidP="5DD31DC9">
            <w:pPr>
              <w:rPr>
                <w:rFonts w:ascii="Arial" w:hAnsi="Arial" w:cs="Arial"/>
                <w:szCs w:val="24"/>
              </w:rPr>
            </w:pPr>
            <w:r w:rsidRPr="003414EB">
              <w:rPr>
                <w:rFonts w:ascii="Arial" w:hAnsi="Arial" w:cs="Arial"/>
                <w:szCs w:val="24"/>
              </w:rPr>
              <w:t>“Data Forecast”</w:t>
            </w:r>
            <w:r w:rsidR="5DD31DC9" w:rsidRPr="003414EB">
              <w:rPr>
                <w:rFonts w:ascii="Arial" w:hAnsi="Arial" w:cs="Arial"/>
                <w:szCs w:val="24"/>
              </w:rPr>
              <w:t xml:space="preserve"> view will display an updated graph with the data generated by the program</w:t>
            </w:r>
          </w:p>
        </w:tc>
      </w:tr>
      <w:tr w:rsidR="45C98140" w14:paraId="3EA52008" w14:textId="77777777" w:rsidTr="5305E94A">
        <w:tc>
          <w:tcPr>
            <w:tcW w:w="1800" w:type="dxa"/>
          </w:tcPr>
          <w:p w14:paraId="1BD0BE5F" w14:textId="1DA6C523"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Normal Flow</w:t>
            </w:r>
          </w:p>
        </w:tc>
        <w:tc>
          <w:tcPr>
            <w:tcW w:w="6840" w:type="dxa"/>
          </w:tcPr>
          <w:p w14:paraId="4EA689C6" w14:textId="40E18866" w:rsidR="5DD31DC9" w:rsidRPr="003414EB" w:rsidRDefault="5DD31DC9" w:rsidP="5DD31DC9">
            <w:pPr>
              <w:rPr>
                <w:rFonts w:ascii="Arial" w:hAnsi="Arial" w:cs="Arial"/>
                <w:szCs w:val="24"/>
              </w:rPr>
            </w:pPr>
            <w:r w:rsidRPr="003414EB">
              <w:rPr>
                <w:rFonts w:ascii="Arial" w:hAnsi="Arial" w:cs="Arial"/>
                <w:szCs w:val="24"/>
              </w:rPr>
              <w:t xml:space="preserve">1. Open </w:t>
            </w:r>
            <w:proofErr w:type="spellStart"/>
            <w:r w:rsidR="002F67A3">
              <w:rPr>
                <w:rFonts w:ascii="Arial" w:hAnsi="Arial" w:cs="Arial"/>
                <w:szCs w:val="24"/>
              </w:rPr>
              <w:t>GMFintechApplication.pbit</w:t>
            </w:r>
            <w:proofErr w:type="spellEnd"/>
          </w:p>
          <w:p w14:paraId="2F3E4EEA" w14:textId="3A6B55A0" w:rsidR="5DD31DC9" w:rsidRPr="003414EB" w:rsidRDefault="5DD31DC9" w:rsidP="5DD31DC9">
            <w:pPr>
              <w:rPr>
                <w:rFonts w:ascii="Arial" w:hAnsi="Arial" w:cs="Arial"/>
                <w:szCs w:val="24"/>
              </w:rPr>
            </w:pPr>
            <w:r w:rsidRPr="003414EB">
              <w:rPr>
                <w:rFonts w:ascii="Arial" w:hAnsi="Arial" w:cs="Arial"/>
                <w:szCs w:val="24"/>
              </w:rPr>
              <w:t xml:space="preserve">2. Click </w:t>
            </w:r>
            <w:r w:rsidR="3BE4E211" w:rsidRPr="003414EB">
              <w:rPr>
                <w:rFonts w:ascii="Arial" w:hAnsi="Arial" w:cs="Arial"/>
                <w:szCs w:val="24"/>
              </w:rPr>
              <w:t>“Data Forecast”</w:t>
            </w:r>
            <w:r w:rsidRPr="003414EB">
              <w:rPr>
                <w:rFonts w:ascii="Arial" w:hAnsi="Arial" w:cs="Arial"/>
                <w:szCs w:val="24"/>
              </w:rPr>
              <w:t xml:space="preserve">” </w:t>
            </w:r>
            <w:r w:rsidR="000102E5">
              <w:rPr>
                <w:rFonts w:ascii="Arial" w:hAnsi="Arial" w:cs="Arial"/>
                <w:szCs w:val="24"/>
              </w:rPr>
              <w:t>dashboard</w:t>
            </w:r>
          </w:p>
          <w:p w14:paraId="339936B9" w14:textId="3AEF7E0B" w:rsidR="5DD31DC9" w:rsidRPr="003414EB" w:rsidRDefault="5DD31DC9" w:rsidP="5DD31DC9">
            <w:pPr>
              <w:rPr>
                <w:rFonts w:ascii="Arial" w:hAnsi="Arial" w:cs="Arial"/>
                <w:szCs w:val="24"/>
              </w:rPr>
            </w:pPr>
            <w:r w:rsidRPr="003414EB">
              <w:rPr>
                <w:rFonts w:ascii="Arial" w:hAnsi="Arial" w:cs="Arial"/>
                <w:szCs w:val="24"/>
              </w:rPr>
              <w:t xml:space="preserve">3. </w:t>
            </w:r>
            <w:r w:rsidRPr="56A2FAD7">
              <w:rPr>
                <w:rFonts w:ascii="Arial" w:hAnsi="Arial" w:cs="Arial"/>
                <w:szCs w:val="24"/>
              </w:rPr>
              <w:t>“</w:t>
            </w:r>
            <w:r w:rsidR="7F86EB35" w:rsidRPr="56A2FAD7">
              <w:rPr>
                <w:rFonts w:ascii="Arial" w:hAnsi="Arial" w:cs="Arial"/>
                <w:szCs w:val="24"/>
              </w:rPr>
              <w:t>Data Forecast</w:t>
            </w:r>
            <w:r w:rsidRPr="56A2FAD7">
              <w:rPr>
                <w:rFonts w:ascii="Arial" w:hAnsi="Arial" w:cs="Arial"/>
                <w:szCs w:val="24"/>
              </w:rPr>
              <w:t>”</w:t>
            </w:r>
            <w:r w:rsidRPr="003414EB">
              <w:rPr>
                <w:rFonts w:ascii="Arial" w:hAnsi="Arial" w:cs="Arial"/>
                <w:szCs w:val="24"/>
              </w:rPr>
              <w:t xml:space="preserve"> view will display</w:t>
            </w:r>
          </w:p>
        </w:tc>
      </w:tr>
      <w:tr w:rsidR="45C98140" w14:paraId="3921A685" w14:textId="77777777" w:rsidTr="5305E94A">
        <w:tc>
          <w:tcPr>
            <w:tcW w:w="1800" w:type="dxa"/>
          </w:tcPr>
          <w:p w14:paraId="4C6B12E0" w14:textId="1A5E5163"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Alternate Flow</w:t>
            </w:r>
          </w:p>
        </w:tc>
        <w:tc>
          <w:tcPr>
            <w:tcW w:w="6840" w:type="dxa"/>
          </w:tcPr>
          <w:p w14:paraId="445B9452" w14:textId="093D63E8" w:rsidR="5DD31DC9" w:rsidRPr="003414EB" w:rsidRDefault="5DD31DC9" w:rsidP="5DD31DC9">
            <w:pPr>
              <w:rPr>
                <w:rFonts w:ascii="Arial" w:hAnsi="Arial" w:cs="Arial"/>
                <w:szCs w:val="24"/>
              </w:rPr>
            </w:pPr>
            <w:r w:rsidRPr="003414EB">
              <w:rPr>
                <w:rFonts w:ascii="Arial" w:hAnsi="Arial" w:cs="Arial"/>
                <w:szCs w:val="24"/>
              </w:rPr>
              <w:t xml:space="preserve">1. Open </w:t>
            </w:r>
            <w:proofErr w:type="spellStart"/>
            <w:r w:rsidR="002F67A3">
              <w:rPr>
                <w:rFonts w:ascii="Arial" w:hAnsi="Arial" w:cs="Arial"/>
                <w:szCs w:val="24"/>
              </w:rPr>
              <w:t>GMFintechApplication.pbit</w:t>
            </w:r>
            <w:proofErr w:type="spellEnd"/>
          </w:p>
          <w:p w14:paraId="27E4FE9E" w14:textId="35435EAD" w:rsidR="5DD31DC9" w:rsidRPr="003414EB" w:rsidRDefault="5DD31DC9" w:rsidP="5DD31DC9">
            <w:pPr>
              <w:rPr>
                <w:rFonts w:ascii="Arial" w:hAnsi="Arial" w:cs="Arial"/>
                <w:szCs w:val="24"/>
              </w:rPr>
            </w:pPr>
            <w:r w:rsidRPr="003414EB">
              <w:rPr>
                <w:rFonts w:ascii="Arial" w:hAnsi="Arial" w:cs="Arial"/>
                <w:szCs w:val="24"/>
              </w:rPr>
              <w:t xml:space="preserve">2. Click </w:t>
            </w:r>
            <w:r w:rsidR="043095AA" w:rsidRPr="003414EB">
              <w:rPr>
                <w:rFonts w:ascii="Arial" w:hAnsi="Arial" w:cs="Arial"/>
                <w:szCs w:val="24"/>
              </w:rPr>
              <w:t>“Data Forecast”</w:t>
            </w:r>
            <w:r w:rsidRPr="003414EB">
              <w:rPr>
                <w:rFonts w:ascii="Arial" w:hAnsi="Arial" w:cs="Arial"/>
                <w:szCs w:val="24"/>
              </w:rPr>
              <w:t xml:space="preserve"> </w:t>
            </w:r>
            <w:r w:rsidR="000102E5">
              <w:rPr>
                <w:rFonts w:ascii="Arial" w:hAnsi="Arial" w:cs="Arial"/>
                <w:szCs w:val="24"/>
              </w:rPr>
              <w:t>dashboard</w:t>
            </w:r>
          </w:p>
          <w:p w14:paraId="4628F918" w14:textId="63256D5C" w:rsidR="5DD31DC9" w:rsidRPr="003414EB" w:rsidRDefault="5DD31DC9" w:rsidP="5DD31DC9">
            <w:pPr>
              <w:rPr>
                <w:rFonts w:ascii="Arial" w:hAnsi="Arial" w:cs="Arial"/>
                <w:szCs w:val="24"/>
              </w:rPr>
            </w:pPr>
            <w:r w:rsidRPr="003414EB">
              <w:rPr>
                <w:rFonts w:ascii="Arial" w:hAnsi="Arial" w:cs="Arial"/>
                <w:szCs w:val="24"/>
              </w:rPr>
              <w:t>3. Click “Refresh” from the “Home” tab</w:t>
            </w:r>
          </w:p>
          <w:p w14:paraId="24DA3B29" w14:textId="2DE1586F" w:rsidR="5DD31DC9" w:rsidRPr="003414EB" w:rsidRDefault="5DD31DC9" w:rsidP="5DD31DC9">
            <w:pPr>
              <w:rPr>
                <w:rFonts w:ascii="Arial" w:hAnsi="Arial" w:cs="Arial"/>
                <w:szCs w:val="24"/>
              </w:rPr>
            </w:pPr>
            <w:r w:rsidRPr="003414EB">
              <w:rPr>
                <w:rFonts w:ascii="Arial" w:hAnsi="Arial" w:cs="Arial"/>
                <w:szCs w:val="24"/>
              </w:rPr>
              <w:t xml:space="preserve">4. </w:t>
            </w:r>
            <w:r w:rsidR="47399653" w:rsidRPr="003414EB">
              <w:rPr>
                <w:rFonts w:ascii="Arial" w:hAnsi="Arial" w:cs="Arial"/>
                <w:szCs w:val="24"/>
              </w:rPr>
              <w:t>“Data Forecast”</w:t>
            </w:r>
            <w:r w:rsidRPr="003414EB">
              <w:rPr>
                <w:rFonts w:ascii="Arial" w:hAnsi="Arial" w:cs="Arial"/>
                <w:szCs w:val="24"/>
              </w:rPr>
              <w:t xml:space="preserve"> view will display</w:t>
            </w:r>
          </w:p>
        </w:tc>
      </w:tr>
      <w:tr w:rsidR="45C98140" w14:paraId="537BA11A" w14:textId="77777777" w:rsidTr="5305E94A">
        <w:tc>
          <w:tcPr>
            <w:tcW w:w="1800" w:type="dxa"/>
          </w:tcPr>
          <w:p w14:paraId="279C7D9F" w14:textId="110D603A"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Exceptions</w:t>
            </w:r>
          </w:p>
        </w:tc>
        <w:tc>
          <w:tcPr>
            <w:tcW w:w="6840" w:type="dxa"/>
          </w:tcPr>
          <w:p w14:paraId="079DFF5A" w14:textId="50A38215" w:rsidR="5DD31DC9" w:rsidRPr="003414EB" w:rsidRDefault="00346329" w:rsidP="5DD31DC9">
            <w:pPr>
              <w:spacing w:line="259" w:lineRule="auto"/>
              <w:rPr>
                <w:rFonts w:ascii="Arial" w:hAnsi="Arial" w:cs="Arial"/>
                <w:szCs w:val="24"/>
              </w:rPr>
            </w:pPr>
            <w:r>
              <w:rPr>
                <w:rFonts w:ascii="Arial" w:hAnsi="Arial" w:cs="Arial"/>
                <w:szCs w:val="24"/>
              </w:rPr>
              <w:t>N/A</w:t>
            </w:r>
          </w:p>
        </w:tc>
      </w:tr>
      <w:tr w:rsidR="45C98140" w14:paraId="2C1AA946" w14:textId="77777777" w:rsidTr="5305E94A">
        <w:tc>
          <w:tcPr>
            <w:tcW w:w="1800" w:type="dxa"/>
          </w:tcPr>
          <w:p w14:paraId="6D3E51A9" w14:textId="64618CAD" w:rsidR="45C98140" w:rsidRPr="003414EB" w:rsidRDefault="45C98140" w:rsidP="45C98140">
            <w:pPr>
              <w:rPr>
                <w:rFonts w:ascii="Arial" w:eastAsia="Times New Roman" w:hAnsi="Arial" w:cs="Arial"/>
                <w:szCs w:val="24"/>
              </w:rPr>
            </w:pPr>
            <w:r w:rsidRPr="003414EB">
              <w:rPr>
                <w:rFonts w:ascii="Arial" w:eastAsia="Times New Roman" w:hAnsi="Arial" w:cs="Arial"/>
                <w:szCs w:val="24"/>
              </w:rPr>
              <w:t>Assumptions</w:t>
            </w:r>
          </w:p>
        </w:tc>
        <w:tc>
          <w:tcPr>
            <w:tcW w:w="6840" w:type="dxa"/>
          </w:tcPr>
          <w:p w14:paraId="43A74E9A" w14:textId="2BC23FB0" w:rsidR="5DD31DC9" w:rsidRPr="003414EB" w:rsidRDefault="5DD31DC9" w:rsidP="5DD31DC9">
            <w:pPr>
              <w:rPr>
                <w:rFonts w:ascii="Arial" w:hAnsi="Arial" w:cs="Arial"/>
                <w:szCs w:val="24"/>
              </w:rPr>
            </w:pPr>
            <w:r w:rsidRPr="003414EB">
              <w:rPr>
                <w:rFonts w:ascii="Arial" w:hAnsi="Arial" w:cs="Arial"/>
                <w:szCs w:val="24"/>
              </w:rPr>
              <w:t>All necessary python dependencies are installed</w:t>
            </w:r>
          </w:p>
          <w:p w14:paraId="7B1C5E9D" w14:textId="56121788" w:rsidR="5DD31DC9" w:rsidRPr="003414EB" w:rsidRDefault="5DD31DC9" w:rsidP="5DD31DC9">
            <w:pPr>
              <w:rPr>
                <w:rFonts w:ascii="Arial" w:hAnsi="Arial" w:cs="Arial"/>
                <w:szCs w:val="24"/>
              </w:rPr>
            </w:pPr>
            <w:r w:rsidRPr="003414EB">
              <w:rPr>
                <w:rFonts w:ascii="Arial" w:hAnsi="Arial" w:cs="Arial"/>
                <w:szCs w:val="24"/>
              </w:rPr>
              <w:t>User has Power BI installed</w:t>
            </w:r>
          </w:p>
          <w:p w14:paraId="4249AA1C" w14:textId="502A554B" w:rsidR="5DD31DC9" w:rsidRPr="003414EB" w:rsidRDefault="00346329" w:rsidP="5DD31DC9">
            <w:pPr>
              <w:rPr>
                <w:rFonts w:ascii="Arial" w:hAnsi="Arial" w:cs="Arial"/>
                <w:szCs w:val="24"/>
              </w:rPr>
            </w:pPr>
            <w:proofErr w:type="spellStart"/>
            <w:r>
              <w:rPr>
                <w:rFonts w:ascii="Arial" w:hAnsi="Arial" w:cs="Arial"/>
                <w:szCs w:val="24"/>
              </w:rPr>
              <w:t>g</w:t>
            </w:r>
            <w:r w:rsidR="5DD31DC9" w:rsidRPr="003414EB">
              <w:rPr>
                <w:rFonts w:ascii="Arial" w:hAnsi="Arial" w:cs="Arial"/>
                <w:szCs w:val="24"/>
              </w:rPr>
              <w:t>mfsp_db</w:t>
            </w:r>
            <w:proofErr w:type="spellEnd"/>
            <w:r w:rsidR="5DD31DC9" w:rsidRPr="003414EB">
              <w:rPr>
                <w:rFonts w:ascii="Arial" w:hAnsi="Arial" w:cs="Arial"/>
                <w:szCs w:val="24"/>
              </w:rPr>
              <w:t xml:space="preserve"> is set as the data source for Power BI</w:t>
            </w:r>
          </w:p>
        </w:tc>
      </w:tr>
    </w:tbl>
    <w:p w14:paraId="45FD3569" w14:textId="77777777" w:rsidR="00D57E7F" w:rsidRDefault="00D57E7F"/>
    <w:tbl>
      <w:tblPr>
        <w:tblStyle w:val="TableGrid"/>
        <w:tblW w:w="8460" w:type="dxa"/>
        <w:tblInd w:w="895" w:type="dxa"/>
        <w:tblLayout w:type="fixed"/>
        <w:tblLook w:val="06A0" w:firstRow="1" w:lastRow="0" w:firstColumn="1" w:lastColumn="0" w:noHBand="1" w:noVBand="1"/>
      </w:tblPr>
      <w:tblGrid>
        <w:gridCol w:w="1800"/>
        <w:gridCol w:w="6660"/>
      </w:tblGrid>
      <w:tr w:rsidR="5DD31DC9" w14:paraId="00E6D821" w14:textId="77777777" w:rsidTr="5305E94A">
        <w:tc>
          <w:tcPr>
            <w:tcW w:w="1800" w:type="dxa"/>
            <w:shd w:val="clear" w:color="auto" w:fill="D9D9D9" w:themeFill="background1" w:themeFillShade="D9"/>
          </w:tcPr>
          <w:p w14:paraId="50313DAD" w14:textId="354CF813" w:rsidR="5DD31DC9" w:rsidRPr="00346329" w:rsidRDefault="5DD31DC9" w:rsidP="5DD31DC9">
            <w:pPr>
              <w:rPr>
                <w:rFonts w:ascii="Arial" w:eastAsia="Times New Roman" w:hAnsi="Arial" w:cs="Arial"/>
                <w:b/>
                <w:bCs/>
                <w:szCs w:val="24"/>
              </w:rPr>
            </w:pPr>
            <w:r w:rsidRPr="5305E94A">
              <w:rPr>
                <w:rFonts w:ascii="Arial" w:eastAsia="Times New Roman" w:hAnsi="Arial" w:cs="Arial"/>
                <w:b/>
                <w:bCs/>
                <w:szCs w:val="24"/>
              </w:rPr>
              <w:lastRenderedPageBreak/>
              <w:t>UC-</w:t>
            </w:r>
            <w:r w:rsidR="7043E617" w:rsidRPr="5305E94A">
              <w:rPr>
                <w:rFonts w:ascii="Arial" w:eastAsia="Times New Roman" w:hAnsi="Arial" w:cs="Arial"/>
                <w:b/>
                <w:bCs/>
                <w:szCs w:val="24"/>
              </w:rPr>
              <w:t>3</w:t>
            </w:r>
            <w:r w:rsidRPr="5305E94A">
              <w:rPr>
                <w:rFonts w:ascii="Arial" w:eastAsia="Times New Roman" w:hAnsi="Arial" w:cs="Arial"/>
                <w:b/>
                <w:bCs/>
                <w:szCs w:val="24"/>
              </w:rPr>
              <w:t>.</w:t>
            </w:r>
            <w:r w:rsidR="6485D479" w:rsidRPr="5305E94A">
              <w:rPr>
                <w:rFonts w:ascii="Arial" w:eastAsia="Times New Roman" w:hAnsi="Arial" w:cs="Arial"/>
                <w:b/>
                <w:bCs/>
                <w:szCs w:val="24"/>
              </w:rPr>
              <w:t>5</w:t>
            </w:r>
          </w:p>
        </w:tc>
        <w:tc>
          <w:tcPr>
            <w:tcW w:w="6660" w:type="dxa"/>
            <w:shd w:val="clear" w:color="auto" w:fill="D9D9D9" w:themeFill="background1" w:themeFillShade="D9"/>
          </w:tcPr>
          <w:p w14:paraId="2CDB4151" w14:textId="5FD36D73" w:rsidR="5DD31DC9" w:rsidRPr="00346329" w:rsidRDefault="5DD31DC9" w:rsidP="5DD31DC9">
            <w:pPr>
              <w:rPr>
                <w:rFonts w:ascii="Arial" w:eastAsia="Times New Roman" w:hAnsi="Arial" w:cs="Arial"/>
                <w:b/>
                <w:bCs/>
                <w:szCs w:val="24"/>
              </w:rPr>
            </w:pPr>
            <w:r w:rsidRPr="00346329">
              <w:rPr>
                <w:rFonts w:ascii="Arial" w:eastAsia="Times New Roman" w:hAnsi="Arial" w:cs="Arial"/>
                <w:b/>
                <w:bCs/>
                <w:szCs w:val="24"/>
              </w:rPr>
              <w:t xml:space="preserve">Power BI </w:t>
            </w:r>
            <w:r w:rsidR="00346329">
              <w:rPr>
                <w:rFonts w:ascii="Arial" w:eastAsia="Times New Roman" w:hAnsi="Arial" w:cs="Arial"/>
                <w:b/>
                <w:bCs/>
                <w:szCs w:val="24"/>
              </w:rPr>
              <w:t>S</w:t>
            </w:r>
            <w:r w:rsidRPr="00346329">
              <w:rPr>
                <w:rFonts w:ascii="Arial" w:eastAsia="Times New Roman" w:hAnsi="Arial" w:cs="Arial"/>
                <w:b/>
                <w:bCs/>
                <w:szCs w:val="24"/>
              </w:rPr>
              <w:t xml:space="preserve">hows </w:t>
            </w:r>
            <w:r w:rsidR="3D8DC73C" w:rsidRPr="00346329">
              <w:rPr>
                <w:rFonts w:ascii="Arial" w:eastAsia="Times New Roman" w:hAnsi="Arial" w:cs="Arial"/>
                <w:b/>
                <w:bCs/>
                <w:szCs w:val="24"/>
              </w:rPr>
              <w:t>Buy/Sell Signals</w:t>
            </w:r>
            <w:r w:rsidRPr="00346329">
              <w:rPr>
                <w:rFonts w:ascii="Arial" w:eastAsia="Times New Roman" w:hAnsi="Arial" w:cs="Arial"/>
                <w:b/>
                <w:bCs/>
                <w:szCs w:val="24"/>
              </w:rPr>
              <w:t xml:space="preserve"> </w:t>
            </w:r>
            <w:r w:rsidR="00346329">
              <w:rPr>
                <w:rFonts w:ascii="Arial" w:eastAsia="Times New Roman" w:hAnsi="Arial" w:cs="Arial"/>
                <w:b/>
                <w:bCs/>
                <w:szCs w:val="24"/>
              </w:rPr>
              <w:t>V</w:t>
            </w:r>
            <w:r w:rsidRPr="00346329">
              <w:rPr>
                <w:rFonts w:ascii="Arial" w:eastAsia="Times New Roman" w:hAnsi="Arial" w:cs="Arial"/>
                <w:b/>
                <w:bCs/>
                <w:szCs w:val="24"/>
              </w:rPr>
              <w:t xml:space="preserve">iew </w:t>
            </w:r>
            <w:r w:rsidR="00346329">
              <w:rPr>
                <w:rFonts w:ascii="Arial" w:eastAsia="Times New Roman" w:hAnsi="Arial" w:cs="Arial"/>
                <w:b/>
                <w:bCs/>
                <w:szCs w:val="24"/>
              </w:rPr>
              <w:t>F</w:t>
            </w:r>
            <w:r w:rsidRPr="00346329">
              <w:rPr>
                <w:rFonts w:ascii="Arial" w:eastAsia="Times New Roman" w:hAnsi="Arial" w:cs="Arial"/>
                <w:b/>
                <w:bCs/>
                <w:szCs w:val="24"/>
              </w:rPr>
              <w:t xml:space="preserve">or </w:t>
            </w:r>
            <w:r w:rsidR="00346329">
              <w:rPr>
                <w:rFonts w:ascii="Arial" w:eastAsia="Times New Roman" w:hAnsi="Arial" w:cs="Arial"/>
                <w:b/>
                <w:bCs/>
                <w:szCs w:val="24"/>
              </w:rPr>
              <w:t>A</w:t>
            </w:r>
            <w:r w:rsidRPr="00346329">
              <w:rPr>
                <w:rFonts w:ascii="Arial" w:eastAsia="Times New Roman" w:hAnsi="Arial" w:cs="Arial"/>
                <w:b/>
                <w:bCs/>
                <w:szCs w:val="24"/>
              </w:rPr>
              <w:t xml:space="preserve">ll </w:t>
            </w:r>
            <w:r w:rsidR="00346329">
              <w:rPr>
                <w:rFonts w:ascii="Arial" w:eastAsia="Times New Roman" w:hAnsi="Arial" w:cs="Arial"/>
                <w:b/>
                <w:bCs/>
                <w:szCs w:val="24"/>
              </w:rPr>
              <w:t>I</w:t>
            </w:r>
            <w:r w:rsidRPr="00346329">
              <w:rPr>
                <w:rFonts w:ascii="Arial" w:eastAsia="Times New Roman" w:hAnsi="Arial" w:cs="Arial"/>
                <w:b/>
                <w:bCs/>
                <w:szCs w:val="24"/>
              </w:rPr>
              <w:t>nstruments</w:t>
            </w:r>
          </w:p>
        </w:tc>
      </w:tr>
      <w:tr w:rsidR="5DD31DC9" w14:paraId="0C27CD99" w14:textId="77777777" w:rsidTr="5305E94A">
        <w:tc>
          <w:tcPr>
            <w:tcW w:w="1800" w:type="dxa"/>
          </w:tcPr>
          <w:p w14:paraId="36308E88" w14:textId="6A3B27B0"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Actor(s)</w:t>
            </w:r>
          </w:p>
        </w:tc>
        <w:tc>
          <w:tcPr>
            <w:tcW w:w="6660" w:type="dxa"/>
          </w:tcPr>
          <w:p w14:paraId="58C1CC62" w14:textId="6A04A7A2" w:rsidR="5DD31DC9" w:rsidRPr="00346329" w:rsidRDefault="5DD31DC9" w:rsidP="5DD31DC9">
            <w:pPr>
              <w:rPr>
                <w:rFonts w:ascii="Arial" w:hAnsi="Arial" w:cs="Arial"/>
                <w:szCs w:val="24"/>
              </w:rPr>
            </w:pPr>
            <w:r w:rsidRPr="00346329">
              <w:rPr>
                <w:rFonts w:ascii="Arial" w:hAnsi="Arial" w:cs="Arial"/>
                <w:szCs w:val="24"/>
              </w:rPr>
              <w:t>User</w:t>
            </w:r>
          </w:p>
        </w:tc>
      </w:tr>
      <w:tr w:rsidR="5DD31DC9" w14:paraId="345882CA" w14:textId="77777777" w:rsidTr="5305E94A">
        <w:tc>
          <w:tcPr>
            <w:tcW w:w="1800" w:type="dxa"/>
          </w:tcPr>
          <w:p w14:paraId="497C0F5F" w14:textId="1A2F4F9F"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Description</w:t>
            </w:r>
          </w:p>
        </w:tc>
        <w:tc>
          <w:tcPr>
            <w:tcW w:w="6660" w:type="dxa"/>
          </w:tcPr>
          <w:p w14:paraId="118111C2" w14:textId="08549534" w:rsidR="5DD31DC9" w:rsidRPr="00346329" w:rsidRDefault="5DD31DC9" w:rsidP="5DD31DC9">
            <w:pPr>
              <w:rPr>
                <w:rFonts w:ascii="Arial" w:hAnsi="Arial" w:cs="Arial"/>
                <w:szCs w:val="24"/>
              </w:rPr>
            </w:pPr>
            <w:r w:rsidRPr="5305E94A">
              <w:rPr>
                <w:rFonts w:ascii="Arial" w:hAnsi="Arial" w:cs="Arial"/>
                <w:szCs w:val="24"/>
              </w:rPr>
              <w:t xml:space="preserve">Power BI will show a graphical representation of the </w:t>
            </w:r>
            <w:r w:rsidR="42273A69" w:rsidRPr="5305E94A">
              <w:rPr>
                <w:rFonts w:ascii="Arial" w:hAnsi="Arial" w:cs="Arial"/>
                <w:szCs w:val="24"/>
              </w:rPr>
              <w:t>buy/sell signals</w:t>
            </w:r>
            <w:r w:rsidRPr="5305E94A">
              <w:rPr>
                <w:rFonts w:ascii="Arial" w:hAnsi="Arial" w:cs="Arial"/>
                <w:szCs w:val="24"/>
              </w:rPr>
              <w:t xml:space="preserve"> for all financial instruments under review for this project (GM, CARZ, XPH, PFE, SPY, ^TYZ</w:t>
            </w:r>
            <w:r w:rsidR="3ED41E39" w:rsidRPr="5305E94A">
              <w:rPr>
                <w:rFonts w:ascii="Arial" w:hAnsi="Arial" w:cs="Arial"/>
                <w:szCs w:val="24"/>
              </w:rPr>
              <w:t>, FCAU, TM, F, HMU</w:t>
            </w:r>
            <w:r w:rsidRPr="5305E94A">
              <w:rPr>
                <w:rFonts w:ascii="Arial" w:hAnsi="Arial" w:cs="Arial"/>
                <w:szCs w:val="24"/>
              </w:rPr>
              <w:t>)</w:t>
            </w:r>
          </w:p>
        </w:tc>
      </w:tr>
      <w:tr w:rsidR="5DD31DC9" w14:paraId="69BF4151" w14:textId="77777777" w:rsidTr="5305E94A">
        <w:tc>
          <w:tcPr>
            <w:tcW w:w="1800" w:type="dxa"/>
          </w:tcPr>
          <w:p w14:paraId="60B16626" w14:textId="7F2A5DC2"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Trigger</w:t>
            </w:r>
          </w:p>
        </w:tc>
        <w:tc>
          <w:tcPr>
            <w:tcW w:w="6660" w:type="dxa"/>
          </w:tcPr>
          <w:p w14:paraId="48B4C421" w14:textId="57185A9A" w:rsidR="5DD31DC9" w:rsidRPr="00346329" w:rsidRDefault="5DD31DC9" w:rsidP="5DD31DC9">
            <w:pPr>
              <w:rPr>
                <w:rFonts w:ascii="Arial" w:hAnsi="Arial" w:cs="Arial"/>
                <w:szCs w:val="24"/>
              </w:rPr>
            </w:pPr>
            <w:r w:rsidRPr="00346329">
              <w:rPr>
                <w:rFonts w:ascii="Arial" w:hAnsi="Arial" w:cs="Arial"/>
                <w:szCs w:val="24"/>
              </w:rPr>
              <w:t xml:space="preserve">User clicks on </w:t>
            </w:r>
            <w:r w:rsidR="004D0FEE">
              <w:rPr>
                <w:rFonts w:ascii="Arial" w:hAnsi="Arial" w:cs="Arial"/>
                <w:szCs w:val="24"/>
              </w:rPr>
              <w:t>the dashboard</w:t>
            </w:r>
            <w:r w:rsidRPr="00346329">
              <w:rPr>
                <w:rFonts w:ascii="Arial" w:hAnsi="Arial" w:cs="Arial"/>
                <w:szCs w:val="24"/>
              </w:rPr>
              <w:t xml:space="preserve"> named “</w:t>
            </w:r>
            <w:r w:rsidR="5C55C8A3" w:rsidRPr="00346329">
              <w:rPr>
                <w:rFonts w:ascii="Arial" w:hAnsi="Arial" w:cs="Arial"/>
                <w:szCs w:val="24"/>
              </w:rPr>
              <w:t>Buy/Sell Signals</w:t>
            </w:r>
            <w:r w:rsidRPr="00346329">
              <w:rPr>
                <w:rFonts w:ascii="Arial" w:hAnsi="Arial" w:cs="Arial"/>
                <w:szCs w:val="24"/>
              </w:rPr>
              <w:t>”</w:t>
            </w:r>
          </w:p>
        </w:tc>
      </w:tr>
      <w:tr w:rsidR="5DD31DC9" w14:paraId="6C5437B1" w14:textId="77777777" w:rsidTr="5305E94A">
        <w:tc>
          <w:tcPr>
            <w:tcW w:w="1800" w:type="dxa"/>
          </w:tcPr>
          <w:p w14:paraId="23091455" w14:textId="6B59B9BC"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Preconditions</w:t>
            </w:r>
          </w:p>
        </w:tc>
        <w:tc>
          <w:tcPr>
            <w:tcW w:w="6660" w:type="dxa"/>
          </w:tcPr>
          <w:p w14:paraId="39AB05A1" w14:textId="59E1EFCF" w:rsidR="5DD31DC9" w:rsidRPr="00346329" w:rsidRDefault="5DD31DC9" w:rsidP="5DD31DC9">
            <w:pPr>
              <w:rPr>
                <w:rFonts w:ascii="Arial" w:hAnsi="Arial" w:cs="Arial"/>
                <w:szCs w:val="24"/>
              </w:rPr>
            </w:pPr>
            <w:r w:rsidRPr="00346329">
              <w:rPr>
                <w:rFonts w:ascii="Arial" w:hAnsi="Arial" w:cs="Arial"/>
                <w:szCs w:val="24"/>
              </w:rPr>
              <w:t>UC-1.0</w:t>
            </w:r>
          </w:p>
        </w:tc>
      </w:tr>
      <w:tr w:rsidR="5DD31DC9" w14:paraId="17C71328" w14:textId="77777777" w:rsidTr="5305E94A">
        <w:tc>
          <w:tcPr>
            <w:tcW w:w="1800" w:type="dxa"/>
          </w:tcPr>
          <w:p w14:paraId="519D9411" w14:textId="3BF01DC6"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Postconditions</w:t>
            </w:r>
          </w:p>
        </w:tc>
        <w:tc>
          <w:tcPr>
            <w:tcW w:w="6660" w:type="dxa"/>
          </w:tcPr>
          <w:p w14:paraId="2CA711D4" w14:textId="72959FD7" w:rsidR="15650663" w:rsidRPr="00346329" w:rsidRDefault="15650663" w:rsidP="5DD31DC9">
            <w:pPr>
              <w:rPr>
                <w:rFonts w:ascii="Arial" w:hAnsi="Arial" w:cs="Arial"/>
                <w:szCs w:val="24"/>
              </w:rPr>
            </w:pPr>
            <w:r w:rsidRPr="00346329">
              <w:rPr>
                <w:rFonts w:ascii="Arial" w:hAnsi="Arial" w:cs="Arial"/>
                <w:szCs w:val="24"/>
              </w:rPr>
              <w:t>“Buy/Sell Signals”</w:t>
            </w:r>
            <w:r w:rsidR="5DD31DC9" w:rsidRPr="00346329">
              <w:rPr>
                <w:rFonts w:ascii="Arial" w:hAnsi="Arial" w:cs="Arial"/>
                <w:szCs w:val="24"/>
              </w:rPr>
              <w:t xml:space="preserve"> view will display an updated graph with the data generated by the program</w:t>
            </w:r>
          </w:p>
        </w:tc>
      </w:tr>
      <w:tr w:rsidR="5DD31DC9" w14:paraId="7641E03E" w14:textId="77777777" w:rsidTr="5305E94A">
        <w:tc>
          <w:tcPr>
            <w:tcW w:w="1800" w:type="dxa"/>
          </w:tcPr>
          <w:p w14:paraId="5A80C4C0" w14:textId="1DA6C523"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Normal Flow</w:t>
            </w:r>
          </w:p>
        </w:tc>
        <w:tc>
          <w:tcPr>
            <w:tcW w:w="6660" w:type="dxa"/>
          </w:tcPr>
          <w:p w14:paraId="3D5E7CE7" w14:textId="459CF037" w:rsidR="5DD31DC9" w:rsidRPr="00346329" w:rsidRDefault="5DD31DC9" w:rsidP="5DD31DC9">
            <w:pPr>
              <w:rPr>
                <w:rFonts w:ascii="Arial" w:hAnsi="Arial" w:cs="Arial"/>
                <w:szCs w:val="24"/>
              </w:rPr>
            </w:pPr>
            <w:r w:rsidRPr="00346329">
              <w:rPr>
                <w:rFonts w:ascii="Arial" w:hAnsi="Arial" w:cs="Arial"/>
                <w:szCs w:val="24"/>
              </w:rPr>
              <w:t xml:space="preserve">1. Open </w:t>
            </w:r>
            <w:proofErr w:type="spellStart"/>
            <w:r w:rsidR="002F67A3">
              <w:rPr>
                <w:rFonts w:ascii="Arial" w:hAnsi="Arial" w:cs="Arial"/>
                <w:szCs w:val="24"/>
              </w:rPr>
              <w:t>GMFintechApplication.pbit</w:t>
            </w:r>
            <w:proofErr w:type="spellEnd"/>
          </w:p>
          <w:p w14:paraId="5BA0A062" w14:textId="3B2A327F" w:rsidR="5DD31DC9" w:rsidRPr="00346329" w:rsidRDefault="5DD31DC9" w:rsidP="5DD31DC9">
            <w:pPr>
              <w:rPr>
                <w:rFonts w:ascii="Arial" w:hAnsi="Arial" w:cs="Arial"/>
                <w:szCs w:val="24"/>
              </w:rPr>
            </w:pPr>
            <w:r w:rsidRPr="00346329">
              <w:rPr>
                <w:rFonts w:ascii="Arial" w:hAnsi="Arial" w:cs="Arial"/>
                <w:szCs w:val="24"/>
              </w:rPr>
              <w:t>2. Click</w:t>
            </w:r>
            <w:r w:rsidR="030EE624" w:rsidRPr="00346329">
              <w:rPr>
                <w:rFonts w:ascii="Arial" w:hAnsi="Arial" w:cs="Arial"/>
                <w:szCs w:val="24"/>
              </w:rPr>
              <w:t xml:space="preserve"> “Buy/Sell Signals”</w:t>
            </w:r>
            <w:r w:rsidRPr="00346329">
              <w:rPr>
                <w:rFonts w:ascii="Arial" w:hAnsi="Arial" w:cs="Arial"/>
                <w:szCs w:val="24"/>
              </w:rPr>
              <w:t xml:space="preserve"> </w:t>
            </w:r>
            <w:r w:rsidR="00607D30">
              <w:rPr>
                <w:rFonts w:ascii="Arial" w:hAnsi="Arial" w:cs="Arial"/>
                <w:szCs w:val="24"/>
              </w:rPr>
              <w:t>dashboard</w:t>
            </w:r>
          </w:p>
          <w:p w14:paraId="48CB16FF" w14:textId="4432E61A" w:rsidR="5DD31DC9" w:rsidRPr="00346329" w:rsidRDefault="5DD31DC9" w:rsidP="5DD31DC9">
            <w:pPr>
              <w:rPr>
                <w:rFonts w:ascii="Arial" w:hAnsi="Arial" w:cs="Arial"/>
                <w:szCs w:val="24"/>
              </w:rPr>
            </w:pPr>
            <w:r w:rsidRPr="00346329">
              <w:rPr>
                <w:rFonts w:ascii="Arial" w:hAnsi="Arial" w:cs="Arial"/>
                <w:szCs w:val="24"/>
              </w:rPr>
              <w:t xml:space="preserve">3. </w:t>
            </w:r>
            <w:r w:rsidRPr="44EF8A79">
              <w:rPr>
                <w:rFonts w:ascii="Arial" w:hAnsi="Arial" w:cs="Arial"/>
                <w:szCs w:val="24"/>
              </w:rPr>
              <w:t>“</w:t>
            </w:r>
            <w:r w:rsidR="25A2EB80" w:rsidRPr="44EF8A79">
              <w:rPr>
                <w:rFonts w:ascii="Arial" w:hAnsi="Arial" w:cs="Arial"/>
                <w:szCs w:val="24"/>
              </w:rPr>
              <w:t xml:space="preserve">Buy/Sell </w:t>
            </w:r>
            <w:r w:rsidR="25A2EB80" w:rsidRPr="2E739B97">
              <w:rPr>
                <w:rFonts w:ascii="Arial" w:hAnsi="Arial" w:cs="Arial"/>
                <w:szCs w:val="24"/>
              </w:rPr>
              <w:t>Signals</w:t>
            </w:r>
            <w:r w:rsidRPr="00346329">
              <w:rPr>
                <w:rFonts w:ascii="Arial" w:hAnsi="Arial" w:cs="Arial"/>
                <w:szCs w:val="24"/>
              </w:rPr>
              <w:t>” view will display</w:t>
            </w:r>
          </w:p>
        </w:tc>
      </w:tr>
      <w:tr w:rsidR="5DD31DC9" w14:paraId="7F52A66A" w14:textId="77777777" w:rsidTr="5305E94A">
        <w:tc>
          <w:tcPr>
            <w:tcW w:w="1800" w:type="dxa"/>
          </w:tcPr>
          <w:p w14:paraId="69396B3E" w14:textId="1A5E5163"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Alternate Flow</w:t>
            </w:r>
          </w:p>
        </w:tc>
        <w:tc>
          <w:tcPr>
            <w:tcW w:w="6660" w:type="dxa"/>
          </w:tcPr>
          <w:p w14:paraId="301987F8" w14:textId="2618B273" w:rsidR="5DD31DC9" w:rsidRPr="00346329" w:rsidRDefault="5DD31DC9" w:rsidP="5DD31DC9">
            <w:pPr>
              <w:rPr>
                <w:rFonts w:ascii="Arial" w:hAnsi="Arial" w:cs="Arial"/>
                <w:szCs w:val="24"/>
              </w:rPr>
            </w:pPr>
            <w:r w:rsidRPr="00346329">
              <w:rPr>
                <w:rFonts w:ascii="Arial" w:hAnsi="Arial" w:cs="Arial"/>
                <w:szCs w:val="24"/>
              </w:rPr>
              <w:t xml:space="preserve">1. Open </w:t>
            </w:r>
            <w:proofErr w:type="spellStart"/>
            <w:r w:rsidR="002F67A3">
              <w:rPr>
                <w:rFonts w:ascii="Arial" w:hAnsi="Arial" w:cs="Arial"/>
                <w:szCs w:val="24"/>
              </w:rPr>
              <w:t>GMFintechApplication.pbit</w:t>
            </w:r>
            <w:proofErr w:type="spellEnd"/>
          </w:p>
          <w:p w14:paraId="353A5341" w14:textId="44385B42" w:rsidR="5DD31DC9" w:rsidRPr="00346329" w:rsidRDefault="5DD31DC9" w:rsidP="5DD31DC9">
            <w:pPr>
              <w:rPr>
                <w:rFonts w:ascii="Arial" w:hAnsi="Arial" w:cs="Arial"/>
                <w:szCs w:val="24"/>
              </w:rPr>
            </w:pPr>
            <w:r w:rsidRPr="00346329">
              <w:rPr>
                <w:rFonts w:ascii="Arial" w:hAnsi="Arial" w:cs="Arial"/>
                <w:szCs w:val="24"/>
              </w:rPr>
              <w:t xml:space="preserve">2. Click </w:t>
            </w:r>
            <w:r w:rsidR="0B104C36" w:rsidRPr="00346329">
              <w:rPr>
                <w:rFonts w:ascii="Arial" w:hAnsi="Arial" w:cs="Arial"/>
                <w:szCs w:val="24"/>
              </w:rPr>
              <w:t>“Buy/Sell Signals”</w:t>
            </w:r>
            <w:r w:rsidRPr="00346329">
              <w:rPr>
                <w:rFonts w:ascii="Arial" w:hAnsi="Arial" w:cs="Arial"/>
                <w:szCs w:val="24"/>
              </w:rPr>
              <w:t xml:space="preserve"> </w:t>
            </w:r>
            <w:r w:rsidR="00607D30">
              <w:rPr>
                <w:rFonts w:ascii="Arial" w:hAnsi="Arial" w:cs="Arial"/>
                <w:szCs w:val="24"/>
              </w:rPr>
              <w:t>dashboard</w:t>
            </w:r>
          </w:p>
          <w:p w14:paraId="497EC912" w14:textId="2ECA0A1F" w:rsidR="5DD31DC9" w:rsidRPr="00346329" w:rsidRDefault="5DD31DC9" w:rsidP="5DD31DC9">
            <w:pPr>
              <w:rPr>
                <w:rFonts w:ascii="Arial" w:hAnsi="Arial" w:cs="Arial"/>
                <w:szCs w:val="24"/>
              </w:rPr>
            </w:pPr>
            <w:r w:rsidRPr="00346329">
              <w:rPr>
                <w:rFonts w:ascii="Arial" w:hAnsi="Arial" w:cs="Arial"/>
                <w:szCs w:val="24"/>
              </w:rPr>
              <w:t>3. Click “Refresh” from the “Home” ta</w:t>
            </w:r>
            <w:r w:rsidR="00F12100">
              <w:rPr>
                <w:rFonts w:ascii="Arial" w:hAnsi="Arial" w:cs="Arial"/>
                <w:szCs w:val="24"/>
              </w:rPr>
              <w:t>b</w:t>
            </w:r>
          </w:p>
          <w:p w14:paraId="65D36672" w14:textId="3D065643" w:rsidR="5DD31DC9" w:rsidRPr="00346329" w:rsidRDefault="5DD31DC9" w:rsidP="5DD31DC9">
            <w:pPr>
              <w:rPr>
                <w:rFonts w:ascii="Arial" w:hAnsi="Arial" w:cs="Arial"/>
                <w:szCs w:val="24"/>
              </w:rPr>
            </w:pPr>
            <w:r w:rsidRPr="00346329">
              <w:rPr>
                <w:rFonts w:ascii="Arial" w:hAnsi="Arial" w:cs="Arial"/>
                <w:szCs w:val="24"/>
              </w:rPr>
              <w:t xml:space="preserve">4. </w:t>
            </w:r>
            <w:r w:rsidR="6DFC6705" w:rsidRPr="00346329">
              <w:rPr>
                <w:rFonts w:ascii="Arial" w:hAnsi="Arial" w:cs="Arial"/>
                <w:szCs w:val="24"/>
              </w:rPr>
              <w:t>“Buy/Sell Signals”</w:t>
            </w:r>
            <w:r w:rsidRPr="00346329">
              <w:rPr>
                <w:rFonts w:ascii="Arial" w:hAnsi="Arial" w:cs="Arial"/>
                <w:szCs w:val="24"/>
              </w:rPr>
              <w:t xml:space="preserve"> view will display</w:t>
            </w:r>
          </w:p>
        </w:tc>
      </w:tr>
      <w:tr w:rsidR="5DD31DC9" w14:paraId="2E1531E4" w14:textId="77777777" w:rsidTr="5305E94A">
        <w:tc>
          <w:tcPr>
            <w:tcW w:w="1800" w:type="dxa"/>
          </w:tcPr>
          <w:p w14:paraId="4D28D5D7" w14:textId="110D603A"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Exceptions</w:t>
            </w:r>
          </w:p>
        </w:tc>
        <w:tc>
          <w:tcPr>
            <w:tcW w:w="6660" w:type="dxa"/>
          </w:tcPr>
          <w:p w14:paraId="25BEB6E0" w14:textId="71102514" w:rsidR="5DD31DC9" w:rsidRPr="00346329" w:rsidRDefault="009616A2" w:rsidP="5DD31DC9">
            <w:pPr>
              <w:spacing w:line="259" w:lineRule="auto"/>
              <w:rPr>
                <w:rFonts w:ascii="Arial" w:hAnsi="Arial" w:cs="Arial"/>
                <w:szCs w:val="24"/>
              </w:rPr>
            </w:pPr>
            <w:r>
              <w:rPr>
                <w:rFonts w:ascii="Arial" w:hAnsi="Arial" w:cs="Arial"/>
                <w:szCs w:val="24"/>
              </w:rPr>
              <w:t>N/A</w:t>
            </w:r>
          </w:p>
        </w:tc>
      </w:tr>
      <w:tr w:rsidR="5DD31DC9" w14:paraId="4BB27ECD" w14:textId="77777777" w:rsidTr="5305E94A">
        <w:tc>
          <w:tcPr>
            <w:tcW w:w="1800" w:type="dxa"/>
          </w:tcPr>
          <w:p w14:paraId="5F80663A" w14:textId="64618CAD" w:rsidR="5DD31DC9" w:rsidRPr="00346329" w:rsidRDefault="5DD31DC9" w:rsidP="5DD31DC9">
            <w:pPr>
              <w:rPr>
                <w:rFonts w:ascii="Arial" w:eastAsia="Times New Roman" w:hAnsi="Arial" w:cs="Arial"/>
                <w:szCs w:val="24"/>
              </w:rPr>
            </w:pPr>
            <w:r w:rsidRPr="00346329">
              <w:rPr>
                <w:rFonts w:ascii="Arial" w:eastAsia="Times New Roman" w:hAnsi="Arial" w:cs="Arial"/>
                <w:szCs w:val="24"/>
              </w:rPr>
              <w:t>Assumptions</w:t>
            </w:r>
          </w:p>
        </w:tc>
        <w:tc>
          <w:tcPr>
            <w:tcW w:w="6660" w:type="dxa"/>
          </w:tcPr>
          <w:p w14:paraId="4B4CA37B" w14:textId="77729718" w:rsidR="5DD31DC9" w:rsidRPr="00346329" w:rsidRDefault="5DD31DC9" w:rsidP="5DD31DC9">
            <w:pPr>
              <w:rPr>
                <w:rFonts w:ascii="Arial" w:hAnsi="Arial" w:cs="Arial"/>
                <w:szCs w:val="24"/>
              </w:rPr>
            </w:pPr>
            <w:r w:rsidRPr="00346329">
              <w:rPr>
                <w:rFonts w:ascii="Arial" w:hAnsi="Arial" w:cs="Arial"/>
                <w:szCs w:val="24"/>
              </w:rPr>
              <w:t>All necessary python dependencies are installed</w:t>
            </w:r>
          </w:p>
          <w:p w14:paraId="45682E2E" w14:textId="021B6623" w:rsidR="5DD31DC9" w:rsidRPr="00346329" w:rsidRDefault="5DD31DC9" w:rsidP="5DD31DC9">
            <w:pPr>
              <w:rPr>
                <w:rFonts w:ascii="Arial" w:hAnsi="Arial" w:cs="Arial"/>
                <w:szCs w:val="24"/>
              </w:rPr>
            </w:pPr>
            <w:r w:rsidRPr="00346329">
              <w:rPr>
                <w:rFonts w:ascii="Arial" w:hAnsi="Arial" w:cs="Arial"/>
                <w:szCs w:val="24"/>
              </w:rPr>
              <w:t>User has Power BI installed</w:t>
            </w:r>
          </w:p>
          <w:p w14:paraId="3DAB0620" w14:textId="702A0E46" w:rsidR="5DD31DC9" w:rsidRPr="00346329" w:rsidRDefault="009616A2" w:rsidP="5DD31DC9">
            <w:pPr>
              <w:rPr>
                <w:rFonts w:ascii="Arial" w:hAnsi="Arial" w:cs="Arial"/>
                <w:szCs w:val="24"/>
              </w:rPr>
            </w:pPr>
            <w:proofErr w:type="spellStart"/>
            <w:r>
              <w:rPr>
                <w:rFonts w:ascii="Arial" w:hAnsi="Arial" w:cs="Arial"/>
                <w:szCs w:val="24"/>
              </w:rPr>
              <w:t>g</w:t>
            </w:r>
            <w:r w:rsidR="5DD31DC9" w:rsidRPr="00346329">
              <w:rPr>
                <w:rFonts w:ascii="Arial" w:hAnsi="Arial" w:cs="Arial"/>
                <w:szCs w:val="24"/>
              </w:rPr>
              <w:t>mfsp_db</w:t>
            </w:r>
            <w:proofErr w:type="spellEnd"/>
            <w:r w:rsidR="5DD31DC9" w:rsidRPr="00346329">
              <w:rPr>
                <w:rFonts w:ascii="Arial" w:hAnsi="Arial" w:cs="Arial"/>
                <w:szCs w:val="24"/>
              </w:rPr>
              <w:t xml:space="preserve"> is set as the data source for Power BI</w:t>
            </w:r>
          </w:p>
        </w:tc>
      </w:tr>
    </w:tbl>
    <w:p w14:paraId="699D05BF" w14:textId="1DF6CE38" w:rsidR="002F67A3" w:rsidRDefault="002F67A3"/>
    <w:p w14:paraId="76654486" w14:textId="77777777" w:rsidR="00887F72" w:rsidRDefault="00887F72" w:rsidP="00D57E7F">
      <w:pPr>
        <w:rPr>
          <w:noProof/>
        </w:rPr>
      </w:pPr>
    </w:p>
    <w:p w14:paraId="17281976" w14:textId="64FFEC2D" w:rsidR="5DD31DC9" w:rsidRDefault="13891E51" w:rsidP="00887F72">
      <w:pPr>
        <w:ind w:left="720"/>
      </w:pPr>
      <w:r>
        <w:rPr>
          <w:noProof/>
        </w:rPr>
        <w:drawing>
          <wp:inline distT="0" distB="0" distL="0" distR="0" wp14:anchorId="491455FC" wp14:editId="5B4E0392">
            <wp:extent cx="5943600" cy="3615055"/>
            <wp:effectExtent l="0" t="0" r="0" b="4445"/>
            <wp:docPr id="181191374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207E588D" w14:textId="42BBC9CE" w:rsidR="45C98140" w:rsidRPr="009C7003" w:rsidRDefault="00D57E7F" w:rsidP="009C7003">
      <w:pPr>
        <w:ind w:firstLine="720"/>
        <w:rPr>
          <w:rFonts w:ascii="Arial" w:hAnsi="Arial" w:cs="Arial"/>
          <w:b/>
          <w:bCs/>
          <w:i/>
          <w:iCs/>
        </w:rPr>
      </w:pPr>
      <w:r w:rsidRPr="00D57E7F">
        <w:rPr>
          <w:rFonts w:ascii="Arial" w:hAnsi="Arial" w:cs="Arial"/>
          <w:b/>
          <w:bCs/>
          <w:i/>
          <w:iCs/>
        </w:rPr>
        <w:t>Figure 3. Use Case Diagram.</w:t>
      </w:r>
    </w:p>
    <w:p w14:paraId="51660370" w14:textId="3EA356D5" w:rsidR="7288A6FD" w:rsidRDefault="009C7003" w:rsidP="00D858CC">
      <w:pPr>
        <w:pStyle w:val="Heading2"/>
        <w:rPr>
          <w:rFonts w:eastAsia="Times New Roman"/>
        </w:rPr>
      </w:pPr>
      <w:bookmarkStart w:id="15" w:name="_Toc46940046"/>
      <w:r w:rsidRPr="0CE92D00">
        <w:rPr>
          <w:rFonts w:eastAsia="Times New Roman"/>
        </w:rPr>
        <w:lastRenderedPageBreak/>
        <w:t xml:space="preserve">4.2 </w:t>
      </w:r>
      <w:r>
        <w:rPr>
          <w:rFonts w:eastAsia="Times New Roman"/>
        </w:rPr>
        <w:tab/>
      </w:r>
      <w:r w:rsidRPr="0CE92D00">
        <w:rPr>
          <w:rFonts w:eastAsia="Times New Roman"/>
        </w:rPr>
        <w:t>Sequence Diagram</w:t>
      </w:r>
      <w:bookmarkEnd w:id="15"/>
    </w:p>
    <w:p w14:paraId="209CCE54" w14:textId="7AACFCC5" w:rsidR="707BD594" w:rsidRDefault="257E372A" w:rsidP="00887F72">
      <w:pPr>
        <w:ind w:left="720"/>
      </w:pPr>
      <w:r>
        <w:rPr>
          <w:noProof/>
        </w:rPr>
        <w:drawing>
          <wp:inline distT="0" distB="0" distL="0" distR="0" wp14:anchorId="6F16AB54" wp14:editId="779B939D">
            <wp:extent cx="5486400" cy="5800602"/>
            <wp:effectExtent l="0" t="0" r="0" b="0"/>
            <wp:docPr id="1696344451" name="Picture 183296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9650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800602"/>
                    </a:xfrm>
                    <a:prstGeom prst="rect">
                      <a:avLst/>
                    </a:prstGeom>
                  </pic:spPr>
                </pic:pic>
              </a:graphicData>
            </a:graphic>
          </wp:inline>
        </w:drawing>
      </w:r>
    </w:p>
    <w:p w14:paraId="1F269812" w14:textId="53541F5B" w:rsidR="008E4FE6" w:rsidRPr="005C25F5" w:rsidRDefault="008E4FE6" w:rsidP="00887F72">
      <w:pPr>
        <w:ind w:firstLine="720"/>
        <w:rPr>
          <w:rFonts w:ascii="Arial" w:hAnsi="Arial" w:cs="Arial"/>
          <w:b/>
          <w:bCs/>
          <w:i/>
          <w:iCs/>
        </w:rPr>
      </w:pPr>
      <w:r w:rsidRPr="005C25F5">
        <w:rPr>
          <w:rFonts w:ascii="Arial" w:hAnsi="Arial" w:cs="Arial"/>
          <w:b/>
          <w:bCs/>
          <w:i/>
          <w:iCs/>
        </w:rPr>
        <w:t xml:space="preserve">Figure </w:t>
      </w:r>
      <w:r w:rsidR="00D57E7F">
        <w:rPr>
          <w:rFonts w:ascii="Arial" w:hAnsi="Arial" w:cs="Arial"/>
          <w:b/>
          <w:bCs/>
          <w:i/>
          <w:iCs/>
        </w:rPr>
        <w:t>4</w:t>
      </w:r>
      <w:r w:rsidRPr="005C25F5">
        <w:rPr>
          <w:rFonts w:ascii="Arial" w:hAnsi="Arial" w:cs="Arial"/>
          <w:b/>
          <w:bCs/>
          <w:i/>
          <w:iCs/>
        </w:rPr>
        <w:t>. Sequence Diagram</w:t>
      </w:r>
      <w:r w:rsidR="005C25F5" w:rsidRPr="005C25F5">
        <w:rPr>
          <w:rFonts w:ascii="Arial" w:hAnsi="Arial" w:cs="Arial"/>
          <w:b/>
          <w:bCs/>
          <w:i/>
          <w:iCs/>
        </w:rPr>
        <w:t>.</w:t>
      </w:r>
    </w:p>
    <w:p w14:paraId="3078D311" w14:textId="6035891B" w:rsidR="7288A6FD" w:rsidRDefault="009C7003" w:rsidP="00A23178">
      <w:pPr>
        <w:pStyle w:val="Heading2"/>
        <w:rPr>
          <w:rFonts w:eastAsia="Times New Roman"/>
        </w:rPr>
      </w:pPr>
      <w:bookmarkStart w:id="16" w:name="_Toc46940047"/>
      <w:r w:rsidRPr="0CE92D00">
        <w:rPr>
          <w:rFonts w:eastAsia="Times New Roman"/>
        </w:rPr>
        <w:lastRenderedPageBreak/>
        <w:t xml:space="preserve">4.3 </w:t>
      </w:r>
      <w:r>
        <w:rPr>
          <w:rFonts w:eastAsia="Times New Roman"/>
        </w:rPr>
        <w:tab/>
      </w:r>
      <w:r w:rsidRPr="0CE92D00">
        <w:rPr>
          <w:rFonts w:eastAsia="Times New Roman"/>
        </w:rPr>
        <w:t>Data Flow Diagram</w:t>
      </w:r>
      <w:bookmarkEnd w:id="16"/>
    </w:p>
    <w:p w14:paraId="1D49BE78" w14:textId="7B10EC1E" w:rsidR="0CE92D00" w:rsidRDefault="2746D002" w:rsidP="00887F72">
      <w:pPr>
        <w:ind w:left="720"/>
        <w:rPr>
          <w:rFonts w:eastAsia="Times New Roman" w:cs="Times New Roman"/>
          <w:sz w:val="32"/>
          <w:szCs w:val="32"/>
        </w:rPr>
      </w:pPr>
      <w:r>
        <w:rPr>
          <w:noProof/>
        </w:rPr>
        <w:drawing>
          <wp:inline distT="0" distB="0" distL="0" distR="0" wp14:anchorId="347E0294" wp14:editId="4218951A">
            <wp:extent cx="4592894" cy="6517843"/>
            <wp:effectExtent l="0" t="0" r="0" b="0"/>
            <wp:docPr id="4553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592894" cy="6517843"/>
                    </a:xfrm>
                    <a:prstGeom prst="rect">
                      <a:avLst/>
                    </a:prstGeom>
                  </pic:spPr>
                </pic:pic>
              </a:graphicData>
            </a:graphic>
          </wp:inline>
        </w:drawing>
      </w:r>
    </w:p>
    <w:p w14:paraId="39BA654E" w14:textId="0E13EA7A" w:rsidR="00D858CC" w:rsidRPr="005C25F5" w:rsidRDefault="005C25F5" w:rsidP="00BF32C7">
      <w:pPr>
        <w:spacing w:before="240"/>
        <w:ind w:firstLine="720"/>
        <w:rPr>
          <w:rFonts w:ascii="Arial" w:eastAsia="Times New Roman" w:hAnsi="Arial" w:cs="Arial"/>
          <w:b/>
          <w:bCs/>
          <w:i/>
          <w:iCs/>
          <w:szCs w:val="26"/>
        </w:rPr>
      </w:pPr>
      <w:r w:rsidRPr="005C25F5">
        <w:rPr>
          <w:rFonts w:ascii="Arial" w:eastAsia="Times New Roman" w:hAnsi="Arial" w:cs="Arial"/>
          <w:b/>
          <w:bCs/>
          <w:i/>
          <w:iCs/>
        </w:rPr>
        <w:t xml:space="preserve">Figure </w:t>
      </w:r>
      <w:r w:rsidR="00D57E7F">
        <w:rPr>
          <w:rFonts w:ascii="Arial" w:eastAsia="Times New Roman" w:hAnsi="Arial" w:cs="Arial"/>
          <w:b/>
          <w:bCs/>
          <w:i/>
          <w:iCs/>
        </w:rPr>
        <w:t>5</w:t>
      </w:r>
      <w:r w:rsidRPr="005C25F5">
        <w:rPr>
          <w:rFonts w:ascii="Arial" w:eastAsia="Times New Roman" w:hAnsi="Arial" w:cs="Arial"/>
          <w:b/>
          <w:bCs/>
          <w:i/>
          <w:iCs/>
        </w:rPr>
        <w:t>. Data Flow Diagram.</w:t>
      </w:r>
      <w:r w:rsidR="00D858CC" w:rsidRPr="005C25F5">
        <w:rPr>
          <w:rFonts w:ascii="Arial" w:eastAsia="Times New Roman" w:hAnsi="Arial" w:cs="Arial"/>
          <w:b/>
          <w:bCs/>
          <w:i/>
          <w:iCs/>
        </w:rPr>
        <w:br w:type="page"/>
      </w:r>
    </w:p>
    <w:p w14:paraId="18234F3D" w14:textId="786021B3" w:rsidR="00F64073" w:rsidRPr="00F64073" w:rsidRDefault="009C7003" w:rsidP="00D27EFE">
      <w:pPr>
        <w:pStyle w:val="Heading2"/>
        <w:spacing w:before="0" w:after="120"/>
        <w:rPr>
          <w:rFonts w:eastAsia="Times New Roman"/>
        </w:rPr>
      </w:pPr>
      <w:bookmarkStart w:id="17" w:name="_Toc46940048"/>
      <w:r w:rsidRPr="0CE92D00">
        <w:rPr>
          <w:rFonts w:eastAsia="Times New Roman"/>
        </w:rPr>
        <w:lastRenderedPageBreak/>
        <w:t>4.4</w:t>
      </w:r>
      <w:r>
        <w:rPr>
          <w:rFonts w:eastAsia="Times New Roman"/>
        </w:rPr>
        <w:tab/>
      </w:r>
      <w:r w:rsidRPr="0CE92D00">
        <w:rPr>
          <w:rFonts w:eastAsia="Times New Roman"/>
        </w:rPr>
        <w:t>Database Design</w:t>
      </w:r>
      <w:bookmarkEnd w:id="17"/>
    </w:p>
    <w:p w14:paraId="5F8F9F9C" w14:textId="6753E273" w:rsidR="00D858CC" w:rsidRDefault="00D858CC" w:rsidP="00887F72">
      <w:pPr>
        <w:ind w:left="720"/>
      </w:pPr>
      <w:r>
        <w:rPr>
          <w:noProof/>
        </w:rPr>
        <w:drawing>
          <wp:inline distT="0" distB="0" distL="0" distR="0" wp14:anchorId="09629863" wp14:editId="58197929">
            <wp:extent cx="5486400" cy="7483556"/>
            <wp:effectExtent l="0" t="0" r="0" b="3175"/>
            <wp:docPr id="1696382022" name="Picture 104491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916587"/>
                    <pic:cNvPicPr/>
                  </pic:nvPicPr>
                  <pic:blipFill rotWithShape="1">
                    <a:blip r:embed="rId18">
                      <a:extLst>
                        <a:ext uri="{28A0092B-C50C-407E-A947-70E740481C1C}">
                          <a14:useLocalDpi xmlns:a14="http://schemas.microsoft.com/office/drawing/2010/main" val="0"/>
                        </a:ext>
                      </a:extLst>
                    </a:blip>
                    <a:srcRect b="1145"/>
                    <a:stretch/>
                  </pic:blipFill>
                  <pic:spPr bwMode="auto">
                    <a:xfrm>
                      <a:off x="0" y="0"/>
                      <a:ext cx="5557214" cy="7580148"/>
                    </a:xfrm>
                    <a:prstGeom prst="rect">
                      <a:avLst/>
                    </a:prstGeom>
                    <a:ln>
                      <a:noFill/>
                    </a:ln>
                    <a:extLst>
                      <a:ext uri="{53640926-AAD7-44D8-BBD7-CCE9431645EC}">
                        <a14:shadowObscured xmlns:a14="http://schemas.microsoft.com/office/drawing/2010/main"/>
                      </a:ext>
                    </a:extLst>
                  </pic:spPr>
                </pic:pic>
              </a:graphicData>
            </a:graphic>
          </wp:inline>
        </w:drawing>
      </w:r>
    </w:p>
    <w:p w14:paraId="37FD0CD6" w14:textId="1C392A72" w:rsidR="189EEEE6" w:rsidRPr="00E36BE3" w:rsidRDefault="005C25F5" w:rsidP="00E36BE3">
      <w:pPr>
        <w:ind w:firstLine="720"/>
        <w:rPr>
          <w:rFonts w:ascii="Arial" w:hAnsi="Arial" w:cs="Arial"/>
          <w:b/>
          <w:bCs/>
          <w:i/>
          <w:iCs/>
        </w:rPr>
      </w:pPr>
      <w:r w:rsidRPr="00D27EFE">
        <w:rPr>
          <w:rFonts w:ascii="Arial" w:hAnsi="Arial" w:cs="Arial"/>
          <w:b/>
          <w:bCs/>
          <w:i/>
          <w:iCs/>
        </w:rPr>
        <w:t xml:space="preserve">Figure </w:t>
      </w:r>
      <w:r w:rsidR="00D57E7F">
        <w:rPr>
          <w:rFonts w:ascii="Arial" w:hAnsi="Arial" w:cs="Arial"/>
          <w:b/>
          <w:bCs/>
          <w:i/>
          <w:iCs/>
        </w:rPr>
        <w:t>6</w:t>
      </w:r>
      <w:r w:rsidRPr="00D27EFE">
        <w:rPr>
          <w:rFonts w:ascii="Arial" w:hAnsi="Arial" w:cs="Arial"/>
          <w:b/>
          <w:bCs/>
          <w:i/>
          <w:iCs/>
        </w:rPr>
        <w:t xml:space="preserve">. </w:t>
      </w:r>
      <w:r w:rsidR="00D27EFE" w:rsidRPr="00D27EFE">
        <w:rPr>
          <w:rFonts w:ascii="Arial" w:hAnsi="Arial" w:cs="Arial"/>
          <w:b/>
          <w:bCs/>
          <w:i/>
          <w:iCs/>
        </w:rPr>
        <w:t>Database Design.</w:t>
      </w:r>
    </w:p>
    <w:p w14:paraId="50AFA562" w14:textId="7934579A" w:rsidR="287D03F5" w:rsidRDefault="009C7003" w:rsidP="00897FB9">
      <w:pPr>
        <w:pStyle w:val="Heading2"/>
        <w:rPr>
          <w:rFonts w:eastAsia="Times New Roman"/>
        </w:rPr>
      </w:pPr>
      <w:bookmarkStart w:id="18" w:name="_Toc46940049"/>
      <w:r w:rsidRPr="0CE92D00">
        <w:rPr>
          <w:rFonts w:eastAsia="Times New Roman"/>
        </w:rPr>
        <w:lastRenderedPageBreak/>
        <w:t>4.5</w:t>
      </w:r>
      <w:r>
        <w:rPr>
          <w:rFonts w:eastAsia="Times New Roman"/>
        </w:rPr>
        <w:tab/>
      </w:r>
      <w:r w:rsidRPr="0CE92D00">
        <w:rPr>
          <w:rFonts w:eastAsia="Times New Roman"/>
        </w:rPr>
        <w:t>Class Diagram</w:t>
      </w:r>
      <w:bookmarkEnd w:id="18"/>
    </w:p>
    <w:p w14:paraId="23DE83A4" w14:textId="24EE232E" w:rsidR="5B68DFA6" w:rsidRDefault="744EBAB3" w:rsidP="00887F72">
      <w:pPr>
        <w:ind w:left="720"/>
        <w:jc w:val="center"/>
      </w:pPr>
      <w:r>
        <w:rPr>
          <w:noProof/>
        </w:rPr>
        <w:drawing>
          <wp:inline distT="0" distB="0" distL="0" distR="0" wp14:anchorId="20D7AFA6" wp14:editId="55168C61">
            <wp:extent cx="5456709" cy="4399472"/>
            <wp:effectExtent l="0" t="0" r="0" b="1270"/>
            <wp:docPr id="293464808" name="Picture 143004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046807"/>
                    <pic:cNvPicPr/>
                  </pic:nvPicPr>
                  <pic:blipFill>
                    <a:blip r:embed="rId19">
                      <a:extLst>
                        <a:ext uri="{28A0092B-C50C-407E-A947-70E740481C1C}">
                          <a14:useLocalDpi xmlns:a14="http://schemas.microsoft.com/office/drawing/2010/main" val="0"/>
                        </a:ext>
                      </a:extLst>
                    </a:blip>
                    <a:stretch>
                      <a:fillRect/>
                    </a:stretch>
                  </pic:blipFill>
                  <pic:spPr>
                    <a:xfrm>
                      <a:off x="0" y="0"/>
                      <a:ext cx="5456709" cy="4399472"/>
                    </a:xfrm>
                    <a:prstGeom prst="rect">
                      <a:avLst/>
                    </a:prstGeom>
                  </pic:spPr>
                </pic:pic>
              </a:graphicData>
            </a:graphic>
          </wp:inline>
        </w:drawing>
      </w:r>
    </w:p>
    <w:p w14:paraId="0E138DED" w14:textId="1A97BB85" w:rsidR="00D27EFE" w:rsidRPr="00D27EFE" w:rsidRDefault="00D27EFE" w:rsidP="00887F72">
      <w:pPr>
        <w:ind w:firstLine="720"/>
        <w:rPr>
          <w:rFonts w:ascii="Arial" w:hAnsi="Arial" w:cs="Arial"/>
          <w:b/>
          <w:bCs/>
          <w:i/>
          <w:iCs/>
        </w:rPr>
      </w:pPr>
      <w:r w:rsidRPr="00D27EFE">
        <w:rPr>
          <w:rFonts w:ascii="Arial" w:hAnsi="Arial" w:cs="Arial"/>
          <w:b/>
          <w:bCs/>
          <w:i/>
          <w:iCs/>
        </w:rPr>
        <w:t xml:space="preserve">Figure </w:t>
      </w:r>
      <w:r w:rsidR="00D57E7F">
        <w:rPr>
          <w:rFonts w:ascii="Arial" w:hAnsi="Arial" w:cs="Arial"/>
          <w:b/>
          <w:bCs/>
          <w:i/>
          <w:iCs/>
        </w:rPr>
        <w:t>7</w:t>
      </w:r>
      <w:r w:rsidRPr="00D27EFE">
        <w:rPr>
          <w:rFonts w:ascii="Arial" w:hAnsi="Arial" w:cs="Arial"/>
          <w:b/>
          <w:bCs/>
          <w:i/>
          <w:iCs/>
        </w:rPr>
        <w:t>. Class Diagram.</w:t>
      </w:r>
    </w:p>
    <w:p w14:paraId="78772A99" w14:textId="77777777" w:rsidR="00D858CC" w:rsidRDefault="00D858CC">
      <w:pPr>
        <w:rPr>
          <w:rFonts w:ascii="Arial" w:eastAsia="Times New Roman" w:hAnsi="Arial" w:cstheme="majorBidi"/>
          <w:b/>
          <w:szCs w:val="26"/>
        </w:rPr>
      </w:pPr>
      <w:r>
        <w:rPr>
          <w:rFonts w:eastAsia="Times New Roman"/>
        </w:rPr>
        <w:br w:type="page"/>
      </w:r>
    </w:p>
    <w:p w14:paraId="3801F6C2" w14:textId="346A20E8" w:rsidR="007A7BB1" w:rsidRDefault="009C7003" w:rsidP="00B35889">
      <w:pPr>
        <w:pStyle w:val="Heading2"/>
        <w:spacing w:before="0"/>
        <w:rPr>
          <w:rFonts w:eastAsia="Times New Roman"/>
        </w:rPr>
      </w:pPr>
      <w:bookmarkStart w:id="19" w:name="_Toc46940050"/>
      <w:r w:rsidRPr="0CE92D00">
        <w:rPr>
          <w:rFonts w:eastAsia="Times New Roman"/>
        </w:rPr>
        <w:lastRenderedPageBreak/>
        <w:t>4.6</w:t>
      </w:r>
      <w:r>
        <w:rPr>
          <w:rFonts w:eastAsia="Times New Roman"/>
        </w:rPr>
        <w:tab/>
      </w:r>
      <w:r w:rsidRPr="0CE92D00">
        <w:rPr>
          <w:rFonts w:eastAsia="Times New Roman"/>
        </w:rPr>
        <w:t>Application Program Interface</w:t>
      </w:r>
      <w:r>
        <w:rPr>
          <w:rFonts w:eastAsia="Times New Roman"/>
        </w:rPr>
        <w:t>s</w:t>
      </w:r>
      <w:bookmarkEnd w:id="19"/>
    </w:p>
    <w:p w14:paraId="2C8A1B9F" w14:textId="2C417A28" w:rsidR="00B1166A" w:rsidRPr="002F67A3" w:rsidRDefault="00513620" w:rsidP="00131856">
      <w:pPr>
        <w:ind w:left="720"/>
        <w:rPr>
          <w:rFonts w:ascii="Arial" w:eastAsia="Times New Roman" w:hAnsi="Arial" w:cs="Arial"/>
          <w:szCs w:val="24"/>
          <w:u w:val="single"/>
        </w:rPr>
      </w:pPr>
      <w:r w:rsidRPr="002F67A3">
        <w:rPr>
          <w:rFonts w:ascii="Arial" w:eastAsia="Times New Roman" w:hAnsi="Arial" w:cs="Arial"/>
          <w:szCs w:val="24"/>
          <w:u w:val="single"/>
        </w:rPr>
        <w:t xml:space="preserve">1. </w:t>
      </w:r>
      <w:r w:rsidR="00EE423C" w:rsidRPr="002F67A3">
        <w:rPr>
          <w:rFonts w:ascii="Arial" w:eastAsia="Times New Roman" w:hAnsi="Arial" w:cs="Arial"/>
          <w:szCs w:val="24"/>
          <w:u w:val="single"/>
        </w:rPr>
        <w:t>Yahoo!</w:t>
      </w:r>
      <w:r w:rsidRPr="002F67A3">
        <w:rPr>
          <w:rFonts w:ascii="Arial" w:eastAsia="Times New Roman" w:hAnsi="Arial" w:cs="Arial"/>
          <w:szCs w:val="24"/>
          <w:u w:val="single"/>
        </w:rPr>
        <w:t xml:space="preserve"> Finance</w:t>
      </w:r>
      <w:r w:rsidR="00507B0A" w:rsidRPr="002F67A3">
        <w:rPr>
          <w:rFonts w:ascii="Arial" w:eastAsia="Times New Roman" w:hAnsi="Arial" w:cs="Arial"/>
          <w:szCs w:val="24"/>
          <w:u w:val="single"/>
        </w:rPr>
        <w:t xml:space="preserve"> API</w:t>
      </w:r>
    </w:p>
    <w:p w14:paraId="1F3D3B96" w14:textId="77777777" w:rsidR="00F9051D" w:rsidRDefault="00F9051D" w:rsidP="00131856">
      <w:pPr>
        <w:ind w:left="720" w:firstLine="720"/>
        <w:rPr>
          <w:rFonts w:ascii="Arial" w:eastAsia="Times New Roman" w:hAnsi="Arial" w:cs="Arial"/>
          <w:szCs w:val="24"/>
        </w:rPr>
      </w:pPr>
    </w:p>
    <w:p w14:paraId="1C030D93" w14:textId="0E8BAB74" w:rsidR="00B1166A" w:rsidRPr="00131856" w:rsidRDefault="00484162" w:rsidP="00131856">
      <w:pPr>
        <w:ind w:left="720" w:firstLine="720"/>
        <w:rPr>
          <w:rFonts w:ascii="Arial" w:eastAsia="Times New Roman" w:hAnsi="Arial" w:cs="Arial"/>
          <w:szCs w:val="24"/>
        </w:rPr>
      </w:pPr>
      <w:r w:rsidRPr="00131856">
        <w:rPr>
          <w:rFonts w:ascii="Arial" w:eastAsia="Times New Roman" w:hAnsi="Arial" w:cs="Arial"/>
          <w:szCs w:val="24"/>
        </w:rPr>
        <w:t xml:space="preserve">The </w:t>
      </w:r>
      <w:r w:rsidR="00763963" w:rsidRPr="00131856">
        <w:rPr>
          <w:rFonts w:ascii="Arial" w:eastAsia="Times New Roman" w:hAnsi="Arial" w:cs="Arial"/>
          <w:szCs w:val="24"/>
        </w:rPr>
        <w:t xml:space="preserve">GM Fintech </w:t>
      </w:r>
      <w:r w:rsidR="38FAAF0A" w:rsidRPr="0E159D38">
        <w:rPr>
          <w:rFonts w:ascii="Arial" w:eastAsia="Times New Roman" w:hAnsi="Arial" w:cs="Arial"/>
          <w:szCs w:val="24"/>
        </w:rPr>
        <w:t>Application</w:t>
      </w:r>
      <w:r w:rsidRPr="00131856">
        <w:rPr>
          <w:rFonts w:ascii="Arial" w:eastAsia="Times New Roman" w:hAnsi="Arial" w:cs="Arial"/>
          <w:szCs w:val="24"/>
        </w:rPr>
        <w:t xml:space="preserve"> </w:t>
      </w:r>
      <w:r w:rsidR="007E6F54" w:rsidRPr="00131856">
        <w:rPr>
          <w:rFonts w:ascii="Arial" w:eastAsia="Times New Roman" w:hAnsi="Arial" w:cs="Arial"/>
          <w:szCs w:val="24"/>
        </w:rPr>
        <w:t xml:space="preserve">retrieves the necessary stock market data from </w:t>
      </w:r>
      <w:r w:rsidR="00EE423C">
        <w:rPr>
          <w:rFonts w:ascii="Arial" w:eastAsia="Times New Roman" w:hAnsi="Arial" w:cs="Arial"/>
          <w:szCs w:val="24"/>
        </w:rPr>
        <w:t>Yahoo</w:t>
      </w:r>
      <w:r w:rsidR="007E6F54" w:rsidRPr="00131856">
        <w:rPr>
          <w:rFonts w:ascii="Arial" w:eastAsia="Times New Roman" w:hAnsi="Arial" w:cs="Arial"/>
          <w:szCs w:val="24"/>
        </w:rPr>
        <w:t xml:space="preserve">! Finance using </w:t>
      </w:r>
      <w:r w:rsidR="00153009" w:rsidRPr="00131856">
        <w:rPr>
          <w:rFonts w:ascii="Arial" w:eastAsia="Times New Roman" w:hAnsi="Arial" w:cs="Arial"/>
          <w:szCs w:val="24"/>
        </w:rPr>
        <w:t xml:space="preserve">an imported dependency called </w:t>
      </w:r>
      <w:r w:rsidR="00601299" w:rsidRPr="00DD7BB9">
        <w:rPr>
          <w:rFonts w:ascii="Arial" w:eastAsia="Times New Roman" w:hAnsi="Arial" w:cs="Arial"/>
          <w:szCs w:val="24"/>
        </w:rPr>
        <w:t>pandas</w:t>
      </w:r>
      <w:r w:rsidR="005A4643" w:rsidRPr="00DD7BB9">
        <w:rPr>
          <w:rFonts w:ascii="Arial" w:eastAsia="Times New Roman" w:hAnsi="Arial" w:cs="Arial"/>
          <w:szCs w:val="24"/>
        </w:rPr>
        <w:t>-</w:t>
      </w:r>
      <w:proofErr w:type="spellStart"/>
      <w:r w:rsidR="00601299" w:rsidRPr="00DD7BB9">
        <w:rPr>
          <w:rFonts w:ascii="Arial" w:eastAsia="Times New Roman" w:hAnsi="Arial" w:cs="Arial"/>
          <w:szCs w:val="24"/>
        </w:rPr>
        <w:t>datareader</w:t>
      </w:r>
      <w:proofErr w:type="spellEnd"/>
      <w:r w:rsidR="00601299" w:rsidRPr="00131856">
        <w:rPr>
          <w:rFonts w:ascii="Arial" w:eastAsia="Times New Roman" w:hAnsi="Arial" w:cs="Arial"/>
          <w:szCs w:val="24"/>
        </w:rPr>
        <w:t>.</w:t>
      </w:r>
      <w:r w:rsidR="00223D64" w:rsidRPr="00131856">
        <w:rPr>
          <w:rFonts w:ascii="Arial" w:eastAsia="Times New Roman" w:hAnsi="Arial" w:cs="Arial"/>
          <w:szCs w:val="24"/>
        </w:rPr>
        <w:t xml:space="preserve"> </w:t>
      </w:r>
      <w:r w:rsidR="0083793D" w:rsidRPr="00131856">
        <w:rPr>
          <w:rFonts w:ascii="Arial" w:eastAsia="Times New Roman" w:hAnsi="Arial" w:cs="Arial"/>
          <w:szCs w:val="24"/>
        </w:rPr>
        <w:t>This package allows user</w:t>
      </w:r>
      <w:r w:rsidR="00763041" w:rsidRPr="00131856">
        <w:rPr>
          <w:rFonts w:ascii="Arial" w:eastAsia="Times New Roman" w:hAnsi="Arial" w:cs="Arial"/>
          <w:szCs w:val="24"/>
        </w:rPr>
        <w:t>s to pull information and create data</w:t>
      </w:r>
      <w:r w:rsidR="00DD2F79">
        <w:rPr>
          <w:rFonts w:ascii="Arial" w:eastAsia="Times New Roman" w:hAnsi="Arial" w:cs="Arial"/>
          <w:szCs w:val="24"/>
        </w:rPr>
        <w:t xml:space="preserve"> </w:t>
      </w:r>
      <w:r w:rsidR="00763041" w:rsidRPr="00131856">
        <w:rPr>
          <w:rFonts w:ascii="Arial" w:eastAsia="Times New Roman" w:hAnsi="Arial" w:cs="Arial"/>
          <w:szCs w:val="24"/>
        </w:rPr>
        <w:t>frames from various internet data</w:t>
      </w:r>
      <w:r w:rsidR="00DD2F79">
        <w:rPr>
          <w:rFonts w:ascii="Arial" w:eastAsia="Times New Roman" w:hAnsi="Arial" w:cs="Arial"/>
          <w:szCs w:val="24"/>
        </w:rPr>
        <w:t xml:space="preserve"> </w:t>
      </w:r>
      <w:r w:rsidR="00763041" w:rsidRPr="00131856">
        <w:rPr>
          <w:rFonts w:ascii="Arial" w:eastAsia="Times New Roman" w:hAnsi="Arial" w:cs="Arial"/>
          <w:szCs w:val="24"/>
        </w:rPr>
        <w:t xml:space="preserve">sources. </w:t>
      </w:r>
      <w:r w:rsidR="00EE423C">
        <w:rPr>
          <w:rFonts w:ascii="Arial" w:eastAsia="Times New Roman" w:hAnsi="Arial" w:cs="Arial"/>
          <w:szCs w:val="24"/>
        </w:rPr>
        <w:t>Yahoo!</w:t>
      </w:r>
      <w:r w:rsidR="00763041" w:rsidRPr="00131856">
        <w:rPr>
          <w:rFonts w:ascii="Arial" w:eastAsia="Times New Roman" w:hAnsi="Arial" w:cs="Arial"/>
          <w:szCs w:val="24"/>
        </w:rPr>
        <w:t xml:space="preserve"> Finance is among the supported data</w:t>
      </w:r>
      <w:r w:rsidR="00DD2F79">
        <w:rPr>
          <w:rFonts w:ascii="Arial" w:eastAsia="Times New Roman" w:hAnsi="Arial" w:cs="Arial"/>
          <w:szCs w:val="24"/>
        </w:rPr>
        <w:t xml:space="preserve"> </w:t>
      </w:r>
      <w:r w:rsidR="00763041" w:rsidRPr="00131856">
        <w:rPr>
          <w:rFonts w:ascii="Arial" w:eastAsia="Times New Roman" w:hAnsi="Arial" w:cs="Arial"/>
          <w:szCs w:val="24"/>
        </w:rPr>
        <w:t xml:space="preserve">sources for this package. </w:t>
      </w:r>
      <w:r w:rsidR="00E10DB7" w:rsidRPr="00131856">
        <w:rPr>
          <w:rFonts w:ascii="Arial" w:eastAsia="Times New Roman" w:hAnsi="Arial" w:cs="Arial"/>
          <w:szCs w:val="24"/>
        </w:rPr>
        <w:t xml:space="preserve">The application will use this data as the foundation for movement predictions. </w:t>
      </w:r>
    </w:p>
    <w:p w14:paraId="053C7E5D" w14:textId="77777777" w:rsidR="00F9051D" w:rsidRDefault="00F9051D" w:rsidP="00131856">
      <w:pPr>
        <w:ind w:left="720"/>
        <w:rPr>
          <w:rFonts w:ascii="Arial" w:eastAsia="Times New Roman" w:hAnsi="Arial" w:cs="Arial"/>
          <w:szCs w:val="24"/>
          <w:u w:val="single"/>
        </w:rPr>
      </w:pPr>
    </w:p>
    <w:p w14:paraId="58EEDCE5" w14:textId="3230626B" w:rsidR="00FF0127" w:rsidRPr="002F67A3" w:rsidRDefault="00513620" w:rsidP="00131856">
      <w:pPr>
        <w:ind w:left="720"/>
        <w:rPr>
          <w:rFonts w:ascii="Arial" w:eastAsia="Times New Roman" w:hAnsi="Arial" w:cs="Arial"/>
          <w:szCs w:val="24"/>
          <w:u w:val="single"/>
        </w:rPr>
      </w:pPr>
      <w:r w:rsidRPr="002F67A3">
        <w:rPr>
          <w:rFonts w:ascii="Arial" w:eastAsia="Times New Roman" w:hAnsi="Arial" w:cs="Arial"/>
          <w:szCs w:val="24"/>
          <w:u w:val="single"/>
        </w:rPr>
        <w:t>2. Quandl</w:t>
      </w:r>
      <w:r w:rsidR="00507B0A" w:rsidRPr="002F67A3">
        <w:rPr>
          <w:rFonts w:ascii="Arial" w:eastAsia="Times New Roman" w:hAnsi="Arial" w:cs="Arial"/>
          <w:szCs w:val="24"/>
          <w:u w:val="single"/>
        </w:rPr>
        <w:t xml:space="preserve"> API</w:t>
      </w:r>
    </w:p>
    <w:p w14:paraId="7431FAC2" w14:textId="77777777" w:rsidR="00F9051D" w:rsidRDefault="00751082" w:rsidP="00131856">
      <w:pPr>
        <w:ind w:left="720"/>
        <w:rPr>
          <w:rFonts w:ascii="Arial" w:eastAsia="Times New Roman" w:hAnsi="Arial" w:cs="Arial"/>
          <w:szCs w:val="24"/>
        </w:rPr>
      </w:pPr>
      <w:r w:rsidRPr="00131856">
        <w:rPr>
          <w:rFonts w:ascii="Arial" w:eastAsia="Times New Roman" w:hAnsi="Arial" w:cs="Arial"/>
          <w:szCs w:val="24"/>
        </w:rPr>
        <w:tab/>
      </w:r>
    </w:p>
    <w:p w14:paraId="26773CA3" w14:textId="0B23B70C" w:rsidR="00751082" w:rsidRPr="00131856" w:rsidRDefault="001B5DED" w:rsidP="00F9051D">
      <w:pPr>
        <w:ind w:left="720" w:firstLine="720"/>
        <w:rPr>
          <w:rFonts w:ascii="Arial" w:eastAsia="Times New Roman" w:hAnsi="Arial" w:cs="Arial"/>
          <w:szCs w:val="24"/>
        </w:rPr>
      </w:pPr>
      <w:r w:rsidRPr="00131856">
        <w:rPr>
          <w:rFonts w:ascii="Arial" w:eastAsia="Times New Roman" w:hAnsi="Arial" w:cs="Arial"/>
          <w:szCs w:val="24"/>
        </w:rPr>
        <w:t>Quandl is an on</w:t>
      </w:r>
      <w:r w:rsidR="00FF0127" w:rsidRPr="00131856">
        <w:rPr>
          <w:rFonts w:ascii="Arial" w:eastAsia="Times New Roman" w:hAnsi="Arial" w:cs="Arial"/>
          <w:szCs w:val="24"/>
        </w:rPr>
        <w:t>lin</w:t>
      </w:r>
      <w:r w:rsidR="000146FA" w:rsidRPr="00131856">
        <w:rPr>
          <w:rFonts w:ascii="Arial" w:eastAsia="Times New Roman" w:hAnsi="Arial" w:cs="Arial"/>
          <w:szCs w:val="24"/>
        </w:rPr>
        <w:t xml:space="preserve">e platform for financial, economic, and alternative data delivered in modern formats </w:t>
      </w:r>
      <w:r w:rsidR="006F45D0" w:rsidRPr="00131856">
        <w:rPr>
          <w:rFonts w:ascii="Arial" w:eastAsia="Times New Roman" w:hAnsi="Arial" w:cs="Arial"/>
          <w:szCs w:val="24"/>
        </w:rPr>
        <w:t>for ease of analysis. Quandl offers a</w:t>
      </w:r>
      <w:r w:rsidR="002E54CB" w:rsidRPr="00131856">
        <w:rPr>
          <w:rFonts w:ascii="Arial" w:eastAsia="Times New Roman" w:hAnsi="Arial" w:cs="Arial"/>
          <w:szCs w:val="24"/>
        </w:rPr>
        <w:t xml:space="preserve"> free</w:t>
      </w:r>
      <w:r w:rsidR="006F45D0" w:rsidRPr="00131856">
        <w:rPr>
          <w:rFonts w:ascii="Arial" w:eastAsia="Times New Roman" w:hAnsi="Arial" w:cs="Arial"/>
          <w:szCs w:val="24"/>
        </w:rPr>
        <w:t xml:space="preserve"> financial data API</w:t>
      </w:r>
      <w:r w:rsidR="002E54CB" w:rsidRPr="00131856">
        <w:rPr>
          <w:rFonts w:ascii="Arial" w:eastAsia="Times New Roman" w:hAnsi="Arial" w:cs="Arial"/>
          <w:szCs w:val="24"/>
        </w:rPr>
        <w:t xml:space="preserve"> that makes accessing </w:t>
      </w:r>
      <w:r w:rsidR="00FE2598" w:rsidRPr="00131856">
        <w:rPr>
          <w:rFonts w:ascii="Arial" w:eastAsia="Times New Roman" w:hAnsi="Arial" w:cs="Arial"/>
          <w:szCs w:val="24"/>
        </w:rPr>
        <w:t xml:space="preserve">its data extremely convenient. </w:t>
      </w:r>
      <w:r w:rsidR="001A736B" w:rsidRPr="00131856">
        <w:rPr>
          <w:rFonts w:ascii="Arial" w:eastAsia="Times New Roman" w:hAnsi="Arial" w:cs="Arial"/>
          <w:szCs w:val="24"/>
        </w:rPr>
        <w:t xml:space="preserve">The GM Fintech Application will leverage this API to </w:t>
      </w:r>
      <w:r w:rsidR="00C33D1A" w:rsidRPr="00131856">
        <w:rPr>
          <w:rFonts w:ascii="Arial" w:eastAsia="Times New Roman" w:hAnsi="Arial" w:cs="Arial"/>
          <w:szCs w:val="24"/>
        </w:rPr>
        <w:t xml:space="preserve">include economic variables and factors when determining </w:t>
      </w:r>
      <w:r w:rsidR="00E66407" w:rsidRPr="00131856">
        <w:rPr>
          <w:rFonts w:ascii="Arial" w:eastAsia="Times New Roman" w:hAnsi="Arial" w:cs="Arial"/>
          <w:szCs w:val="24"/>
        </w:rPr>
        <w:t xml:space="preserve">predictions in the financial instrument movements. </w:t>
      </w:r>
    </w:p>
    <w:p w14:paraId="2E3BEF5E" w14:textId="77777777" w:rsidR="00F9051D" w:rsidRDefault="00F9051D" w:rsidP="00131856">
      <w:pPr>
        <w:ind w:left="720"/>
        <w:rPr>
          <w:rFonts w:ascii="Arial" w:eastAsia="Times New Roman" w:hAnsi="Arial" w:cs="Arial"/>
          <w:szCs w:val="24"/>
          <w:u w:val="single"/>
        </w:rPr>
      </w:pPr>
    </w:p>
    <w:p w14:paraId="2EDEC30E" w14:textId="7CC860F1" w:rsidR="00623C4F" w:rsidRPr="002F67A3" w:rsidRDefault="00623C4F" w:rsidP="00131856">
      <w:pPr>
        <w:ind w:left="720"/>
        <w:rPr>
          <w:rFonts w:ascii="Arial" w:eastAsia="Times New Roman" w:hAnsi="Arial" w:cs="Arial"/>
          <w:szCs w:val="24"/>
          <w:u w:val="single"/>
        </w:rPr>
      </w:pPr>
      <w:r w:rsidRPr="002F67A3">
        <w:rPr>
          <w:rFonts w:ascii="Arial" w:eastAsia="Times New Roman" w:hAnsi="Arial" w:cs="Arial"/>
          <w:szCs w:val="24"/>
          <w:u w:val="single"/>
        </w:rPr>
        <w:t>3. F</w:t>
      </w:r>
      <w:r w:rsidR="00F54EE4" w:rsidRPr="002F67A3">
        <w:rPr>
          <w:rFonts w:ascii="Arial" w:eastAsia="Times New Roman" w:hAnsi="Arial" w:cs="Arial"/>
          <w:szCs w:val="24"/>
          <w:u w:val="single"/>
        </w:rPr>
        <w:t>RED AP</w:t>
      </w:r>
      <w:r w:rsidR="004D2D25" w:rsidRPr="002F67A3">
        <w:rPr>
          <w:rFonts w:ascii="Arial" w:eastAsia="Times New Roman" w:hAnsi="Arial" w:cs="Arial"/>
          <w:szCs w:val="24"/>
          <w:u w:val="single"/>
        </w:rPr>
        <w:t>I</w:t>
      </w:r>
    </w:p>
    <w:p w14:paraId="5CA61315" w14:textId="77777777" w:rsidR="00F9051D" w:rsidRDefault="00502CDC" w:rsidP="00131856">
      <w:pPr>
        <w:ind w:left="720"/>
        <w:rPr>
          <w:rFonts w:ascii="Arial" w:eastAsia="Times New Roman" w:hAnsi="Arial" w:cs="Arial"/>
          <w:szCs w:val="24"/>
        </w:rPr>
      </w:pPr>
      <w:r w:rsidRPr="00131856">
        <w:rPr>
          <w:rFonts w:ascii="Arial" w:eastAsia="Times New Roman" w:hAnsi="Arial" w:cs="Arial"/>
          <w:szCs w:val="24"/>
        </w:rPr>
        <w:tab/>
      </w:r>
    </w:p>
    <w:p w14:paraId="7911CA1D" w14:textId="5673C3EE" w:rsidR="00502CDC" w:rsidRDefault="00275356" w:rsidP="00F9051D">
      <w:pPr>
        <w:ind w:left="720" w:firstLine="720"/>
        <w:rPr>
          <w:rFonts w:ascii="Arial" w:eastAsia="Times New Roman" w:hAnsi="Arial" w:cs="Arial"/>
          <w:szCs w:val="24"/>
        </w:rPr>
      </w:pPr>
      <w:r>
        <w:rPr>
          <w:rFonts w:ascii="Arial" w:eastAsia="Times New Roman" w:hAnsi="Arial" w:cs="Arial"/>
          <w:szCs w:val="24"/>
        </w:rPr>
        <w:t>The Python API “</w:t>
      </w:r>
      <w:proofErr w:type="spellStart"/>
      <w:r>
        <w:rPr>
          <w:rFonts w:ascii="Arial" w:eastAsia="Times New Roman" w:hAnsi="Arial" w:cs="Arial"/>
          <w:szCs w:val="24"/>
        </w:rPr>
        <w:t>fredapi</w:t>
      </w:r>
      <w:proofErr w:type="spellEnd"/>
      <w:r>
        <w:rPr>
          <w:rFonts w:ascii="Arial" w:eastAsia="Times New Roman" w:hAnsi="Arial" w:cs="Arial"/>
          <w:szCs w:val="24"/>
        </w:rPr>
        <w:t>”</w:t>
      </w:r>
      <w:r w:rsidR="00FE55EB" w:rsidRPr="00131856">
        <w:rPr>
          <w:rFonts w:ascii="Arial" w:eastAsia="Times New Roman" w:hAnsi="Arial" w:cs="Arial"/>
          <w:szCs w:val="24"/>
        </w:rPr>
        <w:t xml:space="preserve"> is the API </w:t>
      </w:r>
      <w:r w:rsidR="00D51B40" w:rsidRPr="00131856">
        <w:rPr>
          <w:rFonts w:ascii="Arial" w:eastAsia="Times New Roman" w:hAnsi="Arial" w:cs="Arial"/>
          <w:szCs w:val="24"/>
        </w:rPr>
        <w:t>for FRED (Federal Reserve Economic Data)</w:t>
      </w:r>
      <w:r w:rsidR="00835501" w:rsidRPr="00131856">
        <w:rPr>
          <w:rFonts w:ascii="Arial" w:eastAsia="Times New Roman" w:hAnsi="Arial" w:cs="Arial"/>
          <w:szCs w:val="24"/>
        </w:rPr>
        <w:t xml:space="preserve">. This data is </w:t>
      </w:r>
      <w:r w:rsidR="002B4F8C" w:rsidRPr="00131856">
        <w:rPr>
          <w:rFonts w:ascii="Arial" w:eastAsia="Times New Roman" w:hAnsi="Arial" w:cs="Arial"/>
          <w:szCs w:val="24"/>
        </w:rPr>
        <w:t xml:space="preserve">provided by the </w:t>
      </w:r>
      <w:r w:rsidR="00F707BB" w:rsidRPr="00131856">
        <w:rPr>
          <w:rFonts w:ascii="Arial" w:eastAsia="Times New Roman" w:hAnsi="Arial" w:cs="Arial"/>
          <w:szCs w:val="24"/>
        </w:rPr>
        <w:t xml:space="preserve">Federal Reserve Bank of St. Louis. </w:t>
      </w:r>
      <w:r w:rsidR="00336D44">
        <w:rPr>
          <w:rFonts w:ascii="Arial" w:eastAsia="Times New Roman" w:hAnsi="Arial" w:cs="Arial"/>
          <w:szCs w:val="24"/>
        </w:rPr>
        <w:t xml:space="preserve">This </w:t>
      </w:r>
      <w:proofErr w:type="spellStart"/>
      <w:r w:rsidR="00336D44">
        <w:rPr>
          <w:rFonts w:ascii="Arial" w:eastAsia="Times New Roman" w:hAnsi="Arial" w:cs="Arial"/>
          <w:szCs w:val="24"/>
        </w:rPr>
        <w:t>f</w:t>
      </w:r>
      <w:r w:rsidR="00F707BB" w:rsidRPr="00131856">
        <w:rPr>
          <w:rFonts w:ascii="Arial" w:eastAsia="Times New Roman" w:hAnsi="Arial" w:cs="Arial"/>
          <w:szCs w:val="24"/>
        </w:rPr>
        <w:t>redapi</w:t>
      </w:r>
      <w:proofErr w:type="spellEnd"/>
      <w:r w:rsidR="00F707BB" w:rsidRPr="00131856">
        <w:rPr>
          <w:rFonts w:ascii="Arial" w:eastAsia="Times New Roman" w:hAnsi="Arial" w:cs="Arial"/>
          <w:szCs w:val="24"/>
        </w:rPr>
        <w:t xml:space="preserve"> </w:t>
      </w:r>
      <w:r w:rsidR="00B40852" w:rsidRPr="00131856">
        <w:rPr>
          <w:rFonts w:ascii="Arial" w:eastAsia="Times New Roman" w:hAnsi="Arial" w:cs="Arial"/>
          <w:szCs w:val="24"/>
        </w:rPr>
        <w:t>provides</w:t>
      </w:r>
      <w:r w:rsidR="0000653C" w:rsidRPr="00131856">
        <w:rPr>
          <w:rFonts w:ascii="Arial" w:eastAsia="Times New Roman" w:hAnsi="Arial" w:cs="Arial"/>
          <w:szCs w:val="24"/>
        </w:rPr>
        <w:t xml:space="preserve"> a wrapper in </w:t>
      </w:r>
      <w:r w:rsidR="00B443E8">
        <w:rPr>
          <w:rFonts w:ascii="Arial" w:eastAsia="Times New Roman" w:hAnsi="Arial" w:cs="Arial"/>
          <w:szCs w:val="24"/>
        </w:rPr>
        <w:t>P</w:t>
      </w:r>
      <w:r w:rsidR="0000653C" w:rsidRPr="00131856">
        <w:rPr>
          <w:rFonts w:ascii="Arial" w:eastAsia="Times New Roman" w:hAnsi="Arial" w:cs="Arial"/>
          <w:szCs w:val="24"/>
        </w:rPr>
        <w:t xml:space="preserve">ython to the FRED web service and also provides various methods for </w:t>
      </w:r>
      <w:r w:rsidR="002E3A2D" w:rsidRPr="00131856">
        <w:rPr>
          <w:rFonts w:ascii="Arial" w:eastAsia="Times New Roman" w:hAnsi="Arial" w:cs="Arial"/>
          <w:szCs w:val="24"/>
        </w:rPr>
        <w:t xml:space="preserve">parsing and analyzing time </w:t>
      </w:r>
      <w:r w:rsidR="00E109D2">
        <w:rPr>
          <w:rFonts w:ascii="Arial" w:eastAsia="Times New Roman" w:hAnsi="Arial" w:cs="Arial"/>
          <w:szCs w:val="24"/>
        </w:rPr>
        <w:t>series</w:t>
      </w:r>
      <w:r w:rsidR="002E3A2D" w:rsidRPr="00131856">
        <w:rPr>
          <w:rFonts w:ascii="Arial" w:eastAsia="Times New Roman" w:hAnsi="Arial" w:cs="Arial"/>
          <w:szCs w:val="24"/>
        </w:rPr>
        <w:t xml:space="preserve"> data. The GM Fintech Application will use this API to </w:t>
      </w:r>
      <w:r w:rsidR="00A04507" w:rsidRPr="00131856">
        <w:rPr>
          <w:rFonts w:ascii="Arial" w:eastAsia="Times New Roman" w:hAnsi="Arial" w:cs="Arial"/>
          <w:szCs w:val="24"/>
        </w:rPr>
        <w:t xml:space="preserve">further expand on economic factors </w:t>
      </w:r>
      <w:r w:rsidR="004C5599" w:rsidRPr="00131856">
        <w:rPr>
          <w:rFonts w:ascii="Arial" w:eastAsia="Times New Roman" w:hAnsi="Arial" w:cs="Arial"/>
          <w:szCs w:val="24"/>
        </w:rPr>
        <w:t xml:space="preserve">that play a role in stock market performance. </w:t>
      </w:r>
    </w:p>
    <w:p w14:paraId="1626E0E3" w14:textId="77777777" w:rsidR="00E36BE3" w:rsidRPr="00131856" w:rsidRDefault="00E36BE3" w:rsidP="00131856">
      <w:pPr>
        <w:ind w:left="720"/>
        <w:rPr>
          <w:rFonts w:ascii="Arial" w:eastAsia="Times New Roman" w:hAnsi="Arial" w:cs="Arial"/>
          <w:szCs w:val="24"/>
        </w:rPr>
      </w:pPr>
    </w:p>
    <w:p w14:paraId="188C7335" w14:textId="329551EF" w:rsidR="00131856" w:rsidRPr="00E109D2" w:rsidRDefault="009C7003" w:rsidP="00E109D2">
      <w:pPr>
        <w:pStyle w:val="Heading2"/>
        <w:rPr>
          <w:rFonts w:eastAsia="Times New Roman"/>
        </w:rPr>
      </w:pPr>
      <w:bookmarkStart w:id="20" w:name="_Toc46940051"/>
      <w:r w:rsidRPr="00F85291">
        <w:rPr>
          <w:rFonts w:eastAsia="Times New Roman"/>
        </w:rPr>
        <w:t>4.</w:t>
      </w:r>
      <w:r>
        <w:rPr>
          <w:rFonts w:eastAsia="Times New Roman"/>
        </w:rPr>
        <w:t>7</w:t>
      </w:r>
      <w:r>
        <w:rPr>
          <w:rFonts w:eastAsia="Times New Roman"/>
        </w:rPr>
        <w:tab/>
      </w:r>
      <w:r w:rsidRPr="0CE92D00">
        <w:rPr>
          <w:rFonts w:eastAsia="Times New Roman"/>
        </w:rPr>
        <w:t>User Interface Design</w:t>
      </w:r>
      <w:bookmarkEnd w:id="20"/>
    </w:p>
    <w:p w14:paraId="5F7404FD" w14:textId="6B9440A5" w:rsidR="0055257C" w:rsidRPr="009C7003" w:rsidRDefault="0043456D" w:rsidP="00F9051D">
      <w:pPr>
        <w:pStyle w:val="ListParagraph"/>
        <w:ind w:firstLine="720"/>
        <w:rPr>
          <w:rFonts w:ascii="Arial" w:hAnsi="Arial" w:cs="Arial"/>
        </w:rPr>
      </w:pPr>
      <w:r w:rsidRPr="0060584F">
        <w:rPr>
          <w:rFonts w:ascii="Arial" w:hAnsi="Arial" w:cs="Arial"/>
          <w:szCs w:val="24"/>
        </w:rPr>
        <w:t xml:space="preserve">The user interface of this project will be presented </w:t>
      </w:r>
      <w:r w:rsidR="0097199E">
        <w:rPr>
          <w:rFonts w:ascii="Arial" w:hAnsi="Arial" w:cs="Arial"/>
          <w:szCs w:val="24"/>
        </w:rPr>
        <w:t>through</w:t>
      </w:r>
      <w:r w:rsidR="00411E5C" w:rsidRPr="0060584F">
        <w:rPr>
          <w:rFonts w:ascii="Arial" w:hAnsi="Arial" w:cs="Arial"/>
          <w:szCs w:val="24"/>
        </w:rPr>
        <w:t xml:space="preserve"> the use of Power BI. </w:t>
      </w:r>
      <w:r w:rsidR="001A5D91" w:rsidRPr="0060584F">
        <w:rPr>
          <w:rFonts w:ascii="Arial" w:hAnsi="Arial" w:cs="Arial"/>
          <w:szCs w:val="24"/>
        </w:rPr>
        <w:t>Power BI will be used to pr</w:t>
      </w:r>
      <w:r w:rsidR="00E859B9">
        <w:rPr>
          <w:rFonts w:ascii="Arial" w:hAnsi="Arial" w:cs="Arial"/>
          <w:szCs w:val="24"/>
        </w:rPr>
        <w:t xml:space="preserve">ovide </w:t>
      </w:r>
      <w:r w:rsidR="001A5D91" w:rsidRPr="0060584F">
        <w:rPr>
          <w:rFonts w:ascii="Arial" w:hAnsi="Arial" w:cs="Arial"/>
          <w:szCs w:val="24"/>
        </w:rPr>
        <w:t xml:space="preserve">the </w:t>
      </w:r>
      <w:r w:rsidR="0038695B" w:rsidRPr="0060584F">
        <w:rPr>
          <w:rFonts w:ascii="Arial" w:hAnsi="Arial" w:cs="Arial"/>
          <w:szCs w:val="24"/>
        </w:rPr>
        <w:t>user with charts and graphs relating to</w:t>
      </w:r>
      <w:r w:rsidR="00F61C58" w:rsidRPr="0060584F">
        <w:rPr>
          <w:rFonts w:ascii="Arial" w:hAnsi="Arial" w:cs="Arial"/>
          <w:szCs w:val="24"/>
        </w:rPr>
        <w:t xml:space="preserve"> various components</w:t>
      </w:r>
      <w:r w:rsidR="004410EA" w:rsidRPr="0060584F">
        <w:rPr>
          <w:rFonts w:ascii="Arial" w:hAnsi="Arial" w:cs="Arial"/>
          <w:szCs w:val="24"/>
        </w:rPr>
        <w:t xml:space="preserve"> and </w:t>
      </w:r>
      <w:r w:rsidR="001D587F" w:rsidRPr="0060584F">
        <w:rPr>
          <w:rFonts w:ascii="Arial" w:hAnsi="Arial" w:cs="Arial"/>
          <w:szCs w:val="24"/>
        </w:rPr>
        <w:t xml:space="preserve">information </w:t>
      </w:r>
      <w:r w:rsidR="002A0893">
        <w:rPr>
          <w:rFonts w:ascii="Arial" w:hAnsi="Arial" w:cs="Arial"/>
          <w:szCs w:val="24"/>
        </w:rPr>
        <w:t>relevant</w:t>
      </w:r>
      <w:r w:rsidR="001D587F" w:rsidRPr="0060584F">
        <w:rPr>
          <w:rFonts w:ascii="Arial" w:hAnsi="Arial" w:cs="Arial"/>
          <w:szCs w:val="24"/>
        </w:rPr>
        <w:t xml:space="preserve"> to stock data. These include macroeconomic charts, </w:t>
      </w:r>
      <w:r w:rsidR="00CC5D5D" w:rsidRPr="0060584F">
        <w:rPr>
          <w:rFonts w:ascii="Arial" w:hAnsi="Arial" w:cs="Arial"/>
          <w:szCs w:val="24"/>
        </w:rPr>
        <w:t xml:space="preserve">closing prices of various stocks, </w:t>
      </w:r>
      <w:r w:rsidR="00B704FA" w:rsidRPr="0060584F">
        <w:rPr>
          <w:rFonts w:ascii="Arial" w:hAnsi="Arial" w:cs="Arial"/>
          <w:szCs w:val="24"/>
        </w:rPr>
        <w:t xml:space="preserve">buy/sell prediction charts, and many more. Below are a few sample images of what the user interface </w:t>
      </w:r>
      <w:r w:rsidR="00455428" w:rsidRPr="0060584F">
        <w:rPr>
          <w:rFonts w:ascii="Arial" w:hAnsi="Arial" w:cs="Arial"/>
          <w:szCs w:val="24"/>
        </w:rPr>
        <w:t>looks like, accompanied by a caption explaining what is being shown.</w:t>
      </w:r>
      <w:r w:rsidR="0038695B" w:rsidRPr="0060584F">
        <w:rPr>
          <w:rFonts w:ascii="Arial" w:hAnsi="Arial" w:cs="Arial"/>
          <w:szCs w:val="24"/>
        </w:rPr>
        <w:t xml:space="preserve"> </w:t>
      </w:r>
      <w:r w:rsidR="0055257C">
        <w:br w:type="page"/>
      </w:r>
    </w:p>
    <w:p w14:paraId="4920FD31" w14:textId="15DE9754" w:rsidR="001D5DC5" w:rsidRDefault="008A0F89" w:rsidP="00F9051D">
      <w:pPr>
        <w:pStyle w:val="ListParagraph"/>
        <w:spacing w:after="240"/>
        <w:ind w:firstLine="720"/>
        <w:rPr>
          <w:rFonts w:ascii="Arial" w:hAnsi="Arial" w:cs="Arial"/>
          <w:noProof/>
          <w:szCs w:val="24"/>
        </w:rPr>
      </w:pPr>
      <w:r w:rsidRPr="003C7EF4">
        <w:rPr>
          <w:rFonts w:ascii="Arial" w:hAnsi="Arial" w:cs="Arial"/>
          <w:noProof/>
          <w:szCs w:val="24"/>
        </w:rPr>
        <w:lastRenderedPageBreak/>
        <w:t xml:space="preserve">Below is </w:t>
      </w:r>
      <w:r w:rsidR="00123BA6">
        <w:rPr>
          <w:rFonts w:ascii="Arial" w:hAnsi="Arial" w:cs="Arial"/>
          <w:noProof/>
          <w:szCs w:val="24"/>
        </w:rPr>
        <w:t xml:space="preserve">what </w:t>
      </w:r>
      <w:r w:rsidRPr="003C7EF4">
        <w:rPr>
          <w:rFonts w:ascii="Arial" w:hAnsi="Arial" w:cs="Arial"/>
          <w:noProof/>
          <w:szCs w:val="24"/>
        </w:rPr>
        <w:t>Power BI looks</w:t>
      </w:r>
      <w:r w:rsidR="00123BA6">
        <w:rPr>
          <w:rFonts w:ascii="Arial" w:hAnsi="Arial" w:cs="Arial"/>
          <w:noProof/>
          <w:szCs w:val="24"/>
        </w:rPr>
        <w:t xml:space="preserve"> like</w:t>
      </w:r>
      <w:r w:rsidRPr="003C7EF4">
        <w:rPr>
          <w:rFonts w:ascii="Arial" w:hAnsi="Arial" w:cs="Arial"/>
          <w:noProof/>
          <w:szCs w:val="24"/>
        </w:rPr>
        <w:t xml:space="preserve"> </w:t>
      </w:r>
      <w:r w:rsidR="00A60BD0" w:rsidRPr="003C7EF4">
        <w:rPr>
          <w:rFonts w:ascii="Arial" w:hAnsi="Arial" w:cs="Arial"/>
          <w:noProof/>
          <w:szCs w:val="24"/>
        </w:rPr>
        <w:t>from a fresh launch</w:t>
      </w:r>
      <w:r w:rsidR="00826775" w:rsidRPr="003C7EF4">
        <w:rPr>
          <w:rFonts w:ascii="Arial" w:hAnsi="Arial" w:cs="Arial"/>
          <w:noProof/>
          <w:szCs w:val="24"/>
        </w:rPr>
        <w:t xml:space="preserve"> of the application. </w:t>
      </w:r>
      <w:r w:rsidR="003C7EF4">
        <w:rPr>
          <w:rFonts w:ascii="Arial" w:hAnsi="Arial" w:cs="Arial"/>
          <w:noProof/>
          <w:szCs w:val="24"/>
        </w:rPr>
        <w:t xml:space="preserve">Seeing as this program was created by Microsoft, it resembles the </w:t>
      </w:r>
      <w:r w:rsidR="000B4166">
        <w:rPr>
          <w:rFonts w:ascii="Arial" w:hAnsi="Arial" w:cs="Arial"/>
          <w:noProof/>
          <w:szCs w:val="24"/>
        </w:rPr>
        <w:t>Microsoft</w:t>
      </w:r>
      <w:r w:rsidR="00F2551A">
        <w:rPr>
          <w:rFonts w:ascii="Arial" w:hAnsi="Arial" w:cs="Arial"/>
          <w:noProof/>
          <w:szCs w:val="24"/>
        </w:rPr>
        <w:t xml:space="preserve"> </w:t>
      </w:r>
      <w:r w:rsidR="003C7EF4">
        <w:rPr>
          <w:rFonts w:ascii="Arial" w:hAnsi="Arial" w:cs="Arial"/>
          <w:noProof/>
          <w:szCs w:val="24"/>
        </w:rPr>
        <w:t xml:space="preserve">Office suite in many ways. </w:t>
      </w:r>
      <w:r w:rsidR="00D2415C">
        <w:rPr>
          <w:rFonts w:ascii="Arial" w:hAnsi="Arial" w:cs="Arial"/>
          <w:noProof/>
          <w:szCs w:val="24"/>
        </w:rPr>
        <w:t xml:space="preserve">Even though the user may have never used Power BI before, </w:t>
      </w:r>
      <w:r w:rsidR="00A02B89">
        <w:rPr>
          <w:rFonts w:ascii="Arial" w:hAnsi="Arial" w:cs="Arial"/>
          <w:noProof/>
          <w:szCs w:val="24"/>
        </w:rPr>
        <w:t xml:space="preserve">this </w:t>
      </w:r>
      <w:r w:rsidR="00D8270C">
        <w:rPr>
          <w:rFonts w:ascii="Arial" w:hAnsi="Arial" w:cs="Arial"/>
          <w:noProof/>
          <w:szCs w:val="24"/>
        </w:rPr>
        <w:t xml:space="preserve">familiar look to the interface makes the software </w:t>
      </w:r>
      <w:r w:rsidR="00400D5B">
        <w:rPr>
          <w:rFonts w:ascii="Arial" w:hAnsi="Arial" w:cs="Arial"/>
          <w:noProof/>
          <w:szCs w:val="24"/>
        </w:rPr>
        <w:t>very approachable</w:t>
      </w:r>
      <w:r w:rsidR="00D8270C">
        <w:rPr>
          <w:rFonts w:ascii="Arial" w:hAnsi="Arial" w:cs="Arial"/>
          <w:noProof/>
          <w:szCs w:val="24"/>
        </w:rPr>
        <w:t>.</w:t>
      </w:r>
      <w:r w:rsidR="000A454C">
        <w:rPr>
          <w:rFonts w:ascii="Arial" w:hAnsi="Arial" w:cs="Arial"/>
          <w:noProof/>
          <w:szCs w:val="24"/>
        </w:rPr>
        <w:t xml:space="preserve"> </w:t>
      </w:r>
    </w:p>
    <w:p w14:paraId="431EE176" w14:textId="77777777" w:rsidR="004C0AC5" w:rsidRDefault="004C0AC5" w:rsidP="004C0AC5">
      <w:pPr>
        <w:pStyle w:val="ListParagraph"/>
        <w:spacing w:after="240"/>
        <w:ind w:left="0"/>
        <w:rPr>
          <w:rFonts w:ascii="Arial" w:hAnsi="Arial" w:cs="Arial"/>
          <w:noProof/>
          <w:szCs w:val="24"/>
        </w:rPr>
      </w:pPr>
    </w:p>
    <w:p w14:paraId="2B5F5036" w14:textId="77777777" w:rsidR="00BF32C7" w:rsidRPr="003C7EF4" w:rsidRDefault="00BF32C7" w:rsidP="004C0AC5">
      <w:pPr>
        <w:pStyle w:val="ListParagraph"/>
        <w:spacing w:after="240"/>
        <w:ind w:left="0"/>
        <w:rPr>
          <w:rFonts w:ascii="Arial" w:hAnsi="Arial" w:cs="Arial"/>
          <w:noProof/>
          <w:szCs w:val="24"/>
        </w:rPr>
      </w:pPr>
    </w:p>
    <w:p w14:paraId="283DD66E" w14:textId="0528A6DD" w:rsidR="000E6A1A" w:rsidRDefault="568D99B0" w:rsidP="00887F72">
      <w:pPr>
        <w:pStyle w:val="ListParagraph"/>
        <w:rPr>
          <w:rFonts w:ascii="Arial" w:hAnsi="Arial" w:cs="Arial"/>
          <w:b/>
          <w:bCs/>
          <w:i/>
          <w:iCs/>
          <w:noProof/>
        </w:rPr>
      </w:pPr>
      <w:r>
        <w:rPr>
          <w:noProof/>
        </w:rPr>
        <w:drawing>
          <wp:inline distT="0" distB="0" distL="0" distR="0" wp14:anchorId="136B9BE8" wp14:editId="581B2BAD">
            <wp:extent cx="5486400" cy="2982351"/>
            <wp:effectExtent l="0" t="0" r="0" b="8890"/>
            <wp:docPr id="1649163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82351"/>
                    </a:xfrm>
                    <a:prstGeom prst="rect">
                      <a:avLst/>
                    </a:prstGeom>
                  </pic:spPr>
                </pic:pic>
              </a:graphicData>
            </a:graphic>
          </wp:inline>
        </w:drawing>
      </w:r>
      <w:r w:rsidR="5EDECBED" w:rsidRPr="39623077">
        <w:rPr>
          <w:rFonts w:ascii="Arial" w:hAnsi="Arial" w:cs="Arial"/>
          <w:b/>
          <w:bCs/>
          <w:i/>
          <w:iCs/>
          <w:noProof/>
        </w:rPr>
        <w:t xml:space="preserve">Figure </w:t>
      </w:r>
      <w:r w:rsidR="7984CE01" w:rsidRPr="39623077">
        <w:rPr>
          <w:rFonts w:ascii="Arial" w:hAnsi="Arial" w:cs="Arial"/>
          <w:b/>
          <w:bCs/>
          <w:i/>
          <w:iCs/>
          <w:noProof/>
        </w:rPr>
        <w:t>8</w:t>
      </w:r>
      <w:r w:rsidR="6347F8E5" w:rsidRPr="39623077">
        <w:rPr>
          <w:rFonts w:ascii="Arial" w:hAnsi="Arial" w:cs="Arial"/>
          <w:b/>
          <w:bCs/>
          <w:i/>
          <w:iCs/>
          <w:noProof/>
        </w:rPr>
        <w:t>.</w:t>
      </w:r>
      <w:r w:rsidR="5EDECBED" w:rsidRPr="39623077">
        <w:rPr>
          <w:rFonts w:ascii="Arial" w:hAnsi="Arial" w:cs="Arial"/>
          <w:b/>
          <w:bCs/>
          <w:i/>
          <w:iCs/>
          <w:noProof/>
        </w:rPr>
        <w:t xml:space="preserve"> </w:t>
      </w:r>
      <w:r w:rsidR="143BE42C" w:rsidRPr="39623077">
        <w:rPr>
          <w:rFonts w:ascii="Arial" w:hAnsi="Arial" w:cs="Arial"/>
          <w:b/>
          <w:bCs/>
          <w:i/>
          <w:iCs/>
          <w:noProof/>
        </w:rPr>
        <w:t xml:space="preserve">Default Power BI </w:t>
      </w:r>
      <w:r w:rsidR="21667A07" w:rsidRPr="39623077">
        <w:rPr>
          <w:rFonts w:ascii="Arial" w:hAnsi="Arial" w:cs="Arial"/>
          <w:b/>
          <w:bCs/>
          <w:i/>
          <w:iCs/>
          <w:noProof/>
        </w:rPr>
        <w:t>Launch</w:t>
      </w:r>
      <w:r w:rsidR="0339EBB8" w:rsidRPr="39623077">
        <w:rPr>
          <w:rFonts w:ascii="Arial" w:hAnsi="Arial" w:cs="Arial"/>
          <w:b/>
          <w:bCs/>
          <w:i/>
          <w:iCs/>
          <w:noProof/>
        </w:rPr>
        <w:t xml:space="preserve"> Window</w:t>
      </w:r>
      <w:r w:rsidR="6347F8E5" w:rsidRPr="39623077">
        <w:rPr>
          <w:rFonts w:ascii="Arial" w:hAnsi="Arial" w:cs="Arial"/>
          <w:b/>
          <w:bCs/>
          <w:i/>
          <w:iCs/>
          <w:noProof/>
        </w:rPr>
        <w:t>.</w:t>
      </w:r>
    </w:p>
    <w:p w14:paraId="20F670FE" w14:textId="77777777" w:rsidR="00CD04B2" w:rsidRDefault="00CD04B2" w:rsidP="00131856">
      <w:pPr>
        <w:pStyle w:val="ListParagraph"/>
        <w:ind w:left="0"/>
        <w:rPr>
          <w:rFonts w:ascii="Arial" w:hAnsi="Arial" w:cs="Arial"/>
          <w:b/>
          <w:bCs/>
          <w:i/>
          <w:iCs/>
          <w:noProof/>
        </w:rPr>
      </w:pPr>
    </w:p>
    <w:p w14:paraId="787F6EF5" w14:textId="77777777" w:rsidR="00CD04B2" w:rsidRDefault="00CD04B2" w:rsidP="00131856">
      <w:pPr>
        <w:pStyle w:val="ListParagraph"/>
        <w:ind w:left="0"/>
        <w:rPr>
          <w:rFonts w:ascii="Arial" w:hAnsi="Arial" w:cs="Arial"/>
          <w:b/>
          <w:bCs/>
          <w:i/>
          <w:iCs/>
          <w:noProof/>
        </w:rPr>
      </w:pPr>
    </w:p>
    <w:p w14:paraId="1BDFE6A0" w14:textId="77777777" w:rsidR="00CD04B2" w:rsidRDefault="00CD04B2" w:rsidP="00131856">
      <w:pPr>
        <w:pStyle w:val="ListParagraph"/>
        <w:ind w:left="0"/>
        <w:rPr>
          <w:rFonts w:ascii="Arial" w:hAnsi="Arial" w:cs="Arial"/>
          <w:b/>
          <w:bCs/>
          <w:i/>
          <w:iCs/>
          <w:noProof/>
        </w:rPr>
      </w:pPr>
    </w:p>
    <w:p w14:paraId="535D2E34" w14:textId="028E8700" w:rsidR="004D1D50" w:rsidRDefault="001D5DC5" w:rsidP="00F9051D">
      <w:pPr>
        <w:pStyle w:val="ListParagraph"/>
        <w:ind w:firstLine="720"/>
        <w:rPr>
          <w:rFonts w:ascii="Arial" w:hAnsi="Arial" w:cs="Arial"/>
          <w:noProof/>
          <w:szCs w:val="24"/>
        </w:rPr>
      </w:pPr>
      <w:r w:rsidRPr="00D66C12">
        <w:rPr>
          <w:rFonts w:ascii="Arial" w:hAnsi="Arial" w:cs="Arial"/>
          <w:noProof/>
          <w:szCs w:val="24"/>
        </w:rPr>
        <w:t xml:space="preserve">Below is the </w:t>
      </w:r>
      <w:r w:rsidR="006B02BE" w:rsidRPr="00D66C12">
        <w:rPr>
          <w:rFonts w:ascii="Arial" w:hAnsi="Arial" w:cs="Arial"/>
          <w:noProof/>
          <w:szCs w:val="24"/>
        </w:rPr>
        <w:t>ribbon of Power BI. Th</w:t>
      </w:r>
      <w:r w:rsidR="00AC4683">
        <w:rPr>
          <w:rFonts w:ascii="Arial" w:hAnsi="Arial" w:cs="Arial"/>
          <w:noProof/>
          <w:szCs w:val="24"/>
        </w:rPr>
        <w:t>i</w:t>
      </w:r>
      <w:r w:rsidR="006B02BE" w:rsidRPr="00D66C12">
        <w:rPr>
          <w:rFonts w:ascii="Arial" w:hAnsi="Arial" w:cs="Arial"/>
          <w:noProof/>
          <w:szCs w:val="24"/>
        </w:rPr>
        <w:t xml:space="preserve">s section of the interface resides at the top of the </w:t>
      </w:r>
      <w:r w:rsidR="00216944">
        <w:rPr>
          <w:rFonts w:ascii="Arial" w:hAnsi="Arial" w:cs="Arial"/>
          <w:noProof/>
          <w:szCs w:val="24"/>
        </w:rPr>
        <w:t>application</w:t>
      </w:r>
      <w:r w:rsidR="006B02BE" w:rsidRPr="00D66C12">
        <w:rPr>
          <w:rFonts w:ascii="Arial" w:hAnsi="Arial" w:cs="Arial"/>
          <w:noProof/>
          <w:szCs w:val="24"/>
        </w:rPr>
        <w:t xml:space="preserve"> window. </w:t>
      </w:r>
      <w:r w:rsidR="009B77D7" w:rsidRPr="00D66C12">
        <w:rPr>
          <w:rFonts w:ascii="Arial" w:hAnsi="Arial" w:cs="Arial"/>
          <w:noProof/>
          <w:szCs w:val="24"/>
        </w:rPr>
        <w:t xml:space="preserve">The ribbon </w:t>
      </w:r>
      <w:r w:rsidR="004F61AE" w:rsidRPr="00D66C12">
        <w:rPr>
          <w:rFonts w:ascii="Arial" w:hAnsi="Arial" w:cs="Arial"/>
          <w:noProof/>
          <w:szCs w:val="24"/>
        </w:rPr>
        <w:t>contains most of the commands</w:t>
      </w:r>
      <w:r w:rsidR="00C03684">
        <w:rPr>
          <w:rFonts w:ascii="Arial" w:hAnsi="Arial" w:cs="Arial"/>
          <w:noProof/>
          <w:szCs w:val="24"/>
        </w:rPr>
        <w:t xml:space="preserve"> that</w:t>
      </w:r>
      <w:r w:rsidR="004F61AE" w:rsidRPr="00D66C12">
        <w:rPr>
          <w:rFonts w:ascii="Arial" w:hAnsi="Arial" w:cs="Arial"/>
          <w:noProof/>
          <w:szCs w:val="24"/>
        </w:rPr>
        <w:t xml:space="preserve"> the user will be </w:t>
      </w:r>
      <w:r w:rsidR="001522B6" w:rsidRPr="00D66C12">
        <w:rPr>
          <w:rFonts w:ascii="Arial" w:hAnsi="Arial" w:cs="Arial"/>
          <w:noProof/>
          <w:szCs w:val="24"/>
        </w:rPr>
        <w:t xml:space="preserve">needing for this application. Selecting a database, transforming data, </w:t>
      </w:r>
      <w:r w:rsidR="00E903CF" w:rsidRPr="00D66C12">
        <w:rPr>
          <w:rFonts w:ascii="Arial" w:hAnsi="Arial" w:cs="Arial"/>
          <w:noProof/>
          <w:szCs w:val="24"/>
        </w:rPr>
        <w:t xml:space="preserve">refreshing the data source, </w:t>
      </w:r>
      <w:r w:rsidR="00693BCC" w:rsidRPr="00D66C12">
        <w:rPr>
          <w:rFonts w:ascii="Arial" w:hAnsi="Arial" w:cs="Arial"/>
          <w:noProof/>
          <w:szCs w:val="24"/>
        </w:rPr>
        <w:t>importing/exporting reports</w:t>
      </w:r>
      <w:r w:rsidR="00D66C12" w:rsidRPr="00D66C12">
        <w:rPr>
          <w:rFonts w:ascii="Arial" w:hAnsi="Arial" w:cs="Arial"/>
          <w:noProof/>
          <w:szCs w:val="24"/>
        </w:rPr>
        <w:t>, and much more</w:t>
      </w:r>
      <w:r w:rsidR="00693BCC" w:rsidRPr="00D66C12">
        <w:rPr>
          <w:rFonts w:ascii="Arial" w:hAnsi="Arial" w:cs="Arial"/>
          <w:noProof/>
          <w:szCs w:val="24"/>
        </w:rPr>
        <w:t xml:space="preserve"> </w:t>
      </w:r>
      <w:r w:rsidR="00D66C12" w:rsidRPr="00D66C12">
        <w:rPr>
          <w:rFonts w:ascii="Arial" w:hAnsi="Arial" w:cs="Arial"/>
          <w:noProof/>
          <w:szCs w:val="24"/>
        </w:rPr>
        <w:t>all start at the ribbon.</w:t>
      </w:r>
    </w:p>
    <w:p w14:paraId="60637FD4" w14:textId="77777777" w:rsidR="00400D5B" w:rsidRDefault="00400D5B" w:rsidP="00131856">
      <w:pPr>
        <w:pStyle w:val="ListParagraph"/>
        <w:ind w:left="0"/>
        <w:rPr>
          <w:rFonts w:ascii="Arial" w:hAnsi="Arial" w:cs="Arial"/>
          <w:noProof/>
          <w:szCs w:val="24"/>
        </w:rPr>
      </w:pPr>
    </w:p>
    <w:p w14:paraId="261B7D12" w14:textId="77777777" w:rsidR="00BF32C7" w:rsidRPr="00D66C12" w:rsidRDefault="00BF32C7" w:rsidP="00131856">
      <w:pPr>
        <w:pStyle w:val="ListParagraph"/>
        <w:ind w:left="0"/>
        <w:rPr>
          <w:rFonts w:ascii="Arial" w:hAnsi="Arial" w:cs="Arial"/>
          <w:noProof/>
          <w:szCs w:val="24"/>
        </w:rPr>
      </w:pPr>
    </w:p>
    <w:p w14:paraId="6DEE1629" w14:textId="51DAD654" w:rsidR="004D1D50" w:rsidRDefault="004D1D50" w:rsidP="00887F72">
      <w:pPr>
        <w:pStyle w:val="ListParagraph"/>
        <w:rPr>
          <w:rFonts w:ascii="Arial" w:hAnsi="Arial" w:cs="Arial"/>
          <w:b/>
          <w:bCs/>
          <w:i/>
          <w:iCs/>
          <w:noProof/>
        </w:rPr>
      </w:pPr>
      <w:r>
        <w:rPr>
          <w:noProof/>
        </w:rPr>
        <w:drawing>
          <wp:inline distT="0" distB="0" distL="0" distR="0" wp14:anchorId="77568EA4" wp14:editId="333CE718">
            <wp:extent cx="5486400" cy="10040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2731"/>
                    <a:stretch/>
                  </pic:blipFill>
                  <pic:spPr bwMode="auto">
                    <a:xfrm>
                      <a:off x="0" y="0"/>
                      <a:ext cx="5512610" cy="1008879"/>
                    </a:xfrm>
                    <a:prstGeom prst="rect">
                      <a:avLst/>
                    </a:prstGeom>
                    <a:ln>
                      <a:noFill/>
                    </a:ln>
                    <a:extLst>
                      <a:ext uri="{53640926-AAD7-44D8-BBD7-CCE9431645EC}">
                        <a14:shadowObscured xmlns:a14="http://schemas.microsoft.com/office/drawing/2010/main"/>
                      </a:ext>
                    </a:extLst>
                  </pic:spPr>
                </pic:pic>
              </a:graphicData>
            </a:graphic>
          </wp:inline>
        </w:drawing>
      </w:r>
    </w:p>
    <w:p w14:paraId="4762D6D5" w14:textId="2F6A633D" w:rsidR="004D1D50" w:rsidRDefault="004D1D50" w:rsidP="00887F72">
      <w:pPr>
        <w:pStyle w:val="ListParagraph"/>
        <w:ind w:left="0" w:firstLine="720"/>
        <w:rPr>
          <w:rFonts w:ascii="Arial" w:hAnsi="Arial" w:cs="Arial"/>
          <w:b/>
          <w:bCs/>
          <w:i/>
          <w:iCs/>
          <w:noProof/>
        </w:rPr>
      </w:pPr>
      <w:r>
        <w:rPr>
          <w:rFonts w:ascii="Arial" w:hAnsi="Arial" w:cs="Arial"/>
          <w:b/>
          <w:bCs/>
          <w:i/>
          <w:iCs/>
          <w:noProof/>
        </w:rPr>
        <w:t xml:space="preserve">Figure </w:t>
      </w:r>
      <w:r w:rsidR="00BF32C7">
        <w:rPr>
          <w:rFonts w:ascii="Arial" w:hAnsi="Arial" w:cs="Arial"/>
          <w:b/>
          <w:bCs/>
          <w:i/>
          <w:iCs/>
          <w:noProof/>
        </w:rPr>
        <w:t>9</w:t>
      </w:r>
      <w:r w:rsidR="006C11F3">
        <w:rPr>
          <w:rFonts w:ascii="Arial" w:hAnsi="Arial" w:cs="Arial"/>
          <w:b/>
          <w:bCs/>
          <w:i/>
          <w:iCs/>
          <w:noProof/>
        </w:rPr>
        <w:t>.</w:t>
      </w:r>
      <w:r>
        <w:rPr>
          <w:rFonts w:ascii="Arial" w:hAnsi="Arial" w:cs="Arial"/>
          <w:b/>
          <w:bCs/>
          <w:i/>
          <w:iCs/>
          <w:noProof/>
        </w:rPr>
        <w:t xml:space="preserve"> </w:t>
      </w:r>
      <w:r w:rsidR="00F653BD">
        <w:rPr>
          <w:rFonts w:ascii="Arial" w:hAnsi="Arial" w:cs="Arial"/>
          <w:b/>
          <w:bCs/>
          <w:i/>
          <w:iCs/>
          <w:noProof/>
        </w:rPr>
        <w:t xml:space="preserve">Tabs, </w:t>
      </w:r>
      <w:r w:rsidR="005B6947">
        <w:rPr>
          <w:rFonts w:ascii="Arial" w:hAnsi="Arial" w:cs="Arial"/>
          <w:b/>
          <w:bCs/>
          <w:i/>
          <w:iCs/>
          <w:noProof/>
        </w:rPr>
        <w:t>Groups, and Commands</w:t>
      </w:r>
      <w:r w:rsidR="006C11F3">
        <w:rPr>
          <w:rFonts w:ascii="Arial" w:hAnsi="Arial" w:cs="Arial"/>
          <w:b/>
          <w:bCs/>
          <w:i/>
          <w:iCs/>
          <w:noProof/>
        </w:rPr>
        <w:t>.</w:t>
      </w:r>
    </w:p>
    <w:p w14:paraId="36BAC6B5" w14:textId="77777777" w:rsidR="00CD04B2" w:rsidRDefault="00CD04B2" w:rsidP="00131856">
      <w:pPr>
        <w:pStyle w:val="ListParagraph"/>
        <w:ind w:left="0"/>
        <w:rPr>
          <w:rFonts w:ascii="Arial" w:hAnsi="Arial" w:cs="Arial"/>
          <w:b/>
          <w:bCs/>
          <w:i/>
          <w:iCs/>
          <w:noProof/>
        </w:rPr>
      </w:pPr>
    </w:p>
    <w:p w14:paraId="7D9DCD75" w14:textId="77777777" w:rsidR="00CD04B2" w:rsidRDefault="00CD04B2" w:rsidP="00131856">
      <w:pPr>
        <w:pStyle w:val="ListParagraph"/>
        <w:ind w:left="0"/>
        <w:rPr>
          <w:rFonts w:ascii="Arial" w:hAnsi="Arial" w:cs="Arial"/>
          <w:b/>
          <w:bCs/>
          <w:i/>
          <w:iCs/>
          <w:noProof/>
        </w:rPr>
      </w:pPr>
    </w:p>
    <w:p w14:paraId="7BBE4392" w14:textId="63AF2816" w:rsidR="00C81A75" w:rsidRDefault="00C81A75">
      <w:pPr>
        <w:rPr>
          <w:rFonts w:ascii="Arial" w:hAnsi="Arial" w:cs="Arial"/>
          <w:noProof/>
          <w:szCs w:val="24"/>
        </w:rPr>
      </w:pPr>
    </w:p>
    <w:p w14:paraId="11CE0F8A" w14:textId="26789A25" w:rsidR="00CD04B2" w:rsidRPr="008111F0" w:rsidRDefault="00D66C12" w:rsidP="00F9051D">
      <w:pPr>
        <w:pStyle w:val="ListParagraph"/>
        <w:ind w:firstLine="720"/>
        <w:rPr>
          <w:rFonts w:ascii="Arial" w:hAnsi="Arial" w:cs="Arial"/>
          <w:noProof/>
          <w:szCs w:val="24"/>
        </w:rPr>
      </w:pPr>
      <w:r w:rsidRPr="008111F0">
        <w:rPr>
          <w:rFonts w:ascii="Arial" w:hAnsi="Arial" w:cs="Arial"/>
          <w:noProof/>
          <w:szCs w:val="24"/>
        </w:rPr>
        <w:t xml:space="preserve">Below is the </w:t>
      </w:r>
      <w:r w:rsidR="00815D40" w:rsidRPr="008111F0">
        <w:rPr>
          <w:rFonts w:ascii="Arial" w:hAnsi="Arial" w:cs="Arial"/>
          <w:noProof/>
          <w:szCs w:val="24"/>
        </w:rPr>
        <w:t>page navi</w:t>
      </w:r>
      <w:r w:rsidR="00B00CD7" w:rsidRPr="008111F0">
        <w:rPr>
          <w:rFonts w:ascii="Arial" w:hAnsi="Arial" w:cs="Arial"/>
          <w:noProof/>
          <w:szCs w:val="24"/>
        </w:rPr>
        <w:t xml:space="preserve">gation section of Power BI. This </w:t>
      </w:r>
      <w:r w:rsidR="004427B5" w:rsidRPr="008111F0">
        <w:rPr>
          <w:rFonts w:ascii="Arial" w:hAnsi="Arial" w:cs="Arial"/>
          <w:noProof/>
          <w:szCs w:val="24"/>
        </w:rPr>
        <w:t xml:space="preserve">section resides at the bottom of the application window. Power BI is capable of </w:t>
      </w:r>
      <w:r w:rsidR="001401D6" w:rsidRPr="008111F0">
        <w:rPr>
          <w:rFonts w:ascii="Arial" w:hAnsi="Arial" w:cs="Arial"/>
          <w:noProof/>
          <w:szCs w:val="24"/>
        </w:rPr>
        <w:t xml:space="preserve">housing </w:t>
      </w:r>
      <w:r w:rsidR="00C42B5B" w:rsidRPr="008111F0">
        <w:rPr>
          <w:rFonts w:ascii="Arial" w:hAnsi="Arial" w:cs="Arial"/>
          <w:noProof/>
          <w:szCs w:val="24"/>
        </w:rPr>
        <w:t xml:space="preserve">hundreds </w:t>
      </w:r>
      <w:r w:rsidR="00C42B5B" w:rsidRPr="008111F0">
        <w:rPr>
          <w:rFonts w:ascii="Arial" w:hAnsi="Arial" w:cs="Arial"/>
          <w:noProof/>
          <w:szCs w:val="24"/>
        </w:rPr>
        <w:lastRenderedPageBreak/>
        <w:t xml:space="preserve">of </w:t>
      </w:r>
      <w:r w:rsidR="00791D3D">
        <w:rPr>
          <w:rFonts w:ascii="Arial" w:hAnsi="Arial" w:cs="Arial"/>
          <w:noProof/>
          <w:szCs w:val="24"/>
        </w:rPr>
        <w:t xml:space="preserve">dashboards </w:t>
      </w:r>
      <w:r w:rsidR="005E3CE5" w:rsidRPr="008111F0">
        <w:rPr>
          <w:rFonts w:ascii="Arial" w:hAnsi="Arial" w:cs="Arial"/>
          <w:noProof/>
          <w:szCs w:val="24"/>
        </w:rPr>
        <w:t>in the same report</w:t>
      </w:r>
      <w:r w:rsidR="00303852" w:rsidRPr="008111F0">
        <w:rPr>
          <w:rFonts w:ascii="Arial" w:hAnsi="Arial" w:cs="Arial"/>
          <w:noProof/>
          <w:szCs w:val="24"/>
        </w:rPr>
        <w:t xml:space="preserve">. This </w:t>
      </w:r>
      <w:r w:rsidR="00735269" w:rsidRPr="008111F0">
        <w:rPr>
          <w:rFonts w:ascii="Arial" w:hAnsi="Arial" w:cs="Arial"/>
          <w:noProof/>
          <w:szCs w:val="24"/>
        </w:rPr>
        <w:t xml:space="preserve">navigator allows for </w:t>
      </w:r>
      <w:r w:rsidR="00411153" w:rsidRPr="008111F0">
        <w:rPr>
          <w:rFonts w:ascii="Arial" w:hAnsi="Arial" w:cs="Arial"/>
          <w:noProof/>
          <w:szCs w:val="24"/>
        </w:rPr>
        <w:t xml:space="preserve">changing which </w:t>
      </w:r>
      <w:r w:rsidR="00791D3D">
        <w:rPr>
          <w:rFonts w:ascii="Arial" w:hAnsi="Arial" w:cs="Arial"/>
          <w:noProof/>
          <w:szCs w:val="24"/>
        </w:rPr>
        <w:t>dashboard</w:t>
      </w:r>
      <w:r w:rsidR="008111F0" w:rsidRPr="008111F0">
        <w:rPr>
          <w:rFonts w:ascii="Arial" w:hAnsi="Arial" w:cs="Arial"/>
          <w:noProof/>
          <w:szCs w:val="24"/>
        </w:rPr>
        <w:t xml:space="preserve"> is being displayed at any given moment.</w:t>
      </w:r>
    </w:p>
    <w:p w14:paraId="3722267C" w14:textId="77777777" w:rsidR="000E6A1A" w:rsidRDefault="000E6A1A" w:rsidP="00131856">
      <w:pPr>
        <w:pStyle w:val="ListParagraph"/>
        <w:ind w:left="0"/>
        <w:rPr>
          <w:rFonts w:ascii="Arial" w:hAnsi="Arial" w:cs="Arial"/>
          <w:b/>
          <w:bCs/>
          <w:i/>
          <w:iCs/>
          <w:noProof/>
        </w:rPr>
      </w:pPr>
    </w:p>
    <w:p w14:paraId="3550F67B" w14:textId="77777777" w:rsidR="00BF32C7" w:rsidRDefault="00BF32C7" w:rsidP="00131856">
      <w:pPr>
        <w:pStyle w:val="ListParagraph"/>
        <w:ind w:left="0"/>
        <w:rPr>
          <w:rFonts w:ascii="Arial" w:hAnsi="Arial" w:cs="Arial"/>
          <w:b/>
          <w:bCs/>
          <w:i/>
          <w:iCs/>
          <w:noProof/>
        </w:rPr>
      </w:pPr>
    </w:p>
    <w:p w14:paraId="61720644" w14:textId="5C973C43" w:rsidR="00B85535" w:rsidRDefault="3BB3755A" w:rsidP="00887F72">
      <w:pPr>
        <w:pStyle w:val="ListParagraph"/>
        <w:rPr>
          <w:rFonts w:ascii="Arial" w:hAnsi="Arial" w:cs="Arial"/>
          <w:b/>
          <w:bCs/>
          <w:i/>
          <w:iCs/>
          <w:noProof/>
        </w:rPr>
      </w:pPr>
      <w:r>
        <w:rPr>
          <w:noProof/>
        </w:rPr>
        <w:drawing>
          <wp:inline distT="0" distB="0" distL="0" distR="0" wp14:anchorId="5DAB531E" wp14:editId="3DAEAC4E">
            <wp:extent cx="1581150" cy="400050"/>
            <wp:effectExtent l="0" t="0" r="0" b="0"/>
            <wp:docPr id="140442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1581150" cy="400050"/>
                    </a:xfrm>
                    <a:prstGeom prst="rect">
                      <a:avLst/>
                    </a:prstGeom>
                  </pic:spPr>
                </pic:pic>
              </a:graphicData>
            </a:graphic>
          </wp:inline>
        </w:drawing>
      </w:r>
    </w:p>
    <w:p w14:paraId="6E60C140" w14:textId="3CFE5BE8" w:rsidR="00B85535" w:rsidRDefault="00B85535" w:rsidP="00887F72">
      <w:pPr>
        <w:pStyle w:val="ListParagraph"/>
        <w:ind w:left="0" w:firstLine="720"/>
        <w:rPr>
          <w:rFonts w:ascii="Arial" w:hAnsi="Arial" w:cs="Arial"/>
          <w:b/>
          <w:bCs/>
          <w:i/>
          <w:iCs/>
          <w:noProof/>
        </w:rPr>
      </w:pPr>
      <w:r>
        <w:rPr>
          <w:rFonts w:ascii="Arial" w:hAnsi="Arial" w:cs="Arial"/>
          <w:b/>
          <w:bCs/>
          <w:i/>
          <w:iCs/>
          <w:noProof/>
        </w:rPr>
        <w:t xml:space="preserve">Figure </w:t>
      </w:r>
      <w:r w:rsidR="00BF32C7">
        <w:rPr>
          <w:rFonts w:ascii="Arial" w:hAnsi="Arial" w:cs="Arial"/>
          <w:b/>
          <w:bCs/>
          <w:i/>
          <w:iCs/>
          <w:noProof/>
        </w:rPr>
        <w:t>10</w:t>
      </w:r>
      <w:r w:rsidR="00C81A75">
        <w:rPr>
          <w:rFonts w:ascii="Arial" w:hAnsi="Arial" w:cs="Arial"/>
          <w:b/>
          <w:bCs/>
          <w:i/>
          <w:iCs/>
          <w:noProof/>
        </w:rPr>
        <w:t>.</w:t>
      </w:r>
      <w:r>
        <w:rPr>
          <w:rFonts w:ascii="Arial" w:hAnsi="Arial" w:cs="Arial"/>
          <w:b/>
          <w:bCs/>
          <w:i/>
          <w:iCs/>
          <w:noProof/>
        </w:rPr>
        <w:t xml:space="preserve"> </w:t>
      </w:r>
      <w:r w:rsidR="00633A6D">
        <w:rPr>
          <w:rFonts w:ascii="Arial" w:hAnsi="Arial" w:cs="Arial"/>
          <w:b/>
          <w:bCs/>
          <w:i/>
          <w:iCs/>
          <w:noProof/>
        </w:rPr>
        <w:t>Dashboard</w:t>
      </w:r>
      <w:r w:rsidR="00EC6504">
        <w:rPr>
          <w:rFonts w:ascii="Arial" w:hAnsi="Arial" w:cs="Arial"/>
          <w:b/>
          <w:bCs/>
          <w:i/>
          <w:iCs/>
          <w:noProof/>
        </w:rPr>
        <w:t xml:space="preserve"> Navigator</w:t>
      </w:r>
      <w:r w:rsidR="00C81A75">
        <w:rPr>
          <w:rFonts w:ascii="Arial" w:hAnsi="Arial" w:cs="Arial"/>
          <w:b/>
          <w:bCs/>
          <w:i/>
          <w:iCs/>
          <w:noProof/>
        </w:rPr>
        <w:t>.</w:t>
      </w:r>
    </w:p>
    <w:p w14:paraId="2E65827A" w14:textId="77777777" w:rsidR="00F80167" w:rsidRDefault="00F80167" w:rsidP="00131856">
      <w:pPr>
        <w:pStyle w:val="ListParagraph"/>
        <w:ind w:left="0"/>
        <w:rPr>
          <w:rFonts w:ascii="Arial" w:hAnsi="Arial" w:cs="Arial"/>
          <w:b/>
          <w:bCs/>
          <w:i/>
          <w:iCs/>
          <w:noProof/>
        </w:rPr>
      </w:pPr>
    </w:p>
    <w:p w14:paraId="3E5C13DE" w14:textId="77777777" w:rsidR="004D2C2F" w:rsidRDefault="004D2C2F" w:rsidP="00131856">
      <w:pPr>
        <w:pStyle w:val="ListParagraph"/>
        <w:ind w:left="0"/>
        <w:rPr>
          <w:rFonts w:ascii="Arial" w:hAnsi="Arial" w:cs="Arial"/>
          <w:noProof/>
          <w:szCs w:val="24"/>
        </w:rPr>
      </w:pPr>
    </w:p>
    <w:p w14:paraId="70A37E35" w14:textId="77777777" w:rsidR="004D2C2F" w:rsidRDefault="004D2C2F" w:rsidP="00131856">
      <w:pPr>
        <w:pStyle w:val="ListParagraph"/>
        <w:ind w:left="0"/>
        <w:rPr>
          <w:rFonts w:ascii="Arial" w:hAnsi="Arial" w:cs="Arial"/>
          <w:noProof/>
          <w:szCs w:val="24"/>
        </w:rPr>
      </w:pPr>
    </w:p>
    <w:p w14:paraId="1808E523" w14:textId="6D730569" w:rsidR="00F80167" w:rsidRDefault="00F80167" w:rsidP="00F9051D">
      <w:pPr>
        <w:pStyle w:val="ListParagraph"/>
        <w:ind w:firstLine="720"/>
        <w:rPr>
          <w:rFonts w:ascii="Arial" w:hAnsi="Arial" w:cs="Arial"/>
          <w:noProof/>
          <w:szCs w:val="24"/>
        </w:rPr>
      </w:pPr>
      <w:r w:rsidRPr="00F50475">
        <w:rPr>
          <w:rFonts w:ascii="Arial" w:hAnsi="Arial" w:cs="Arial"/>
          <w:noProof/>
          <w:szCs w:val="24"/>
        </w:rPr>
        <w:t xml:space="preserve">Below is the </w:t>
      </w:r>
      <w:r w:rsidR="00653F3A" w:rsidRPr="00F50475">
        <w:rPr>
          <w:rFonts w:ascii="Arial" w:hAnsi="Arial" w:cs="Arial"/>
          <w:noProof/>
          <w:szCs w:val="24"/>
        </w:rPr>
        <w:t xml:space="preserve">dataset selection window. </w:t>
      </w:r>
      <w:r w:rsidR="00177B42" w:rsidRPr="00F50475">
        <w:rPr>
          <w:rFonts w:ascii="Arial" w:hAnsi="Arial" w:cs="Arial"/>
          <w:noProof/>
          <w:szCs w:val="24"/>
        </w:rPr>
        <w:t>Power BI is oriented around creating visualizations for various types of datasets. This window allows the user to select the source of their data</w:t>
      </w:r>
      <w:r w:rsidR="00F50475" w:rsidRPr="00F50475">
        <w:rPr>
          <w:rFonts w:ascii="Arial" w:hAnsi="Arial" w:cs="Arial"/>
          <w:noProof/>
          <w:szCs w:val="24"/>
        </w:rPr>
        <w:t>.</w:t>
      </w:r>
    </w:p>
    <w:p w14:paraId="424CA32B" w14:textId="111C7DAB" w:rsidR="00BF32C7" w:rsidRDefault="00BF32C7" w:rsidP="00887F72">
      <w:pPr>
        <w:pStyle w:val="ListParagraph"/>
        <w:rPr>
          <w:rFonts w:ascii="Arial" w:hAnsi="Arial" w:cs="Arial"/>
          <w:noProof/>
          <w:szCs w:val="24"/>
        </w:rPr>
      </w:pPr>
    </w:p>
    <w:p w14:paraId="0D0DC2D2" w14:textId="77777777" w:rsidR="00BF32C7" w:rsidRPr="00F50475" w:rsidRDefault="00BF32C7" w:rsidP="00887F72">
      <w:pPr>
        <w:pStyle w:val="ListParagraph"/>
        <w:rPr>
          <w:rFonts w:ascii="Arial" w:hAnsi="Arial" w:cs="Arial"/>
          <w:noProof/>
          <w:szCs w:val="24"/>
        </w:rPr>
      </w:pPr>
    </w:p>
    <w:p w14:paraId="556022C7" w14:textId="105E711C" w:rsidR="00F6718B" w:rsidRPr="00BF32C7" w:rsidRDefault="002C5D2C" w:rsidP="00BF32C7">
      <w:pPr>
        <w:pStyle w:val="ListParagraph"/>
        <w:rPr>
          <w:rFonts w:ascii="Arial" w:hAnsi="Arial" w:cs="Arial"/>
          <w:b/>
          <w:bCs/>
          <w:i/>
          <w:iCs/>
          <w:noProof/>
        </w:rPr>
      </w:pPr>
      <w:r>
        <w:rPr>
          <w:noProof/>
        </w:rPr>
        <w:drawing>
          <wp:inline distT="0" distB="0" distL="0" distR="0" wp14:anchorId="49104F3C" wp14:editId="2CCB3067">
            <wp:extent cx="4018111" cy="442535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290" cy="4511454"/>
                    </a:xfrm>
                    <a:prstGeom prst="rect">
                      <a:avLst/>
                    </a:prstGeom>
                  </pic:spPr>
                </pic:pic>
              </a:graphicData>
            </a:graphic>
          </wp:inline>
        </w:drawing>
      </w:r>
      <w:r w:rsidR="00BC5DEB" w:rsidRPr="00794CB3">
        <w:rPr>
          <w:rFonts w:ascii="Arial" w:hAnsi="Arial" w:cs="Arial"/>
          <w:b/>
          <w:bCs/>
          <w:i/>
          <w:iCs/>
          <w:noProof/>
        </w:rPr>
        <w:br w:type="textWrapping" w:clear="all"/>
      </w:r>
      <w:r w:rsidR="016756ED" w:rsidRPr="39623077">
        <w:rPr>
          <w:rFonts w:ascii="Arial" w:hAnsi="Arial" w:cs="Arial"/>
          <w:b/>
          <w:bCs/>
          <w:i/>
          <w:iCs/>
          <w:noProof/>
        </w:rPr>
        <w:t xml:space="preserve">Figure </w:t>
      </w:r>
      <w:r w:rsidR="4936EC5F" w:rsidRPr="39623077">
        <w:rPr>
          <w:rFonts w:ascii="Arial" w:hAnsi="Arial" w:cs="Arial"/>
          <w:b/>
          <w:bCs/>
          <w:i/>
          <w:iCs/>
          <w:noProof/>
        </w:rPr>
        <w:t>1</w:t>
      </w:r>
      <w:r w:rsidR="7984CE01" w:rsidRPr="39623077">
        <w:rPr>
          <w:rFonts w:ascii="Arial" w:hAnsi="Arial" w:cs="Arial"/>
          <w:b/>
          <w:bCs/>
          <w:i/>
          <w:iCs/>
          <w:noProof/>
        </w:rPr>
        <w:t>1</w:t>
      </w:r>
      <w:r w:rsidR="4936EC5F" w:rsidRPr="39623077">
        <w:rPr>
          <w:rFonts w:ascii="Arial" w:hAnsi="Arial" w:cs="Arial"/>
          <w:b/>
          <w:bCs/>
          <w:i/>
          <w:iCs/>
          <w:noProof/>
        </w:rPr>
        <w:t>.</w:t>
      </w:r>
      <w:r w:rsidR="016756ED" w:rsidRPr="39623077">
        <w:rPr>
          <w:rFonts w:ascii="Arial" w:hAnsi="Arial" w:cs="Arial"/>
          <w:b/>
          <w:bCs/>
          <w:i/>
          <w:iCs/>
          <w:noProof/>
        </w:rPr>
        <w:t xml:space="preserve"> </w:t>
      </w:r>
      <w:r w:rsidR="311DAE71" w:rsidRPr="39623077">
        <w:rPr>
          <w:rFonts w:ascii="Arial" w:hAnsi="Arial" w:cs="Arial"/>
          <w:b/>
          <w:bCs/>
          <w:i/>
          <w:iCs/>
          <w:noProof/>
        </w:rPr>
        <w:t>Data</w:t>
      </w:r>
      <w:r w:rsidR="62D1A7EB" w:rsidRPr="39623077">
        <w:rPr>
          <w:rFonts w:ascii="Arial" w:hAnsi="Arial" w:cs="Arial"/>
          <w:b/>
          <w:bCs/>
          <w:i/>
          <w:iCs/>
          <w:noProof/>
        </w:rPr>
        <w:t xml:space="preserve">set </w:t>
      </w:r>
      <w:r w:rsidR="311DAE71" w:rsidRPr="39623077">
        <w:rPr>
          <w:rFonts w:ascii="Arial" w:hAnsi="Arial" w:cs="Arial"/>
          <w:b/>
          <w:bCs/>
          <w:i/>
          <w:iCs/>
          <w:noProof/>
        </w:rPr>
        <w:t>Selection Window</w:t>
      </w:r>
      <w:r w:rsidR="4936EC5F" w:rsidRPr="39623077">
        <w:rPr>
          <w:rFonts w:ascii="Arial" w:hAnsi="Arial" w:cs="Arial"/>
          <w:b/>
          <w:bCs/>
          <w:i/>
          <w:iCs/>
          <w:noProof/>
        </w:rPr>
        <w:t>.</w:t>
      </w:r>
    </w:p>
    <w:p w14:paraId="4C6E311C" w14:textId="77777777" w:rsidR="00633A6D" w:rsidRDefault="00633A6D" w:rsidP="00131856">
      <w:pPr>
        <w:pStyle w:val="ListParagraph"/>
        <w:ind w:left="0"/>
        <w:rPr>
          <w:noProof/>
        </w:rPr>
      </w:pPr>
    </w:p>
    <w:p w14:paraId="1B8EA8F4" w14:textId="1864D86E" w:rsidR="00633A6D" w:rsidRDefault="001E1262" w:rsidP="0035543A">
      <w:pPr>
        <w:pStyle w:val="ListParagraph"/>
        <w:ind w:firstLine="720"/>
        <w:rPr>
          <w:rFonts w:ascii="Arial" w:hAnsi="Arial" w:cs="Arial"/>
          <w:noProof/>
          <w:szCs w:val="24"/>
        </w:rPr>
      </w:pPr>
      <w:r w:rsidRPr="00F3733F">
        <w:rPr>
          <w:rFonts w:ascii="Arial" w:hAnsi="Arial" w:cs="Arial"/>
          <w:noProof/>
          <w:szCs w:val="24"/>
        </w:rPr>
        <w:t xml:space="preserve">Below is the </w:t>
      </w:r>
      <w:r w:rsidR="006F4BC0" w:rsidRPr="00F3733F">
        <w:rPr>
          <w:rFonts w:ascii="Arial" w:hAnsi="Arial" w:cs="Arial"/>
          <w:noProof/>
          <w:szCs w:val="24"/>
        </w:rPr>
        <w:t xml:space="preserve">visualization customization </w:t>
      </w:r>
      <w:r w:rsidR="006C3545" w:rsidRPr="00F3733F">
        <w:rPr>
          <w:rFonts w:ascii="Arial" w:hAnsi="Arial" w:cs="Arial"/>
          <w:noProof/>
          <w:szCs w:val="24"/>
        </w:rPr>
        <w:t>section. This portion of Power B</w:t>
      </w:r>
      <w:r w:rsidR="000C2F75">
        <w:rPr>
          <w:rFonts w:ascii="Arial" w:hAnsi="Arial" w:cs="Arial"/>
          <w:noProof/>
          <w:szCs w:val="24"/>
        </w:rPr>
        <w:t xml:space="preserve">I </w:t>
      </w:r>
      <w:r w:rsidR="006C3545" w:rsidRPr="00F3733F">
        <w:rPr>
          <w:rFonts w:ascii="Arial" w:hAnsi="Arial" w:cs="Arial"/>
          <w:noProof/>
          <w:szCs w:val="24"/>
        </w:rPr>
        <w:t xml:space="preserve">resides to the right of the </w:t>
      </w:r>
      <w:r w:rsidR="00A70198" w:rsidRPr="00F3733F">
        <w:rPr>
          <w:rFonts w:ascii="Arial" w:hAnsi="Arial" w:cs="Arial"/>
          <w:noProof/>
          <w:szCs w:val="24"/>
        </w:rPr>
        <w:t xml:space="preserve">visualization window. </w:t>
      </w:r>
      <w:r w:rsidR="007876FE" w:rsidRPr="00F3733F">
        <w:rPr>
          <w:rFonts w:ascii="Arial" w:hAnsi="Arial" w:cs="Arial"/>
          <w:noProof/>
          <w:szCs w:val="24"/>
        </w:rPr>
        <w:t xml:space="preserve">As the ribbon </w:t>
      </w:r>
      <w:r w:rsidR="00F862D0" w:rsidRPr="00F3733F">
        <w:rPr>
          <w:rFonts w:ascii="Arial" w:hAnsi="Arial" w:cs="Arial"/>
          <w:noProof/>
          <w:szCs w:val="24"/>
        </w:rPr>
        <w:t>contain</w:t>
      </w:r>
      <w:r w:rsidR="00937BC3">
        <w:rPr>
          <w:rFonts w:ascii="Arial" w:hAnsi="Arial" w:cs="Arial"/>
          <w:noProof/>
          <w:szCs w:val="24"/>
        </w:rPr>
        <w:t>s</w:t>
      </w:r>
      <w:r w:rsidR="00F862D0" w:rsidRPr="00F3733F">
        <w:rPr>
          <w:rFonts w:ascii="Arial" w:hAnsi="Arial" w:cs="Arial"/>
          <w:noProof/>
          <w:szCs w:val="24"/>
        </w:rPr>
        <w:t xml:space="preserve"> commands </w:t>
      </w:r>
      <w:r w:rsidR="00CD3A35" w:rsidRPr="00F3733F">
        <w:rPr>
          <w:rFonts w:ascii="Arial" w:hAnsi="Arial" w:cs="Arial"/>
          <w:noProof/>
          <w:szCs w:val="24"/>
        </w:rPr>
        <w:t xml:space="preserve">that can be used </w:t>
      </w:r>
      <w:r w:rsidR="000C2F75">
        <w:rPr>
          <w:rFonts w:ascii="Arial" w:hAnsi="Arial" w:cs="Arial"/>
          <w:noProof/>
          <w:szCs w:val="24"/>
        </w:rPr>
        <w:t>across the whole application</w:t>
      </w:r>
      <w:r w:rsidR="00CD3A35" w:rsidRPr="00F3733F">
        <w:rPr>
          <w:rFonts w:ascii="Arial" w:hAnsi="Arial" w:cs="Arial"/>
          <w:noProof/>
          <w:szCs w:val="24"/>
        </w:rPr>
        <w:t xml:space="preserve">, </w:t>
      </w:r>
      <w:r w:rsidR="0089155E" w:rsidRPr="00F3733F">
        <w:rPr>
          <w:rFonts w:ascii="Arial" w:hAnsi="Arial" w:cs="Arial"/>
          <w:noProof/>
          <w:szCs w:val="24"/>
        </w:rPr>
        <w:t xml:space="preserve">this section contains commands </w:t>
      </w:r>
      <w:r w:rsidR="00A03426" w:rsidRPr="00F3733F">
        <w:rPr>
          <w:rFonts w:ascii="Arial" w:hAnsi="Arial" w:cs="Arial"/>
          <w:noProof/>
          <w:szCs w:val="24"/>
        </w:rPr>
        <w:t>specific</w:t>
      </w:r>
      <w:r w:rsidR="0089155E" w:rsidRPr="00F3733F">
        <w:rPr>
          <w:rFonts w:ascii="Arial" w:hAnsi="Arial" w:cs="Arial"/>
          <w:noProof/>
          <w:szCs w:val="24"/>
        </w:rPr>
        <w:t xml:space="preserve"> to the current visual</w:t>
      </w:r>
      <w:r w:rsidR="000C2F75">
        <w:rPr>
          <w:rFonts w:ascii="Arial" w:hAnsi="Arial" w:cs="Arial"/>
          <w:noProof/>
          <w:szCs w:val="24"/>
        </w:rPr>
        <w:t>i</w:t>
      </w:r>
      <w:r w:rsidR="0089155E" w:rsidRPr="00F3733F">
        <w:rPr>
          <w:rFonts w:ascii="Arial" w:hAnsi="Arial" w:cs="Arial"/>
          <w:noProof/>
          <w:szCs w:val="24"/>
        </w:rPr>
        <w:t>zation.</w:t>
      </w:r>
    </w:p>
    <w:p w14:paraId="0BB99BE4" w14:textId="77777777" w:rsidR="00BF32C7" w:rsidRDefault="00BF32C7" w:rsidP="00887F72">
      <w:pPr>
        <w:pStyle w:val="ListParagraph"/>
        <w:rPr>
          <w:rFonts w:ascii="Arial" w:hAnsi="Arial" w:cs="Arial"/>
          <w:noProof/>
          <w:szCs w:val="24"/>
        </w:rPr>
      </w:pPr>
    </w:p>
    <w:p w14:paraId="5A8219CF" w14:textId="77777777" w:rsidR="00CF577A" w:rsidRPr="00F3733F" w:rsidRDefault="00CF577A" w:rsidP="00131856">
      <w:pPr>
        <w:pStyle w:val="ListParagraph"/>
        <w:ind w:left="0"/>
        <w:rPr>
          <w:rFonts w:ascii="Arial" w:hAnsi="Arial" w:cs="Arial"/>
          <w:noProof/>
          <w:szCs w:val="24"/>
        </w:rPr>
      </w:pPr>
    </w:p>
    <w:p w14:paraId="16CD12E8" w14:textId="3A4DA6EE" w:rsidR="009A0BF3" w:rsidRDefault="405A86C5" w:rsidP="00887F72">
      <w:pPr>
        <w:pStyle w:val="ListParagraph"/>
        <w:rPr>
          <w:noProof/>
        </w:rPr>
      </w:pPr>
      <w:r>
        <w:rPr>
          <w:noProof/>
        </w:rPr>
        <w:drawing>
          <wp:inline distT="0" distB="0" distL="0" distR="0" wp14:anchorId="1A2BC8BD" wp14:editId="424A528E">
            <wp:extent cx="4457700" cy="4782024"/>
            <wp:effectExtent l="0" t="0" r="0" b="0"/>
            <wp:docPr id="737767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457700" cy="4782024"/>
                    </a:xfrm>
                    <a:prstGeom prst="rect">
                      <a:avLst/>
                    </a:prstGeom>
                  </pic:spPr>
                </pic:pic>
              </a:graphicData>
            </a:graphic>
          </wp:inline>
        </w:drawing>
      </w:r>
    </w:p>
    <w:p w14:paraId="44238D3A" w14:textId="05157808" w:rsidR="00B00E91" w:rsidRPr="00794CB3" w:rsidRDefault="00A53331" w:rsidP="00887F72">
      <w:pPr>
        <w:pStyle w:val="ListParagraph"/>
        <w:ind w:left="0" w:firstLine="720"/>
        <w:rPr>
          <w:rFonts w:ascii="Arial" w:hAnsi="Arial" w:cs="Arial"/>
          <w:b/>
          <w:bCs/>
          <w:i/>
          <w:iCs/>
          <w:noProof/>
        </w:rPr>
      </w:pPr>
      <w:r w:rsidRPr="00794CB3">
        <w:rPr>
          <w:rFonts w:ascii="Arial" w:hAnsi="Arial" w:cs="Arial"/>
          <w:b/>
          <w:bCs/>
          <w:i/>
          <w:iCs/>
          <w:noProof/>
        </w:rPr>
        <w:t xml:space="preserve">Figure </w:t>
      </w:r>
      <w:r w:rsidR="00937BC3">
        <w:rPr>
          <w:rFonts w:ascii="Arial" w:hAnsi="Arial" w:cs="Arial"/>
          <w:b/>
          <w:bCs/>
          <w:i/>
          <w:iCs/>
          <w:noProof/>
        </w:rPr>
        <w:t>1</w:t>
      </w:r>
      <w:r w:rsidR="00BF32C7">
        <w:rPr>
          <w:rFonts w:ascii="Arial" w:hAnsi="Arial" w:cs="Arial"/>
          <w:b/>
          <w:bCs/>
          <w:i/>
          <w:iCs/>
          <w:noProof/>
        </w:rPr>
        <w:t>2</w:t>
      </w:r>
      <w:r w:rsidR="00937BC3">
        <w:rPr>
          <w:rFonts w:ascii="Arial" w:hAnsi="Arial" w:cs="Arial"/>
          <w:b/>
          <w:bCs/>
          <w:i/>
          <w:iCs/>
          <w:noProof/>
        </w:rPr>
        <w:t>.</w:t>
      </w:r>
      <w:r w:rsidRPr="00794CB3">
        <w:rPr>
          <w:rFonts w:ascii="Arial" w:hAnsi="Arial" w:cs="Arial"/>
          <w:b/>
          <w:bCs/>
          <w:i/>
          <w:iCs/>
          <w:noProof/>
        </w:rPr>
        <w:t xml:space="preserve"> </w:t>
      </w:r>
      <w:r w:rsidR="008B4945" w:rsidRPr="00794CB3">
        <w:rPr>
          <w:rFonts w:ascii="Arial" w:hAnsi="Arial" w:cs="Arial"/>
          <w:b/>
          <w:bCs/>
          <w:i/>
          <w:iCs/>
          <w:noProof/>
        </w:rPr>
        <w:t xml:space="preserve">Power BI </w:t>
      </w:r>
      <w:r w:rsidR="0088337E" w:rsidRPr="00794CB3">
        <w:rPr>
          <w:rFonts w:ascii="Arial" w:hAnsi="Arial" w:cs="Arial"/>
          <w:b/>
          <w:bCs/>
          <w:i/>
          <w:iCs/>
          <w:noProof/>
        </w:rPr>
        <w:t xml:space="preserve">Chart </w:t>
      </w:r>
      <w:r w:rsidR="00BA7A4B" w:rsidRPr="00794CB3">
        <w:rPr>
          <w:rFonts w:ascii="Arial" w:hAnsi="Arial" w:cs="Arial"/>
          <w:b/>
          <w:bCs/>
          <w:i/>
          <w:iCs/>
          <w:noProof/>
        </w:rPr>
        <w:t xml:space="preserve">Development </w:t>
      </w:r>
      <w:r w:rsidR="00794CB3" w:rsidRPr="00794CB3">
        <w:rPr>
          <w:rFonts w:ascii="Arial" w:hAnsi="Arial" w:cs="Arial"/>
          <w:b/>
          <w:bCs/>
          <w:i/>
          <w:iCs/>
          <w:noProof/>
        </w:rPr>
        <w:t>Section (Filters, Visualizations, Fields)</w:t>
      </w:r>
      <w:r w:rsidR="00937BC3">
        <w:rPr>
          <w:rFonts w:ascii="Arial" w:hAnsi="Arial" w:cs="Arial"/>
          <w:b/>
          <w:bCs/>
          <w:i/>
          <w:iCs/>
          <w:noProof/>
        </w:rPr>
        <w:t>.</w:t>
      </w:r>
    </w:p>
    <w:p w14:paraId="1D40D3C6" w14:textId="23DBDC60" w:rsidR="0055257C" w:rsidRDefault="0055257C" w:rsidP="00131856">
      <w:pPr>
        <w:pStyle w:val="ListParagraph"/>
        <w:ind w:left="0"/>
      </w:pPr>
    </w:p>
    <w:p w14:paraId="1EA2B14C" w14:textId="77777777" w:rsidR="00E9332C" w:rsidRDefault="00E9332C" w:rsidP="00131856">
      <w:pPr>
        <w:pStyle w:val="ListParagraph"/>
        <w:ind w:left="0"/>
        <w:rPr>
          <w:noProof/>
        </w:rPr>
      </w:pPr>
    </w:p>
    <w:p w14:paraId="5C7201C9" w14:textId="77777777" w:rsidR="00BF32C7" w:rsidRDefault="00BF32C7">
      <w:pPr>
        <w:rPr>
          <w:rFonts w:ascii="Arial" w:hAnsi="Arial" w:cs="Arial"/>
          <w:noProof/>
          <w:szCs w:val="24"/>
        </w:rPr>
      </w:pPr>
      <w:r>
        <w:rPr>
          <w:rFonts w:ascii="Arial" w:hAnsi="Arial" w:cs="Arial"/>
          <w:noProof/>
          <w:szCs w:val="24"/>
        </w:rPr>
        <w:br w:type="page"/>
      </w:r>
    </w:p>
    <w:p w14:paraId="3F3456B5" w14:textId="249F88A2" w:rsidR="00E9332C" w:rsidRDefault="00E9332C" w:rsidP="0035543A">
      <w:pPr>
        <w:pStyle w:val="ListParagraph"/>
        <w:ind w:firstLine="720"/>
        <w:rPr>
          <w:rFonts w:ascii="Arial" w:hAnsi="Arial" w:cs="Arial"/>
          <w:noProof/>
          <w:szCs w:val="24"/>
        </w:rPr>
      </w:pPr>
      <w:r w:rsidRPr="000C2F75">
        <w:rPr>
          <w:rFonts w:ascii="Arial" w:hAnsi="Arial" w:cs="Arial"/>
          <w:noProof/>
          <w:szCs w:val="24"/>
        </w:rPr>
        <w:lastRenderedPageBreak/>
        <w:t xml:space="preserve">Below is </w:t>
      </w:r>
      <w:r w:rsidR="00BD254E" w:rsidRPr="000C2F75">
        <w:rPr>
          <w:rFonts w:ascii="Arial" w:hAnsi="Arial" w:cs="Arial"/>
          <w:noProof/>
          <w:szCs w:val="24"/>
        </w:rPr>
        <w:t>a sample dashboard</w:t>
      </w:r>
      <w:r w:rsidR="00BA7C90" w:rsidRPr="000C2F75">
        <w:rPr>
          <w:rFonts w:ascii="Arial" w:hAnsi="Arial" w:cs="Arial"/>
          <w:noProof/>
          <w:szCs w:val="24"/>
        </w:rPr>
        <w:t xml:space="preserve">. </w:t>
      </w:r>
      <w:r w:rsidR="00536474" w:rsidRPr="000C2F75">
        <w:rPr>
          <w:rFonts w:ascii="Arial" w:hAnsi="Arial" w:cs="Arial"/>
          <w:noProof/>
          <w:szCs w:val="24"/>
        </w:rPr>
        <w:t xml:space="preserve">This is just one dashboard </w:t>
      </w:r>
      <w:r w:rsidR="0060525E" w:rsidRPr="000C2F75">
        <w:rPr>
          <w:rFonts w:ascii="Arial" w:hAnsi="Arial" w:cs="Arial"/>
          <w:noProof/>
          <w:szCs w:val="24"/>
        </w:rPr>
        <w:t xml:space="preserve">in the current report. </w:t>
      </w:r>
      <w:r w:rsidR="00100062" w:rsidRPr="000C2F75">
        <w:rPr>
          <w:rFonts w:ascii="Arial" w:hAnsi="Arial" w:cs="Arial"/>
          <w:noProof/>
          <w:szCs w:val="24"/>
        </w:rPr>
        <w:t>There are two other</w:t>
      </w:r>
      <w:r w:rsidR="000179ED">
        <w:rPr>
          <w:rFonts w:ascii="Arial" w:hAnsi="Arial" w:cs="Arial"/>
          <w:noProof/>
          <w:szCs w:val="24"/>
        </w:rPr>
        <w:t xml:space="preserve"> dashboards in this specific report</w:t>
      </w:r>
      <w:r w:rsidR="00100062" w:rsidRPr="000C2F75">
        <w:rPr>
          <w:rFonts w:ascii="Arial" w:hAnsi="Arial" w:cs="Arial"/>
          <w:noProof/>
          <w:szCs w:val="24"/>
        </w:rPr>
        <w:t xml:space="preserve">, as you can see in the </w:t>
      </w:r>
      <w:r w:rsidR="00415DDB" w:rsidRPr="000C2F75">
        <w:rPr>
          <w:rFonts w:ascii="Arial" w:hAnsi="Arial" w:cs="Arial"/>
          <w:noProof/>
          <w:szCs w:val="24"/>
        </w:rPr>
        <w:t xml:space="preserve">dashboard </w:t>
      </w:r>
      <w:r w:rsidR="002360B1">
        <w:rPr>
          <w:rFonts w:ascii="Arial" w:hAnsi="Arial" w:cs="Arial"/>
          <w:noProof/>
          <w:szCs w:val="24"/>
        </w:rPr>
        <w:t>navigation</w:t>
      </w:r>
      <w:r w:rsidR="00415DDB" w:rsidRPr="000C2F75">
        <w:rPr>
          <w:rFonts w:ascii="Arial" w:hAnsi="Arial" w:cs="Arial"/>
          <w:noProof/>
          <w:szCs w:val="24"/>
        </w:rPr>
        <w:t xml:space="preserve"> </w:t>
      </w:r>
      <w:r w:rsidR="002360B1">
        <w:rPr>
          <w:rFonts w:ascii="Arial" w:hAnsi="Arial" w:cs="Arial"/>
          <w:noProof/>
          <w:szCs w:val="24"/>
        </w:rPr>
        <w:t>section</w:t>
      </w:r>
      <w:r w:rsidR="00415DDB" w:rsidRPr="000C2F75">
        <w:rPr>
          <w:rFonts w:ascii="Arial" w:hAnsi="Arial" w:cs="Arial"/>
          <w:noProof/>
          <w:szCs w:val="24"/>
        </w:rPr>
        <w:t xml:space="preserve"> of the application.</w:t>
      </w:r>
      <w:r w:rsidR="00A034B6" w:rsidRPr="000C2F75">
        <w:rPr>
          <w:rFonts w:ascii="Arial" w:hAnsi="Arial" w:cs="Arial"/>
          <w:noProof/>
          <w:szCs w:val="24"/>
        </w:rPr>
        <w:t xml:space="preserve"> Multiple visual</w:t>
      </w:r>
      <w:r w:rsidR="009930E3">
        <w:rPr>
          <w:rFonts w:ascii="Arial" w:hAnsi="Arial" w:cs="Arial"/>
          <w:noProof/>
          <w:szCs w:val="24"/>
        </w:rPr>
        <w:t>i</w:t>
      </w:r>
      <w:r w:rsidR="00A034B6" w:rsidRPr="000C2F75">
        <w:rPr>
          <w:rFonts w:ascii="Arial" w:hAnsi="Arial" w:cs="Arial"/>
          <w:noProof/>
          <w:szCs w:val="24"/>
        </w:rPr>
        <w:t xml:space="preserve">zations can </w:t>
      </w:r>
      <w:r w:rsidR="00183377" w:rsidRPr="000C2F75">
        <w:rPr>
          <w:rFonts w:ascii="Arial" w:hAnsi="Arial" w:cs="Arial"/>
          <w:noProof/>
          <w:szCs w:val="24"/>
        </w:rPr>
        <w:t xml:space="preserve">be </w:t>
      </w:r>
      <w:r w:rsidR="009930E3">
        <w:rPr>
          <w:rFonts w:ascii="Arial" w:hAnsi="Arial" w:cs="Arial"/>
          <w:noProof/>
          <w:szCs w:val="24"/>
        </w:rPr>
        <w:t>assembled</w:t>
      </w:r>
      <w:r w:rsidR="00183377" w:rsidRPr="000C2F75">
        <w:rPr>
          <w:rFonts w:ascii="Arial" w:hAnsi="Arial" w:cs="Arial"/>
          <w:noProof/>
          <w:szCs w:val="24"/>
        </w:rPr>
        <w:t xml:space="preserve"> in the dashboard if </w:t>
      </w:r>
      <w:r w:rsidR="00A766D6" w:rsidRPr="000C2F75">
        <w:rPr>
          <w:rFonts w:ascii="Arial" w:hAnsi="Arial" w:cs="Arial"/>
          <w:noProof/>
          <w:szCs w:val="24"/>
        </w:rPr>
        <w:t>needed.</w:t>
      </w:r>
    </w:p>
    <w:p w14:paraId="1A35BB47" w14:textId="77777777" w:rsidR="00937BC3" w:rsidRDefault="00937BC3" w:rsidP="00131856">
      <w:pPr>
        <w:pStyle w:val="ListParagraph"/>
        <w:ind w:left="0"/>
        <w:rPr>
          <w:rFonts w:ascii="Arial" w:hAnsi="Arial" w:cs="Arial"/>
          <w:noProof/>
          <w:szCs w:val="24"/>
        </w:rPr>
      </w:pPr>
    </w:p>
    <w:p w14:paraId="65BB59E9" w14:textId="77777777" w:rsidR="00BF32C7" w:rsidRPr="000C2F75" w:rsidRDefault="00BF32C7" w:rsidP="00131856">
      <w:pPr>
        <w:pStyle w:val="ListParagraph"/>
        <w:ind w:left="0"/>
        <w:rPr>
          <w:rFonts w:ascii="Arial" w:hAnsi="Arial" w:cs="Arial"/>
          <w:noProof/>
          <w:szCs w:val="24"/>
        </w:rPr>
      </w:pPr>
    </w:p>
    <w:p w14:paraId="5C5AC6F3" w14:textId="64C338F4" w:rsidR="00C42A20" w:rsidRDefault="580EACD2" w:rsidP="00BF32C7">
      <w:pPr>
        <w:pStyle w:val="ListParagraph"/>
      </w:pPr>
      <w:r>
        <w:rPr>
          <w:noProof/>
        </w:rPr>
        <w:drawing>
          <wp:inline distT="0" distB="0" distL="0" distR="0" wp14:anchorId="50B16714" wp14:editId="082793E4">
            <wp:extent cx="5486400" cy="2971800"/>
            <wp:effectExtent l="0" t="0" r="0" b="0"/>
            <wp:docPr id="2050429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1D7025D4" w14:textId="59E809F2" w:rsidR="00794CB3" w:rsidRPr="006A60D0" w:rsidRDefault="00794CB3" w:rsidP="00BF32C7">
      <w:pPr>
        <w:pStyle w:val="ListParagraph"/>
        <w:ind w:left="0" w:firstLine="720"/>
        <w:rPr>
          <w:rFonts w:ascii="Arial" w:hAnsi="Arial" w:cs="Arial"/>
          <w:b/>
          <w:bCs/>
          <w:i/>
          <w:iCs/>
        </w:rPr>
      </w:pPr>
      <w:r w:rsidRPr="006A60D0">
        <w:rPr>
          <w:rFonts w:ascii="Arial" w:hAnsi="Arial" w:cs="Arial"/>
          <w:b/>
          <w:bCs/>
          <w:i/>
          <w:iCs/>
        </w:rPr>
        <w:t xml:space="preserve">Figure </w:t>
      </w:r>
      <w:r w:rsidR="000179ED">
        <w:rPr>
          <w:rFonts w:ascii="Arial" w:hAnsi="Arial" w:cs="Arial"/>
          <w:b/>
          <w:bCs/>
          <w:i/>
          <w:iCs/>
        </w:rPr>
        <w:t>1</w:t>
      </w:r>
      <w:r w:rsidR="00BF32C7">
        <w:rPr>
          <w:rFonts w:ascii="Arial" w:hAnsi="Arial" w:cs="Arial"/>
          <w:b/>
          <w:bCs/>
          <w:i/>
          <w:iCs/>
        </w:rPr>
        <w:t>3</w:t>
      </w:r>
      <w:r w:rsidR="000179ED">
        <w:rPr>
          <w:rFonts w:ascii="Arial" w:hAnsi="Arial" w:cs="Arial"/>
          <w:b/>
          <w:bCs/>
          <w:i/>
          <w:iCs/>
        </w:rPr>
        <w:t>.</w:t>
      </w:r>
      <w:r w:rsidRPr="006A60D0">
        <w:rPr>
          <w:rFonts w:ascii="Arial" w:hAnsi="Arial" w:cs="Arial"/>
          <w:b/>
          <w:bCs/>
          <w:i/>
          <w:iCs/>
        </w:rPr>
        <w:t xml:space="preserve"> </w:t>
      </w:r>
      <w:r w:rsidR="004B61E9">
        <w:rPr>
          <w:rFonts w:ascii="Arial" w:hAnsi="Arial" w:cs="Arial"/>
          <w:b/>
          <w:bCs/>
          <w:i/>
          <w:iCs/>
        </w:rPr>
        <w:t xml:space="preserve">Sample </w:t>
      </w:r>
      <w:r w:rsidR="000179ED">
        <w:rPr>
          <w:rFonts w:ascii="Arial" w:hAnsi="Arial" w:cs="Arial"/>
          <w:b/>
          <w:bCs/>
          <w:i/>
          <w:iCs/>
        </w:rPr>
        <w:t>Dashboard.</w:t>
      </w:r>
    </w:p>
    <w:p w14:paraId="3BF3946C" w14:textId="78184C39" w:rsidR="00A12FF5" w:rsidRPr="00AB2D19" w:rsidRDefault="00C50C1B" w:rsidP="004847C6">
      <w:pPr>
        <w:rPr>
          <w:rFonts w:ascii="Arial" w:eastAsiaTheme="majorEastAsia" w:hAnsi="Arial" w:cstheme="majorBidi"/>
          <w:b/>
          <w:i/>
          <w:iCs/>
          <w:color w:val="000000" w:themeColor="text1"/>
          <w:sz w:val="28"/>
          <w:szCs w:val="32"/>
        </w:rPr>
      </w:pPr>
      <w:r w:rsidRPr="00AB2D19">
        <w:rPr>
          <w:rFonts w:ascii="Arial" w:eastAsiaTheme="majorEastAsia" w:hAnsi="Arial" w:cstheme="majorBidi"/>
          <w:b/>
          <w:i/>
          <w:iCs/>
          <w:color w:val="000000" w:themeColor="text1"/>
          <w:sz w:val="28"/>
          <w:szCs w:val="32"/>
        </w:rPr>
        <w:br w:type="textWrapping" w:clear="all"/>
      </w:r>
    </w:p>
    <w:p w14:paraId="3F5F4C24" w14:textId="77777777" w:rsidR="00E027A3" w:rsidRDefault="00E027A3">
      <w:pPr>
        <w:rPr>
          <w:rFonts w:ascii="Arial" w:eastAsiaTheme="majorEastAsia" w:hAnsi="Arial" w:cstheme="majorBidi"/>
          <w:b/>
          <w:color w:val="000000" w:themeColor="text1"/>
          <w:sz w:val="28"/>
          <w:szCs w:val="32"/>
        </w:rPr>
      </w:pPr>
      <w:r>
        <w:br w:type="page"/>
      </w:r>
    </w:p>
    <w:p w14:paraId="74747872" w14:textId="2E156AC3" w:rsidR="00D230E8" w:rsidRDefault="009C7003" w:rsidP="00D230E8">
      <w:pPr>
        <w:pStyle w:val="Heading1"/>
      </w:pPr>
      <w:bookmarkStart w:id="21" w:name="_Toc46940052"/>
      <w:r>
        <w:lastRenderedPageBreak/>
        <w:t>5</w:t>
      </w:r>
      <w:r>
        <w:tab/>
        <w:t>Product Design Specification Approval</w:t>
      </w:r>
      <w:bookmarkEnd w:id="21"/>
    </w:p>
    <w:p w14:paraId="73D7E19B" w14:textId="77777777" w:rsidR="00750E64" w:rsidRDefault="00750E64" w:rsidP="00750E64"/>
    <w:tbl>
      <w:tblPr>
        <w:tblStyle w:val="TableGrid"/>
        <w:tblW w:w="8825"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4621"/>
        <w:gridCol w:w="808"/>
        <w:gridCol w:w="1886"/>
      </w:tblGrid>
      <w:tr w:rsidR="00FC31D5" w:rsidRPr="00B60598" w14:paraId="43C7BD80" w14:textId="77777777" w:rsidTr="00814382">
        <w:tc>
          <w:tcPr>
            <w:tcW w:w="1510" w:type="dxa"/>
          </w:tcPr>
          <w:p w14:paraId="2EF84AEC" w14:textId="401DAB31" w:rsidR="00B60598" w:rsidRPr="00B60598" w:rsidRDefault="00B60598" w:rsidP="00FC31D5">
            <w:pPr>
              <w:spacing w:after="240"/>
              <w:rPr>
                <w:rFonts w:ascii="Arial" w:hAnsi="Arial" w:cs="Arial"/>
                <w:szCs w:val="24"/>
              </w:rPr>
            </w:pPr>
            <w:r w:rsidRPr="00B60598">
              <w:rPr>
                <w:rFonts w:ascii="Arial" w:hAnsi="Arial" w:cs="Arial"/>
                <w:szCs w:val="24"/>
              </w:rPr>
              <w:t>Signature:</w:t>
            </w:r>
          </w:p>
        </w:tc>
        <w:tc>
          <w:tcPr>
            <w:tcW w:w="4621" w:type="dxa"/>
          </w:tcPr>
          <w:p w14:paraId="065EF9CF" w14:textId="60296B82" w:rsidR="00B60598" w:rsidRPr="00B60598" w:rsidRDefault="00C85235" w:rsidP="00FC31D5">
            <w:pPr>
              <w:spacing w:after="240"/>
              <w:rPr>
                <w:rFonts w:ascii="Arial" w:hAnsi="Arial" w:cs="Arial"/>
                <w:szCs w:val="24"/>
              </w:rPr>
            </w:pPr>
            <w:r>
              <w:rPr>
                <w:rFonts w:ascii="Arial" w:hAnsi="Arial" w:cs="Arial"/>
                <w:szCs w:val="24"/>
              </w:rPr>
              <w:t>_________________________________</w:t>
            </w:r>
          </w:p>
        </w:tc>
        <w:tc>
          <w:tcPr>
            <w:tcW w:w="808" w:type="dxa"/>
          </w:tcPr>
          <w:p w14:paraId="04A224EA" w14:textId="3C494977" w:rsidR="00B60598" w:rsidRPr="00B60598" w:rsidRDefault="00B60598" w:rsidP="00FC31D5">
            <w:pPr>
              <w:spacing w:after="240"/>
              <w:rPr>
                <w:rFonts w:ascii="Arial" w:hAnsi="Arial" w:cs="Arial"/>
                <w:szCs w:val="24"/>
              </w:rPr>
            </w:pPr>
            <w:r w:rsidRPr="00B60598">
              <w:rPr>
                <w:rFonts w:ascii="Arial" w:hAnsi="Arial" w:cs="Arial"/>
                <w:szCs w:val="24"/>
              </w:rPr>
              <w:t>Date:</w:t>
            </w:r>
          </w:p>
        </w:tc>
        <w:tc>
          <w:tcPr>
            <w:tcW w:w="1886" w:type="dxa"/>
          </w:tcPr>
          <w:p w14:paraId="5B6EC6A6" w14:textId="0436BD4A" w:rsidR="00B60598" w:rsidRPr="00B60598" w:rsidRDefault="00FC31D5" w:rsidP="00FC31D5">
            <w:pPr>
              <w:spacing w:after="240"/>
              <w:rPr>
                <w:rFonts w:ascii="Arial" w:hAnsi="Arial" w:cs="Arial"/>
                <w:szCs w:val="24"/>
              </w:rPr>
            </w:pPr>
            <w:r>
              <w:rPr>
                <w:rFonts w:ascii="Arial" w:hAnsi="Arial" w:cs="Arial"/>
                <w:szCs w:val="24"/>
              </w:rPr>
              <w:t>_________</w:t>
            </w:r>
            <w:r w:rsidR="00814382">
              <w:rPr>
                <w:rFonts w:ascii="Arial" w:hAnsi="Arial" w:cs="Arial"/>
                <w:szCs w:val="24"/>
              </w:rPr>
              <w:t>___</w:t>
            </w:r>
          </w:p>
        </w:tc>
      </w:tr>
      <w:tr w:rsidR="00FC31D5" w:rsidRPr="00B60598" w14:paraId="04AC4799" w14:textId="77777777" w:rsidTr="00814382">
        <w:tc>
          <w:tcPr>
            <w:tcW w:w="1510" w:type="dxa"/>
          </w:tcPr>
          <w:p w14:paraId="60BDA041" w14:textId="28F0FCC4" w:rsidR="00B60598" w:rsidRPr="00B60598" w:rsidRDefault="00B60598" w:rsidP="00FC31D5">
            <w:pPr>
              <w:spacing w:after="240"/>
              <w:rPr>
                <w:rFonts w:ascii="Arial" w:hAnsi="Arial" w:cs="Arial"/>
                <w:szCs w:val="24"/>
              </w:rPr>
            </w:pPr>
            <w:r w:rsidRPr="00B60598">
              <w:rPr>
                <w:rFonts w:ascii="Arial" w:hAnsi="Arial" w:cs="Arial"/>
                <w:szCs w:val="24"/>
              </w:rPr>
              <w:t>Print Name:</w:t>
            </w:r>
          </w:p>
        </w:tc>
        <w:tc>
          <w:tcPr>
            <w:tcW w:w="4621" w:type="dxa"/>
          </w:tcPr>
          <w:p w14:paraId="65B9C5C3" w14:textId="3413C993" w:rsidR="00B60598" w:rsidRPr="00B60598" w:rsidRDefault="00C85235" w:rsidP="00FC31D5">
            <w:pPr>
              <w:spacing w:after="240"/>
              <w:rPr>
                <w:rFonts w:ascii="Arial" w:hAnsi="Arial" w:cs="Arial"/>
                <w:szCs w:val="24"/>
              </w:rPr>
            </w:pPr>
            <w:r>
              <w:rPr>
                <w:rFonts w:ascii="Arial" w:hAnsi="Arial" w:cs="Arial"/>
                <w:szCs w:val="24"/>
              </w:rPr>
              <w:t>_________________________________</w:t>
            </w:r>
          </w:p>
        </w:tc>
        <w:tc>
          <w:tcPr>
            <w:tcW w:w="808" w:type="dxa"/>
          </w:tcPr>
          <w:p w14:paraId="22E4B61D" w14:textId="77777777" w:rsidR="00B60598" w:rsidRPr="00B60598" w:rsidRDefault="00B60598" w:rsidP="00FC31D5">
            <w:pPr>
              <w:spacing w:after="240"/>
              <w:rPr>
                <w:rFonts w:ascii="Arial" w:hAnsi="Arial" w:cs="Arial"/>
                <w:szCs w:val="24"/>
              </w:rPr>
            </w:pPr>
          </w:p>
        </w:tc>
        <w:tc>
          <w:tcPr>
            <w:tcW w:w="1886" w:type="dxa"/>
          </w:tcPr>
          <w:p w14:paraId="3B2B3C12" w14:textId="77777777" w:rsidR="00B60598" w:rsidRPr="00B60598" w:rsidRDefault="00B60598" w:rsidP="00FC31D5">
            <w:pPr>
              <w:spacing w:after="240"/>
              <w:rPr>
                <w:rFonts w:ascii="Arial" w:hAnsi="Arial" w:cs="Arial"/>
                <w:szCs w:val="24"/>
              </w:rPr>
            </w:pPr>
          </w:p>
        </w:tc>
      </w:tr>
      <w:tr w:rsidR="00FC31D5" w:rsidRPr="00B60598" w14:paraId="1B4477C4" w14:textId="77777777" w:rsidTr="00814382">
        <w:tc>
          <w:tcPr>
            <w:tcW w:w="1510" w:type="dxa"/>
          </w:tcPr>
          <w:p w14:paraId="60436FE1" w14:textId="5C1EE982" w:rsidR="00B60598" w:rsidRPr="00B60598" w:rsidRDefault="00B60598" w:rsidP="00FC31D5">
            <w:pPr>
              <w:spacing w:after="240"/>
              <w:rPr>
                <w:rFonts w:ascii="Arial" w:hAnsi="Arial" w:cs="Arial"/>
                <w:szCs w:val="24"/>
              </w:rPr>
            </w:pPr>
            <w:r w:rsidRPr="00B60598">
              <w:rPr>
                <w:rFonts w:ascii="Arial" w:hAnsi="Arial" w:cs="Arial"/>
                <w:szCs w:val="24"/>
              </w:rPr>
              <w:t>Title:</w:t>
            </w:r>
          </w:p>
        </w:tc>
        <w:tc>
          <w:tcPr>
            <w:tcW w:w="4621" w:type="dxa"/>
          </w:tcPr>
          <w:p w14:paraId="1627E687" w14:textId="7628D8AD" w:rsidR="00B60598" w:rsidRPr="00B60598" w:rsidRDefault="00C85235" w:rsidP="00FC31D5">
            <w:pPr>
              <w:spacing w:after="240"/>
              <w:rPr>
                <w:rFonts w:ascii="Arial" w:hAnsi="Arial" w:cs="Arial"/>
                <w:szCs w:val="24"/>
              </w:rPr>
            </w:pPr>
            <w:r>
              <w:rPr>
                <w:rFonts w:ascii="Arial" w:hAnsi="Arial" w:cs="Arial"/>
                <w:szCs w:val="24"/>
              </w:rPr>
              <w:t>_________________________________</w:t>
            </w:r>
          </w:p>
        </w:tc>
        <w:tc>
          <w:tcPr>
            <w:tcW w:w="808" w:type="dxa"/>
          </w:tcPr>
          <w:p w14:paraId="13C39014" w14:textId="77777777" w:rsidR="00B60598" w:rsidRPr="00B60598" w:rsidRDefault="00B60598" w:rsidP="00FC31D5">
            <w:pPr>
              <w:spacing w:after="240"/>
              <w:rPr>
                <w:rFonts w:ascii="Arial" w:hAnsi="Arial" w:cs="Arial"/>
                <w:szCs w:val="24"/>
              </w:rPr>
            </w:pPr>
          </w:p>
        </w:tc>
        <w:tc>
          <w:tcPr>
            <w:tcW w:w="1886" w:type="dxa"/>
          </w:tcPr>
          <w:p w14:paraId="507B0A3C" w14:textId="77777777" w:rsidR="00B60598" w:rsidRPr="00B60598" w:rsidRDefault="00B60598" w:rsidP="00FC31D5">
            <w:pPr>
              <w:spacing w:after="240"/>
              <w:rPr>
                <w:rFonts w:ascii="Arial" w:hAnsi="Arial" w:cs="Arial"/>
                <w:szCs w:val="24"/>
              </w:rPr>
            </w:pPr>
          </w:p>
        </w:tc>
      </w:tr>
      <w:tr w:rsidR="00FC31D5" w:rsidRPr="00B60598" w14:paraId="62E49C31" w14:textId="77777777" w:rsidTr="00814382">
        <w:tc>
          <w:tcPr>
            <w:tcW w:w="1510" w:type="dxa"/>
          </w:tcPr>
          <w:p w14:paraId="2CB3571F" w14:textId="7EDC1502" w:rsidR="00B60598" w:rsidRPr="00B60598" w:rsidRDefault="00B60598" w:rsidP="00FC31D5">
            <w:pPr>
              <w:spacing w:after="240"/>
              <w:rPr>
                <w:rFonts w:ascii="Arial" w:hAnsi="Arial" w:cs="Arial"/>
                <w:szCs w:val="24"/>
              </w:rPr>
            </w:pPr>
            <w:r w:rsidRPr="00B60598">
              <w:rPr>
                <w:rFonts w:ascii="Arial" w:hAnsi="Arial" w:cs="Arial"/>
                <w:szCs w:val="24"/>
              </w:rPr>
              <w:t>Role:</w:t>
            </w:r>
          </w:p>
        </w:tc>
        <w:tc>
          <w:tcPr>
            <w:tcW w:w="4621" w:type="dxa"/>
          </w:tcPr>
          <w:p w14:paraId="77220D96" w14:textId="180D619B" w:rsidR="00B60598" w:rsidRPr="00B60598" w:rsidRDefault="00C85235" w:rsidP="00FC31D5">
            <w:pPr>
              <w:spacing w:after="240"/>
              <w:rPr>
                <w:rFonts w:ascii="Arial" w:hAnsi="Arial" w:cs="Arial"/>
                <w:szCs w:val="24"/>
              </w:rPr>
            </w:pPr>
            <w:r>
              <w:rPr>
                <w:rFonts w:ascii="Arial" w:hAnsi="Arial" w:cs="Arial"/>
                <w:szCs w:val="24"/>
              </w:rPr>
              <w:t>_________________________________</w:t>
            </w:r>
          </w:p>
        </w:tc>
        <w:tc>
          <w:tcPr>
            <w:tcW w:w="808" w:type="dxa"/>
          </w:tcPr>
          <w:p w14:paraId="70701EB6" w14:textId="77777777" w:rsidR="00B60598" w:rsidRPr="00B60598" w:rsidRDefault="00B60598" w:rsidP="00FC31D5">
            <w:pPr>
              <w:spacing w:after="240"/>
              <w:rPr>
                <w:rFonts w:ascii="Arial" w:hAnsi="Arial" w:cs="Arial"/>
                <w:szCs w:val="24"/>
              </w:rPr>
            </w:pPr>
          </w:p>
        </w:tc>
        <w:tc>
          <w:tcPr>
            <w:tcW w:w="1886" w:type="dxa"/>
          </w:tcPr>
          <w:p w14:paraId="185729A0" w14:textId="77777777" w:rsidR="00B60598" w:rsidRPr="00B60598" w:rsidRDefault="00B60598" w:rsidP="00FC31D5">
            <w:pPr>
              <w:spacing w:after="240"/>
              <w:rPr>
                <w:rFonts w:ascii="Arial" w:hAnsi="Arial" w:cs="Arial"/>
                <w:szCs w:val="24"/>
              </w:rPr>
            </w:pPr>
          </w:p>
        </w:tc>
      </w:tr>
    </w:tbl>
    <w:p w14:paraId="0CC72B3C" w14:textId="54A4CB40" w:rsidR="00750E64" w:rsidRDefault="00750E64" w:rsidP="00750E64"/>
    <w:p w14:paraId="3B0175A2" w14:textId="77777777" w:rsidR="00484D4D" w:rsidRDefault="00484D4D" w:rsidP="00750E64"/>
    <w:tbl>
      <w:tblPr>
        <w:tblStyle w:val="TableGrid"/>
        <w:tblW w:w="8825"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4621"/>
        <w:gridCol w:w="808"/>
        <w:gridCol w:w="1886"/>
      </w:tblGrid>
      <w:tr w:rsidR="00484D4D" w:rsidRPr="00B60598" w14:paraId="05CE430E" w14:textId="77777777" w:rsidTr="00EC31A1">
        <w:tc>
          <w:tcPr>
            <w:tcW w:w="1510" w:type="dxa"/>
          </w:tcPr>
          <w:p w14:paraId="1C1C6AA4" w14:textId="77777777" w:rsidR="00484D4D" w:rsidRPr="00B60598" w:rsidRDefault="00484D4D" w:rsidP="00EC31A1">
            <w:pPr>
              <w:spacing w:after="240"/>
              <w:rPr>
                <w:rFonts w:ascii="Arial" w:hAnsi="Arial" w:cs="Arial"/>
                <w:szCs w:val="24"/>
              </w:rPr>
            </w:pPr>
            <w:r w:rsidRPr="00B60598">
              <w:rPr>
                <w:rFonts w:ascii="Arial" w:hAnsi="Arial" w:cs="Arial"/>
                <w:szCs w:val="24"/>
              </w:rPr>
              <w:t>Signature:</w:t>
            </w:r>
          </w:p>
        </w:tc>
        <w:tc>
          <w:tcPr>
            <w:tcW w:w="4621" w:type="dxa"/>
          </w:tcPr>
          <w:p w14:paraId="0933D8A5"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250AD4DC" w14:textId="77777777" w:rsidR="00484D4D" w:rsidRPr="00B60598" w:rsidRDefault="00484D4D" w:rsidP="00EC31A1">
            <w:pPr>
              <w:spacing w:after="240"/>
              <w:rPr>
                <w:rFonts w:ascii="Arial" w:hAnsi="Arial" w:cs="Arial"/>
                <w:szCs w:val="24"/>
              </w:rPr>
            </w:pPr>
            <w:r w:rsidRPr="00B60598">
              <w:rPr>
                <w:rFonts w:ascii="Arial" w:hAnsi="Arial" w:cs="Arial"/>
                <w:szCs w:val="24"/>
              </w:rPr>
              <w:t>Date:</w:t>
            </w:r>
          </w:p>
        </w:tc>
        <w:tc>
          <w:tcPr>
            <w:tcW w:w="1886" w:type="dxa"/>
          </w:tcPr>
          <w:p w14:paraId="2B94C820" w14:textId="77777777" w:rsidR="00484D4D" w:rsidRPr="00B60598" w:rsidRDefault="00484D4D" w:rsidP="00EC31A1">
            <w:pPr>
              <w:spacing w:after="240"/>
              <w:rPr>
                <w:rFonts w:ascii="Arial" w:hAnsi="Arial" w:cs="Arial"/>
                <w:szCs w:val="24"/>
              </w:rPr>
            </w:pPr>
            <w:r>
              <w:rPr>
                <w:rFonts w:ascii="Arial" w:hAnsi="Arial" w:cs="Arial"/>
                <w:szCs w:val="24"/>
              </w:rPr>
              <w:t>____________</w:t>
            </w:r>
          </w:p>
        </w:tc>
      </w:tr>
      <w:tr w:rsidR="00484D4D" w:rsidRPr="00B60598" w14:paraId="4C9B9C0C" w14:textId="77777777" w:rsidTr="00EC31A1">
        <w:tc>
          <w:tcPr>
            <w:tcW w:w="1510" w:type="dxa"/>
          </w:tcPr>
          <w:p w14:paraId="54EF11E1" w14:textId="77777777" w:rsidR="00484D4D" w:rsidRPr="00B60598" w:rsidRDefault="00484D4D" w:rsidP="00EC31A1">
            <w:pPr>
              <w:spacing w:after="240"/>
              <w:rPr>
                <w:rFonts w:ascii="Arial" w:hAnsi="Arial" w:cs="Arial"/>
                <w:szCs w:val="24"/>
              </w:rPr>
            </w:pPr>
            <w:r w:rsidRPr="00B60598">
              <w:rPr>
                <w:rFonts w:ascii="Arial" w:hAnsi="Arial" w:cs="Arial"/>
                <w:szCs w:val="24"/>
              </w:rPr>
              <w:t>Print Name:</w:t>
            </w:r>
          </w:p>
        </w:tc>
        <w:tc>
          <w:tcPr>
            <w:tcW w:w="4621" w:type="dxa"/>
          </w:tcPr>
          <w:p w14:paraId="728DBB81"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425F2ABD" w14:textId="77777777" w:rsidR="00484D4D" w:rsidRPr="00B60598" w:rsidRDefault="00484D4D" w:rsidP="00EC31A1">
            <w:pPr>
              <w:spacing w:after="240"/>
              <w:rPr>
                <w:rFonts w:ascii="Arial" w:hAnsi="Arial" w:cs="Arial"/>
                <w:szCs w:val="24"/>
              </w:rPr>
            </w:pPr>
          </w:p>
        </w:tc>
        <w:tc>
          <w:tcPr>
            <w:tcW w:w="1886" w:type="dxa"/>
          </w:tcPr>
          <w:p w14:paraId="57F77DA2" w14:textId="77777777" w:rsidR="00484D4D" w:rsidRPr="00B60598" w:rsidRDefault="00484D4D" w:rsidP="00EC31A1">
            <w:pPr>
              <w:spacing w:after="240"/>
              <w:rPr>
                <w:rFonts w:ascii="Arial" w:hAnsi="Arial" w:cs="Arial"/>
                <w:szCs w:val="24"/>
              </w:rPr>
            </w:pPr>
          </w:p>
        </w:tc>
      </w:tr>
      <w:tr w:rsidR="00484D4D" w:rsidRPr="00B60598" w14:paraId="53A471F2" w14:textId="77777777" w:rsidTr="00EC31A1">
        <w:tc>
          <w:tcPr>
            <w:tcW w:w="1510" w:type="dxa"/>
          </w:tcPr>
          <w:p w14:paraId="08BE5D4B" w14:textId="77777777" w:rsidR="00484D4D" w:rsidRPr="00B60598" w:rsidRDefault="00484D4D" w:rsidP="00EC31A1">
            <w:pPr>
              <w:spacing w:after="240"/>
              <w:rPr>
                <w:rFonts w:ascii="Arial" w:hAnsi="Arial" w:cs="Arial"/>
                <w:szCs w:val="24"/>
              </w:rPr>
            </w:pPr>
            <w:r w:rsidRPr="00B60598">
              <w:rPr>
                <w:rFonts w:ascii="Arial" w:hAnsi="Arial" w:cs="Arial"/>
                <w:szCs w:val="24"/>
              </w:rPr>
              <w:t>Title:</w:t>
            </w:r>
          </w:p>
        </w:tc>
        <w:tc>
          <w:tcPr>
            <w:tcW w:w="4621" w:type="dxa"/>
          </w:tcPr>
          <w:p w14:paraId="0A0DAD10"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49B4F5BC" w14:textId="77777777" w:rsidR="00484D4D" w:rsidRPr="00B60598" w:rsidRDefault="00484D4D" w:rsidP="00EC31A1">
            <w:pPr>
              <w:spacing w:after="240"/>
              <w:rPr>
                <w:rFonts w:ascii="Arial" w:hAnsi="Arial" w:cs="Arial"/>
                <w:szCs w:val="24"/>
              </w:rPr>
            </w:pPr>
          </w:p>
        </w:tc>
        <w:tc>
          <w:tcPr>
            <w:tcW w:w="1886" w:type="dxa"/>
          </w:tcPr>
          <w:p w14:paraId="3E440C9B" w14:textId="77777777" w:rsidR="00484D4D" w:rsidRPr="00B60598" w:rsidRDefault="00484D4D" w:rsidP="00EC31A1">
            <w:pPr>
              <w:spacing w:after="240"/>
              <w:rPr>
                <w:rFonts w:ascii="Arial" w:hAnsi="Arial" w:cs="Arial"/>
                <w:szCs w:val="24"/>
              </w:rPr>
            </w:pPr>
          </w:p>
        </w:tc>
      </w:tr>
      <w:tr w:rsidR="00484D4D" w:rsidRPr="00B60598" w14:paraId="385DF604" w14:textId="77777777" w:rsidTr="00EC31A1">
        <w:tc>
          <w:tcPr>
            <w:tcW w:w="1510" w:type="dxa"/>
          </w:tcPr>
          <w:p w14:paraId="66B4305F" w14:textId="77777777" w:rsidR="00484D4D" w:rsidRPr="00B60598" w:rsidRDefault="00484D4D" w:rsidP="00EC31A1">
            <w:pPr>
              <w:spacing w:after="240"/>
              <w:rPr>
                <w:rFonts w:ascii="Arial" w:hAnsi="Arial" w:cs="Arial"/>
                <w:szCs w:val="24"/>
              </w:rPr>
            </w:pPr>
            <w:r w:rsidRPr="00B60598">
              <w:rPr>
                <w:rFonts w:ascii="Arial" w:hAnsi="Arial" w:cs="Arial"/>
                <w:szCs w:val="24"/>
              </w:rPr>
              <w:t>Role:</w:t>
            </w:r>
          </w:p>
        </w:tc>
        <w:tc>
          <w:tcPr>
            <w:tcW w:w="4621" w:type="dxa"/>
          </w:tcPr>
          <w:p w14:paraId="29B09616"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767AA135" w14:textId="77777777" w:rsidR="00484D4D" w:rsidRPr="00B60598" w:rsidRDefault="00484D4D" w:rsidP="00EC31A1">
            <w:pPr>
              <w:spacing w:after="240"/>
              <w:rPr>
                <w:rFonts w:ascii="Arial" w:hAnsi="Arial" w:cs="Arial"/>
                <w:szCs w:val="24"/>
              </w:rPr>
            </w:pPr>
          </w:p>
        </w:tc>
        <w:tc>
          <w:tcPr>
            <w:tcW w:w="1886" w:type="dxa"/>
          </w:tcPr>
          <w:p w14:paraId="59875893" w14:textId="77777777" w:rsidR="00484D4D" w:rsidRPr="00B60598" w:rsidRDefault="00484D4D" w:rsidP="00EC31A1">
            <w:pPr>
              <w:spacing w:after="240"/>
              <w:rPr>
                <w:rFonts w:ascii="Arial" w:hAnsi="Arial" w:cs="Arial"/>
                <w:szCs w:val="24"/>
              </w:rPr>
            </w:pPr>
          </w:p>
        </w:tc>
      </w:tr>
    </w:tbl>
    <w:p w14:paraId="66210728" w14:textId="77777777" w:rsidR="00484D4D" w:rsidRDefault="00484D4D" w:rsidP="00750E64"/>
    <w:p w14:paraId="2C687ACB" w14:textId="77777777" w:rsidR="00484D4D" w:rsidRDefault="00484D4D" w:rsidP="00750E64"/>
    <w:tbl>
      <w:tblPr>
        <w:tblStyle w:val="TableGrid"/>
        <w:tblW w:w="8825"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4621"/>
        <w:gridCol w:w="808"/>
        <w:gridCol w:w="1886"/>
      </w:tblGrid>
      <w:tr w:rsidR="00484D4D" w:rsidRPr="00B60598" w14:paraId="143643C8" w14:textId="77777777" w:rsidTr="00EC31A1">
        <w:tc>
          <w:tcPr>
            <w:tcW w:w="1510" w:type="dxa"/>
          </w:tcPr>
          <w:p w14:paraId="2A4D37AD" w14:textId="77777777" w:rsidR="00484D4D" w:rsidRPr="00B60598" w:rsidRDefault="00484D4D" w:rsidP="00EC31A1">
            <w:pPr>
              <w:spacing w:after="240"/>
              <w:rPr>
                <w:rFonts w:ascii="Arial" w:hAnsi="Arial" w:cs="Arial"/>
                <w:szCs w:val="24"/>
              </w:rPr>
            </w:pPr>
            <w:r w:rsidRPr="00B60598">
              <w:rPr>
                <w:rFonts w:ascii="Arial" w:hAnsi="Arial" w:cs="Arial"/>
                <w:szCs w:val="24"/>
              </w:rPr>
              <w:t>Signature:</w:t>
            </w:r>
          </w:p>
        </w:tc>
        <w:tc>
          <w:tcPr>
            <w:tcW w:w="4621" w:type="dxa"/>
          </w:tcPr>
          <w:p w14:paraId="6F5DAA02"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774FF779" w14:textId="77777777" w:rsidR="00484D4D" w:rsidRPr="00B60598" w:rsidRDefault="00484D4D" w:rsidP="00EC31A1">
            <w:pPr>
              <w:spacing w:after="240"/>
              <w:rPr>
                <w:rFonts w:ascii="Arial" w:hAnsi="Arial" w:cs="Arial"/>
                <w:szCs w:val="24"/>
              </w:rPr>
            </w:pPr>
            <w:r w:rsidRPr="00B60598">
              <w:rPr>
                <w:rFonts w:ascii="Arial" w:hAnsi="Arial" w:cs="Arial"/>
                <w:szCs w:val="24"/>
              </w:rPr>
              <w:t>Date:</w:t>
            </w:r>
          </w:p>
        </w:tc>
        <w:tc>
          <w:tcPr>
            <w:tcW w:w="1886" w:type="dxa"/>
          </w:tcPr>
          <w:p w14:paraId="51D5DAC3" w14:textId="77777777" w:rsidR="00484D4D" w:rsidRPr="00B60598" w:rsidRDefault="00484D4D" w:rsidP="00EC31A1">
            <w:pPr>
              <w:spacing w:after="240"/>
              <w:rPr>
                <w:rFonts w:ascii="Arial" w:hAnsi="Arial" w:cs="Arial"/>
                <w:szCs w:val="24"/>
              </w:rPr>
            </w:pPr>
            <w:r>
              <w:rPr>
                <w:rFonts w:ascii="Arial" w:hAnsi="Arial" w:cs="Arial"/>
                <w:szCs w:val="24"/>
              </w:rPr>
              <w:t>____________</w:t>
            </w:r>
          </w:p>
        </w:tc>
      </w:tr>
      <w:tr w:rsidR="00484D4D" w:rsidRPr="00B60598" w14:paraId="6739FB6D" w14:textId="77777777" w:rsidTr="00EC31A1">
        <w:tc>
          <w:tcPr>
            <w:tcW w:w="1510" w:type="dxa"/>
          </w:tcPr>
          <w:p w14:paraId="00D31A70" w14:textId="77777777" w:rsidR="00484D4D" w:rsidRPr="00B60598" w:rsidRDefault="00484D4D" w:rsidP="00EC31A1">
            <w:pPr>
              <w:spacing w:after="240"/>
              <w:rPr>
                <w:rFonts w:ascii="Arial" w:hAnsi="Arial" w:cs="Arial"/>
                <w:szCs w:val="24"/>
              </w:rPr>
            </w:pPr>
            <w:r w:rsidRPr="00B60598">
              <w:rPr>
                <w:rFonts w:ascii="Arial" w:hAnsi="Arial" w:cs="Arial"/>
                <w:szCs w:val="24"/>
              </w:rPr>
              <w:t>Print Name:</w:t>
            </w:r>
          </w:p>
        </w:tc>
        <w:tc>
          <w:tcPr>
            <w:tcW w:w="4621" w:type="dxa"/>
          </w:tcPr>
          <w:p w14:paraId="3DA9F8CE"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3CBAC091" w14:textId="77777777" w:rsidR="00484D4D" w:rsidRPr="00B60598" w:rsidRDefault="00484D4D" w:rsidP="00EC31A1">
            <w:pPr>
              <w:spacing w:after="240"/>
              <w:rPr>
                <w:rFonts w:ascii="Arial" w:hAnsi="Arial" w:cs="Arial"/>
                <w:szCs w:val="24"/>
              </w:rPr>
            </w:pPr>
          </w:p>
        </w:tc>
        <w:tc>
          <w:tcPr>
            <w:tcW w:w="1886" w:type="dxa"/>
          </w:tcPr>
          <w:p w14:paraId="637A55C9" w14:textId="77777777" w:rsidR="00484D4D" w:rsidRPr="00B60598" w:rsidRDefault="00484D4D" w:rsidP="00EC31A1">
            <w:pPr>
              <w:spacing w:after="240"/>
              <w:rPr>
                <w:rFonts w:ascii="Arial" w:hAnsi="Arial" w:cs="Arial"/>
                <w:szCs w:val="24"/>
              </w:rPr>
            </w:pPr>
          </w:p>
        </w:tc>
      </w:tr>
      <w:tr w:rsidR="00484D4D" w:rsidRPr="00B60598" w14:paraId="0C654BC4" w14:textId="77777777" w:rsidTr="00EC31A1">
        <w:tc>
          <w:tcPr>
            <w:tcW w:w="1510" w:type="dxa"/>
          </w:tcPr>
          <w:p w14:paraId="366F64A8" w14:textId="77777777" w:rsidR="00484D4D" w:rsidRPr="00B60598" w:rsidRDefault="00484D4D" w:rsidP="00EC31A1">
            <w:pPr>
              <w:spacing w:after="240"/>
              <w:rPr>
                <w:rFonts w:ascii="Arial" w:hAnsi="Arial" w:cs="Arial"/>
                <w:szCs w:val="24"/>
              </w:rPr>
            </w:pPr>
            <w:r w:rsidRPr="00B60598">
              <w:rPr>
                <w:rFonts w:ascii="Arial" w:hAnsi="Arial" w:cs="Arial"/>
                <w:szCs w:val="24"/>
              </w:rPr>
              <w:t>Title:</w:t>
            </w:r>
          </w:p>
        </w:tc>
        <w:tc>
          <w:tcPr>
            <w:tcW w:w="4621" w:type="dxa"/>
          </w:tcPr>
          <w:p w14:paraId="6A75559F"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3262B7BD" w14:textId="77777777" w:rsidR="00484D4D" w:rsidRPr="00B60598" w:rsidRDefault="00484D4D" w:rsidP="00EC31A1">
            <w:pPr>
              <w:spacing w:after="240"/>
              <w:rPr>
                <w:rFonts w:ascii="Arial" w:hAnsi="Arial" w:cs="Arial"/>
                <w:szCs w:val="24"/>
              </w:rPr>
            </w:pPr>
          </w:p>
        </w:tc>
        <w:tc>
          <w:tcPr>
            <w:tcW w:w="1886" w:type="dxa"/>
          </w:tcPr>
          <w:p w14:paraId="102F949F" w14:textId="77777777" w:rsidR="00484D4D" w:rsidRPr="00B60598" w:rsidRDefault="00484D4D" w:rsidP="00EC31A1">
            <w:pPr>
              <w:spacing w:after="240"/>
              <w:rPr>
                <w:rFonts w:ascii="Arial" w:hAnsi="Arial" w:cs="Arial"/>
                <w:szCs w:val="24"/>
              </w:rPr>
            </w:pPr>
          </w:p>
        </w:tc>
      </w:tr>
      <w:tr w:rsidR="00484D4D" w:rsidRPr="00B60598" w14:paraId="55A53CD2" w14:textId="77777777" w:rsidTr="00EC31A1">
        <w:tc>
          <w:tcPr>
            <w:tcW w:w="1510" w:type="dxa"/>
          </w:tcPr>
          <w:p w14:paraId="251853EE" w14:textId="77777777" w:rsidR="00484D4D" w:rsidRPr="00B60598" w:rsidRDefault="00484D4D" w:rsidP="00EC31A1">
            <w:pPr>
              <w:spacing w:after="240"/>
              <w:rPr>
                <w:rFonts w:ascii="Arial" w:hAnsi="Arial" w:cs="Arial"/>
                <w:szCs w:val="24"/>
              </w:rPr>
            </w:pPr>
            <w:r w:rsidRPr="00B60598">
              <w:rPr>
                <w:rFonts w:ascii="Arial" w:hAnsi="Arial" w:cs="Arial"/>
                <w:szCs w:val="24"/>
              </w:rPr>
              <w:t>Role:</w:t>
            </w:r>
          </w:p>
        </w:tc>
        <w:tc>
          <w:tcPr>
            <w:tcW w:w="4621" w:type="dxa"/>
          </w:tcPr>
          <w:p w14:paraId="31588E01"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2D4C8D36" w14:textId="77777777" w:rsidR="00484D4D" w:rsidRPr="00B60598" w:rsidRDefault="00484D4D" w:rsidP="00EC31A1">
            <w:pPr>
              <w:spacing w:after="240"/>
              <w:rPr>
                <w:rFonts w:ascii="Arial" w:hAnsi="Arial" w:cs="Arial"/>
                <w:szCs w:val="24"/>
              </w:rPr>
            </w:pPr>
          </w:p>
        </w:tc>
        <w:tc>
          <w:tcPr>
            <w:tcW w:w="1886" w:type="dxa"/>
          </w:tcPr>
          <w:p w14:paraId="6CD22A14" w14:textId="77777777" w:rsidR="00484D4D" w:rsidRPr="00B60598" w:rsidRDefault="00484D4D" w:rsidP="00EC31A1">
            <w:pPr>
              <w:spacing w:after="240"/>
              <w:rPr>
                <w:rFonts w:ascii="Arial" w:hAnsi="Arial" w:cs="Arial"/>
                <w:szCs w:val="24"/>
              </w:rPr>
            </w:pPr>
          </w:p>
        </w:tc>
      </w:tr>
    </w:tbl>
    <w:p w14:paraId="15C7BA92" w14:textId="77777777" w:rsidR="00484D4D" w:rsidRDefault="00484D4D" w:rsidP="00750E64"/>
    <w:p w14:paraId="6B2D92EE" w14:textId="77777777" w:rsidR="00484D4D" w:rsidRDefault="00484D4D" w:rsidP="00750E64"/>
    <w:tbl>
      <w:tblPr>
        <w:tblStyle w:val="TableGrid"/>
        <w:tblW w:w="8825"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4621"/>
        <w:gridCol w:w="808"/>
        <w:gridCol w:w="1886"/>
      </w:tblGrid>
      <w:tr w:rsidR="00484D4D" w:rsidRPr="00B60598" w14:paraId="5C7AB16A" w14:textId="77777777" w:rsidTr="00EC31A1">
        <w:tc>
          <w:tcPr>
            <w:tcW w:w="1510" w:type="dxa"/>
          </w:tcPr>
          <w:p w14:paraId="3F1E2600" w14:textId="77777777" w:rsidR="00484D4D" w:rsidRPr="00B60598" w:rsidRDefault="00484D4D" w:rsidP="00EC31A1">
            <w:pPr>
              <w:spacing w:after="240"/>
              <w:rPr>
                <w:rFonts w:ascii="Arial" w:hAnsi="Arial" w:cs="Arial"/>
                <w:szCs w:val="24"/>
              </w:rPr>
            </w:pPr>
            <w:r w:rsidRPr="00B60598">
              <w:rPr>
                <w:rFonts w:ascii="Arial" w:hAnsi="Arial" w:cs="Arial"/>
                <w:szCs w:val="24"/>
              </w:rPr>
              <w:t>Signature:</w:t>
            </w:r>
          </w:p>
        </w:tc>
        <w:tc>
          <w:tcPr>
            <w:tcW w:w="4621" w:type="dxa"/>
          </w:tcPr>
          <w:p w14:paraId="02A495EF"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7F18B3AF" w14:textId="77777777" w:rsidR="00484D4D" w:rsidRPr="00B60598" w:rsidRDefault="00484D4D" w:rsidP="00EC31A1">
            <w:pPr>
              <w:spacing w:after="240"/>
              <w:rPr>
                <w:rFonts w:ascii="Arial" w:hAnsi="Arial" w:cs="Arial"/>
                <w:szCs w:val="24"/>
              </w:rPr>
            </w:pPr>
            <w:r w:rsidRPr="00B60598">
              <w:rPr>
                <w:rFonts w:ascii="Arial" w:hAnsi="Arial" w:cs="Arial"/>
                <w:szCs w:val="24"/>
              </w:rPr>
              <w:t>Date:</w:t>
            </w:r>
          </w:p>
        </w:tc>
        <w:tc>
          <w:tcPr>
            <w:tcW w:w="1886" w:type="dxa"/>
          </w:tcPr>
          <w:p w14:paraId="71B233D0" w14:textId="77777777" w:rsidR="00484D4D" w:rsidRPr="00B60598" w:rsidRDefault="00484D4D" w:rsidP="00EC31A1">
            <w:pPr>
              <w:spacing w:after="240"/>
              <w:rPr>
                <w:rFonts w:ascii="Arial" w:hAnsi="Arial" w:cs="Arial"/>
                <w:szCs w:val="24"/>
              </w:rPr>
            </w:pPr>
            <w:r>
              <w:rPr>
                <w:rFonts w:ascii="Arial" w:hAnsi="Arial" w:cs="Arial"/>
                <w:szCs w:val="24"/>
              </w:rPr>
              <w:t>____________</w:t>
            </w:r>
          </w:p>
        </w:tc>
      </w:tr>
      <w:tr w:rsidR="00484D4D" w:rsidRPr="00B60598" w14:paraId="4AE66762" w14:textId="77777777" w:rsidTr="00EC31A1">
        <w:tc>
          <w:tcPr>
            <w:tcW w:w="1510" w:type="dxa"/>
          </w:tcPr>
          <w:p w14:paraId="69F51D47" w14:textId="77777777" w:rsidR="00484D4D" w:rsidRPr="00B60598" w:rsidRDefault="00484D4D" w:rsidP="00EC31A1">
            <w:pPr>
              <w:spacing w:after="240"/>
              <w:rPr>
                <w:rFonts w:ascii="Arial" w:hAnsi="Arial" w:cs="Arial"/>
                <w:szCs w:val="24"/>
              </w:rPr>
            </w:pPr>
            <w:r w:rsidRPr="00B60598">
              <w:rPr>
                <w:rFonts w:ascii="Arial" w:hAnsi="Arial" w:cs="Arial"/>
                <w:szCs w:val="24"/>
              </w:rPr>
              <w:t>Print Name:</w:t>
            </w:r>
          </w:p>
        </w:tc>
        <w:tc>
          <w:tcPr>
            <w:tcW w:w="4621" w:type="dxa"/>
          </w:tcPr>
          <w:p w14:paraId="7B710A9A"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3AB09FAB" w14:textId="77777777" w:rsidR="00484D4D" w:rsidRPr="00B60598" w:rsidRDefault="00484D4D" w:rsidP="00EC31A1">
            <w:pPr>
              <w:spacing w:after="240"/>
              <w:rPr>
                <w:rFonts w:ascii="Arial" w:hAnsi="Arial" w:cs="Arial"/>
                <w:szCs w:val="24"/>
              </w:rPr>
            </w:pPr>
          </w:p>
        </w:tc>
        <w:tc>
          <w:tcPr>
            <w:tcW w:w="1886" w:type="dxa"/>
          </w:tcPr>
          <w:p w14:paraId="24EA485A" w14:textId="77777777" w:rsidR="00484D4D" w:rsidRPr="00B60598" w:rsidRDefault="00484D4D" w:rsidP="00EC31A1">
            <w:pPr>
              <w:spacing w:after="240"/>
              <w:rPr>
                <w:rFonts w:ascii="Arial" w:hAnsi="Arial" w:cs="Arial"/>
                <w:szCs w:val="24"/>
              </w:rPr>
            </w:pPr>
          </w:p>
        </w:tc>
      </w:tr>
      <w:tr w:rsidR="00484D4D" w:rsidRPr="00B60598" w14:paraId="605AF3BF" w14:textId="77777777" w:rsidTr="00EC31A1">
        <w:tc>
          <w:tcPr>
            <w:tcW w:w="1510" w:type="dxa"/>
          </w:tcPr>
          <w:p w14:paraId="0418E768" w14:textId="77777777" w:rsidR="00484D4D" w:rsidRPr="00B60598" w:rsidRDefault="00484D4D" w:rsidP="00EC31A1">
            <w:pPr>
              <w:spacing w:after="240"/>
              <w:rPr>
                <w:rFonts w:ascii="Arial" w:hAnsi="Arial" w:cs="Arial"/>
                <w:szCs w:val="24"/>
              </w:rPr>
            </w:pPr>
            <w:r w:rsidRPr="00B60598">
              <w:rPr>
                <w:rFonts w:ascii="Arial" w:hAnsi="Arial" w:cs="Arial"/>
                <w:szCs w:val="24"/>
              </w:rPr>
              <w:t>Title:</w:t>
            </w:r>
          </w:p>
        </w:tc>
        <w:tc>
          <w:tcPr>
            <w:tcW w:w="4621" w:type="dxa"/>
          </w:tcPr>
          <w:p w14:paraId="4A723B3A"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1B56EDA0" w14:textId="77777777" w:rsidR="00484D4D" w:rsidRPr="00B60598" w:rsidRDefault="00484D4D" w:rsidP="00EC31A1">
            <w:pPr>
              <w:spacing w:after="240"/>
              <w:rPr>
                <w:rFonts w:ascii="Arial" w:hAnsi="Arial" w:cs="Arial"/>
                <w:szCs w:val="24"/>
              </w:rPr>
            </w:pPr>
          </w:p>
        </w:tc>
        <w:tc>
          <w:tcPr>
            <w:tcW w:w="1886" w:type="dxa"/>
          </w:tcPr>
          <w:p w14:paraId="70E6C686" w14:textId="77777777" w:rsidR="00484D4D" w:rsidRPr="00B60598" w:rsidRDefault="00484D4D" w:rsidP="00EC31A1">
            <w:pPr>
              <w:spacing w:after="240"/>
              <w:rPr>
                <w:rFonts w:ascii="Arial" w:hAnsi="Arial" w:cs="Arial"/>
                <w:szCs w:val="24"/>
              </w:rPr>
            </w:pPr>
          </w:p>
        </w:tc>
      </w:tr>
      <w:tr w:rsidR="00484D4D" w:rsidRPr="00B60598" w14:paraId="2547A480" w14:textId="77777777" w:rsidTr="00EC31A1">
        <w:tc>
          <w:tcPr>
            <w:tcW w:w="1510" w:type="dxa"/>
          </w:tcPr>
          <w:p w14:paraId="1C45C3FA" w14:textId="77777777" w:rsidR="00484D4D" w:rsidRPr="00B60598" w:rsidRDefault="00484D4D" w:rsidP="00EC31A1">
            <w:pPr>
              <w:spacing w:after="240"/>
              <w:rPr>
                <w:rFonts w:ascii="Arial" w:hAnsi="Arial" w:cs="Arial"/>
                <w:szCs w:val="24"/>
              </w:rPr>
            </w:pPr>
            <w:r w:rsidRPr="00B60598">
              <w:rPr>
                <w:rFonts w:ascii="Arial" w:hAnsi="Arial" w:cs="Arial"/>
                <w:szCs w:val="24"/>
              </w:rPr>
              <w:t>Role:</w:t>
            </w:r>
          </w:p>
        </w:tc>
        <w:tc>
          <w:tcPr>
            <w:tcW w:w="4621" w:type="dxa"/>
          </w:tcPr>
          <w:p w14:paraId="3B7BFC47" w14:textId="77777777" w:rsidR="00484D4D" w:rsidRPr="00B60598" w:rsidRDefault="00484D4D" w:rsidP="00EC31A1">
            <w:pPr>
              <w:spacing w:after="240"/>
              <w:rPr>
                <w:rFonts w:ascii="Arial" w:hAnsi="Arial" w:cs="Arial"/>
                <w:szCs w:val="24"/>
              </w:rPr>
            </w:pPr>
            <w:r>
              <w:rPr>
                <w:rFonts w:ascii="Arial" w:hAnsi="Arial" w:cs="Arial"/>
                <w:szCs w:val="24"/>
              </w:rPr>
              <w:t>_________________________________</w:t>
            </w:r>
          </w:p>
        </w:tc>
        <w:tc>
          <w:tcPr>
            <w:tcW w:w="808" w:type="dxa"/>
          </w:tcPr>
          <w:p w14:paraId="1E89FAF3" w14:textId="77777777" w:rsidR="00484D4D" w:rsidRPr="00B60598" w:rsidRDefault="00484D4D" w:rsidP="00EC31A1">
            <w:pPr>
              <w:spacing w:after="240"/>
              <w:rPr>
                <w:rFonts w:ascii="Arial" w:hAnsi="Arial" w:cs="Arial"/>
                <w:szCs w:val="24"/>
              </w:rPr>
            </w:pPr>
          </w:p>
        </w:tc>
        <w:tc>
          <w:tcPr>
            <w:tcW w:w="1886" w:type="dxa"/>
          </w:tcPr>
          <w:p w14:paraId="2E6CF6DF" w14:textId="77777777" w:rsidR="00484D4D" w:rsidRPr="00B60598" w:rsidRDefault="00484D4D" w:rsidP="00EC31A1">
            <w:pPr>
              <w:spacing w:after="240"/>
              <w:rPr>
                <w:rFonts w:ascii="Arial" w:hAnsi="Arial" w:cs="Arial"/>
                <w:szCs w:val="24"/>
              </w:rPr>
            </w:pPr>
          </w:p>
        </w:tc>
      </w:tr>
    </w:tbl>
    <w:p w14:paraId="5309EEE2" w14:textId="7B6A7727" w:rsidR="00476138" w:rsidRDefault="00476138" w:rsidP="00750E64"/>
    <w:p w14:paraId="3E6A006A" w14:textId="77777777" w:rsidR="00476138" w:rsidRDefault="00476138">
      <w:r>
        <w:br w:type="page"/>
      </w:r>
    </w:p>
    <w:p w14:paraId="49FFF518" w14:textId="7A02721F" w:rsidR="00484D4D" w:rsidRDefault="009C7003" w:rsidP="006D08E1">
      <w:pPr>
        <w:pStyle w:val="Heading1"/>
      </w:pPr>
      <w:bookmarkStart w:id="22" w:name="_Toc46940053"/>
      <w:r>
        <w:lastRenderedPageBreak/>
        <w:t>Appendix A: References</w:t>
      </w:r>
      <w:bookmarkEnd w:id="22"/>
    </w:p>
    <w:p w14:paraId="57EC4059" w14:textId="1D6D7737" w:rsidR="00BF32C7" w:rsidRDefault="00BF32C7" w:rsidP="00BF32C7"/>
    <w:tbl>
      <w:tblPr>
        <w:tblStyle w:val="TableGrid"/>
        <w:tblW w:w="8460" w:type="dxa"/>
        <w:tblInd w:w="895" w:type="dxa"/>
        <w:tblLook w:val="04A0" w:firstRow="1" w:lastRow="0" w:firstColumn="1" w:lastColumn="0" w:noHBand="0" w:noVBand="1"/>
      </w:tblPr>
      <w:tblGrid>
        <w:gridCol w:w="2070"/>
        <w:gridCol w:w="5130"/>
        <w:gridCol w:w="1260"/>
      </w:tblGrid>
      <w:tr w:rsidR="00BF32C7" w14:paraId="4A344A1E" w14:textId="77777777" w:rsidTr="00E36BE3">
        <w:tc>
          <w:tcPr>
            <w:tcW w:w="2070" w:type="dxa"/>
            <w:shd w:val="clear" w:color="auto" w:fill="D9D9D9" w:themeFill="background1" w:themeFillShade="D9"/>
          </w:tcPr>
          <w:p w14:paraId="6C9782C6" w14:textId="5F225CB9" w:rsidR="00BF32C7" w:rsidRPr="00BF32C7" w:rsidRDefault="00BF32C7" w:rsidP="00BF32C7">
            <w:pPr>
              <w:jc w:val="center"/>
              <w:rPr>
                <w:rFonts w:ascii="Arial" w:hAnsi="Arial" w:cs="Arial"/>
                <w:b/>
                <w:bCs/>
                <w:szCs w:val="24"/>
              </w:rPr>
            </w:pPr>
            <w:r w:rsidRPr="00BF32C7">
              <w:rPr>
                <w:rFonts w:ascii="Arial" w:hAnsi="Arial" w:cs="Arial"/>
                <w:b/>
                <w:bCs/>
                <w:szCs w:val="24"/>
              </w:rPr>
              <w:t>Document Name and Version</w:t>
            </w:r>
          </w:p>
        </w:tc>
        <w:tc>
          <w:tcPr>
            <w:tcW w:w="5130" w:type="dxa"/>
            <w:shd w:val="clear" w:color="auto" w:fill="D9D9D9" w:themeFill="background1" w:themeFillShade="D9"/>
          </w:tcPr>
          <w:p w14:paraId="0B80D3DA" w14:textId="43C64150" w:rsidR="00BF32C7" w:rsidRPr="00BF32C7" w:rsidRDefault="00BF32C7" w:rsidP="00BF32C7">
            <w:pPr>
              <w:jc w:val="center"/>
              <w:rPr>
                <w:rFonts w:ascii="Arial" w:hAnsi="Arial" w:cs="Arial"/>
                <w:b/>
                <w:bCs/>
                <w:szCs w:val="24"/>
              </w:rPr>
            </w:pPr>
            <w:r w:rsidRPr="00BF32C7">
              <w:rPr>
                <w:rFonts w:ascii="Arial" w:hAnsi="Arial" w:cs="Arial"/>
                <w:b/>
                <w:bCs/>
                <w:szCs w:val="24"/>
              </w:rPr>
              <w:t>Description</w:t>
            </w:r>
          </w:p>
        </w:tc>
        <w:tc>
          <w:tcPr>
            <w:tcW w:w="1260" w:type="dxa"/>
            <w:shd w:val="clear" w:color="auto" w:fill="D9D9D9" w:themeFill="background1" w:themeFillShade="D9"/>
          </w:tcPr>
          <w:p w14:paraId="684C17A7" w14:textId="383692B2" w:rsidR="00BF32C7" w:rsidRPr="00BF32C7" w:rsidRDefault="00BF32C7" w:rsidP="00BF32C7">
            <w:pPr>
              <w:jc w:val="center"/>
              <w:rPr>
                <w:rFonts w:ascii="Arial" w:hAnsi="Arial" w:cs="Arial"/>
                <w:b/>
                <w:bCs/>
                <w:szCs w:val="24"/>
              </w:rPr>
            </w:pPr>
            <w:r w:rsidRPr="00BF32C7">
              <w:rPr>
                <w:rFonts w:ascii="Arial" w:hAnsi="Arial" w:cs="Arial"/>
                <w:b/>
                <w:bCs/>
                <w:szCs w:val="24"/>
              </w:rPr>
              <w:t>Location</w:t>
            </w:r>
          </w:p>
        </w:tc>
      </w:tr>
      <w:tr w:rsidR="00BF32C7" w14:paraId="26AE3EC9" w14:textId="77777777" w:rsidTr="00E36BE3">
        <w:tc>
          <w:tcPr>
            <w:tcW w:w="2070" w:type="dxa"/>
          </w:tcPr>
          <w:p w14:paraId="530C42AE" w14:textId="42F5C61D" w:rsidR="00BF32C7" w:rsidRPr="00BF32C7" w:rsidRDefault="00BF32C7" w:rsidP="00BF32C7">
            <w:pPr>
              <w:rPr>
                <w:rFonts w:ascii="Arial" w:hAnsi="Arial" w:cs="Arial"/>
              </w:rPr>
            </w:pPr>
            <w:r w:rsidRPr="00BF32C7">
              <w:rPr>
                <w:rFonts w:ascii="Arial" w:hAnsi="Arial" w:cs="Arial"/>
                <w:szCs w:val="24"/>
              </w:rPr>
              <w:t>Glossary for Power BI service</w:t>
            </w:r>
          </w:p>
        </w:tc>
        <w:tc>
          <w:tcPr>
            <w:tcW w:w="5130" w:type="dxa"/>
          </w:tcPr>
          <w:p w14:paraId="1866E8A0" w14:textId="1E3588D4" w:rsidR="00BF32C7" w:rsidRPr="00E36BE3" w:rsidRDefault="00BF32C7" w:rsidP="00BF32C7">
            <w:pPr>
              <w:rPr>
                <w:rFonts w:ascii="Arial" w:hAnsi="Arial" w:cs="Arial"/>
                <w:szCs w:val="24"/>
              </w:rPr>
            </w:pPr>
            <w:r w:rsidRPr="00E36BE3">
              <w:rPr>
                <w:rFonts w:ascii="Arial" w:hAnsi="Arial" w:cs="Arial"/>
                <w:szCs w:val="24"/>
              </w:rPr>
              <w:t>A terminology directory for various terms related to Power BI</w:t>
            </w:r>
          </w:p>
        </w:tc>
        <w:tc>
          <w:tcPr>
            <w:tcW w:w="1260" w:type="dxa"/>
          </w:tcPr>
          <w:p w14:paraId="3EF70CAE" w14:textId="3C183883" w:rsidR="00BF32C7" w:rsidRPr="00E36BE3" w:rsidRDefault="00331F89" w:rsidP="00BF32C7">
            <w:pPr>
              <w:rPr>
                <w:rFonts w:ascii="Arial" w:hAnsi="Arial" w:cs="Arial"/>
                <w:szCs w:val="24"/>
              </w:rPr>
            </w:pPr>
            <w:hyperlink r:id="rId26" w:history="1">
              <w:r w:rsidR="00BF32C7" w:rsidRPr="00E36BE3">
                <w:rPr>
                  <w:rStyle w:val="Hyperlink"/>
                  <w:rFonts w:ascii="Arial" w:hAnsi="Arial" w:cs="Arial"/>
                  <w:szCs w:val="24"/>
                </w:rPr>
                <w:t>Link</w:t>
              </w:r>
            </w:hyperlink>
          </w:p>
        </w:tc>
      </w:tr>
    </w:tbl>
    <w:p w14:paraId="104590BB" w14:textId="7C3A8F05" w:rsidR="006D08E1" w:rsidRDefault="006D08E1"/>
    <w:p w14:paraId="234F5141" w14:textId="53B77CF1" w:rsidR="00D97605" w:rsidRDefault="009C7003" w:rsidP="00D97605">
      <w:pPr>
        <w:pStyle w:val="Heading1"/>
        <w:spacing w:after="120"/>
      </w:pPr>
      <w:bookmarkStart w:id="23" w:name="_Toc46940054"/>
      <w:r>
        <w:t>Appendix B: Key Terms</w:t>
      </w:r>
      <w:bookmarkEnd w:id="23"/>
    </w:p>
    <w:p w14:paraId="1DF236C3" w14:textId="77777777" w:rsidR="001D4AD3" w:rsidRPr="001D4AD3" w:rsidRDefault="001D4AD3" w:rsidP="001D4AD3"/>
    <w:tbl>
      <w:tblPr>
        <w:tblStyle w:val="TableGrid"/>
        <w:tblW w:w="8460" w:type="dxa"/>
        <w:tblInd w:w="895" w:type="dxa"/>
        <w:tblLook w:val="04A0" w:firstRow="1" w:lastRow="0" w:firstColumn="1" w:lastColumn="0" w:noHBand="0" w:noVBand="1"/>
      </w:tblPr>
      <w:tblGrid>
        <w:gridCol w:w="2858"/>
        <w:gridCol w:w="5602"/>
      </w:tblGrid>
      <w:tr w:rsidR="006D08E1" w14:paraId="6D9C9E0D" w14:textId="77777777" w:rsidTr="007805B3">
        <w:tc>
          <w:tcPr>
            <w:tcW w:w="2858" w:type="dxa"/>
            <w:shd w:val="clear" w:color="auto" w:fill="E7E6E6" w:themeFill="background2"/>
          </w:tcPr>
          <w:p w14:paraId="783E0FA3" w14:textId="75164128" w:rsidR="006D08E1" w:rsidRPr="006D08E1" w:rsidRDefault="006D08E1" w:rsidP="006D08E1">
            <w:pPr>
              <w:rPr>
                <w:rFonts w:ascii="Arial" w:hAnsi="Arial" w:cs="Arial"/>
                <w:b/>
                <w:bCs/>
                <w:szCs w:val="24"/>
              </w:rPr>
            </w:pPr>
            <w:r w:rsidRPr="006D08E1">
              <w:rPr>
                <w:rFonts w:ascii="Arial" w:hAnsi="Arial" w:cs="Arial"/>
                <w:b/>
                <w:bCs/>
                <w:szCs w:val="24"/>
              </w:rPr>
              <w:t>Term</w:t>
            </w:r>
          </w:p>
        </w:tc>
        <w:tc>
          <w:tcPr>
            <w:tcW w:w="5602" w:type="dxa"/>
            <w:shd w:val="clear" w:color="auto" w:fill="E7E6E6" w:themeFill="background2"/>
          </w:tcPr>
          <w:p w14:paraId="7FEACBE2" w14:textId="0254B6CA" w:rsidR="006D08E1" w:rsidRPr="006D08E1" w:rsidRDefault="006D08E1" w:rsidP="006D08E1">
            <w:pPr>
              <w:rPr>
                <w:rFonts w:ascii="Arial" w:hAnsi="Arial" w:cs="Arial"/>
                <w:b/>
                <w:bCs/>
                <w:szCs w:val="24"/>
              </w:rPr>
            </w:pPr>
            <w:r w:rsidRPr="006D08E1">
              <w:rPr>
                <w:rFonts w:ascii="Arial" w:hAnsi="Arial" w:cs="Arial"/>
                <w:b/>
                <w:bCs/>
                <w:szCs w:val="24"/>
              </w:rPr>
              <w:t>Definition</w:t>
            </w:r>
          </w:p>
        </w:tc>
      </w:tr>
      <w:tr w:rsidR="007D7012" w14:paraId="219A96E2" w14:textId="77777777" w:rsidTr="007D7012">
        <w:tc>
          <w:tcPr>
            <w:tcW w:w="2858" w:type="dxa"/>
            <w:shd w:val="clear" w:color="auto" w:fill="auto"/>
          </w:tcPr>
          <w:p w14:paraId="5B7A6AC8" w14:textId="2CD770F0" w:rsidR="007D7012" w:rsidRPr="006D08E1" w:rsidRDefault="007D7012" w:rsidP="006D08E1">
            <w:pPr>
              <w:rPr>
                <w:rFonts w:ascii="Arial" w:hAnsi="Arial" w:cs="Arial"/>
                <w:b/>
                <w:bCs/>
                <w:szCs w:val="24"/>
              </w:rPr>
            </w:pPr>
            <w:r w:rsidRPr="00E36BE3">
              <w:rPr>
                <w:rFonts w:ascii="Arial" w:hAnsi="Arial" w:cs="Arial"/>
                <w:szCs w:val="24"/>
              </w:rPr>
              <w:t>.</w:t>
            </w:r>
            <w:proofErr w:type="spellStart"/>
            <w:r w:rsidRPr="00E36BE3">
              <w:rPr>
                <w:rFonts w:ascii="Arial" w:hAnsi="Arial" w:cs="Arial"/>
                <w:szCs w:val="24"/>
              </w:rPr>
              <w:t>pbit</w:t>
            </w:r>
            <w:proofErr w:type="spellEnd"/>
          </w:p>
        </w:tc>
        <w:tc>
          <w:tcPr>
            <w:tcW w:w="5602" w:type="dxa"/>
            <w:shd w:val="clear" w:color="auto" w:fill="auto"/>
          </w:tcPr>
          <w:p w14:paraId="025F6B0E" w14:textId="36E35EEB" w:rsidR="007D7012" w:rsidRPr="006D08E1" w:rsidRDefault="007D7012" w:rsidP="006D08E1">
            <w:pPr>
              <w:rPr>
                <w:rFonts w:ascii="Arial" w:hAnsi="Arial" w:cs="Arial"/>
                <w:b/>
                <w:bCs/>
                <w:szCs w:val="24"/>
              </w:rPr>
            </w:pPr>
            <w:r w:rsidRPr="00E36BE3">
              <w:rPr>
                <w:rFonts w:ascii="Arial" w:hAnsi="Arial" w:cs="Arial"/>
                <w:szCs w:val="24"/>
              </w:rPr>
              <w:t>An extension of Power BI that keeps the report’s structure, but not any of the data associated with the report</w:t>
            </w:r>
          </w:p>
        </w:tc>
      </w:tr>
      <w:tr w:rsidR="007D7012" w14:paraId="6578D04B" w14:textId="77777777" w:rsidTr="007D7012">
        <w:tc>
          <w:tcPr>
            <w:tcW w:w="2858" w:type="dxa"/>
            <w:shd w:val="clear" w:color="auto" w:fill="auto"/>
          </w:tcPr>
          <w:p w14:paraId="500AB8DF" w14:textId="174944D0" w:rsidR="007D7012" w:rsidRPr="006D08E1" w:rsidRDefault="007D7012" w:rsidP="006D08E1">
            <w:pPr>
              <w:rPr>
                <w:rFonts w:ascii="Arial" w:hAnsi="Arial" w:cs="Arial"/>
                <w:b/>
                <w:bCs/>
                <w:szCs w:val="24"/>
              </w:rPr>
            </w:pPr>
            <w:r w:rsidRPr="00E36BE3">
              <w:rPr>
                <w:rFonts w:ascii="Arial" w:hAnsi="Arial" w:cs="Arial"/>
                <w:szCs w:val="24"/>
              </w:rPr>
              <w:t>.</w:t>
            </w:r>
            <w:proofErr w:type="spellStart"/>
            <w:r w:rsidRPr="00E36BE3">
              <w:rPr>
                <w:rFonts w:ascii="Arial" w:hAnsi="Arial" w:cs="Arial"/>
                <w:szCs w:val="24"/>
              </w:rPr>
              <w:t>pbix</w:t>
            </w:r>
            <w:proofErr w:type="spellEnd"/>
          </w:p>
        </w:tc>
        <w:tc>
          <w:tcPr>
            <w:tcW w:w="5602" w:type="dxa"/>
            <w:shd w:val="clear" w:color="auto" w:fill="auto"/>
          </w:tcPr>
          <w:p w14:paraId="46632B16" w14:textId="45905A4F" w:rsidR="007D7012" w:rsidRPr="006D08E1" w:rsidRDefault="007D7012" w:rsidP="006D08E1">
            <w:pPr>
              <w:rPr>
                <w:rFonts w:ascii="Arial" w:hAnsi="Arial" w:cs="Arial"/>
                <w:b/>
                <w:bCs/>
                <w:szCs w:val="24"/>
              </w:rPr>
            </w:pPr>
            <w:r w:rsidRPr="00E36BE3">
              <w:rPr>
                <w:rFonts w:ascii="Arial" w:hAnsi="Arial" w:cs="Arial"/>
                <w:szCs w:val="24"/>
              </w:rPr>
              <w:t>An extension of Power BI that stores all the imported data from the data sources and the report structure</w:t>
            </w:r>
          </w:p>
        </w:tc>
      </w:tr>
      <w:tr w:rsidR="00E36BE3" w14:paraId="057A81CB" w14:textId="77777777" w:rsidTr="007805B3">
        <w:tc>
          <w:tcPr>
            <w:tcW w:w="2858" w:type="dxa"/>
            <w:shd w:val="clear" w:color="auto" w:fill="auto"/>
            <w:vAlign w:val="center"/>
          </w:tcPr>
          <w:p w14:paraId="2A8AB073" w14:textId="25444197" w:rsidR="00E36BE3" w:rsidRPr="00E36BE3" w:rsidRDefault="00E36BE3" w:rsidP="00E36BE3">
            <w:pPr>
              <w:rPr>
                <w:rFonts w:ascii="Arial" w:hAnsi="Arial" w:cs="Arial"/>
                <w:szCs w:val="24"/>
              </w:rPr>
            </w:pPr>
            <w:r w:rsidRPr="00E36BE3">
              <w:rPr>
                <w:rFonts w:ascii="Arial" w:hAnsi="Arial" w:cs="Arial"/>
                <w:color w:val="000000"/>
                <w:szCs w:val="24"/>
              </w:rPr>
              <w:t>Power BI</w:t>
            </w:r>
          </w:p>
        </w:tc>
        <w:tc>
          <w:tcPr>
            <w:tcW w:w="5602" w:type="dxa"/>
            <w:shd w:val="clear" w:color="auto" w:fill="auto"/>
            <w:vAlign w:val="center"/>
          </w:tcPr>
          <w:p w14:paraId="259FFB5A" w14:textId="4B44747B" w:rsidR="00E36BE3" w:rsidRPr="00E36BE3" w:rsidRDefault="00A76126" w:rsidP="00E36BE3">
            <w:pPr>
              <w:rPr>
                <w:rFonts w:ascii="Arial" w:hAnsi="Arial" w:cs="Arial"/>
                <w:szCs w:val="24"/>
              </w:rPr>
            </w:pPr>
            <w:r>
              <w:rPr>
                <w:rFonts w:ascii="Arial" w:hAnsi="Arial" w:cs="Arial"/>
                <w:color w:val="000000"/>
                <w:szCs w:val="24"/>
              </w:rPr>
              <w:t>A b</w:t>
            </w:r>
            <w:r w:rsidR="00E36BE3" w:rsidRPr="00E36BE3">
              <w:rPr>
                <w:rFonts w:ascii="Arial" w:hAnsi="Arial" w:cs="Arial"/>
                <w:color w:val="000000"/>
                <w:szCs w:val="24"/>
              </w:rPr>
              <w:t>usiness analytics program made by Microsoft meant for creating data visualizations</w:t>
            </w:r>
          </w:p>
        </w:tc>
      </w:tr>
      <w:tr w:rsidR="00E36BE3" w14:paraId="06999863" w14:textId="77777777" w:rsidTr="007805B3">
        <w:tc>
          <w:tcPr>
            <w:tcW w:w="2858" w:type="dxa"/>
            <w:shd w:val="clear" w:color="auto" w:fill="FFFFFF" w:themeFill="background1"/>
            <w:vAlign w:val="center"/>
          </w:tcPr>
          <w:p w14:paraId="450DB019" w14:textId="7B52D5C0" w:rsidR="00E36BE3" w:rsidRPr="00E36BE3" w:rsidRDefault="00E36BE3" w:rsidP="00E36BE3">
            <w:pPr>
              <w:rPr>
                <w:rFonts w:ascii="Arial" w:hAnsi="Arial" w:cs="Arial"/>
                <w:szCs w:val="24"/>
              </w:rPr>
            </w:pPr>
            <w:r w:rsidRPr="00E36BE3">
              <w:rPr>
                <w:rFonts w:ascii="Arial" w:hAnsi="Arial" w:cs="Arial"/>
                <w:szCs w:val="24"/>
              </w:rPr>
              <w:t>API</w:t>
            </w:r>
          </w:p>
        </w:tc>
        <w:tc>
          <w:tcPr>
            <w:tcW w:w="5602" w:type="dxa"/>
            <w:shd w:val="clear" w:color="auto" w:fill="FFFFFF" w:themeFill="background1"/>
            <w:vAlign w:val="center"/>
          </w:tcPr>
          <w:p w14:paraId="392975D1" w14:textId="3FFC5F4E" w:rsidR="00E36BE3" w:rsidRPr="00E36BE3" w:rsidRDefault="000F0E09" w:rsidP="00E36BE3">
            <w:pPr>
              <w:rPr>
                <w:rFonts w:ascii="Arial" w:hAnsi="Arial" w:cs="Arial"/>
                <w:szCs w:val="24"/>
              </w:rPr>
            </w:pPr>
            <w:r>
              <w:rPr>
                <w:rFonts w:ascii="Arial" w:hAnsi="Arial" w:cs="Arial"/>
                <w:szCs w:val="24"/>
              </w:rPr>
              <w:t xml:space="preserve">Short for </w:t>
            </w:r>
            <w:r w:rsidR="007805B3" w:rsidRPr="54CD0831">
              <w:rPr>
                <w:rFonts w:ascii="Arial" w:hAnsi="Arial" w:cs="Arial"/>
                <w:szCs w:val="24"/>
              </w:rPr>
              <w:t>Application Program Interface</w:t>
            </w:r>
            <w:r>
              <w:rPr>
                <w:rFonts w:ascii="Arial" w:hAnsi="Arial" w:cs="Arial"/>
                <w:szCs w:val="24"/>
              </w:rPr>
              <w:t xml:space="preserve">. </w:t>
            </w:r>
            <w:r w:rsidR="00041A20">
              <w:rPr>
                <w:rFonts w:ascii="Arial" w:hAnsi="Arial" w:cs="Arial"/>
                <w:szCs w:val="24"/>
              </w:rPr>
              <w:t xml:space="preserve">Defines </w:t>
            </w:r>
            <w:r w:rsidR="00CA5282">
              <w:rPr>
                <w:rFonts w:ascii="Arial" w:hAnsi="Arial" w:cs="Arial"/>
                <w:szCs w:val="24"/>
              </w:rPr>
              <w:t xml:space="preserve">interactions between </w:t>
            </w:r>
            <w:r w:rsidR="003F0AA8">
              <w:rPr>
                <w:rFonts w:ascii="Arial" w:hAnsi="Arial" w:cs="Arial"/>
                <w:szCs w:val="24"/>
              </w:rPr>
              <w:t xml:space="preserve">multiple </w:t>
            </w:r>
            <w:r w:rsidR="00D34338">
              <w:rPr>
                <w:rFonts w:ascii="Arial" w:hAnsi="Arial" w:cs="Arial"/>
                <w:szCs w:val="24"/>
              </w:rPr>
              <w:t xml:space="preserve">software </w:t>
            </w:r>
            <w:r w:rsidR="009719B5">
              <w:rPr>
                <w:rFonts w:ascii="Arial" w:hAnsi="Arial" w:cs="Arial"/>
                <w:szCs w:val="24"/>
              </w:rPr>
              <w:t>programs.</w:t>
            </w:r>
          </w:p>
        </w:tc>
      </w:tr>
      <w:tr w:rsidR="00E36BE3" w14:paraId="65DAEA71" w14:textId="77777777" w:rsidTr="007805B3">
        <w:tc>
          <w:tcPr>
            <w:tcW w:w="2858" w:type="dxa"/>
            <w:shd w:val="clear" w:color="auto" w:fill="FFFFFF" w:themeFill="background1"/>
            <w:vAlign w:val="center"/>
          </w:tcPr>
          <w:p w14:paraId="4C986B5C" w14:textId="2FF2A8AA" w:rsidR="00E36BE3" w:rsidRPr="00E36BE3" w:rsidRDefault="00E36BE3" w:rsidP="00E36BE3">
            <w:pPr>
              <w:rPr>
                <w:rFonts w:ascii="Arial" w:hAnsi="Arial" w:cs="Arial"/>
                <w:szCs w:val="24"/>
              </w:rPr>
            </w:pPr>
            <w:r w:rsidRPr="00E36BE3">
              <w:rPr>
                <w:rFonts w:ascii="Arial" w:hAnsi="Arial" w:cs="Arial"/>
                <w:szCs w:val="24"/>
              </w:rPr>
              <w:t>ARIMA</w:t>
            </w:r>
          </w:p>
        </w:tc>
        <w:tc>
          <w:tcPr>
            <w:tcW w:w="5602" w:type="dxa"/>
            <w:shd w:val="clear" w:color="auto" w:fill="FFFFFF" w:themeFill="background1"/>
            <w:vAlign w:val="center"/>
          </w:tcPr>
          <w:p w14:paraId="0E5B766D" w14:textId="48D3A077" w:rsidR="00E36BE3" w:rsidRPr="00E36BE3" w:rsidRDefault="00E36BE3" w:rsidP="00E36BE3">
            <w:pPr>
              <w:rPr>
                <w:rFonts w:ascii="Arial" w:hAnsi="Arial" w:cs="Arial"/>
                <w:szCs w:val="24"/>
              </w:rPr>
            </w:pPr>
            <w:r w:rsidRPr="00E36BE3">
              <w:rPr>
                <w:rFonts w:ascii="Arial" w:hAnsi="Arial" w:cs="Arial"/>
                <w:szCs w:val="24"/>
              </w:rPr>
              <w:t>Short for Auto-Regressive Integrated Moving Averages. It is a data science model that forecasts future values using its own past values</w:t>
            </w:r>
          </w:p>
        </w:tc>
      </w:tr>
      <w:tr w:rsidR="00E36BE3" w14:paraId="7E8FA0E1" w14:textId="77777777" w:rsidTr="007805B3">
        <w:tc>
          <w:tcPr>
            <w:tcW w:w="2858" w:type="dxa"/>
            <w:shd w:val="clear" w:color="auto" w:fill="FFFFFF" w:themeFill="background1"/>
            <w:vAlign w:val="center"/>
          </w:tcPr>
          <w:p w14:paraId="01E8642D" w14:textId="4C47306E" w:rsidR="00E36BE3" w:rsidRPr="00E36BE3" w:rsidRDefault="00E36BE3" w:rsidP="00E36BE3">
            <w:pPr>
              <w:rPr>
                <w:rFonts w:ascii="Arial" w:hAnsi="Arial" w:cs="Arial"/>
                <w:szCs w:val="24"/>
              </w:rPr>
            </w:pPr>
            <w:r w:rsidRPr="00E36BE3">
              <w:rPr>
                <w:rFonts w:ascii="Arial" w:hAnsi="Arial" w:cs="Arial"/>
                <w:szCs w:val="24"/>
              </w:rPr>
              <w:t>CMA</w:t>
            </w:r>
          </w:p>
        </w:tc>
        <w:tc>
          <w:tcPr>
            <w:tcW w:w="5602" w:type="dxa"/>
            <w:shd w:val="clear" w:color="auto" w:fill="FFFFFF" w:themeFill="background1"/>
            <w:vAlign w:val="center"/>
          </w:tcPr>
          <w:p w14:paraId="4B57B38A" w14:textId="116A1F49" w:rsidR="00E36BE3" w:rsidRPr="00E36BE3" w:rsidRDefault="00E36BE3" w:rsidP="00E36BE3">
            <w:pPr>
              <w:rPr>
                <w:rFonts w:ascii="Arial" w:hAnsi="Arial" w:cs="Arial"/>
                <w:szCs w:val="24"/>
              </w:rPr>
            </w:pPr>
            <w:r w:rsidRPr="00E36BE3">
              <w:rPr>
                <w:rFonts w:ascii="Arial" w:hAnsi="Arial" w:cs="Arial"/>
                <w:szCs w:val="24"/>
              </w:rPr>
              <w:t>Short for Cross-Moving Average. It is an algorithm that detects when a shorter period moving average intersects a longer period moving average</w:t>
            </w:r>
          </w:p>
        </w:tc>
      </w:tr>
      <w:tr w:rsidR="00E36BE3" w14:paraId="6BD90F5A" w14:textId="77777777" w:rsidTr="007805B3">
        <w:tc>
          <w:tcPr>
            <w:tcW w:w="2858" w:type="dxa"/>
            <w:shd w:val="clear" w:color="auto" w:fill="FFFFFF" w:themeFill="background1"/>
            <w:vAlign w:val="center"/>
          </w:tcPr>
          <w:p w14:paraId="53310CE3" w14:textId="1DA33A1E" w:rsidR="00E36BE3" w:rsidRPr="00E36BE3" w:rsidRDefault="00E36BE3" w:rsidP="00E36BE3">
            <w:pPr>
              <w:rPr>
                <w:rFonts w:ascii="Arial" w:hAnsi="Arial" w:cs="Arial"/>
                <w:szCs w:val="24"/>
              </w:rPr>
            </w:pPr>
            <w:r w:rsidRPr="00E36BE3">
              <w:rPr>
                <w:rFonts w:ascii="Arial" w:hAnsi="Arial" w:cs="Arial"/>
                <w:szCs w:val="24"/>
              </w:rPr>
              <w:t>Dashboard</w:t>
            </w:r>
          </w:p>
        </w:tc>
        <w:tc>
          <w:tcPr>
            <w:tcW w:w="5602" w:type="dxa"/>
            <w:shd w:val="clear" w:color="auto" w:fill="FFFFFF" w:themeFill="background1"/>
            <w:vAlign w:val="center"/>
          </w:tcPr>
          <w:p w14:paraId="1BC83D01" w14:textId="0E0842C9" w:rsidR="00E36BE3" w:rsidRPr="00E36BE3" w:rsidRDefault="00E36BE3" w:rsidP="00E36BE3">
            <w:pPr>
              <w:rPr>
                <w:rFonts w:ascii="Arial" w:hAnsi="Arial" w:cs="Arial"/>
                <w:szCs w:val="24"/>
              </w:rPr>
            </w:pPr>
            <w:r w:rsidRPr="00E36BE3">
              <w:rPr>
                <w:rFonts w:ascii="Arial" w:hAnsi="Arial" w:cs="Arial"/>
                <w:szCs w:val="24"/>
              </w:rPr>
              <w:t>A single screen of interactive visualizations and text</w:t>
            </w:r>
          </w:p>
        </w:tc>
      </w:tr>
      <w:tr w:rsidR="00E36BE3" w14:paraId="1830418F" w14:textId="77777777" w:rsidTr="007805B3">
        <w:tc>
          <w:tcPr>
            <w:tcW w:w="2858" w:type="dxa"/>
            <w:shd w:val="clear" w:color="auto" w:fill="FFFFFF" w:themeFill="background1"/>
            <w:vAlign w:val="center"/>
          </w:tcPr>
          <w:p w14:paraId="6E5ABC0F" w14:textId="33A20CAF" w:rsidR="00E36BE3" w:rsidRPr="00E36BE3" w:rsidRDefault="00E36BE3" w:rsidP="00E36BE3">
            <w:pPr>
              <w:rPr>
                <w:rFonts w:ascii="Arial" w:hAnsi="Arial" w:cs="Arial"/>
                <w:szCs w:val="24"/>
              </w:rPr>
            </w:pPr>
            <w:r w:rsidRPr="00E36BE3">
              <w:rPr>
                <w:rFonts w:ascii="Arial" w:hAnsi="Arial" w:cs="Arial"/>
                <w:szCs w:val="24"/>
              </w:rPr>
              <w:t>Data frame</w:t>
            </w:r>
          </w:p>
        </w:tc>
        <w:tc>
          <w:tcPr>
            <w:tcW w:w="5602" w:type="dxa"/>
            <w:shd w:val="clear" w:color="auto" w:fill="FFFFFF" w:themeFill="background1"/>
            <w:vAlign w:val="center"/>
          </w:tcPr>
          <w:p w14:paraId="29ED85BC" w14:textId="653B128F" w:rsidR="00E36BE3" w:rsidRPr="00E36BE3" w:rsidRDefault="00E36BE3" w:rsidP="00E36BE3">
            <w:pPr>
              <w:rPr>
                <w:rFonts w:ascii="Arial" w:hAnsi="Arial" w:cs="Arial"/>
                <w:szCs w:val="24"/>
              </w:rPr>
            </w:pPr>
            <w:r w:rsidRPr="00E36BE3">
              <w:rPr>
                <w:rFonts w:ascii="Arial" w:hAnsi="Arial" w:cs="Arial"/>
                <w:szCs w:val="24"/>
              </w:rPr>
              <w:t>A two-dimensional labeled data structure with columns of potentially different types</w:t>
            </w:r>
          </w:p>
        </w:tc>
      </w:tr>
      <w:tr w:rsidR="00E36BE3" w14:paraId="572436E3" w14:textId="77777777" w:rsidTr="007805B3">
        <w:tc>
          <w:tcPr>
            <w:tcW w:w="2858" w:type="dxa"/>
            <w:shd w:val="clear" w:color="auto" w:fill="FFFFFF" w:themeFill="background1"/>
            <w:vAlign w:val="center"/>
          </w:tcPr>
          <w:p w14:paraId="6284579D" w14:textId="15636692" w:rsidR="00E36BE3" w:rsidRPr="00E36BE3" w:rsidRDefault="00E36BE3" w:rsidP="00E36BE3">
            <w:pPr>
              <w:rPr>
                <w:rFonts w:ascii="Arial" w:hAnsi="Arial" w:cs="Arial"/>
                <w:szCs w:val="24"/>
              </w:rPr>
            </w:pPr>
            <w:r w:rsidRPr="00E36BE3">
              <w:rPr>
                <w:rFonts w:ascii="Arial" w:hAnsi="Arial" w:cs="Arial"/>
                <w:szCs w:val="24"/>
              </w:rPr>
              <w:t>Dataset</w:t>
            </w:r>
          </w:p>
        </w:tc>
        <w:tc>
          <w:tcPr>
            <w:tcW w:w="5602" w:type="dxa"/>
            <w:shd w:val="clear" w:color="auto" w:fill="FFFFFF" w:themeFill="background1"/>
            <w:vAlign w:val="center"/>
          </w:tcPr>
          <w:p w14:paraId="0A220B9D" w14:textId="62DB92C6" w:rsidR="00E36BE3" w:rsidRPr="00E36BE3" w:rsidRDefault="00E36BE3" w:rsidP="00E36BE3">
            <w:pPr>
              <w:rPr>
                <w:rFonts w:ascii="Arial" w:hAnsi="Arial" w:cs="Arial"/>
                <w:szCs w:val="24"/>
              </w:rPr>
            </w:pPr>
            <w:r w:rsidRPr="00E36BE3">
              <w:rPr>
                <w:rFonts w:ascii="Arial" w:hAnsi="Arial" w:cs="Arial"/>
                <w:szCs w:val="24"/>
              </w:rPr>
              <w:t>A container for data</w:t>
            </w:r>
          </w:p>
        </w:tc>
      </w:tr>
      <w:tr w:rsidR="00E36BE3" w14:paraId="61218C6F" w14:textId="77777777" w:rsidTr="007805B3">
        <w:tc>
          <w:tcPr>
            <w:tcW w:w="2858" w:type="dxa"/>
            <w:shd w:val="clear" w:color="auto" w:fill="FFFFFF" w:themeFill="background1"/>
            <w:vAlign w:val="center"/>
          </w:tcPr>
          <w:p w14:paraId="6081C39A" w14:textId="74951BAE" w:rsidR="00E36BE3" w:rsidRPr="00E36BE3" w:rsidRDefault="00E36BE3" w:rsidP="00E36BE3">
            <w:pPr>
              <w:rPr>
                <w:rFonts w:ascii="Arial" w:hAnsi="Arial" w:cs="Arial"/>
                <w:szCs w:val="24"/>
              </w:rPr>
            </w:pPr>
            <w:proofErr w:type="spellStart"/>
            <w:r w:rsidRPr="00E36BE3">
              <w:rPr>
                <w:rFonts w:ascii="Arial" w:hAnsi="Arial" w:cs="Arial"/>
                <w:szCs w:val="24"/>
              </w:rPr>
              <w:t>fredapi</w:t>
            </w:r>
            <w:proofErr w:type="spellEnd"/>
          </w:p>
        </w:tc>
        <w:tc>
          <w:tcPr>
            <w:tcW w:w="5602" w:type="dxa"/>
            <w:shd w:val="clear" w:color="auto" w:fill="FFFFFF" w:themeFill="background1"/>
            <w:vAlign w:val="center"/>
          </w:tcPr>
          <w:p w14:paraId="6D39E560" w14:textId="5D46D75F" w:rsidR="00E36BE3" w:rsidRPr="00E36BE3" w:rsidRDefault="00E36BE3" w:rsidP="00E36BE3">
            <w:pPr>
              <w:rPr>
                <w:rFonts w:ascii="Arial" w:hAnsi="Arial" w:cs="Arial"/>
                <w:szCs w:val="24"/>
              </w:rPr>
            </w:pPr>
            <w:r w:rsidRPr="00E36BE3">
              <w:rPr>
                <w:rFonts w:ascii="Arial" w:hAnsi="Arial" w:cs="Arial"/>
                <w:szCs w:val="24"/>
              </w:rPr>
              <w:t>A Python API for the FRED data provided by the Federal Reserve Bank of St. Louis. FRED stands for Federal Reserve Economic Data</w:t>
            </w:r>
          </w:p>
        </w:tc>
      </w:tr>
      <w:tr w:rsidR="00E36BE3" w14:paraId="53BEF00E" w14:textId="77777777" w:rsidTr="007805B3">
        <w:tc>
          <w:tcPr>
            <w:tcW w:w="2858" w:type="dxa"/>
            <w:shd w:val="clear" w:color="auto" w:fill="FFFFFF" w:themeFill="background1"/>
            <w:vAlign w:val="center"/>
          </w:tcPr>
          <w:p w14:paraId="110DBA62" w14:textId="4FADAE3D" w:rsidR="00E36BE3" w:rsidRPr="00E36BE3" w:rsidRDefault="00E36BE3" w:rsidP="00E36BE3">
            <w:pPr>
              <w:rPr>
                <w:rFonts w:ascii="Arial" w:hAnsi="Arial" w:cs="Arial"/>
                <w:szCs w:val="24"/>
              </w:rPr>
            </w:pPr>
            <w:r w:rsidRPr="00E36BE3">
              <w:rPr>
                <w:rFonts w:ascii="Arial" w:hAnsi="Arial" w:cs="Arial"/>
                <w:szCs w:val="24"/>
              </w:rPr>
              <w:t>FRL</w:t>
            </w:r>
          </w:p>
        </w:tc>
        <w:tc>
          <w:tcPr>
            <w:tcW w:w="5602" w:type="dxa"/>
            <w:shd w:val="clear" w:color="auto" w:fill="FFFFFF" w:themeFill="background1"/>
            <w:vAlign w:val="center"/>
          </w:tcPr>
          <w:p w14:paraId="56B408B5" w14:textId="518EAA4A" w:rsidR="00E36BE3" w:rsidRPr="00E36BE3" w:rsidRDefault="00E36BE3" w:rsidP="00E36BE3">
            <w:pPr>
              <w:rPr>
                <w:rFonts w:ascii="Arial" w:hAnsi="Arial" w:cs="Arial"/>
                <w:szCs w:val="24"/>
              </w:rPr>
            </w:pPr>
            <w:r w:rsidRPr="00E36BE3">
              <w:rPr>
                <w:rFonts w:ascii="Arial" w:hAnsi="Arial" w:cs="Arial"/>
                <w:szCs w:val="24"/>
              </w:rPr>
              <w:t>Short for Fibonacci Retracement Lines. They are horizontal lines overlaid on a stock chart to indicate support and resistance to a price</w:t>
            </w:r>
          </w:p>
        </w:tc>
      </w:tr>
      <w:tr w:rsidR="00E36BE3" w14:paraId="17F2AF54" w14:textId="77777777" w:rsidTr="007805B3">
        <w:tc>
          <w:tcPr>
            <w:tcW w:w="2858" w:type="dxa"/>
            <w:shd w:val="clear" w:color="auto" w:fill="FFFFFF" w:themeFill="background1"/>
            <w:vAlign w:val="center"/>
          </w:tcPr>
          <w:p w14:paraId="6191732A" w14:textId="05B06546" w:rsidR="00E36BE3" w:rsidRPr="00E36BE3" w:rsidRDefault="00E36BE3" w:rsidP="00E36BE3">
            <w:pPr>
              <w:rPr>
                <w:rFonts w:ascii="Arial" w:hAnsi="Arial" w:cs="Arial"/>
                <w:szCs w:val="24"/>
              </w:rPr>
            </w:pPr>
            <w:proofErr w:type="spellStart"/>
            <w:r w:rsidRPr="00E36BE3">
              <w:rPr>
                <w:rFonts w:ascii="Arial" w:hAnsi="Arial" w:cs="Arial"/>
                <w:szCs w:val="24"/>
              </w:rPr>
              <w:t>gmfintechapplication</w:t>
            </w:r>
            <w:r>
              <w:rPr>
                <w:rFonts w:ascii="Arial" w:hAnsi="Arial" w:cs="Arial"/>
                <w:szCs w:val="24"/>
              </w:rPr>
              <w:t>.pbit</w:t>
            </w:r>
            <w:proofErr w:type="spellEnd"/>
          </w:p>
        </w:tc>
        <w:tc>
          <w:tcPr>
            <w:tcW w:w="5602" w:type="dxa"/>
            <w:shd w:val="clear" w:color="auto" w:fill="FFFFFF" w:themeFill="background1"/>
            <w:vAlign w:val="center"/>
          </w:tcPr>
          <w:p w14:paraId="23FC0FB1" w14:textId="2266FDB8" w:rsidR="00E36BE3" w:rsidRPr="00E36BE3" w:rsidRDefault="00844119" w:rsidP="00E36BE3">
            <w:pPr>
              <w:rPr>
                <w:rFonts w:ascii="Arial" w:hAnsi="Arial" w:cs="Arial"/>
                <w:szCs w:val="24"/>
              </w:rPr>
            </w:pPr>
            <w:r>
              <w:rPr>
                <w:rFonts w:ascii="Arial" w:hAnsi="Arial" w:cs="Arial"/>
                <w:szCs w:val="24"/>
              </w:rPr>
              <w:t>The name of the</w:t>
            </w:r>
            <w:r w:rsidR="0077095C">
              <w:rPr>
                <w:rFonts w:ascii="Arial" w:hAnsi="Arial" w:cs="Arial"/>
                <w:szCs w:val="24"/>
              </w:rPr>
              <w:t xml:space="preserve"> Power BI </w:t>
            </w:r>
            <w:r w:rsidR="001C59E5">
              <w:rPr>
                <w:rFonts w:ascii="Arial" w:hAnsi="Arial" w:cs="Arial"/>
                <w:szCs w:val="24"/>
              </w:rPr>
              <w:t>template file that contains all of the dashboards for this project</w:t>
            </w:r>
          </w:p>
        </w:tc>
      </w:tr>
      <w:tr w:rsidR="00E36BE3" w14:paraId="0C2DDA63" w14:textId="77777777" w:rsidTr="007805B3">
        <w:tc>
          <w:tcPr>
            <w:tcW w:w="2858" w:type="dxa"/>
            <w:shd w:val="clear" w:color="auto" w:fill="FFFFFF" w:themeFill="background1"/>
            <w:vAlign w:val="center"/>
          </w:tcPr>
          <w:p w14:paraId="298777C0" w14:textId="16DDCEE3" w:rsidR="00E36BE3" w:rsidRPr="00E36BE3" w:rsidRDefault="00E36BE3" w:rsidP="00E36BE3">
            <w:pPr>
              <w:rPr>
                <w:rFonts w:ascii="Arial" w:hAnsi="Arial" w:cs="Arial"/>
                <w:szCs w:val="24"/>
              </w:rPr>
            </w:pPr>
            <w:proofErr w:type="spellStart"/>
            <w:r w:rsidRPr="00E36BE3">
              <w:rPr>
                <w:rFonts w:ascii="Arial" w:hAnsi="Arial" w:cs="Arial"/>
                <w:szCs w:val="24"/>
              </w:rPr>
              <w:lastRenderedPageBreak/>
              <w:t>gmfsp_db</w:t>
            </w:r>
            <w:proofErr w:type="spellEnd"/>
          </w:p>
        </w:tc>
        <w:tc>
          <w:tcPr>
            <w:tcW w:w="5602" w:type="dxa"/>
            <w:shd w:val="clear" w:color="auto" w:fill="FFFFFF" w:themeFill="background1"/>
            <w:vAlign w:val="center"/>
          </w:tcPr>
          <w:p w14:paraId="4D09CDED" w14:textId="559679E8" w:rsidR="00E36BE3" w:rsidRPr="00E36BE3" w:rsidRDefault="00602A4D" w:rsidP="00E36BE3">
            <w:pPr>
              <w:rPr>
                <w:rFonts w:ascii="Arial" w:hAnsi="Arial" w:cs="Arial"/>
                <w:szCs w:val="24"/>
              </w:rPr>
            </w:pPr>
            <w:r>
              <w:rPr>
                <w:rFonts w:ascii="Arial" w:hAnsi="Arial" w:cs="Arial"/>
                <w:szCs w:val="24"/>
              </w:rPr>
              <w:t xml:space="preserve">The </w:t>
            </w:r>
            <w:r w:rsidR="00E36BE3" w:rsidRPr="00E36BE3">
              <w:rPr>
                <w:rFonts w:ascii="Arial" w:hAnsi="Arial" w:cs="Arial"/>
                <w:szCs w:val="24"/>
              </w:rPr>
              <w:t xml:space="preserve">name of the database for the GM Fintech </w:t>
            </w:r>
            <w:r w:rsidR="59496D9B" w:rsidRPr="54CD0831">
              <w:rPr>
                <w:rFonts w:ascii="Arial" w:hAnsi="Arial" w:cs="Arial"/>
                <w:szCs w:val="24"/>
              </w:rPr>
              <w:t>Appl</w:t>
            </w:r>
            <w:r w:rsidR="42983649" w:rsidRPr="54CD0831">
              <w:rPr>
                <w:rFonts w:ascii="Arial" w:hAnsi="Arial" w:cs="Arial"/>
                <w:szCs w:val="24"/>
              </w:rPr>
              <w:t>i</w:t>
            </w:r>
            <w:r w:rsidR="59496D9B" w:rsidRPr="54CD0831">
              <w:rPr>
                <w:rFonts w:ascii="Arial" w:hAnsi="Arial" w:cs="Arial"/>
                <w:szCs w:val="24"/>
              </w:rPr>
              <w:t>cation</w:t>
            </w:r>
            <w:r w:rsidR="00E36BE3" w:rsidRPr="00E36BE3">
              <w:rPr>
                <w:rFonts w:ascii="Arial" w:hAnsi="Arial" w:cs="Arial"/>
                <w:szCs w:val="24"/>
              </w:rPr>
              <w:t xml:space="preserve"> stored in MySQL</w:t>
            </w:r>
          </w:p>
        </w:tc>
      </w:tr>
      <w:tr w:rsidR="00E36BE3" w14:paraId="1BA1B33C" w14:textId="77777777" w:rsidTr="007805B3">
        <w:tc>
          <w:tcPr>
            <w:tcW w:w="2858" w:type="dxa"/>
            <w:shd w:val="clear" w:color="auto" w:fill="FFFFFF" w:themeFill="background1"/>
            <w:vAlign w:val="center"/>
          </w:tcPr>
          <w:p w14:paraId="42654AE5" w14:textId="63924B45" w:rsidR="00E36BE3" w:rsidRPr="00E36BE3" w:rsidRDefault="00E36BE3" w:rsidP="00E36BE3">
            <w:pPr>
              <w:rPr>
                <w:rFonts w:ascii="Arial" w:hAnsi="Arial" w:cs="Arial"/>
                <w:szCs w:val="24"/>
              </w:rPr>
            </w:pPr>
            <w:r w:rsidRPr="00E36BE3">
              <w:rPr>
                <w:rFonts w:ascii="Arial" w:hAnsi="Arial" w:cs="Arial"/>
                <w:szCs w:val="24"/>
              </w:rPr>
              <w:t>MSF</w:t>
            </w:r>
          </w:p>
        </w:tc>
        <w:tc>
          <w:tcPr>
            <w:tcW w:w="5602" w:type="dxa"/>
            <w:shd w:val="clear" w:color="auto" w:fill="FFFFFF" w:themeFill="background1"/>
            <w:vAlign w:val="center"/>
          </w:tcPr>
          <w:p w14:paraId="42F71306" w14:textId="0F7BEC04" w:rsidR="00E36BE3" w:rsidRPr="00E36BE3" w:rsidRDefault="001C59E5" w:rsidP="00E36BE3">
            <w:pPr>
              <w:rPr>
                <w:rFonts w:ascii="Arial" w:hAnsi="Arial" w:cs="Arial"/>
                <w:szCs w:val="24"/>
              </w:rPr>
            </w:pPr>
            <w:r>
              <w:rPr>
                <w:rFonts w:ascii="Arial" w:hAnsi="Arial" w:cs="Arial"/>
                <w:color w:val="000000"/>
                <w:szCs w:val="24"/>
              </w:rPr>
              <w:t xml:space="preserve">Short for </w:t>
            </w:r>
            <w:r w:rsidR="00376A98" w:rsidRPr="00376A98">
              <w:rPr>
                <w:rFonts w:ascii="Arial" w:hAnsi="Arial" w:cs="Arial"/>
                <w:color w:val="000000"/>
                <w:szCs w:val="24"/>
              </w:rPr>
              <w:t>Michael Shields Function</w:t>
            </w:r>
            <w:r>
              <w:rPr>
                <w:rFonts w:ascii="Arial" w:hAnsi="Arial" w:cs="Arial"/>
                <w:color w:val="000000"/>
                <w:szCs w:val="24"/>
              </w:rPr>
              <w:t xml:space="preserve">. This is a </w:t>
            </w:r>
            <w:r w:rsidR="000546BF">
              <w:rPr>
                <w:rFonts w:ascii="Arial" w:hAnsi="Arial" w:cs="Arial"/>
                <w:color w:val="000000"/>
                <w:szCs w:val="24"/>
              </w:rPr>
              <w:t>collection of custom predictive algorithms</w:t>
            </w:r>
          </w:p>
        </w:tc>
      </w:tr>
      <w:tr w:rsidR="00E36BE3" w14:paraId="718799EF" w14:textId="77777777" w:rsidTr="007805B3">
        <w:tc>
          <w:tcPr>
            <w:tcW w:w="2858" w:type="dxa"/>
            <w:shd w:val="clear" w:color="auto" w:fill="FFFFFF" w:themeFill="background1"/>
            <w:vAlign w:val="center"/>
          </w:tcPr>
          <w:p w14:paraId="282F80DE" w14:textId="60320F3F" w:rsidR="00E36BE3" w:rsidRPr="00E36BE3" w:rsidRDefault="00E36BE3" w:rsidP="00E36BE3">
            <w:pPr>
              <w:rPr>
                <w:rFonts w:ascii="Arial" w:hAnsi="Arial" w:cs="Arial"/>
                <w:szCs w:val="24"/>
              </w:rPr>
            </w:pPr>
            <w:r w:rsidRPr="00E36BE3">
              <w:rPr>
                <w:rFonts w:ascii="Arial" w:hAnsi="Arial" w:cs="Arial"/>
                <w:szCs w:val="24"/>
              </w:rPr>
              <w:t>NumPy</w:t>
            </w:r>
          </w:p>
        </w:tc>
        <w:tc>
          <w:tcPr>
            <w:tcW w:w="5602" w:type="dxa"/>
            <w:shd w:val="clear" w:color="auto" w:fill="FFFFFF" w:themeFill="background1"/>
            <w:vAlign w:val="center"/>
          </w:tcPr>
          <w:p w14:paraId="416F9A84" w14:textId="6ED4F7C8" w:rsidR="00E36BE3" w:rsidRPr="00E36BE3" w:rsidRDefault="00E36BE3" w:rsidP="00E36BE3">
            <w:pPr>
              <w:rPr>
                <w:rFonts w:ascii="Arial" w:hAnsi="Arial" w:cs="Arial"/>
                <w:szCs w:val="24"/>
              </w:rPr>
            </w:pPr>
            <w:r w:rsidRPr="00E36BE3">
              <w:rPr>
                <w:rFonts w:ascii="Arial" w:hAnsi="Arial" w:cs="Arial"/>
                <w:szCs w:val="24"/>
              </w:rPr>
              <w:t>A python library that is used for working with arrays for scientific computation</w:t>
            </w:r>
          </w:p>
        </w:tc>
      </w:tr>
      <w:tr w:rsidR="00E36BE3" w14:paraId="26E9C3EC" w14:textId="77777777" w:rsidTr="007805B3">
        <w:tc>
          <w:tcPr>
            <w:tcW w:w="2858" w:type="dxa"/>
            <w:shd w:val="clear" w:color="auto" w:fill="FFFFFF" w:themeFill="background1"/>
            <w:vAlign w:val="center"/>
          </w:tcPr>
          <w:p w14:paraId="77B83338" w14:textId="62E01408" w:rsidR="00E36BE3" w:rsidRPr="00E36BE3" w:rsidRDefault="00E36BE3" w:rsidP="00E36BE3">
            <w:pPr>
              <w:rPr>
                <w:rFonts w:ascii="Arial" w:hAnsi="Arial" w:cs="Arial"/>
                <w:szCs w:val="24"/>
              </w:rPr>
            </w:pPr>
            <w:r w:rsidRPr="00E36BE3">
              <w:rPr>
                <w:rFonts w:ascii="Arial" w:hAnsi="Arial" w:cs="Arial"/>
                <w:szCs w:val="24"/>
              </w:rPr>
              <w:t>pandas-</w:t>
            </w:r>
            <w:proofErr w:type="spellStart"/>
            <w:r w:rsidRPr="00E36BE3">
              <w:rPr>
                <w:rFonts w:ascii="Arial" w:hAnsi="Arial" w:cs="Arial"/>
                <w:szCs w:val="24"/>
              </w:rPr>
              <w:t>datareader</w:t>
            </w:r>
            <w:proofErr w:type="spellEnd"/>
          </w:p>
        </w:tc>
        <w:tc>
          <w:tcPr>
            <w:tcW w:w="5602" w:type="dxa"/>
            <w:shd w:val="clear" w:color="auto" w:fill="FFFFFF" w:themeFill="background1"/>
            <w:vAlign w:val="center"/>
          </w:tcPr>
          <w:p w14:paraId="7091DD75" w14:textId="4C0D79F6" w:rsidR="00E36BE3" w:rsidRPr="00E36BE3" w:rsidRDefault="00E36BE3" w:rsidP="00E36BE3">
            <w:pPr>
              <w:rPr>
                <w:rFonts w:ascii="Arial" w:hAnsi="Arial" w:cs="Arial"/>
                <w:szCs w:val="24"/>
              </w:rPr>
            </w:pPr>
            <w:r w:rsidRPr="00E36BE3">
              <w:rPr>
                <w:rFonts w:ascii="Arial" w:hAnsi="Arial" w:cs="Arial"/>
                <w:szCs w:val="24"/>
              </w:rPr>
              <w:t>A python library that allows to create data</w:t>
            </w:r>
            <w:r w:rsidR="00376A98">
              <w:rPr>
                <w:rFonts w:ascii="Arial" w:hAnsi="Arial" w:cs="Arial"/>
                <w:szCs w:val="24"/>
              </w:rPr>
              <w:t xml:space="preserve"> </w:t>
            </w:r>
            <w:r w:rsidRPr="00E36BE3">
              <w:rPr>
                <w:rFonts w:ascii="Arial" w:hAnsi="Arial" w:cs="Arial"/>
                <w:szCs w:val="24"/>
              </w:rPr>
              <w:t>frames from various internet data</w:t>
            </w:r>
            <w:r w:rsidR="00376A98">
              <w:rPr>
                <w:rFonts w:ascii="Arial" w:hAnsi="Arial" w:cs="Arial"/>
                <w:szCs w:val="24"/>
              </w:rPr>
              <w:t xml:space="preserve"> </w:t>
            </w:r>
            <w:r w:rsidRPr="00E36BE3">
              <w:rPr>
                <w:rFonts w:ascii="Arial" w:hAnsi="Arial" w:cs="Arial"/>
                <w:szCs w:val="24"/>
              </w:rPr>
              <w:t>sources</w:t>
            </w:r>
          </w:p>
        </w:tc>
      </w:tr>
      <w:tr w:rsidR="007805B3" w14:paraId="64E21220" w14:textId="77777777" w:rsidTr="007805B3">
        <w:tc>
          <w:tcPr>
            <w:tcW w:w="2858" w:type="dxa"/>
            <w:shd w:val="clear" w:color="auto" w:fill="FFFFFF" w:themeFill="background1"/>
            <w:vAlign w:val="center"/>
          </w:tcPr>
          <w:p w14:paraId="15BA2DF4" w14:textId="727463AE" w:rsidR="007805B3" w:rsidRPr="00E36BE3" w:rsidRDefault="007805B3" w:rsidP="007805B3">
            <w:pPr>
              <w:rPr>
                <w:rFonts w:ascii="Arial" w:hAnsi="Arial" w:cs="Arial"/>
                <w:szCs w:val="24"/>
              </w:rPr>
            </w:pPr>
            <w:r w:rsidRPr="00E36BE3">
              <w:rPr>
                <w:rFonts w:ascii="Arial" w:hAnsi="Arial" w:cs="Arial"/>
                <w:szCs w:val="24"/>
              </w:rPr>
              <w:t>Polynomial Regression</w:t>
            </w:r>
          </w:p>
        </w:tc>
        <w:tc>
          <w:tcPr>
            <w:tcW w:w="5602" w:type="dxa"/>
            <w:shd w:val="clear" w:color="auto" w:fill="FFFFFF" w:themeFill="background1"/>
            <w:vAlign w:val="center"/>
          </w:tcPr>
          <w:p w14:paraId="2281B3F9" w14:textId="0AB9B6F1" w:rsidR="007805B3" w:rsidRPr="00E36BE3" w:rsidRDefault="007805B3" w:rsidP="007805B3">
            <w:pPr>
              <w:rPr>
                <w:rFonts w:ascii="Arial" w:hAnsi="Arial" w:cs="Arial"/>
                <w:szCs w:val="24"/>
              </w:rPr>
            </w:pPr>
            <w:r w:rsidRPr="54CD0831">
              <w:rPr>
                <w:rFonts w:ascii="Arial" w:eastAsia="Arial" w:hAnsi="Arial" w:cs="Arial"/>
                <w:color w:val="222222"/>
                <w:szCs w:val="24"/>
              </w:rPr>
              <w:t>A form of regression analysis in which the relationship between the independent variable x and the dependent variable y is modelled as an nth degree polynomial in x</w:t>
            </w:r>
          </w:p>
        </w:tc>
      </w:tr>
      <w:tr w:rsidR="007805B3" w14:paraId="789C064C" w14:textId="77777777" w:rsidTr="007805B3">
        <w:tc>
          <w:tcPr>
            <w:tcW w:w="2858" w:type="dxa"/>
            <w:shd w:val="clear" w:color="auto" w:fill="FFFFFF" w:themeFill="background1"/>
            <w:vAlign w:val="center"/>
          </w:tcPr>
          <w:p w14:paraId="784CBCE9" w14:textId="20643823" w:rsidR="007805B3" w:rsidRPr="00E36BE3" w:rsidRDefault="007805B3" w:rsidP="007805B3">
            <w:pPr>
              <w:rPr>
                <w:rFonts w:ascii="Arial" w:hAnsi="Arial" w:cs="Arial"/>
                <w:szCs w:val="24"/>
              </w:rPr>
            </w:pPr>
            <w:proofErr w:type="spellStart"/>
            <w:r w:rsidRPr="00E36BE3">
              <w:rPr>
                <w:rFonts w:ascii="Arial" w:hAnsi="Arial" w:cs="Arial"/>
                <w:szCs w:val="24"/>
              </w:rPr>
              <w:t>PyMySQL</w:t>
            </w:r>
            <w:proofErr w:type="spellEnd"/>
          </w:p>
        </w:tc>
        <w:tc>
          <w:tcPr>
            <w:tcW w:w="5602" w:type="dxa"/>
            <w:shd w:val="clear" w:color="auto" w:fill="FFFFFF" w:themeFill="background1"/>
            <w:vAlign w:val="center"/>
          </w:tcPr>
          <w:p w14:paraId="32F83F2A" w14:textId="3C0C9D72" w:rsidR="007805B3" w:rsidRPr="00E36BE3" w:rsidRDefault="007805B3" w:rsidP="007805B3">
            <w:pPr>
              <w:rPr>
                <w:rFonts w:ascii="Arial" w:hAnsi="Arial" w:cs="Arial"/>
                <w:szCs w:val="24"/>
              </w:rPr>
            </w:pPr>
            <w:r w:rsidRPr="00E36BE3">
              <w:rPr>
                <w:rFonts w:ascii="Arial" w:hAnsi="Arial" w:cs="Arial"/>
                <w:szCs w:val="24"/>
              </w:rPr>
              <w:t>A python focused MYSQL client library for connection</w:t>
            </w:r>
          </w:p>
        </w:tc>
      </w:tr>
      <w:tr w:rsidR="007805B3" w14:paraId="1CAC357E" w14:textId="77777777" w:rsidTr="007805B3">
        <w:tc>
          <w:tcPr>
            <w:tcW w:w="2858" w:type="dxa"/>
            <w:shd w:val="clear" w:color="auto" w:fill="FFFFFF" w:themeFill="background1"/>
            <w:vAlign w:val="center"/>
          </w:tcPr>
          <w:p w14:paraId="4EECA5F4" w14:textId="1DBEA8E2" w:rsidR="007805B3" w:rsidRPr="00E36BE3" w:rsidRDefault="007805B3" w:rsidP="007805B3">
            <w:pPr>
              <w:rPr>
                <w:rFonts w:ascii="Arial" w:hAnsi="Arial" w:cs="Arial"/>
                <w:szCs w:val="24"/>
              </w:rPr>
            </w:pPr>
            <w:proofErr w:type="spellStart"/>
            <w:r w:rsidRPr="00E36BE3">
              <w:rPr>
                <w:rFonts w:ascii="Arial" w:hAnsi="Arial" w:cs="Arial"/>
                <w:szCs w:val="24"/>
              </w:rPr>
              <w:t>pytest</w:t>
            </w:r>
            <w:proofErr w:type="spellEnd"/>
          </w:p>
        </w:tc>
        <w:tc>
          <w:tcPr>
            <w:tcW w:w="5602" w:type="dxa"/>
            <w:shd w:val="clear" w:color="auto" w:fill="FFFFFF" w:themeFill="background1"/>
            <w:vAlign w:val="center"/>
          </w:tcPr>
          <w:p w14:paraId="67A76A77" w14:textId="52199F18" w:rsidR="007805B3" w:rsidRPr="00E36BE3" w:rsidRDefault="00580BC6" w:rsidP="007805B3">
            <w:pPr>
              <w:rPr>
                <w:rFonts w:ascii="Arial" w:hAnsi="Arial" w:cs="Arial"/>
                <w:szCs w:val="24"/>
              </w:rPr>
            </w:pPr>
            <w:r>
              <w:rPr>
                <w:rFonts w:ascii="Arial" w:hAnsi="Arial" w:cs="Arial"/>
                <w:szCs w:val="24"/>
              </w:rPr>
              <w:t xml:space="preserve">A framework in Python used to write </w:t>
            </w:r>
            <w:r w:rsidR="00E548B8">
              <w:rPr>
                <w:rFonts w:ascii="Arial" w:hAnsi="Arial" w:cs="Arial"/>
                <w:szCs w:val="24"/>
              </w:rPr>
              <w:t>code tests</w:t>
            </w:r>
          </w:p>
        </w:tc>
      </w:tr>
      <w:tr w:rsidR="007805B3" w14:paraId="45C3AD66" w14:textId="77777777" w:rsidTr="007805B3">
        <w:tc>
          <w:tcPr>
            <w:tcW w:w="2858" w:type="dxa"/>
            <w:shd w:val="clear" w:color="auto" w:fill="FFFFFF" w:themeFill="background1"/>
            <w:vAlign w:val="center"/>
          </w:tcPr>
          <w:p w14:paraId="2632608C" w14:textId="645E9EC0" w:rsidR="007805B3" w:rsidRPr="00E36BE3" w:rsidRDefault="007805B3" w:rsidP="007805B3">
            <w:pPr>
              <w:rPr>
                <w:rFonts w:ascii="Arial" w:hAnsi="Arial" w:cs="Arial"/>
                <w:szCs w:val="24"/>
              </w:rPr>
            </w:pPr>
            <w:r w:rsidRPr="00E36BE3">
              <w:rPr>
                <w:rFonts w:ascii="Arial" w:hAnsi="Arial" w:cs="Arial"/>
                <w:szCs w:val="24"/>
              </w:rPr>
              <w:t>Report</w:t>
            </w:r>
          </w:p>
        </w:tc>
        <w:tc>
          <w:tcPr>
            <w:tcW w:w="5602" w:type="dxa"/>
            <w:shd w:val="clear" w:color="auto" w:fill="FFFFFF" w:themeFill="background1"/>
            <w:vAlign w:val="center"/>
          </w:tcPr>
          <w:p w14:paraId="75AE962A" w14:textId="523AF336" w:rsidR="007805B3" w:rsidRPr="00E36BE3" w:rsidRDefault="007805B3" w:rsidP="007805B3">
            <w:pPr>
              <w:rPr>
                <w:rFonts w:ascii="Arial" w:hAnsi="Arial" w:cs="Arial"/>
                <w:szCs w:val="24"/>
              </w:rPr>
            </w:pPr>
            <w:r w:rsidRPr="00E36BE3">
              <w:rPr>
                <w:rFonts w:ascii="Arial" w:hAnsi="Arial" w:cs="Arial"/>
                <w:szCs w:val="24"/>
              </w:rPr>
              <w:t>A collection of dashboards focused on the same dataset</w:t>
            </w:r>
          </w:p>
        </w:tc>
      </w:tr>
      <w:tr w:rsidR="007805B3" w14:paraId="5DD2F516" w14:textId="77777777" w:rsidTr="007805B3">
        <w:tc>
          <w:tcPr>
            <w:tcW w:w="2858" w:type="dxa"/>
            <w:shd w:val="clear" w:color="auto" w:fill="FFFFFF" w:themeFill="background1"/>
            <w:vAlign w:val="center"/>
          </w:tcPr>
          <w:p w14:paraId="2C20CD63" w14:textId="4A73EE72" w:rsidR="007805B3" w:rsidRPr="00E36BE3" w:rsidRDefault="007805B3" w:rsidP="007805B3">
            <w:pPr>
              <w:rPr>
                <w:rFonts w:ascii="Arial" w:hAnsi="Arial" w:cs="Arial"/>
                <w:szCs w:val="24"/>
              </w:rPr>
            </w:pPr>
            <w:r w:rsidRPr="00E36BE3">
              <w:rPr>
                <w:rFonts w:ascii="Arial" w:hAnsi="Arial" w:cs="Arial"/>
                <w:szCs w:val="24"/>
              </w:rPr>
              <w:t>SQLAlchemy</w:t>
            </w:r>
          </w:p>
        </w:tc>
        <w:tc>
          <w:tcPr>
            <w:tcW w:w="5602" w:type="dxa"/>
            <w:shd w:val="clear" w:color="auto" w:fill="FFFFFF" w:themeFill="background1"/>
            <w:vAlign w:val="center"/>
          </w:tcPr>
          <w:p w14:paraId="01741840" w14:textId="4DA3DBB1" w:rsidR="007805B3" w:rsidRPr="00376A98" w:rsidRDefault="000F6B3A" w:rsidP="007805B3">
            <w:pPr>
              <w:rPr>
                <w:rFonts w:ascii="Arial" w:hAnsi="Arial" w:cs="Arial"/>
                <w:color w:val="000000"/>
                <w:szCs w:val="24"/>
              </w:rPr>
            </w:pPr>
            <w:r>
              <w:rPr>
                <w:rFonts w:ascii="Arial" w:hAnsi="Arial" w:cs="Arial"/>
                <w:color w:val="000000"/>
                <w:szCs w:val="24"/>
              </w:rPr>
              <w:t xml:space="preserve">A </w:t>
            </w:r>
            <w:r w:rsidR="00DA2F23">
              <w:rPr>
                <w:rFonts w:ascii="Arial" w:hAnsi="Arial" w:cs="Arial"/>
                <w:color w:val="000000"/>
                <w:szCs w:val="24"/>
              </w:rPr>
              <w:t xml:space="preserve">Python toolkit that allows for </w:t>
            </w:r>
            <w:r w:rsidR="00286D1A">
              <w:rPr>
                <w:rFonts w:ascii="Arial" w:hAnsi="Arial" w:cs="Arial"/>
                <w:color w:val="000000"/>
                <w:szCs w:val="24"/>
              </w:rPr>
              <w:t xml:space="preserve">the communication between </w:t>
            </w:r>
            <w:r w:rsidR="00D97605">
              <w:rPr>
                <w:rFonts w:ascii="Arial" w:hAnsi="Arial" w:cs="Arial"/>
                <w:color w:val="000000"/>
                <w:szCs w:val="24"/>
              </w:rPr>
              <w:t>Python programs and databases</w:t>
            </w:r>
          </w:p>
        </w:tc>
      </w:tr>
      <w:tr w:rsidR="007805B3" w14:paraId="12F10F81" w14:textId="77777777" w:rsidTr="007805B3">
        <w:tc>
          <w:tcPr>
            <w:tcW w:w="2858" w:type="dxa"/>
            <w:shd w:val="clear" w:color="auto" w:fill="FFFFFF" w:themeFill="background1"/>
            <w:vAlign w:val="center"/>
          </w:tcPr>
          <w:p w14:paraId="067A6557" w14:textId="52758C47" w:rsidR="007805B3" w:rsidRPr="00E36BE3" w:rsidRDefault="007805B3" w:rsidP="007805B3">
            <w:pPr>
              <w:rPr>
                <w:rFonts w:ascii="Arial" w:hAnsi="Arial" w:cs="Arial"/>
                <w:szCs w:val="24"/>
              </w:rPr>
            </w:pPr>
            <w:r w:rsidRPr="00E36BE3">
              <w:rPr>
                <w:rFonts w:ascii="Arial" w:hAnsi="Arial" w:cs="Arial"/>
                <w:szCs w:val="24"/>
              </w:rPr>
              <w:t>Visualization</w:t>
            </w:r>
          </w:p>
        </w:tc>
        <w:tc>
          <w:tcPr>
            <w:tcW w:w="5602" w:type="dxa"/>
            <w:shd w:val="clear" w:color="auto" w:fill="FFFFFF" w:themeFill="background1"/>
            <w:vAlign w:val="center"/>
          </w:tcPr>
          <w:p w14:paraId="208E6CCF" w14:textId="6C29AD0E" w:rsidR="007805B3" w:rsidRPr="00E36BE3" w:rsidRDefault="007805B3" w:rsidP="007805B3">
            <w:pPr>
              <w:rPr>
                <w:rFonts w:ascii="Arial" w:hAnsi="Arial" w:cs="Arial"/>
                <w:szCs w:val="24"/>
              </w:rPr>
            </w:pPr>
            <w:r w:rsidRPr="00E36BE3">
              <w:rPr>
                <w:rFonts w:ascii="Arial" w:hAnsi="Arial" w:cs="Arial"/>
                <w:szCs w:val="24"/>
              </w:rPr>
              <w:t>A visual display of data from a dataset that makes interpretation of the data easier</w:t>
            </w:r>
          </w:p>
        </w:tc>
      </w:tr>
      <w:tr w:rsidR="007805B3" w14:paraId="12673178" w14:textId="77777777" w:rsidTr="007805B3">
        <w:tc>
          <w:tcPr>
            <w:tcW w:w="2858" w:type="dxa"/>
            <w:shd w:val="clear" w:color="auto" w:fill="FFFFFF" w:themeFill="background1"/>
            <w:vAlign w:val="center"/>
          </w:tcPr>
          <w:p w14:paraId="0EE0A669" w14:textId="2FFCFE33" w:rsidR="007805B3" w:rsidRPr="00E36BE3" w:rsidRDefault="007805B3" w:rsidP="007805B3">
            <w:pPr>
              <w:rPr>
                <w:rFonts w:ascii="Arial" w:hAnsi="Arial" w:cs="Arial"/>
                <w:szCs w:val="24"/>
              </w:rPr>
            </w:pPr>
            <w:r w:rsidRPr="00E36BE3">
              <w:rPr>
                <w:rFonts w:ascii="Arial" w:hAnsi="Arial" w:cs="Arial"/>
                <w:szCs w:val="24"/>
              </w:rPr>
              <w:t>Yahoo! Finance</w:t>
            </w:r>
          </w:p>
        </w:tc>
        <w:tc>
          <w:tcPr>
            <w:tcW w:w="5602" w:type="dxa"/>
            <w:shd w:val="clear" w:color="auto" w:fill="FFFFFF" w:themeFill="background1"/>
            <w:vAlign w:val="center"/>
          </w:tcPr>
          <w:p w14:paraId="5B5CCE67" w14:textId="711FB633" w:rsidR="007805B3" w:rsidRPr="00E36BE3" w:rsidRDefault="007805B3" w:rsidP="007805B3">
            <w:pPr>
              <w:rPr>
                <w:rFonts w:ascii="Arial" w:hAnsi="Arial" w:cs="Arial"/>
                <w:szCs w:val="24"/>
              </w:rPr>
            </w:pPr>
            <w:r w:rsidRPr="00E36BE3">
              <w:rPr>
                <w:rFonts w:ascii="Arial" w:hAnsi="Arial" w:cs="Arial"/>
                <w:szCs w:val="24"/>
              </w:rPr>
              <w:t>A source of financial data from which the application will source the stock data from</w:t>
            </w:r>
          </w:p>
        </w:tc>
      </w:tr>
    </w:tbl>
    <w:p w14:paraId="3A79CFF6" w14:textId="2A50BC7D" w:rsidR="006D08E1" w:rsidRPr="006D08E1" w:rsidRDefault="006D08E1" w:rsidP="006D08E1"/>
    <w:sectPr w:rsidR="006D08E1" w:rsidRPr="006D08E1" w:rsidSect="0070184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90536" w14:textId="77777777" w:rsidR="00BA25AE" w:rsidRDefault="00BA25AE">
      <w:r>
        <w:separator/>
      </w:r>
    </w:p>
  </w:endnote>
  <w:endnote w:type="continuationSeparator" w:id="0">
    <w:p w14:paraId="7C0F684A" w14:textId="77777777" w:rsidR="00BA25AE" w:rsidRDefault="00BA25AE">
      <w:r>
        <w:continuationSeparator/>
      </w:r>
    </w:p>
  </w:endnote>
  <w:endnote w:type="continuationNotice" w:id="1">
    <w:p w14:paraId="67B90E1D" w14:textId="77777777" w:rsidR="00BA25AE" w:rsidRDefault="00BA2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306DE" w14:textId="77777777" w:rsidR="00CF0CCE" w:rsidRDefault="00CF0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Layout w:type="fixed"/>
      <w:tblLook w:val="06A0" w:firstRow="1" w:lastRow="0" w:firstColumn="1" w:lastColumn="0" w:noHBand="1" w:noVBand="1"/>
    </w:tblPr>
    <w:tblGrid>
      <w:gridCol w:w="7947"/>
      <w:gridCol w:w="1177"/>
      <w:gridCol w:w="236"/>
    </w:tblGrid>
    <w:tr w:rsidR="00331F89" w14:paraId="15AF1D66" w14:textId="77777777" w:rsidTr="00331F89">
      <w:tc>
        <w:tcPr>
          <w:tcW w:w="8010" w:type="dxa"/>
        </w:tcPr>
        <w:p w14:paraId="414D55C4" w14:textId="7147EEF8" w:rsidR="00331F89" w:rsidRDefault="00331F89" w:rsidP="003D5757">
          <w:pPr>
            <w:pStyle w:val="Header"/>
            <w:ind w:left="-115"/>
            <w:rPr>
              <w:rFonts w:eastAsia="Times New Roman" w:cs="Times New Roman"/>
              <w:szCs w:val="24"/>
            </w:rPr>
          </w:pPr>
          <w:r>
            <w:rPr>
              <w:rFonts w:eastAsia="Times New Roman" w:cs="Times New Roman"/>
              <w:szCs w:val="24"/>
            </w:rPr>
            <w:t>Design Specifications</w:t>
          </w:r>
        </w:p>
      </w:tc>
      <w:tc>
        <w:tcPr>
          <w:tcW w:w="1185" w:type="dxa"/>
        </w:tcPr>
        <w:p w14:paraId="4EE00BBB" w14:textId="77777777" w:rsidR="00331F89" w:rsidRDefault="00331F89" w:rsidP="003D5757">
          <w:pPr>
            <w:pStyle w:val="Header"/>
            <w:jc w:val="center"/>
          </w:pPr>
          <w:r>
            <w:t xml:space="preserve">Page </w:t>
          </w:r>
          <w:r w:rsidRPr="2B03CBB6">
            <w:rPr>
              <w:noProof/>
            </w:rPr>
            <w:fldChar w:fldCharType="begin"/>
          </w:r>
          <w:r>
            <w:instrText>PAGE</w:instrText>
          </w:r>
          <w:r w:rsidRPr="2B03CBB6">
            <w:fldChar w:fldCharType="separate"/>
          </w:r>
          <w:r w:rsidRPr="2B03CBB6">
            <w:rPr>
              <w:noProof/>
            </w:rPr>
            <w:t>1</w:t>
          </w:r>
          <w:r w:rsidRPr="2B03CBB6">
            <w:rPr>
              <w:noProof/>
            </w:rPr>
            <w:fldChar w:fldCharType="end"/>
          </w:r>
        </w:p>
      </w:tc>
      <w:tc>
        <w:tcPr>
          <w:tcW w:w="165" w:type="dxa"/>
        </w:tcPr>
        <w:p w14:paraId="042EE260" w14:textId="77777777" w:rsidR="00331F89" w:rsidRDefault="00331F89" w:rsidP="003D5757">
          <w:pPr>
            <w:pStyle w:val="Header"/>
            <w:ind w:right="-115"/>
            <w:jc w:val="right"/>
          </w:pPr>
        </w:p>
      </w:tc>
    </w:tr>
  </w:tbl>
  <w:p w14:paraId="652B3B45" w14:textId="502D8163" w:rsidR="00331F89" w:rsidRDefault="00331F89" w:rsidP="0CE92D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31F89" w14:paraId="076C0711" w14:textId="77777777" w:rsidTr="5DD31DC9">
      <w:tc>
        <w:tcPr>
          <w:tcW w:w="3120" w:type="dxa"/>
        </w:tcPr>
        <w:p w14:paraId="62DD9F53" w14:textId="43D93E4D" w:rsidR="00331F89" w:rsidRDefault="00331F89" w:rsidP="5DD31DC9">
          <w:pPr>
            <w:pStyle w:val="Header"/>
            <w:ind w:left="-115"/>
          </w:pPr>
        </w:p>
      </w:tc>
      <w:tc>
        <w:tcPr>
          <w:tcW w:w="3120" w:type="dxa"/>
        </w:tcPr>
        <w:p w14:paraId="300F6C86" w14:textId="75BE32EA" w:rsidR="00331F89" w:rsidRDefault="00331F89" w:rsidP="5DD31DC9">
          <w:pPr>
            <w:pStyle w:val="Header"/>
            <w:jc w:val="center"/>
          </w:pPr>
        </w:p>
      </w:tc>
      <w:tc>
        <w:tcPr>
          <w:tcW w:w="3120" w:type="dxa"/>
        </w:tcPr>
        <w:p w14:paraId="75BEB375" w14:textId="3FE192E1" w:rsidR="00331F89" w:rsidRDefault="00331F89" w:rsidP="5DD31DC9">
          <w:pPr>
            <w:pStyle w:val="Header"/>
            <w:ind w:right="-115"/>
            <w:jc w:val="right"/>
          </w:pPr>
        </w:p>
      </w:tc>
    </w:tr>
  </w:tbl>
  <w:p w14:paraId="224A916F" w14:textId="3C47E269" w:rsidR="00331F89" w:rsidRDefault="00331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D64AC" w14:textId="77777777" w:rsidR="00BA25AE" w:rsidRDefault="00BA25AE">
      <w:r>
        <w:separator/>
      </w:r>
    </w:p>
  </w:footnote>
  <w:footnote w:type="continuationSeparator" w:id="0">
    <w:p w14:paraId="5540F881" w14:textId="77777777" w:rsidR="00BA25AE" w:rsidRDefault="00BA25AE">
      <w:r>
        <w:continuationSeparator/>
      </w:r>
    </w:p>
  </w:footnote>
  <w:footnote w:type="continuationNotice" w:id="1">
    <w:p w14:paraId="2B571E1C" w14:textId="77777777" w:rsidR="00BA25AE" w:rsidRDefault="00BA25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40BF3" w14:textId="77777777" w:rsidR="00CF0CCE" w:rsidRDefault="00CF0C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FB548" w14:textId="72554C89" w:rsidR="00331F89" w:rsidRDefault="00331F89" w:rsidP="0CE92D00">
    <w:pPr>
      <w:pStyle w:val="Header"/>
    </w:pPr>
    <w:bookmarkStart w:id="24" w:name="_Hlk46940589"/>
    <w:bookmarkStart w:id="25" w:name="_Hlk46940590"/>
    <w:r w:rsidRPr="6074E3F6">
      <w:rPr>
        <w:rFonts w:eastAsia="Times New Roman" w:cs="Times New Roman"/>
        <w:szCs w:val="24"/>
      </w:rPr>
      <w:t>A Purposeful Walk Down Wall</w:t>
    </w:r>
    <w:r>
      <w:rPr>
        <w:rFonts w:eastAsia="Times New Roman" w:cs="Times New Roman"/>
        <w:szCs w:val="24"/>
      </w:rPr>
      <w:t>s</w:t>
    </w:r>
    <w:r w:rsidRPr="6074E3F6">
      <w:rPr>
        <w:rFonts w:eastAsia="Times New Roman" w:cs="Times New Roman"/>
        <w:szCs w:val="24"/>
      </w:rPr>
      <w:t>treet</w:t>
    </w:r>
    <w:bookmarkEnd w:id="24"/>
    <w:bookmarkEnd w:id="2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31F89" w14:paraId="6DDE2E6C" w14:textId="77777777" w:rsidTr="5DD31DC9">
      <w:tc>
        <w:tcPr>
          <w:tcW w:w="3120" w:type="dxa"/>
        </w:tcPr>
        <w:p w14:paraId="1955A54C" w14:textId="17E6F3C7" w:rsidR="00331F89" w:rsidRDefault="00331F89" w:rsidP="5DD31DC9">
          <w:pPr>
            <w:pStyle w:val="Header"/>
            <w:ind w:left="-115"/>
          </w:pPr>
        </w:p>
      </w:tc>
      <w:tc>
        <w:tcPr>
          <w:tcW w:w="3120" w:type="dxa"/>
        </w:tcPr>
        <w:p w14:paraId="205B9C5F" w14:textId="1180DF52" w:rsidR="00331F89" w:rsidRDefault="00331F89" w:rsidP="5DD31DC9">
          <w:pPr>
            <w:pStyle w:val="Header"/>
            <w:jc w:val="center"/>
          </w:pPr>
        </w:p>
      </w:tc>
      <w:tc>
        <w:tcPr>
          <w:tcW w:w="3120" w:type="dxa"/>
        </w:tcPr>
        <w:p w14:paraId="69E3C398" w14:textId="0A7A9DB0" w:rsidR="00331F89" w:rsidRDefault="00331F89" w:rsidP="5DD31DC9">
          <w:pPr>
            <w:pStyle w:val="Header"/>
            <w:ind w:right="-115"/>
            <w:jc w:val="right"/>
          </w:pPr>
        </w:p>
      </w:tc>
    </w:tr>
  </w:tbl>
  <w:p w14:paraId="02CC5037" w14:textId="437BDAA4" w:rsidR="00331F89" w:rsidRDefault="00331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4F13"/>
    <w:multiLevelType w:val="hybridMultilevel"/>
    <w:tmpl w:val="9A288BC2"/>
    <w:lvl w:ilvl="0" w:tplc="FADA33DE">
      <w:start w:val="1"/>
      <w:numFmt w:val="decimal"/>
      <w:lvlText w:val="%1."/>
      <w:lvlJc w:val="left"/>
      <w:pPr>
        <w:ind w:left="720" w:hanging="360"/>
      </w:pPr>
    </w:lvl>
    <w:lvl w:ilvl="1" w:tplc="5912993A">
      <w:start w:val="1"/>
      <w:numFmt w:val="lowerLetter"/>
      <w:lvlText w:val="%2."/>
      <w:lvlJc w:val="left"/>
      <w:pPr>
        <w:ind w:left="1440" w:hanging="360"/>
      </w:pPr>
    </w:lvl>
    <w:lvl w:ilvl="2" w:tplc="BD9826AA">
      <w:start w:val="1"/>
      <w:numFmt w:val="lowerRoman"/>
      <w:lvlText w:val="%3."/>
      <w:lvlJc w:val="right"/>
      <w:pPr>
        <w:ind w:left="2160" w:hanging="180"/>
      </w:pPr>
    </w:lvl>
    <w:lvl w:ilvl="3" w:tplc="B6B23EC4">
      <w:start w:val="1"/>
      <w:numFmt w:val="decimal"/>
      <w:lvlText w:val="%4."/>
      <w:lvlJc w:val="left"/>
      <w:pPr>
        <w:ind w:left="2880" w:hanging="360"/>
      </w:pPr>
    </w:lvl>
    <w:lvl w:ilvl="4" w:tplc="5CAEDD12">
      <w:start w:val="1"/>
      <w:numFmt w:val="lowerLetter"/>
      <w:lvlText w:val="%5."/>
      <w:lvlJc w:val="left"/>
      <w:pPr>
        <w:ind w:left="3600" w:hanging="360"/>
      </w:pPr>
    </w:lvl>
    <w:lvl w:ilvl="5" w:tplc="AB9614FA">
      <w:start w:val="1"/>
      <w:numFmt w:val="lowerRoman"/>
      <w:lvlText w:val="%6."/>
      <w:lvlJc w:val="right"/>
      <w:pPr>
        <w:ind w:left="4320" w:hanging="180"/>
      </w:pPr>
    </w:lvl>
    <w:lvl w:ilvl="6" w:tplc="29CCFB60">
      <w:start w:val="1"/>
      <w:numFmt w:val="decimal"/>
      <w:lvlText w:val="%7."/>
      <w:lvlJc w:val="left"/>
      <w:pPr>
        <w:ind w:left="5040" w:hanging="360"/>
      </w:pPr>
    </w:lvl>
    <w:lvl w:ilvl="7" w:tplc="39CA547E">
      <w:start w:val="1"/>
      <w:numFmt w:val="lowerLetter"/>
      <w:lvlText w:val="%8."/>
      <w:lvlJc w:val="left"/>
      <w:pPr>
        <w:ind w:left="5760" w:hanging="360"/>
      </w:pPr>
    </w:lvl>
    <w:lvl w:ilvl="8" w:tplc="F274D300">
      <w:start w:val="1"/>
      <w:numFmt w:val="lowerRoman"/>
      <w:lvlText w:val="%9."/>
      <w:lvlJc w:val="right"/>
      <w:pPr>
        <w:ind w:left="6480" w:hanging="180"/>
      </w:pPr>
    </w:lvl>
  </w:abstractNum>
  <w:abstractNum w:abstractNumId="1" w15:restartNumberingAfterBreak="0">
    <w:nsid w:val="015E23AB"/>
    <w:multiLevelType w:val="hybridMultilevel"/>
    <w:tmpl w:val="38602C9A"/>
    <w:lvl w:ilvl="0" w:tplc="806ACD9E">
      <w:start w:val="1"/>
      <w:numFmt w:val="decimal"/>
      <w:lvlText w:val="%1."/>
      <w:lvlJc w:val="left"/>
      <w:pPr>
        <w:ind w:left="720" w:hanging="360"/>
      </w:pPr>
    </w:lvl>
    <w:lvl w:ilvl="1" w:tplc="D5140654">
      <w:start w:val="1"/>
      <w:numFmt w:val="lowerLetter"/>
      <w:lvlText w:val="%2."/>
      <w:lvlJc w:val="left"/>
      <w:pPr>
        <w:ind w:left="1440" w:hanging="360"/>
      </w:pPr>
    </w:lvl>
    <w:lvl w:ilvl="2" w:tplc="4412D3FE">
      <w:start w:val="1"/>
      <w:numFmt w:val="lowerRoman"/>
      <w:lvlText w:val="%3."/>
      <w:lvlJc w:val="right"/>
      <w:pPr>
        <w:ind w:left="2160" w:hanging="180"/>
      </w:pPr>
    </w:lvl>
    <w:lvl w:ilvl="3" w:tplc="48427A30">
      <w:start w:val="1"/>
      <w:numFmt w:val="decimal"/>
      <w:lvlText w:val="%4."/>
      <w:lvlJc w:val="left"/>
      <w:pPr>
        <w:ind w:left="2880" w:hanging="360"/>
      </w:pPr>
    </w:lvl>
    <w:lvl w:ilvl="4" w:tplc="FA8450C4">
      <w:start w:val="1"/>
      <w:numFmt w:val="lowerLetter"/>
      <w:lvlText w:val="%5."/>
      <w:lvlJc w:val="left"/>
      <w:pPr>
        <w:ind w:left="3600" w:hanging="360"/>
      </w:pPr>
    </w:lvl>
    <w:lvl w:ilvl="5" w:tplc="C140640C">
      <w:start w:val="1"/>
      <w:numFmt w:val="lowerRoman"/>
      <w:lvlText w:val="%6."/>
      <w:lvlJc w:val="right"/>
      <w:pPr>
        <w:ind w:left="4320" w:hanging="180"/>
      </w:pPr>
    </w:lvl>
    <w:lvl w:ilvl="6" w:tplc="7C0C6006">
      <w:start w:val="1"/>
      <w:numFmt w:val="decimal"/>
      <w:lvlText w:val="%7."/>
      <w:lvlJc w:val="left"/>
      <w:pPr>
        <w:ind w:left="5040" w:hanging="360"/>
      </w:pPr>
    </w:lvl>
    <w:lvl w:ilvl="7" w:tplc="5D4A5C22">
      <w:start w:val="1"/>
      <w:numFmt w:val="lowerLetter"/>
      <w:lvlText w:val="%8."/>
      <w:lvlJc w:val="left"/>
      <w:pPr>
        <w:ind w:left="5760" w:hanging="360"/>
      </w:pPr>
    </w:lvl>
    <w:lvl w:ilvl="8" w:tplc="221837BC">
      <w:start w:val="1"/>
      <w:numFmt w:val="lowerRoman"/>
      <w:lvlText w:val="%9."/>
      <w:lvlJc w:val="right"/>
      <w:pPr>
        <w:ind w:left="6480" w:hanging="180"/>
      </w:pPr>
    </w:lvl>
  </w:abstractNum>
  <w:abstractNum w:abstractNumId="2" w15:restartNumberingAfterBreak="0">
    <w:nsid w:val="09C86051"/>
    <w:multiLevelType w:val="hybridMultilevel"/>
    <w:tmpl w:val="FFFFFFFF"/>
    <w:lvl w:ilvl="0" w:tplc="8CEC9BF2">
      <w:start w:val="1"/>
      <w:numFmt w:val="decimal"/>
      <w:lvlText w:val="%1."/>
      <w:lvlJc w:val="left"/>
      <w:pPr>
        <w:ind w:left="720" w:hanging="360"/>
      </w:pPr>
    </w:lvl>
    <w:lvl w:ilvl="1" w:tplc="1278F486">
      <w:start w:val="1"/>
      <w:numFmt w:val="lowerLetter"/>
      <w:lvlText w:val="%2."/>
      <w:lvlJc w:val="left"/>
      <w:pPr>
        <w:ind w:left="1440" w:hanging="360"/>
      </w:pPr>
    </w:lvl>
    <w:lvl w:ilvl="2" w:tplc="80A6DEA2">
      <w:start w:val="1"/>
      <w:numFmt w:val="lowerRoman"/>
      <w:lvlText w:val="%3."/>
      <w:lvlJc w:val="right"/>
      <w:pPr>
        <w:ind w:left="2160" w:hanging="180"/>
      </w:pPr>
    </w:lvl>
    <w:lvl w:ilvl="3" w:tplc="73E471FC">
      <w:start w:val="1"/>
      <w:numFmt w:val="decimal"/>
      <w:lvlText w:val="%4."/>
      <w:lvlJc w:val="left"/>
      <w:pPr>
        <w:ind w:left="2880" w:hanging="360"/>
      </w:pPr>
    </w:lvl>
    <w:lvl w:ilvl="4" w:tplc="6762AED6">
      <w:start w:val="1"/>
      <w:numFmt w:val="lowerLetter"/>
      <w:lvlText w:val="%5."/>
      <w:lvlJc w:val="left"/>
      <w:pPr>
        <w:ind w:left="3600" w:hanging="360"/>
      </w:pPr>
    </w:lvl>
    <w:lvl w:ilvl="5" w:tplc="E51E3468">
      <w:start w:val="1"/>
      <w:numFmt w:val="lowerRoman"/>
      <w:lvlText w:val="%6."/>
      <w:lvlJc w:val="right"/>
      <w:pPr>
        <w:ind w:left="4320" w:hanging="180"/>
      </w:pPr>
    </w:lvl>
    <w:lvl w:ilvl="6" w:tplc="ECA291C0">
      <w:start w:val="1"/>
      <w:numFmt w:val="decimal"/>
      <w:lvlText w:val="%7."/>
      <w:lvlJc w:val="left"/>
      <w:pPr>
        <w:ind w:left="5040" w:hanging="360"/>
      </w:pPr>
    </w:lvl>
    <w:lvl w:ilvl="7" w:tplc="E45A0C10">
      <w:start w:val="1"/>
      <w:numFmt w:val="lowerLetter"/>
      <w:lvlText w:val="%8."/>
      <w:lvlJc w:val="left"/>
      <w:pPr>
        <w:ind w:left="5760" w:hanging="360"/>
      </w:pPr>
    </w:lvl>
    <w:lvl w:ilvl="8" w:tplc="19425262">
      <w:start w:val="1"/>
      <w:numFmt w:val="lowerRoman"/>
      <w:lvlText w:val="%9."/>
      <w:lvlJc w:val="right"/>
      <w:pPr>
        <w:ind w:left="6480" w:hanging="180"/>
      </w:pPr>
    </w:lvl>
  </w:abstractNum>
  <w:abstractNum w:abstractNumId="3" w15:restartNumberingAfterBreak="0">
    <w:nsid w:val="0B321DC8"/>
    <w:multiLevelType w:val="hybridMultilevel"/>
    <w:tmpl w:val="86307C86"/>
    <w:lvl w:ilvl="0" w:tplc="8222ED82">
      <w:start w:val="1"/>
      <w:numFmt w:val="decimal"/>
      <w:lvlText w:val="%1."/>
      <w:lvlJc w:val="left"/>
      <w:pPr>
        <w:ind w:left="720" w:hanging="360"/>
      </w:pPr>
    </w:lvl>
    <w:lvl w:ilvl="1" w:tplc="23D28042">
      <w:start w:val="1"/>
      <w:numFmt w:val="lowerLetter"/>
      <w:lvlText w:val="%2."/>
      <w:lvlJc w:val="left"/>
      <w:pPr>
        <w:ind w:left="1440" w:hanging="360"/>
      </w:pPr>
    </w:lvl>
    <w:lvl w:ilvl="2" w:tplc="DBDE77D4">
      <w:start w:val="1"/>
      <w:numFmt w:val="decimal"/>
      <w:lvlText w:val="%3."/>
      <w:lvlJc w:val="left"/>
      <w:pPr>
        <w:ind w:left="2160" w:hanging="180"/>
      </w:pPr>
    </w:lvl>
    <w:lvl w:ilvl="3" w:tplc="8EB8B304">
      <w:start w:val="1"/>
      <w:numFmt w:val="decimal"/>
      <w:lvlText w:val="%4."/>
      <w:lvlJc w:val="left"/>
      <w:pPr>
        <w:ind w:left="2880" w:hanging="360"/>
      </w:pPr>
    </w:lvl>
    <w:lvl w:ilvl="4" w:tplc="46767C00">
      <w:start w:val="1"/>
      <w:numFmt w:val="lowerLetter"/>
      <w:lvlText w:val="%5."/>
      <w:lvlJc w:val="left"/>
      <w:pPr>
        <w:ind w:left="3600" w:hanging="360"/>
      </w:pPr>
    </w:lvl>
    <w:lvl w:ilvl="5" w:tplc="6AFA999E">
      <w:start w:val="1"/>
      <w:numFmt w:val="lowerRoman"/>
      <w:lvlText w:val="%6."/>
      <w:lvlJc w:val="right"/>
      <w:pPr>
        <w:ind w:left="4320" w:hanging="180"/>
      </w:pPr>
    </w:lvl>
    <w:lvl w:ilvl="6" w:tplc="EFCC058C">
      <w:start w:val="1"/>
      <w:numFmt w:val="decimal"/>
      <w:lvlText w:val="%7."/>
      <w:lvlJc w:val="left"/>
      <w:pPr>
        <w:ind w:left="5040" w:hanging="360"/>
      </w:pPr>
    </w:lvl>
    <w:lvl w:ilvl="7" w:tplc="3D346DC4">
      <w:start w:val="1"/>
      <w:numFmt w:val="lowerLetter"/>
      <w:lvlText w:val="%8."/>
      <w:lvlJc w:val="left"/>
      <w:pPr>
        <w:ind w:left="5760" w:hanging="360"/>
      </w:pPr>
    </w:lvl>
    <w:lvl w:ilvl="8" w:tplc="70B8B82E">
      <w:start w:val="1"/>
      <w:numFmt w:val="lowerRoman"/>
      <w:lvlText w:val="%9."/>
      <w:lvlJc w:val="right"/>
      <w:pPr>
        <w:ind w:left="6480" w:hanging="180"/>
      </w:pPr>
    </w:lvl>
  </w:abstractNum>
  <w:abstractNum w:abstractNumId="4" w15:restartNumberingAfterBreak="0">
    <w:nsid w:val="16101E07"/>
    <w:multiLevelType w:val="hybridMultilevel"/>
    <w:tmpl w:val="FFFFFFFF"/>
    <w:lvl w:ilvl="0" w:tplc="561033E2">
      <w:start w:val="1"/>
      <w:numFmt w:val="bullet"/>
      <w:lvlText w:val=""/>
      <w:lvlJc w:val="left"/>
      <w:pPr>
        <w:ind w:left="720" w:hanging="360"/>
      </w:pPr>
      <w:rPr>
        <w:rFonts w:ascii="Symbol" w:hAnsi="Symbol" w:hint="default"/>
      </w:rPr>
    </w:lvl>
    <w:lvl w:ilvl="1" w:tplc="C0A8630E">
      <w:start w:val="1"/>
      <w:numFmt w:val="bullet"/>
      <w:lvlText w:val="o"/>
      <w:lvlJc w:val="left"/>
      <w:pPr>
        <w:ind w:left="1440" w:hanging="360"/>
      </w:pPr>
      <w:rPr>
        <w:rFonts w:ascii="Courier New" w:hAnsi="Courier New" w:hint="default"/>
      </w:rPr>
    </w:lvl>
    <w:lvl w:ilvl="2" w:tplc="6CCC52E4">
      <w:start w:val="1"/>
      <w:numFmt w:val="decimal"/>
      <w:lvlText w:val="%3."/>
      <w:lvlJc w:val="left"/>
      <w:pPr>
        <w:ind w:left="2160" w:hanging="360"/>
      </w:pPr>
    </w:lvl>
    <w:lvl w:ilvl="3" w:tplc="4F4C6D00">
      <w:start w:val="1"/>
      <w:numFmt w:val="bullet"/>
      <w:lvlText w:val=""/>
      <w:lvlJc w:val="left"/>
      <w:pPr>
        <w:ind w:left="2880" w:hanging="360"/>
      </w:pPr>
      <w:rPr>
        <w:rFonts w:ascii="Symbol" w:hAnsi="Symbol" w:hint="default"/>
      </w:rPr>
    </w:lvl>
    <w:lvl w:ilvl="4" w:tplc="FF4A7F10">
      <w:start w:val="1"/>
      <w:numFmt w:val="bullet"/>
      <w:lvlText w:val="o"/>
      <w:lvlJc w:val="left"/>
      <w:pPr>
        <w:ind w:left="3600" w:hanging="360"/>
      </w:pPr>
      <w:rPr>
        <w:rFonts w:ascii="Courier New" w:hAnsi="Courier New" w:hint="default"/>
      </w:rPr>
    </w:lvl>
    <w:lvl w:ilvl="5" w:tplc="2E8ADB5E">
      <w:start w:val="1"/>
      <w:numFmt w:val="bullet"/>
      <w:lvlText w:val=""/>
      <w:lvlJc w:val="left"/>
      <w:pPr>
        <w:ind w:left="4320" w:hanging="360"/>
      </w:pPr>
      <w:rPr>
        <w:rFonts w:ascii="Wingdings" w:hAnsi="Wingdings" w:hint="default"/>
      </w:rPr>
    </w:lvl>
    <w:lvl w:ilvl="6" w:tplc="580678A0">
      <w:start w:val="1"/>
      <w:numFmt w:val="bullet"/>
      <w:lvlText w:val=""/>
      <w:lvlJc w:val="left"/>
      <w:pPr>
        <w:ind w:left="5040" w:hanging="360"/>
      </w:pPr>
      <w:rPr>
        <w:rFonts w:ascii="Symbol" w:hAnsi="Symbol" w:hint="default"/>
      </w:rPr>
    </w:lvl>
    <w:lvl w:ilvl="7" w:tplc="0096D022">
      <w:start w:val="1"/>
      <w:numFmt w:val="bullet"/>
      <w:lvlText w:val="o"/>
      <w:lvlJc w:val="left"/>
      <w:pPr>
        <w:ind w:left="5760" w:hanging="360"/>
      </w:pPr>
      <w:rPr>
        <w:rFonts w:ascii="Courier New" w:hAnsi="Courier New" w:hint="default"/>
      </w:rPr>
    </w:lvl>
    <w:lvl w:ilvl="8" w:tplc="2730C322">
      <w:start w:val="1"/>
      <w:numFmt w:val="bullet"/>
      <w:lvlText w:val=""/>
      <w:lvlJc w:val="left"/>
      <w:pPr>
        <w:ind w:left="6480" w:hanging="360"/>
      </w:pPr>
      <w:rPr>
        <w:rFonts w:ascii="Wingdings" w:hAnsi="Wingdings" w:hint="default"/>
      </w:rPr>
    </w:lvl>
  </w:abstractNum>
  <w:abstractNum w:abstractNumId="5" w15:restartNumberingAfterBreak="0">
    <w:nsid w:val="1B216AFA"/>
    <w:multiLevelType w:val="hybridMultilevel"/>
    <w:tmpl w:val="9E8262E4"/>
    <w:lvl w:ilvl="0" w:tplc="578AB526">
      <w:start w:val="1"/>
      <w:numFmt w:val="decimal"/>
      <w:lvlText w:val="%1."/>
      <w:lvlJc w:val="left"/>
      <w:pPr>
        <w:ind w:left="720" w:hanging="360"/>
      </w:pPr>
    </w:lvl>
    <w:lvl w:ilvl="1" w:tplc="FB7C666E">
      <w:start w:val="1"/>
      <w:numFmt w:val="lowerLetter"/>
      <w:lvlText w:val="%2."/>
      <w:lvlJc w:val="left"/>
      <w:pPr>
        <w:ind w:left="1440" w:hanging="360"/>
      </w:pPr>
    </w:lvl>
    <w:lvl w:ilvl="2" w:tplc="FC027F90">
      <w:start w:val="1"/>
      <w:numFmt w:val="decimal"/>
      <w:lvlText w:val="%3."/>
      <w:lvlJc w:val="left"/>
      <w:pPr>
        <w:ind w:left="2160" w:hanging="180"/>
      </w:pPr>
    </w:lvl>
    <w:lvl w:ilvl="3" w:tplc="14E8509C">
      <w:start w:val="1"/>
      <w:numFmt w:val="decimal"/>
      <w:lvlText w:val="%4."/>
      <w:lvlJc w:val="left"/>
      <w:pPr>
        <w:ind w:left="2880" w:hanging="360"/>
      </w:pPr>
    </w:lvl>
    <w:lvl w:ilvl="4" w:tplc="E3DE6DC0">
      <w:start w:val="1"/>
      <w:numFmt w:val="lowerLetter"/>
      <w:lvlText w:val="%5."/>
      <w:lvlJc w:val="left"/>
      <w:pPr>
        <w:ind w:left="3600" w:hanging="360"/>
      </w:pPr>
    </w:lvl>
    <w:lvl w:ilvl="5" w:tplc="D174DBB0">
      <w:start w:val="1"/>
      <w:numFmt w:val="lowerRoman"/>
      <w:lvlText w:val="%6."/>
      <w:lvlJc w:val="right"/>
      <w:pPr>
        <w:ind w:left="4320" w:hanging="180"/>
      </w:pPr>
    </w:lvl>
    <w:lvl w:ilvl="6" w:tplc="7B26F016">
      <w:start w:val="1"/>
      <w:numFmt w:val="decimal"/>
      <w:lvlText w:val="%7."/>
      <w:lvlJc w:val="left"/>
      <w:pPr>
        <w:ind w:left="5040" w:hanging="360"/>
      </w:pPr>
    </w:lvl>
    <w:lvl w:ilvl="7" w:tplc="204E91B8">
      <w:start w:val="1"/>
      <w:numFmt w:val="lowerLetter"/>
      <w:lvlText w:val="%8."/>
      <w:lvlJc w:val="left"/>
      <w:pPr>
        <w:ind w:left="5760" w:hanging="360"/>
      </w:pPr>
    </w:lvl>
    <w:lvl w:ilvl="8" w:tplc="A55C4D44">
      <w:start w:val="1"/>
      <w:numFmt w:val="lowerRoman"/>
      <w:lvlText w:val="%9."/>
      <w:lvlJc w:val="right"/>
      <w:pPr>
        <w:ind w:left="6480" w:hanging="180"/>
      </w:pPr>
    </w:lvl>
  </w:abstractNum>
  <w:abstractNum w:abstractNumId="6" w15:restartNumberingAfterBreak="0">
    <w:nsid w:val="22E4391B"/>
    <w:multiLevelType w:val="hybridMultilevel"/>
    <w:tmpl w:val="52061320"/>
    <w:lvl w:ilvl="0" w:tplc="278ED60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3A76"/>
    <w:multiLevelType w:val="hybridMultilevel"/>
    <w:tmpl w:val="B70E1094"/>
    <w:lvl w:ilvl="0" w:tplc="6270CC72">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347F5"/>
    <w:multiLevelType w:val="hybridMultilevel"/>
    <w:tmpl w:val="972855E2"/>
    <w:lvl w:ilvl="0" w:tplc="3C6A3040">
      <w:start w:val="1"/>
      <w:numFmt w:val="decimal"/>
      <w:lvlText w:val="%1."/>
      <w:lvlJc w:val="left"/>
      <w:pPr>
        <w:ind w:left="720" w:hanging="360"/>
      </w:pPr>
    </w:lvl>
    <w:lvl w:ilvl="1" w:tplc="741E32B2">
      <w:start w:val="1"/>
      <w:numFmt w:val="lowerLetter"/>
      <w:lvlText w:val="%2."/>
      <w:lvlJc w:val="left"/>
      <w:pPr>
        <w:ind w:left="1440" w:hanging="360"/>
      </w:pPr>
    </w:lvl>
    <w:lvl w:ilvl="2" w:tplc="28FEF0F0">
      <w:start w:val="1"/>
      <w:numFmt w:val="lowerRoman"/>
      <w:lvlText w:val="%3."/>
      <w:lvlJc w:val="right"/>
      <w:pPr>
        <w:ind w:left="2160" w:hanging="180"/>
      </w:pPr>
    </w:lvl>
    <w:lvl w:ilvl="3" w:tplc="D548D332">
      <w:start w:val="1"/>
      <w:numFmt w:val="decimal"/>
      <w:lvlText w:val="%4."/>
      <w:lvlJc w:val="left"/>
      <w:pPr>
        <w:ind w:left="2880" w:hanging="360"/>
      </w:pPr>
    </w:lvl>
    <w:lvl w:ilvl="4" w:tplc="A70E464E">
      <w:start w:val="1"/>
      <w:numFmt w:val="lowerLetter"/>
      <w:lvlText w:val="%5."/>
      <w:lvlJc w:val="left"/>
      <w:pPr>
        <w:ind w:left="3600" w:hanging="360"/>
      </w:pPr>
    </w:lvl>
    <w:lvl w:ilvl="5" w:tplc="85EADB6A">
      <w:start w:val="1"/>
      <w:numFmt w:val="lowerRoman"/>
      <w:lvlText w:val="%6."/>
      <w:lvlJc w:val="right"/>
      <w:pPr>
        <w:ind w:left="4320" w:hanging="180"/>
      </w:pPr>
    </w:lvl>
    <w:lvl w:ilvl="6" w:tplc="2D823C46">
      <w:start w:val="1"/>
      <w:numFmt w:val="decimal"/>
      <w:lvlText w:val="%7."/>
      <w:lvlJc w:val="left"/>
      <w:pPr>
        <w:ind w:left="5040" w:hanging="360"/>
      </w:pPr>
    </w:lvl>
    <w:lvl w:ilvl="7" w:tplc="BB74D22C">
      <w:start w:val="1"/>
      <w:numFmt w:val="lowerLetter"/>
      <w:lvlText w:val="%8."/>
      <w:lvlJc w:val="left"/>
      <w:pPr>
        <w:ind w:left="5760" w:hanging="360"/>
      </w:pPr>
    </w:lvl>
    <w:lvl w:ilvl="8" w:tplc="71B2557C">
      <w:start w:val="1"/>
      <w:numFmt w:val="lowerRoman"/>
      <w:lvlText w:val="%9."/>
      <w:lvlJc w:val="right"/>
      <w:pPr>
        <w:ind w:left="6480" w:hanging="180"/>
      </w:pPr>
    </w:lvl>
  </w:abstractNum>
  <w:abstractNum w:abstractNumId="9" w15:restartNumberingAfterBreak="0">
    <w:nsid w:val="2A4A0917"/>
    <w:multiLevelType w:val="multilevel"/>
    <w:tmpl w:val="8D92C5A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DBF2D00"/>
    <w:multiLevelType w:val="hybridMultilevel"/>
    <w:tmpl w:val="BFD0474E"/>
    <w:lvl w:ilvl="0" w:tplc="416C40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0D5D8D"/>
    <w:multiLevelType w:val="hybridMultilevel"/>
    <w:tmpl w:val="FFFFFFFF"/>
    <w:lvl w:ilvl="0" w:tplc="78164E4E">
      <w:start w:val="1"/>
      <w:numFmt w:val="decimal"/>
      <w:lvlText w:val="%1."/>
      <w:lvlJc w:val="left"/>
      <w:pPr>
        <w:ind w:left="720" w:hanging="360"/>
      </w:pPr>
    </w:lvl>
    <w:lvl w:ilvl="1" w:tplc="7696BCDA">
      <w:start w:val="1"/>
      <w:numFmt w:val="lowerLetter"/>
      <w:lvlText w:val="%2."/>
      <w:lvlJc w:val="left"/>
      <w:pPr>
        <w:ind w:left="1440" w:hanging="360"/>
      </w:pPr>
    </w:lvl>
    <w:lvl w:ilvl="2" w:tplc="8C5AC6E4">
      <w:start w:val="1"/>
      <w:numFmt w:val="lowerRoman"/>
      <w:lvlText w:val="%3."/>
      <w:lvlJc w:val="right"/>
      <w:pPr>
        <w:ind w:left="2160" w:hanging="180"/>
      </w:pPr>
    </w:lvl>
    <w:lvl w:ilvl="3" w:tplc="A85ECD6A">
      <w:start w:val="1"/>
      <w:numFmt w:val="decimal"/>
      <w:lvlText w:val="%4."/>
      <w:lvlJc w:val="left"/>
      <w:pPr>
        <w:ind w:left="2880" w:hanging="360"/>
      </w:pPr>
    </w:lvl>
    <w:lvl w:ilvl="4" w:tplc="004C9C82">
      <w:start w:val="1"/>
      <w:numFmt w:val="lowerLetter"/>
      <w:lvlText w:val="%5."/>
      <w:lvlJc w:val="left"/>
      <w:pPr>
        <w:ind w:left="3600" w:hanging="360"/>
      </w:pPr>
    </w:lvl>
    <w:lvl w:ilvl="5" w:tplc="B56A1AD0">
      <w:start w:val="1"/>
      <w:numFmt w:val="lowerRoman"/>
      <w:lvlText w:val="%6."/>
      <w:lvlJc w:val="right"/>
      <w:pPr>
        <w:ind w:left="4320" w:hanging="180"/>
      </w:pPr>
    </w:lvl>
    <w:lvl w:ilvl="6" w:tplc="1542FCB0">
      <w:start w:val="1"/>
      <w:numFmt w:val="decimal"/>
      <w:lvlText w:val="%7."/>
      <w:lvlJc w:val="left"/>
      <w:pPr>
        <w:ind w:left="5040" w:hanging="360"/>
      </w:pPr>
    </w:lvl>
    <w:lvl w:ilvl="7" w:tplc="A2EE283E">
      <w:start w:val="1"/>
      <w:numFmt w:val="lowerLetter"/>
      <w:lvlText w:val="%8."/>
      <w:lvlJc w:val="left"/>
      <w:pPr>
        <w:ind w:left="5760" w:hanging="360"/>
      </w:pPr>
    </w:lvl>
    <w:lvl w:ilvl="8" w:tplc="293C5C7C">
      <w:start w:val="1"/>
      <w:numFmt w:val="lowerRoman"/>
      <w:lvlText w:val="%9."/>
      <w:lvlJc w:val="right"/>
      <w:pPr>
        <w:ind w:left="6480" w:hanging="180"/>
      </w:pPr>
    </w:lvl>
  </w:abstractNum>
  <w:abstractNum w:abstractNumId="12" w15:restartNumberingAfterBreak="0">
    <w:nsid w:val="3093303E"/>
    <w:multiLevelType w:val="multilevel"/>
    <w:tmpl w:val="51DAAA4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2E95971"/>
    <w:multiLevelType w:val="hybridMultilevel"/>
    <w:tmpl w:val="FFFFFFFF"/>
    <w:lvl w:ilvl="0" w:tplc="2146DA82">
      <w:start w:val="1"/>
      <w:numFmt w:val="decimal"/>
      <w:lvlText w:val="%1."/>
      <w:lvlJc w:val="left"/>
      <w:pPr>
        <w:ind w:left="720" w:hanging="360"/>
      </w:pPr>
    </w:lvl>
    <w:lvl w:ilvl="1" w:tplc="48BCE536">
      <w:start w:val="1"/>
      <w:numFmt w:val="lowerLetter"/>
      <w:lvlText w:val="%2."/>
      <w:lvlJc w:val="left"/>
      <w:pPr>
        <w:ind w:left="1440" w:hanging="360"/>
      </w:pPr>
    </w:lvl>
    <w:lvl w:ilvl="2" w:tplc="C3D68584">
      <w:start w:val="1"/>
      <w:numFmt w:val="lowerRoman"/>
      <w:lvlText w:val="%3."/>
      <w:lvlJc w:val="right"/>
      <w:pPr>
        <w:ind w:left="2160" w:hanging="180"/>
      </w:pPr>
    </w:lvl>
    <w:lvl w:ilvl="3" w:tplc="B2980E5C">
      <w:start w:val="1"/>
      <w:numFmt w:val="decimal"/>
      <w:lvlText w:val="%4."/>
      <w:lvlJc w:val="left"/>
      <w:pPr>
        <w:ind w:left="2880" w:hanging="360"/>
      </w:pPr>
    </w:lvl>
    <w:lvl w:ilvl="4" w:tplc="63481AA8">
      <w:start w:val="1"/>
      <w:numFmt w:val="lowerLetter"/>
      <w:lvlText w:val="%5."/>
      <w:lvlJc w:val="left"/>
      <w:pPr>
        <w:ind w:left="3600" w:hanging="360"/>
      </w:pPr>
    </w:lvl>
    <w:lvl w:ilvl="5" w:tplc="F0C2C5CC">
      <w:start w:val="1"/>
      <w:numFmt w:val="lowerRoman"/>
      <w:lvlText w:val="%6."/>
      <w:lvlJc w:val="right"/>
      <w:pPr>
        <w:ind w:left="4320" w:hanging="180"/>
      </w:pPr>
    </w:lvl>
    <w:lvl w:ilvl="6" w:tplc="9CD088C4">
      <w:start w:val="1"/>
      <w:numFmt w:val="decimal"/>
      <w:lvlText w:val="%7."/>
      <w:lvlJc w:val="left"/>
      <w:pPr>
        <w:ind w:left="5040" w:hanging="360"/>
      </w:pPr>
    </w:lvl>
    <w:lvl w:ilvl="7" w:tplc="27F8B312">
      <w:start w:val="1"/>
      <w:numFmt w:val="lowerLetter"/>
      <w:lvlText w:val="%8."/>
      <w:lvlJc w:val="left"/>
      <w:pPr>
        <w:ind w:left="5760" w:hanging="360"/>
      </w:pPr>
    </w:lvl>
    <w:lvl w:ilvl="8" w:tplc="66F64D78">
      <w:start w:val="1"/>
      <w:numFmt w:val="lowerRoman"/>
      <w:lvlText w:val="%9."/>
      <w:lvlJc w:val="right"/>
      <w:pPr>
        <w:ind w:left="6480" w:hanging="180"/>
      </w:pPr>
    </w:lvl>
  </w:abstractNum>
  <w:abstractNum w:abstractNumId="14" w15:restartNumberingAfterBreak="0">
    <w:nsid w:val="36C443EB"/>
    <w:multiLevelType w:val="multilevel"/>
    <w:tmpl w:val="93FCB08E"/>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7590608"/>
    <w:multiLevelType w:val="hybridMultilevel"/>
    <w:tmpl w:val="FFFFFFFF"/>
    <w:lvl w:ilvl="0" w:tplc="0D38667E">
      <w:start w:val="1"/>
      <w:numFmt w:val="decimal"/>
      <w:lvlText w:val="%1."/>
      <w:lvlJc w:val="left"/>
      <w:pPr>
        <w:ind w:left="720" w:hanging="360"/>
      </w:pPr>
    </w:lvl>
    <w:lvl w:ilvl="1" w:tplc="7422A274">
      <w:start w:val="1"/>
      <w:numFmt w:val="lowerLetter"/>
      <w:lvlText w:val="%2."/>
      <w:lvlJc w:val="left"/>
      <w:pPr>
        <w:ind w:left="1440" w:hanging="360"/>
      </w:pPr>
    </w:lvl>
    <w:lvl w:ilvl="2" w:tplc="EDF80462">
      <w:start w:val="1"/>
      <w:numFmt w:val="lowerRoman"/>
      <w:lvlText w:val="%3."/>
      <w:lvlJc w:val="right"/>
      <w:pPr>
        <w:ind w:left="2160" w:hanging="180"/>
      </w:pPr>
    </w:lvl>
    <w:lvl w:ilvl="3" w:tplc="5B2869D4">
      <w:start w:val="1"/>
      <w:numFmt w:val="decimal"/>
      <w:lvlText w:val="%4."/>
      <w:lvlJc w:val="left"/>
      <w:pPr>
        <w:ind w:left="2880" w:hanging="360"/>
      </w:pPr>
    </w:lvl>
    <w:lvl w:ilvl="4" w:tplc="440E468E">
      <w:start w:val="1"/>
      <w:numFmt w:val="lowerLetter"/>
      <w:lvlText w:val="%5."/>
      <w:lvlJc w:val="left"/>
      <w:pPr>
        <w:ind w:left="3600" w:hanging="360"/>
      </w:pPr>
    </w:lvl>
    <w:lvl w:ilvl="5" w:tplc="1D1630FC">
      <w:start w:val="1"/>
      <w:numFmt w:val="lowerRoman"/>
      <w:lvlText w:val="%6."/>
      <w:lvlJc w:val="right"/>
      <w:pPr>
        <w:ind w:left="4320" w:hanging="180"/>
      </w:pPr>
    </w:lvl>
    <w:lvl w:ilvl="6" w:tplc="C32C19D2">
      <w:start w:val="1"/>
      <w:numFmt w:val="decimal"/>
      <w:lvlText w:val="%7."/>
      <w:lvlJc w:val="left"/>
      <w:pPr>
        <w:ind w:left="5040" w:hanging="360"/>
      </w:pPr>
    </w:lvl>
    <w:lvl w:ilvl="7" w:tplc="E47C28F4">
      <w:start w:val="1"/>
      <w:numFmt w:val="lowerLetter"/>
      <w:lvlText w:val="%8."/>
      <w:lvlJc w:val="left"/>
      <w:pPr>
        <w:ind w:left="5760" w:hanging="360"/>
      </w:pPr>
    </w:lvl>
    <w:lvl w:ilvl="8" w:tplc="7A98B2AE">
      <w:start w:val="1"/>
      <w:numFmt w:val="lowerRoman"/>
      <w:lvlText w:val="%9."/>
      <w:lvlJc w:val="right"/>
      <w:pPr>
        <w:ind w:left="6480" w:hanging="180"/>
      </w:pPr>
    </w:lvl>
  </w:abstractNum>
  <w:abstractNum w:abstractNumId="16" w15:restartNumberingAfterBreak="0">
    <w:nsid w:val="37A27FED"/>
    <w:multiLevelType w:val="hybridMultilevel"/>
    <w:tmpl w:val="FFFFFFFF"/>
    <w:lvl w:ilvl="0" w:tplc="D47A01C8">
      <w:start w:val="1"/>
      <w:numFmt w:val="decimal"/>
      <w:lvlText w:val="%1."/>
      <w:lvlJc w:val="left"/>
      <w:pPr>
        <w:ind w:left="720" w:hanging="360"/>
      </w:pPr>
    </w:lvl>
    <w:lvl w:ilvl="1" w:tplc="940E5FF0">
      <w:start w:val="1"/>
      <w:numFmt w:val="lowerLetter"/>
      <w:lvlText w:val="%2."/>
      <w:lvlJc w:val="left"/>
      <w:pPr>
        <w:ind w:left="1440" w:hanging="360"/>
      </w:pPr>
    </w:lvl>
    <w:lvl w:ilvl="2" w:tplc="1082BFDC">
      <w:start w:val="1"/>
      <w:numFmt w:val="lowerRoman"/>
      <w:lvlText w:val="%3."/>
      <w:lvlJc w:val="right"/>
      <w:pPr>
        <w:ind w:left="2160" w:hanging="180"/>
      </w:pPr>
    </w:lvl>
    <w:lvl w:ilvl="3" w:tplc="D2102B96">
      <w:start w:val="1"/>
      <w:numFmt w:val="decimal"/>
      <w:lvlText w:val="%4."/>
      <w:lvlJc w:val="left"/>
      <w:pPr>
        <w:ind w:left="2880" w:hanging="360"/>
      </w:pPr>
    </w:lvl>
    <w:lvl w:ilvl="4" w:tplc="937201F0">
      <w:start w:val="1"/>
      <w:numFmt w:val="lowerLetter"/>
      <w:lvlText w:val="%5."/>
      <w:lvlJc w:val="left"/>
      <w:pPr>
        <w:ind w:left="3600" w:hanging="360"/>
      </w:pPr>
    </w:lvl>
    <w:lvl w:ilvl="5" w:tplc="8EA60644">
      <w:start w:val="1"/>
      <w:numFmt w:val="lowerRoman"/>
      <w:lvlText w:val="%6."/>
      <w:lvlJc w:val="right"/>
      <w:pPr>
        <w:ind w:left="4320" w:hanging="180"/>
      </w:pPr>
    </w:lvl>
    <w:lvl w:ilvl="6" w:tplc="CD44221E">
      <w:start w:val="1"/>
      <w:numFmt w:val="decimal"/>
      <w:lvlText w:val="%7."/>
      <w:lvlJc w:val="left"/>
      <w:pPr>
        <w:ind w:left="5040" w:hanging="360"/>
      </w:pPr>
    </w:lvl>
    <w:lvl w:ilvl="7" w:tplc="207CBC8C">
      <w:start w:val="1"/>
      <w:numFmt w:val="lowerLetter"/>
      <w:lvlText w:val="%8."/>
      <w:lvlJc w:val="left"/>
      <w:pPr>
        <w:ind w:left="5760" w:hanging="360"/>
      </w:pPr>
    </w:lvl>
    <w:lvl w:ilvl="8" w:tplc="DD2C717A">
      <w:start w:val="1"/>
      <w:numFmt w:val="lowerRoman"/>
      <w:lvlText w:val="%9."/>
      <w:lvlJc w:val="right"/>
      <w:pPr>
        <w:ind w:left="6480" w:hanging="180"/>
      </w:pPr>
    </w:lvl>
  </w:abstractNum>
  <w:abstractNum w:abstractNumId="17" w15:restartNumberingAfterBreak="0">
    <w:nsid w:val="41DA7E25"/>
    <w:multiLevelType w:val="hybridMultilevel"/>
    <w:tmpl w:val="561A90BE"/>
    <w:lvl w:ilvl="0" w:tplc="7C36ACA0">
      <w:start w:val="1"/>
      <w:numFmt w:val="decimal"/>
      <w:lvlText w:val="%1."/>
      <w:lvlJc w:val="lef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D5CDA"/>
    <w:multiLevelType w:val="hybridMultilevel"/>
    <w:tmpl w:val="FFFFFFFF"/>
    <w:lvl w:ilvl="0" w:tplc="9F065468">
      <w:start w:val="1"/>
      <w:numFmt w:val="decimal"/>
      <w:lvlText w:val="%1."/>
      <w:lvlJc w:val="left"/>
      <w:pPr>
        <w:ind w:left="720" w:hanging="360"/>
      </w:pPr>
    </w:lvl>
    <w:lvl w:ilvl="1" w:tplc="987671FE">
      <w:start w:val="1"/>
      <w:numFmt w:val="lowerLetter"/>
      <w:lvlText w:val="%2."/>
      <w:lvlJc w:val="left"/>
      <w:pPr>
        <w:ind w:left="1440" w:hanging="360"/>
      </w:pPr>
    </w:lvl>
    <w:lvl w:ilvl="2" w:tplc="A62088D2">
      <w:start w:val="1"/>
      <w:numFmt w:val="lowerRoman"/>
      <w:lvlText w:val="%3."/>
      <w:lvlJc w:val="right"/>
      <w:pPr>
        <w:ind w:left="2160" w:hanging="180"/>
      </w:pPr>
    </w:lvl>
    <w:lvl w:ilvl="3" w:tplc="734C9656">
      <w:start w:val="1"/>
      <w:numFmt w:val="decimal"/>
      <w:lvlText w:val="%4."/>
      <w:lvlJc w:val="left"/>
      <w:pPr>
        <w:ind w:left="2880" w:hanging="360"/>
      </w:pPr>
    </w:lvl>
    <w:lvl w:ilvl="4" w:tplc="F6DC10EA">
      <w:start w:val="1"/>
      <w:numFmt w:val="lowerLetter"/>
      <w:lvlText w:val="%5."/>
      <w:lvlJc w:val="left"/>
      <w:pPr>
        <w:ind w:left="3600" w:hanging="360"/>
      </w:pPr>
    </w:lvl>
    <w:lvl w:ilvl="5" w:tplc="4F165596">
      <w:start w:val="1"/>
      <w:numFmt w:val="lowerRoman"/>
      <w:lvlText w:val="%6."/>
      <w:lvlJc w:val="right"/>
      <w:pPr>
        <w:ind w:left="4320" w:hanging="180"/>
      </w:pPr>
    </w:lvl>
    <w:lvl w:ilvl="6" w:tplc="D4C0515E">
      <w:start w:val="1"/>
      <w:numFmt w:val="decimal"/>
      <w:lvlText w:val="%7."/>
      <w:lvlJc w:val="left"/>
      <w:pPr>
        <w:ind w:left="5040" w:hanging="360"/>
      </w:pPr>
    </w:lvl>
    <w:lvl w:ilvl="7" w:tplc="E910BDBC">
      <w:start w:val="1"/>
      <w:numFmt w:val="lowerLetter"/>
      <w:lvlText w:val="%8."/>
      <w:lvlJc w:val="left"/>
      <w:pPr>
        <w:ind w:left="5760" w:hanging="360"/>
      </w:pPr>
    </w:lvl>
    <w:lvl w:ilvl="8" w:tplc="55528EBE">
      <w:start w:val="1"/>
      <w:numFmt w:val="lowerRoman"/>
      <w:lvlText w:val="%9."/>
      <w:lvlJc w:val="right"/>
      <w:pPr>
        <w:ind w:left="6480" w:hanging="180"/>
      </w:pPr>
    </w:lvl>
  </w:abstractNum>
  <w:abstractNum w:abstractNumId="19" w15:restartNumberingAfterBreak="0">
    <w:nsid w:val="511D1191"/>
    <w:multiLevelType w:val="hybridMultilevel"/>
    <w:tmpl w:val="FFFFFFFF"/>
    <w:lvl w:ilvl="0" w:tplc="29BC8DB2">
      <w:start w:val="1"/>
      <w:numFmt w:val="upperLetter"/>
      <w:lvlText w:val="%1."/>
      <w:lvlJc w:val="left"/>
      <w:pPr>
        <w:ind w:left="720" w:hanging="360"/>
      </w:pPr>
    </w:lvl>
    <w:lvl w:ilvl="1" w:tplc="6930B226">
      <w:start w:val="1"/>
      <w:numFmt w:val="lowerLetter"/>
      <w:lvlText w:val="%2."/>
      <w:lvlJc w:val="left"/>
      <w:pPr>
        <w:ind w:left="1440" w:hanging="360"/>
      </w:pPr>
    </w:lvl>
    <w:lvl w:ilvl="2" w:tplc="FD8C7042">
      <w:start w:val="1"/>
      <w:numFmt w:val="lowerRoman"/>
      <w:lvlText w:val="%3."/>
      <w:lvlJc w:val="right"/>
      <w:pPr>
        <w:ind w:left="2160" w:hanging="180"/>
      </w:pPr>
    </w:lvl>
    <w:lvl w:ilvl="3" w:tplc="0FBE3B36">
      <w:start w:val="1"/>
      <w:numFmt w:val="decimal"/>
      <w:lvlText w:val="%4."/>
      <w:lvlJc w:val="left"/>
      <w:pPr>
        <w:ind w:left="2880" w:hanging="360"/>
      </w:pPr>
    </w:lvl>
    <w:lvl w:ilvl="4" w:tplc="FDCAB91A">
      <w:start w:val="1"/>
      <w:numFmt w:val="lowerLetter"/>
      <w:lvlText w:val="%5."/>
      <w:lvlJc w:val="left"/>
      <w:pPr>
        <w:ind w:left="3600" w:hanging="360"/>
      </w:pPr>
    </w:lvl>
    <w:lvl w:ilvl="5" w:tplc="A854351C">
      <w:start w:val="1"/>
      <w:numFmt w:val="lowerRoman"/>
      <w:lvlText w:val="%6."/>
      <w:lvlJc w:val="right"/>
      <w:pPr>
        <w:ind w:left="4320" w:hanging="180"/>
      </w:pPr>
    </w:lvl>
    <w:lvl w:ilvl="6" w:tplc="022CAC20">
      <w:start w:val="1"/>
      <w:numFmt w:val="decimal"/>
      <w:lvlText w:val="%7."/>
      <w:lvlJc w:val="left"/>
      <w:pPr>
        <w:ind w:left="5040" w:hanging="360"/>
      </w:pPr>
    </w:lvl>
    <w:lvl w:ilvl="7" w:tplc="ED102572">
      <w:start w:val="1"/>
      <w:numFmt w:val="lowerLetter"/>
      <w:lvlText w:val="%8."/>
      <w:lvlJc w:val="left"/>
      <w:pPr>
        <w:ind w:left="5760" w:hanging="360"/>
      </w:pPr>
    </w:lvl>
    <w:lvl w:ilvl="8" w:tplc="E054A520">
      <w:start w:val="1"/>
      <w:numFmt w:val="lowerRoman"/>
      <w:lvlText w:val="%9."/>
      <w:lvlJc w:val="right"/>
      <w:pPr>
        <w:ind w:left="6480" w:hanging="180"/>
      </w:pPr>
    </w:lvl>
  </w:abstractNum>
  <w:abstractNum w:abstractNumId="20" w15:restartNumberingAfterBreak="0">
    <w:nsid w:val="535655D1"/>
    <w:multiLevelType w:val="hybridMultilevel"/>
    <w:tmpl w:val="FFFFFFFF"/>
    <w:lvl w:ilvl="0" w:tplc="02EA4C82">
      <w:start w:val="1"/>
      <w:numFmt w:val="bullet"/>
      <w:lvlText w:val=""/>
      <w:lvlJc w:val="left"/>
      <w:pPr>
        <w:ind w:left="720" w:hanging="360"/>
      </w:pPr>
      <w:rPr>
        <w:rFonts w:ascii="Symbol" w:hAnsi="Symbol" w:hint="default"/>
      </w:rPr>
    </w:lvl>
    <w:lvl w:ilvl="1" w:tplc="7F263DA2">
      <w:start w:val="1"/>
      <w:numFmt w:val="bullet"/>
      <w:lvlText w:val="o"/>
      <w:lvlJc w:val="left"/>
      <w:pPr>
        <w:ind w:left="1440" w:hanging="360"/>
      </w:pPr>
      <w:rPr>
        <w:rFonts w:ascii="Courier New" w:hAnsi="Courier New" w:hint="default"/>
      </w:rPr>
    </w:lvl>
    <w:lvl w:ilvl="2" w:tplc="0382E990">
      <w:start w:val="1"/>
      <w:numFmt w:val="bullet"/>
      <w:lvlText w:val=""/>
      <w:lvlJc w:val="left"/>
      <w:pPr>
        <w:ind w:left="2160" w:hanging="360"/>
      </w:pPr>
      <w:rPr>
        <w:rFonts w:ascii="Symbol" w:hAnsi="Symbol" w:hint="default"/>
      </w:rPr>
    </w:lvl>
    <w:lvl w:ilvl="3" w:tplc="F18AC1E6">
      <w:start w:val="1"/>
      <w:numFmt w:val="bullet"/>
      <w:lvlText w:val=""/>
      <w:lvlJc w:val="left"/>
      <w:pPr>
        <w:ind w:left="2880" w:hanging="360"/>
      </w:pPr>
      <w:rPr>
        <w:rFonts w:ascii="Symbol" w:hAnsi="Symbol" w:hint="default"/>
      </w:rPr>
    </w:lvl>
    <w:lvl w:ilvl="4" w:tplc="1DEC5D26">
      <w:start w:val="1"/>
      <w:numFmt w:val="bullet"/>
      <w:lvlText w:val="o"/>
      <w:lvlJc w:val="left"/>
      <w:pPr>
        <w:ind w:left="3600" w:hanging="360"/>
      </w:pPr>
      <w:rPr>
        <w:rFonts w:ascii="Courier New" w:hAnsi="Courier New" w:hint="default"/>
      </w:rPr>
    </w:lvl>
    <w:lvl w:ilvl="5" w:tplc="FE3AA84C">
      <w:start w:val="1"/>
      <w:numFmt w:val="bullet"/>
      <w:lvlText w:val=""/>
      <w:lvlJc w:val="left"/>
      <w:pPr>
        <w:ind w:left="4320" w:hanging="360"/>
      </w:pPr>
      <w:rPr>
        <w:rFonts w:ascii="Wingdings" w:hAnsi="Wingdings" w:hint="default"/>
      </w:rPr>
    </w:lvl>
    <w:lvl w:ilvl="6" w:tplc="E8162792">
      <w:start w:val="1"/>
      <w:numFmt w:val="bullet"/>
      <w:lvlText w:val=""/>
      <w:lvlJc w:val="left"/>
      <w:pPr>
        <w:ind w:left="5040" w:hanging="360"/>
      </w:pPr>
      <w:rPr>
        <w:rFonts w:ascii="Symbol" w:hAnsi="Symbol" w:hint="default"/>
      </w:rPr>
    </w:lvl>
    <w:lvl w:ilvl="7" w:tplc="7B3A0320">
      <w:start w:val="1"/>
      <w:numFmt w:val="bullet"/>
      <w:lvlText w:val="o"/>
      <w:lvlJc w:val="left"/>
      <w:pPr>
        <w:ind w:left="5760" w:hanging="360"/>
      </w:pPr>
      <w:rPr>
        <w:rFonts w:ascii="Courier New" w:hAnsi="Courier New" w:hint="default"/>
      </w:rPr>
    </w:lvl>
    <w:lvl w:ilvl="8" w:tplc="572EE402">
      <w:start w:val="1"/>
      <w:numFmt w:val="bullet"/>
      <w:lvlText w:val=""/>
      <w:lvlJc w:val="left"/>
      <w:pPr>
        <w:ind w:left="6480" w:hanging="360"/>
      </w:pPr>
      <w:rPr>
        <w:rFonts w:ascii="Wingdings" w:hAnsi="Wingdings" w:hint="default"/>
      </w:rPr>
    </w:lvl>
  </w:abstractNum>
  <w:abstractNum w:abstractNumId="21" w15:restartNumberingAfterBreak="0">
    <w:nsid w:val="54092D5E"/>
    <w:multiLevelType w:val="hybridMultilevel"/>
    <w:tmpl w:val="4742115E"/>
    <w:lvl w:ilvl="0" w:tplc="AA1EAE50">
      <w:start w:val="1"/>
      <w:numFmt w:val="decimal"/>
      <w:lvlText w:val="%1."/>
      <w:lvlJc w:val="left"/>
      <w:pPr>
        <w:ind w:left="720" w:hanging="360"/>
      </w:pPr>
    </w:lvl>
    <w:lvl w:ilvl="1" w:tplc="CA6C144A">
      <w:start w:val="1"/>
      <w:numFmt w:val="lowerLetter"/>
      <w:lvlText w:val="%2."/>
      <w:lvlJc w:val="left"/>
      <w:pPr>
        <w:ind w:left="1440" w:hanging="360"/>
      </w:pPr>
    </w:lvl>
    <w:lvl w:ilvl="2" w:tplc="C7E8C7AC">
      <w:start w:val="1"/>
      <w:numFmt w:val="lowerRoman"/>
      <w:lvlText w:val="%3."/>
      <w:lvlJc w:val="right"/>
      <w:pPr>
        <w:ind w:left="2160" w:hanging="180"/>
      </w:pPr>
    </w:lvl>
    <w:lvl w:ilvl="3" w:tplc="B5A86468">
      <w:start w:val="1"/>
      <w:numFmt w:val="decimal"/>
      <w:lvlText w:val="%4."/>
      <w:lvlJc w:val="left"/>
      <w:pPr>
        <w:ind w:left="2880" w:hanging="360"/>
      </w:pPr>
    </w:lvl>
    <w:lvl w:ilvl="4" w:tplc="628ADC32">
      <w:start w:val="1"/>
      <w:numFmt w:val="lowerLetter"/>
      <w:lvlText w:val="%5."/>
      <w:lvlJc w:val="left"/>
      <w:pPr>
        <w:ind w:left="3600" w:hanging="360"/>
      </w:pPr>
    </w:lvl>
    <w:lvl w:ilvl="5" w:tplc="048A79B6">
      <w:start w:val="1"/>
      <w:numFmt w:val="lowerRoman"/>
      <w:lvlText w:val="%6."/>
      <w:lvlJc w:val="right"/>
      <w:pPr>
        <w:ind w:left="4320" w:hanging="180"/>
      </w:pPr>
    </w:lvl>
    <w:lvl w:ilvl="6" w:tplc="E13A13A8">
      <w:start w:val="1"/>
      <w:numFmt w:val="decimal"/>
      <w:lvlText w:val="%7."/>
      <w:lvlJc w:val="left"/>
      <w:pPr>
        <w:ind w:left="5040" w:hanging="360"/>
      </w:pPr>
    </w:lvl>
    <w:lvl w:ilvl="7" w:tplc="6E9230DC">
      <w:start w:val="1"/>
      <w:numFmt w:val="lowerLetter"/>
      <w:lvlText w:val="%8."/>
      <w:lvlJc w:val="left"/>
      <w:pPr>
        <w:ind w:left="5760" w:hanging="360"/>
      </w:pPr>
    </w:lvl>
    <w:lvl w:ilvl="8" w:tplc="B284F6C6">
      <w:start w:val="1"/>
      <w:numFmt w:val="lowerRoman"/>
      <w:lvlText w:val="%9."/>
      <w:lvlJc w:val="right"/>
      <w:pPr>
        <w:ind w:left="6480" w:hanging="180"/>
      </w:pPr>
    </w:lvl>
  </w:abstractNum>
  <w:abstractNum w:abstractNumId="22" w15:restartNumberingAfterBreak="0">
    <w:nsid w:val="54CE2A85"/>
    <w:multiLevelType w:val="hybridMultilevel"/>
    <w:tmpl w:val="E4FC5DE0"/>
    <w:lvl w:ilvl="0" w:tplc="C4347632">
      <w:start w:val="1"/>
      <w:numFmt w:val="decimal"/>
      <w:lvlText w:val="%1."/>
      <w:lvlJc w:val="left"/>
      <w:pPr>
        <w:ind w:left="720" w:hanging="360"/>
      </w:pPr>
    </w:lvl>
    <w:lvl w:ilvl="1" w:tplc="D2047188">
      <w:start w:val="1"/>
      <w:numFmt w:val="lowerLetter"/>
      <w:lvlText w:val="%2."/>
      <w:lvlJc w:val="left"/>
      <w:pPr>
        <w:ind w:left="1440" w:hanging="360"/>
      </w:pPr>
    </w:lvl>
    <w:lvl w:ilvl="2" w:tplc="DEF4F234">
      <w:start w:val="1"/>
      <w:numFmt w:val="lowerRoman"/>
      <w:lvlText w:val="%3."/>
      <w:lvlJc w:val="right"/>
      <w:pPr>
        <w:ind w:left="2160" w:hanging="180"/>
      </w:pPr>
    </w:lvl>
    <w:lvl w:ilvl="3" w:tplc="596E3342">
      <w:start w:val="1"/>
      <w:numFmt w:val="decimal"/>
      <w:lvlText w:val="%4."/>
      <w:lvlJc w:val="left"/>
      <w:pPr>
        <w:ind w:left="2880" w:hanging="360"/>
      </w:pPr>
    </w:lvl>
    <w:lvl w:ilvl="4" w:tplc="C388B230">
      <w:start w:val="1"/>
      <w:numFmt w:val="lowerLetter"/>
      <w:lvlText w:val="%5."/>
      <w:lvlJc w:val="left"/>
      <w:pPr>
        <w:ind w:left="3600" w:hanging="360"/>
      </w:pPr>
    </w:lvl>
    <w:lvl w:ilvl="5" w:tplc="6414E614">
      <w:start w:val="1"/>
      <w:numFmt w:val="lowerRoman"/>
      <w:lvlText w:val="%6."/>
      <w:lvlJc w:val="right"/>
      <w:pPr>
        <w:ind w:left="4320" w:hanging="180"/>
      </w:pPr>
    </w:lvl>
    <w:lvl w:ilvl="6" w:tplc="4A8414B2">
      <w:start w:val="1"/>
      <w:numFmt w:val="decimal"/>
      <w:lvlText w:val="%7."/>
      <w:lvlJc w:val="left"/>
      <w:pPr>
        <w:ind w:left="5040" w:hanging="360"/>
      </w:pPr>
    </w:lvl>
    <w:lvl w:ilvl="7" w:tplc="51D25F80">
      <w:start w:val="1"/>
      <w:numFmt w:val="lowerLetter"/>
      <w:lvlText w:val="%8."/>
      <w:lvlJc w:val="left"/>
      <w:pPr>
        <w:ind w:left="5760" w:hanging="360"/>
      </w:pPr>
    </w:lvl>
    <w:lvl w:ilvl="8" w:tplc="20CA5CA0">
      <w:start w:val="1"/>
      <w:numFmt w:val="lowerRoman"/>
      <w:lvlText w:val="%9."/>
      <w:lvlJc w:val="right"/>
      <w:pPr>
        <w:ind w:left="6480" w:hanging="180"/>
      </w:pPr>
    </w:lvl>
  </w:abstractNum>
  <w:abstractNum w:abstractNumId="23" w15:restartNumberingAfterBreak="0">
    <w:nsid w:val="56C746EA"/>
    <w:multiLevelType w:val="multilevel"/>
    <w:tmpl w:val="FC78265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598E659A"/>
    <w:multiLevelType w:val="hybridMultilevel"/>
    <w:tmpl w:val="3D2C1E36"/>
    <w:lvl w:ilvl="0" w:tplc="45BA5A50">
      <w:start w:val="1"/>
      <w:numFmt w:val="decimal"/>
      <w:lvlText w:val="%1."/>
      <w:lvlJc w:val="left"/>
      <w:pPr>
        <w:ind w:left="720" w:hanging="360"/>
      </w:pPr>
    </w:lvl>
    <w:lvl w:ilvl="1" w:tplc="2ABE01E6">
      <w:start w:val="1"/>
      <w:numFmt w:val="lowerLetter"/>
      <w:lvlText w:val="%2."/>
      <w:lvlJc w:val="left"/>
      <w:pPr>
        <w:ind w:left="1440" w:hanging="360"/>
      </w:pPr>
    </w:lvl>
    <w:lvl w:ilvl="2" w:tplc="15E0870C">
      <w:start w:val="1"/>
      <w:numFmt w:val="decimal"/>
      <w:lvlText w:val="%3."/>
      <w:lvlJc w:val="left"/>
      <w:pPr>
        <w:ind w:left="2160" w:hanging="180"/>
      </w:pPr>
    </w:lvl>
    <w:lvl w:ilvl="3" w:tplc="489872A2">
      <w:start w:val="1"/>
      <w:numFmt w:val="decimal"/>
      <w:lvlText w:val="%4."/>
      <w:lvlJc w:val="left"/>
      <w:pPr>
        <w:ind w:left="2880" w:hanging="360"/>
      </w:pPr>
    </w:lvl>
    <w:lvl w:ilvl="4" w:tplc="47087746">
      <w:start w:val="1"/>
      <w:numFmt w:val="lowerLetter"/>
      <w:lvlText w:val="%5."/>
      <w:lvlJc w:val="left"/>
      <w:pPr>
        <w:ind w:left="3600" w:hanging="360"/>
      </w:pPr>
    </w:lvl>
    <w:lvl w:ilvl="5" w:tplc="2C9CE124">
      <w:start w:val="1"/>
      <w:numFmt w:val="lowerRoman"/>
      <w:lvlText w:val="%6."/>
      <w:lvlJc w:val="right"/>
      <w:pPr>
        <w:ind w:left="4320" w:hanging="180"/>
      </w:pPr>
    </w:lvl>
    <w:lvl w:ilvl="6" w:tplc="E56AB14C">
      <w:start w:val="1"/>
      <w:numFmt w:val="decimal"/>
      <w:lvlText w:val="%7."/>
      <w:lvlJc w:val="left"/>
      <w:pPr>
        <w:ind w:left="5040" w:hanging="360"/>
      </w:pPr>
    </w:lvl>
    <w:lvl w:ilvl="7" w:tplc="45A0932A">
      <w:start w:val="1"/>
      <w:numFmt w:val="lowerLetter"/>
      <w:lvlText w:val="%8."/>
      <w:lvlJc w:val="left"/>
      <w:pPr>
        <w:ind w:left="5760" w:hanging="360"/>
      </w:pPr>
    </w:lvl>
    <w:lvl w:ilvl="8" w:tplc="40C64928">
      <w:start w:val="1"/>
      <w:numFmt w:val="lowerRoman"/>
      <w:lvlText w:val="%9."/>
      <w:lvlJc w:val="right"/>
      <w:pPr>
        <w:ind w:left="6480" w:hanging="180"/>
      </w:pPr>
    </w:lvl>
  </w:abstractNum>
  <w:abstractNum w:abstractNumId="25" w15:restartNumberingAfterBreak="0">
    <w:nsid w:val="5A1823FF"/>
    <w:multiLevelType w:val="multilevel"/>
    <w:tmpl w:val="62886C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5F225ACA"/>
    <w:multiLevelType w:val="hybridMultilevel"/>
    <w:tmpl w:val="1C28AD54"/>
    <w:lvl w:ilvl="0" w:tplc="BB8C9BCA">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C64F71"/>
    <w:multiLevelType w:val="hybridMultilevel"/>
    <w:tmpl w:val="D3C82B28"/>
    <w:lvl w:ilvl="0" w:tplc="1AF0B4B0">
      <w:start w:val="1"/>
      <w:numFmt w:val="decimal"/>
      <w:lvlText w:val="%1."/>
      <w:lvlJc w:val="left"/>
      <w:pPr>
        <w:ind w:left="720" w:hanging="360"/>
      </w:pPr>
    </w:lvl>
    <w:lvl w:ilvl="1" w:tplc="57CCA686">
      <w:start w:val="1"/>
      <w:numFmt w:val="lowerLetter"/>
      <w:lvlText w:val="%2."/>
      <w:lvlJc w:val="left"/>
      <w:pPr>
        <w:ind w:left="1440" w:hanging="360"/>
      </w:pPr>
    </w:lvl>
    <w:lvl w:ilvl="2" w:tplc="06648E30">
      <w:start w:val="1"/>
      <w:numFmt w:val="lowerRoman"/>
      <w:lvlText w:val="%3."/>
      <w:lvlJc w:val="right"/>
      <w:pPr>
        <w:ind w:left="2160" w:hanging="180"/>
      </w:pPr>
    </w:lvl>
    <w:lvl w:ilvl="3" w:tplc="2D0A4966">
      <w:start w:val="1"/>
      <w:numFmt w:val="decimal"/>
      <w:lvlText w:val="%4."/>
      <w:lvlJc w:val="left"/>
      <w:pPr>
        <w:ind w:left="2880" w:hanging="360"/>
      </w:pPr>
    </w:lvl>
    <w:lvl w:ilvl="4" w:tplc="43F2F1EC">
      <w:start w:val="1"/>
      <w:numFmt w:val="lowerLetter"/>
      <w:lvlText w:val="%5."/>
      <w:lvlJc w:val="left"/>
      <w:pPr>
        <w:ind w:left="3600" w:hanging="360"/>
      </w:pPr>
    </w:lvl>
    <w:lvl w:ilvl="5" w:tplc="939648A0">
      <w:start w:val="1"/>
      <w:numFmt w:val="lowerRoman"/>
      <w:lvlText w:val="%6."/>
      <w:lvlJc w:val="right"/>
      <w:pPr>
        <w:ind w:left="4320" w:hanging="180"/>
      </w:pPr>
    </w:lvl>
    <w:lvl w:ilvl="6" w:tplc="B5866556">
      <w:start w:val="1"/>
      <w:numFmt w:val="decimal"/>
      <w:lvlText w:val="%7."/>
      <w:lvlJc w:val="left"/>
      <w:pPr>
        <w:ind w:left="5040" w:hanging="360"/>
      </w:pPr>
    </w:lvl>
    <w:lvl w:ilvl="7" w:tplc="34C27072">
      <w:start w:val="1"/>
      <w:numFmt w:val="lowerLetter"/>
      <w:lvlText w:val="%8."/>
      <w:lvlJc w:val="left"/>
      <w:pPr>
        <w:ind w:left="5760" w:hanging="360"/>
      </w:pPr>
    </w:lvl>
    <w:lvl w:ilvl="8" w:tplc="2F9A6DE8">
      <w:start w:val="1"/>
      <w:numFmt w:val="lowerRoman"/>
      <w:lvlText w:val="%9."/>
      <w:lvlJc w:val="right"/>
      <w:pPr>
        <w:ind w:left="6480" w:hanging="180"/>
      </w:pPr>
    </w:lvl>
  </w:abstractNum>
  <w:abstractNum w:abstractNumId="28" w15:restartNumberingAfterBreak="0">
    <w:nsid w:val="643933A2"/>
    <w:multiLevelType w:val="multilevel"/>
    <w:tmpl w:val="E82A3A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52D3781"/>
    <w:multiLevelType w:val="hybridMultilevel"/>
    <w:tmpl w:val="2510343A"/>
    <w:lvl w:ilvl="0" w:tplc="1C684A80">
      <w:start w:val="1"/>
      <w:numFmt w:val="decimal"/>
      <w:lvlText w:val="%1."/>
      <w:lvlJc w:val="left"/>
      <w:pPr>
        <w:ind w:left="720" w:hanging="360"/>
      </w:pPr>
    </w:lvl>
    <w:lvl w:ilvl="1" w:tplc="91C816EA">
      <w:start w:val="1"/>
      <w:numFmt w:val="lowerLetter"/>
      <w:lvlText w:val="%2."/>
      <w:lvlJc w:val="left"/>
      <w:pPr>
        <w:ind w:left="1440" w:hanging="360"/>
      </w:pPr>
    </w:lvl>
    <w:lvl w:ilvl="2" w:tplc="8A78924A">
      <w:start w:val="1"/>
      <w:numFmt w:val="lowerRoman"/>
      <w:lvlText w:val="%3."/>
      <w:lvlJc w:val="right"/>
      <w:pPr>
        <w:ind w:left="2160" w:hanging="180"/>
      </w:pPr>
    </w:lvl>
    <w:lvl w:ilvl="3" w:tplc="C5B41C60">
      <w:start w:val="1"/>
      <w:numFmt w:val="decimal"/>
      <w:lvlText w:val="%4."/>
      <w:lvlJc w:val="left"/>
      <w:pPr>
        <w:ind w:left="2880" w:hanging="360"/>
      </w:pPr>
    </w:lvl>
    <w:lvl w:ilvl="4" w:tplc="CDD04C70">
      <w:start w:val="1"/>
      <w:numFmt w:val="lowerLetter"/>
      <w:lvlText w:val="%5."/>
      <w:lvlJc w:val="left"/>
      <w:pPr>
        <w:ind w:left="3600" w:hanging="360"/>
      </w:pPr>
    </w:lvl>
    <w:lvl w:ilvl="5" w:tplc="ED766440">
      <w:start w:val="1"/>
      <w:numFmt w:val="lowerRoman"/>
      <w:lvlText w:val="%6."/>
      <w:lvlJc w:val="right"/>
      <w:pPr>
        <w:ind w:left="4320" w:hanging="180"/>
      </w:pPr>
    </w:lvl>
    <w:lvl w:ilvl="6" w:tplc="57664D4C">
      <w:start w:val="1"/>
      <w:numFmt w:val="decimal"/>
      <w:lvlText w:val="%7."/>
      <w:lvlJc w:val="left"/>
      <w:pPr>
        <w:ind w:left="5040" w:hanging="360"/>
      </w:pPr>
    </w:lvl>
    <w:lvl w:ilvl="7" w:tplc="BB1E1446">
      <w:start w:val="1"/>
      <w:numFmt w:val="lowerLetter"/>
      <w:lvlText w:val="%8."/>
      <w:lvlJc w:val="left"/>
      <w:pPr>
        <w:ind w:left="5760" w:hanging="360"/>
      </w:pPr>
    </w:lvl>
    <w:lvl w:ilvl="8" w:tplc="1D14DA52">
      <w:start w:val="1"/>
      <w:numFmt w:val="lowerRoman"/>
      <w:lvlText w:val="%9."/>
      <w:lvlJc w:val="right"/>
      <w:pPr>
        <w:ind w:left="6480" w:hanging="180"/>
      </w:pPr>
    </w:lvl>
  </w:abstractNum>
  <w:abstractNum w:abstractNumId="30" w15:restartNumberingAfterBreak="0">
    <w:nsid w:val="657B6202"/>
    <w:multiLevelType w:val="hybridMultilevel"/>
    <w:tmpl w:val="FFFFFFFF"/>
    <w:lvl w:ilvl="0" w:tplc="7DC6A796">
      <w:start w:val="1"/>
      <w:numFmt w:val="decimal"/>
      <w:lvlText w:val="%1."/>
      <w:lvlJc w:val="left"/>
      <w:pPr>
        <w:ind w:left="720" w:hanging="360"/>
      </w:pPr>
    </w:lvl>
    <w:lvl w:ilvl="1" w:tplc="B680CB94">
      <w:start w:val="1"/>
      <w:numFmt w:val="lowerLetter"/>
      <w:lvlText w:val="%2."/>
      <w:lvlJc w:val="left"/>
      <w:pPr>
        <w:ind w:left="1440" w:hanging="360"/>
      </w:pPr>
    </w:lvl>
    <w:lvl w:ilvl="2" w:tplc="7C36ACA0">
      <w:start w:val="1"/>
      <w:numFmt w:val="decimal"/>
      <w:lvlText w:val="%3."/>
      <w:lvlJc w:val="left"/>
      <w:pPr>
        <w:ind w:left="2160" w:hanging="180"/>
      </w:pPr>
    </w:lvl>
    <w:lvl w:ilvl="3" w:tplc="F086F2C4">
      <w:start w:val="1"/>
      <w:numFmt w:val="decimal"/>
      <w:lvlText w:val="%4."/>
      <w:lvlJc w:val="left"/>
      <w:pPr>
        <w:ind w:left="2880" w:hanging="360"/>
      </w:pPr>
    </w:lvl>
    <w:lvl w:ilvl="4" w:tplc="FCEEDBE0">
      <w:start w:val="1"/>
      <w:numFmt w:val="lowerLetter"/>
      <w:lvlText w:val="%5."/>
      <w:lvlJc w:val="left"/>
      <w:pPr>
        <w:ind w:left="3600" w:hanging="360"/>
      </w:pPr>
    </w:lvl>
    <w:lvl w:ilvl="5" w:tplc="AB323152">
      <w:start w:val="1"/>
      <w:numFmt w:val="lowerRoman"/>
      <w:lvlText w:val="%6."/>
      <w:lvlJc w:val="right"/>
      <w:pPr>
        <w:ind w:left="4320" w:hanging="180"/>
      </w:pPr>
    </w:lvl>
    <w:lvl w:ilvl="6" w:tplc="8A92A9BA">
      <w:start w:val="1"/>
      <w:numFmt w:val="decimal"/>
      <w:lvlText w:val="%7."/>
      <w:lvlJc w:val="left"/>
      <w:pPr>
        <w:ind w:left="5040" w:hanging="360"/>
      </w:pPr>
    </w:lvl>
    <w:lvl w:ilvl="7" w:tplc="EB9AF60E">
      <w:start w:val="1"/>
      <w:numFmt w:val="lowerLetter"/>
      <w:lvlText w:val="%8."/>
      <w:lvlJc w:val="left"/>
      <w:pPr>
        <w:ind w:left="5760" w:hanging="360"/>
      </w:pPr>
    </w:lvl>
    <w:lvl w:ilvl="8" w:tplc="1FBCEA7A">
      <w:start w:val="1"/>
      <w:numFmt w:val="lowerRoman"/>
      <w:lvlText w:val="%9."/>
      <w:lvlJc w:val="right"/>
      <w:pPr>
        <w:ind w:left="6480" w:hanging="180"/>
      </w:pPr>
    </w:lvl>
  </w:abstractNum>
  <w:abstractNum w:abstractNumId="31" w15:restartNumberingAfterBreak="0">
    <w:nsid w:val="670912AA"/>
    <w:multiLevelType w:val="hybridMultilevel"/>
    <w:tmpl w:val="701C5AFA"/>
    <w:lvl w:ilvl="0" w:tplc="ABFC6202">
      <w:start w:val="1"/>
      <w:numFmt w:val="bullet"/>
      <w:lvlText w:val=""/>
      <w:lvlJc w:val="left"/>
      <w:pPr>
        <w:ind w:left="720" w:hanging="360"/>
      </w:pPr>
      <w:rPr>
        <w:rFonts w:ascii="Symbol" w:hAnsi="Symbol" w:hint="default"/>
      </w:rPr>
    </w:lvl>
    <w:lvl w:ilvl="1" w:tplc="42C87862">
      <w:start w:val="1"/>
      <w:numFmt w:val="bullet"/>
      <w:lvlText w:val="o"/>
      <w:lvlJc w:val="left"/>
      <w:pPr>
        <w:ind w:left="1440" w:hanging="360"/>
      </w:pPr>
      <w:rPr>
        <w:rFonts w:ascii="Courier New" w:hAnsi="Courier New" w:hint="default"/>
      </w:rPr>
    </w:lvl>
    <w:lvl w:ilvl="2" w:tplc="EBE2061C">
      <w:start w:val="1"/>
      <w:numFmt w:val="bullet"/>
      <w:lvlText w:val=""/>
      <w:lvlJc w:val="left"/>
      <w:pPr>
        <w:ind w:left="2160" w:hanging="360"/>
      </w:pPr>
      <w:rPr>
        <w:rFonts w:ascii="Symbol" w:hAnsi="Symbol" w:hint="default"/>
      </w:rPr>
    </w:lvl>
    <w:lvl w:ilvl="3" w:tplc="D72EA21C">
      <w:start w:val="1"/>
      <w:numFmt w:val="bullet"/>
      <w:lvlText w:val=""/>
      <w:lvlJc w:val="left"/>
      <w:pPr>
        <w:ind w:left="2880" w:hanging="360"/>
      </w:pPr>
      <w:rPr>
        <w:rFonts w:ascii="Symbol" w:hAnsi="Symbol" w:hint="default"/>
      </w:rPr>
    </w:lvl>
    <w:lvl w:ilvl="4" w:tplc="BD98E434">
      <w:start w:val="1"/>
      <w:numFmt w:val="bullet"/>
      <w:lvlText w:val="o"/>
      <w:lvlJc w:val="left"/>
      <w:pPr>
        <w:ind w:left="3600" w:hanging="360"/>
      </w:pPr>
      <w:rPr>
        <w:rFonts w:ascii="Courier New" w:hAnsi="Courier New" w:hint="default"/>
      </w:rPr>
    </w:lvl>
    <w:lvl w:ilvl="5" w:tplc="52644D98">
      <w:start w:val="1"/>
      <w:numFmt w:val="bullet"/>
      <w:lvlText w:val=""/>
      <w:lvlJc w:val="left"/>
      <w:pPr>
        <w:ind w:left="4320" w:hanging="360"/>
      </w:pPr>
      <w:rPr>
        <w:rFonts w:ascii="Wingdings" w:hAnsi="Wingdings" w:hint="default"/>
      </w:rPr>
    </w:lvl>
    <w:lvl w:ilvl="6" w:tplc="367ECD30">
      <w:start w:val="1"/>
      <w:numFmt w:val="bullet"/>
      <w:lvlText w:val=""/>
      <w:lvlJc w:val="left"/>
      <w:pPr>
        <w:ind w:left="5040" w:hanging="360"/>
      </w:pPr>
      <w:rPr>
        <w:rFonts w:ascii="Symbol" w:hAnsi="Symbol" w:hint="default"/>
      </w:rPr>
    </w:lvl>
    <w:lvl w:ilvl="7" w:tplc="24A6741A">
      <w:start w:val="1"/>
      <w:numFmt w:val="bullet"/>
      <w:lvlText w:val="o"/>
      <w:lvlJc w:val="left"/>
      <w:pPr>
        <w:ind w:left="5760" w:hanging="360"/>
      </w:pPr>
      <w:rPr>
        <w:rFonts w:ascii="Courier New" w:hAnsi="Courier New" w:hint="default"/>
      </w:rPr>
    </w:lvl>
    <w:lvl w:ilvl="8" w:tplc="6DCA750C">
      <w:start w:val="1"/>
      <w:numFmt w:val="bullet"/>
      <w:lvlText w:val=""/>
      <w:lvlJc w:val="left"/>
      <w:pPr>
        <w:ind w:left="6480" w:hanging="360"/>
      </w:pPr>
      <w:rPr>
        <w:rFonts w:ascii="Wingdings" w:hAnsi="Wingdings" w:hint="default"/>
      </w:rPr>
    </w:lvl>
  </w:abstractNum>
  <w:abstractNum w:abstractNumId="32" w15:restartNumberingAfterBreak="0">
    <w:nsid w:val="672C5BC3"/>
    <w:multiLevelType w:val="hybridMultilevel"/>
    <w:tmpl w:val="FFFFFFFF"/>
    <w:lvl w:ilvl="0" w:tplc="2FF403AA">
      <w:start w:val="1"/>
      <w:numFmt w:val="decimal"/>
      <w:lvlText w:val="%1."/>
      <w:lvlJc w:val="left"/>
      <w:pPr>
        <w:ind w:left="720" w:hanging="360"/>
      </w:pPr>
    </w:lvl>
    <w:lvl w:ilvl="1" w:tplc="EEA00838">
      <w:start w:val="1"/>
      <w:numFmt w:val="lowerLetter"/>
      <w:lvlText w:val="%2."/>
      <w:lvlJc w:val="left"/>
      <w:pPr>
        <w:ind w:left="1440" w:hanging="360"/>
      </w:pPr>
    </w:lvl>
    <w:lvl w:ilvl="2" w:tplc="CCA67578">
      <w:start w:val="1"/>
      <w:numFmt w:val="decimal"/>
      <w:lvlText w:val="%3."/>
      <w:lvlJc w:val="left"/>
      <w:pPr>
        <w:ind w:left="2160" w:hanging="180"/>
      </w:pPr>
    </w:lvl>
    <w:lvl w:ilvl="3" w:tplc="F3F4604A">
      <w:start w:val="1"/>
      <w:numFmt w:val="decimal"/>
      <w:lvlText w:val="%4."/>
      <w:lvlJc w:val="left"/>
      <w:pPr>
        <w:ind w:left="2880" w:hanging="360"/>
      </w:pPr>
    </w:lvl>
    <w:lvl w:ilvl="4" w:tplc="54A6BF32">
      <w:start w:val="1"/>
      <w:numFmt w:val="lowerLetter"/>
      <w:lvlText w:val="%5."/>
      <w:lvlJc w:val="left"/>
      <w:pPr>
        <w:ind w:left="3600" w:hanging="360"/>
      </w:pPr>
    </w:lvl>
    <w:lvl w:ilvl="5" w:tplc="8334C5D8">
      <w:start w:val="1"/>
      <w:numFmt w:val="lowerRoman"/>
      <w:lvlText w:val="%6."/>
      <w:lvlJc w:val="right"/>
      <w:pPr>
        <w:ind w:left="4320" w:hanging="180"/>
      </w:pPr>
    </w:lvl>
    <w:lvl w:ilvl="6" w:tplc="971C9524">
      <w:start w:val="1"/>
      <w:numFmt w:val="decimal"/>
      <w:lvlText w:val="%7."/>
      <w:lvlJc w:val="left"/>
      <w:pPr>
        <w:ind w:left="5040" w:hanging="360"/>
      </w:pPr>
    </w:lvl>
    <w:lvl w:ilvl="7" w:tplc="FFC81F68">
      <w:start w:val="1"/>
      <w:numFmt w:val="lowerLetter"/>
      <w:lvlText w:val="%8."/>
      <w:lvlJc w:val="left"/>
      <w:pPr>
        <w:ind w:left="5760" w:hanging="360"/>
      </w:pPr>
    </w:lvl>
    <w:lvl w:ilvl="8" w:tplc="3B463B38">
      <w:start w:val="1"/>
      <w:numFmt w:val="lowerRoman"/>
      <w:lvlText w:val="%9."/>
      <w:lvlJc w:val="right"/>
      <w:pPr>
        <w:ind w:left="6480" w:hanging="180"/>
      </w:pPr>
    </w:lvl>
  </w:abstractNum>
  <w:abstractNum w:abstractNumId="33" w15:restartNumberingAfterBreak="0">
    <w:nsid w:val="6A7F545C"/>
    <w:multiLevelType w:val="multilevel"/>
    <w:tmpl w:val="83F010B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FFB3D1A"/>
    <w:multiLevelType w:val="multilevel"/>
    <w:tmpl w:val="8C10BCD4"/>
    <w:lvl w:ilvl="0">
      <w:start w:val="1"/>
      <w:numFmt w:val="decimal"/>
      <w:lvlText w:val="%1"/>
      <w:lvlJc w:val="left"/>
      <w:pPr>
        <w:ind w:left="405" w:hanging="405"/>
      </w:pPr>
      <w:rPr>
        <w:rFonts w:ascii="Times New Roman" w:eastAsia="Times New Roman" w:hAnsi="Times New Roman" w:cs="Times New Roman" w:hint="default"/>
      </w:rPr>
    </w:lvl>
    <w:lvl w:ilvl="1">
      <w:start w:val="1"/>
      <w:numFmt w:val="decimal"/>
      <w:lvlText w:val="%1.%2"/>
      <w:lvlJc w:val="left"/>
      <w:pPr>
        <w:ind w:left="1080" w:hanging="720"/>
      </w:pPr>
      <w:rPr>
        <w:rFonts w:ascii="Times New Roman" w:eastAsia="Times New Roman" w:hAnsi="Times New Roman" w:cs="Times New Roman" w:hint="default"/>
      </w:rPr>
    </w:lvl>
    <w:lvl w:ilvl="2">
      <w:start w:val="1"/>
      <w:numFmt w:val="decimal"/>
      <w:lvlText w:val="%1.%2.%3"/>
      <w:lvlJc w:val="left"/>
      <w:pPr>
        <w:ind w:left="1440" w:hanging="720"/>
      </w:pPr>
      <w:rPr>
        <w:rFonts w:ascii="Times New Roman" w:eastAsia="Times New Roman" w:hAnsi="Times New Roman" w:cs="Times New Roman" w:hint="default"/>
      </w:rPr>
    </w:lvl>
    <w:lvl w:ilvl="3">
      <w:start w:val="1"/>
      <w:numFmt w:val="decimal"/>
      <w:lvlText w:val="%1.%2.%3.%4"/>
      <w:lvlJc w:val="left"/>
      <w:pPr>
        <w:ind w:left="2160" w:hanging="1080"/>
      </w:pPr>
      <w:rPr>
        <w:rFonts w:ascii="Times New Roman" w:eastAsia="Times New Roman" w:hAnsi="Times New Roman" w:cs="Times New Roman" w:hint="default"/>
      </w:rPr>
    </w:lvl>
    <w:lvl w:ilvl="4">
      <w:start w:val="1"/>
      <w:numFmt w:val="decimal"/>
      <w:lvlText w:val="%1.%2.%3.%4.%5"/>
      <w:lvlJc w:val="left"/>
      <w:pPr>
        <w:ind w:left="2880" w:hanging="1440"/>
      </w:pPr>
      <w:rPr>
        <w:rFonts w:ascii="Times New Roman" w:eastAsia="Times New Roman" w:hAnsi="Times New Roman" w:cs="Times New Roman" w:hint="default"/>
      </w:rPr>
    </w:lvl>
    <w:lvl w:ilvl="5">
      <w:start w:val="1"/>
      <w:numFmt w:val="decimal"/>
      <w:lvlText w:val="%1.%2.%3.%4.%5.%6"/>
      <w:lvlJc w:val="left"/>
      <w:pPr>
        <w:ind w:left="3240" w:hanging="1440"/>
      </w:pPr>
      <w:rPr>
        <w:rFonts w:ascii="Times New Roman" w:eastAsia="Times New Roman" w:hAnsi="Times New Roman" w:cs="Times New Roman" w:hint="default"/>
      </w:rPr>
    </w:lvl>
    <w:lvl w:ilvl="6">
      <w:start w:val="1"/>
      <w:numFmt w:val="decimal"/>
      <w:lvlText w:val="%1.%2.%3.%4.%5.%6.%7"/>
      <w:lvlJc w:val="left"/>
      <w:pPr>
        <w:ind w:left="3960" w:hanging="1800"/>
      </w:pPr>
      <w:rPr>
        <w:rFonts w:ascii="Times New Roman" w:eastAsia="Times New Roman" w:hAnsi="Times New Roman" w:cs="Times New Roman" w:hint="default"/>
      </w:rPr>
    </w:lvl>
    <w:lvl w:ilvl="7">
      <w:start w:val="1"/>
      <w:numFmt w:val="decimal"/>
      <w:lvlText w:val="%1.%2.%3.%4.%5.%6.%7.%8"/>
      <w:lvlJc w:val="left"/>
      <w:pPr>
        <w:ind w:left="4680" w:hanging="2160"/>
      </w:pPr>
      <w:rPr>
        <w:rFonts w:ascii="Times New Roman" w:eastAsia="Times New Roman" w:hAnsi="Times New Roman" w:cs="Times New Roman" w:hint="default"/>
      </w:rPr>
    </w:lvl>
    <w:lvl w:ilvl="8">
      <w:start w:val="1"/>
      <w:numFmt w:val="decimal"/>
      <w:lvlText w:val="%1.%2.%3.%4.%5.%6.%7.%8.%9"/>
      <w:lvlJc w:val="left"/>
      <w:pPr>
        <w:ind w:left="5040" w:hanging="2160"/>
      </w:pPr>
      <w:rPr>
        <w:rFonts w:ascii="Times New Roman" w:eastAsia="Times New Roman" w:hAnsi="Times New Roman" w:cs="Times New Roman" w:hint="default"/>
      </w:rPr>
    </w:lvl>
  </w:abstractNum>
  <w:abstractNum w:abstractNumId="35" w15:restartNumberingAfterBreak="0">
    <w:nsid w:val="72AE594E"/>
    <w:multiLevelType w:val="hybridMultilevel"/>
    <w:tmpl w:val="891C5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AD7442"/>
    <w:multiLevelType w:val="hybridMultilevel"/>
    <w:tmpl w:val="FFFFFFFF"/>
    <w:lvl w:ilvl="0" w:tplc="D47C3E1E">
      <w:start w:val="1"/>
      <w:numFmt w:val="decimal"/>
      <w:lvlText w:val="%1."/>
      <w:lvlJc w:val="left"/>
      <w:pPr>
        <w:ind w:left="720" w:hanging="360"/>
      </w:pPr>
    </w:lvl>
    <w:lvl w:ilvl="1" w:tplc="876CB204">
      <w:start w:val="1"/>
      <w:numFmt w:val="lowerLetter"/>
      <w:lvlText w:val="%2."/>
      <w:lvlJc w:val="left"/>
      <w:pPr>
        <w:ind w:left="1440" w:hanging="360"/>
      </w:pPr>
    </w:lvl>
    <w:lvl w:ilvl="2" w:tplc="CBF4D790">
      <w:start w:val="1"/>
      <w:numFmt w:val="decimal"/>
      <w:lvlText w:val="%3."/>
      <w:lvlJc w:val="left"/>
      <w:pPr>
        <w:ind w:left="2160" w:hanging="180"/>
      </w:pPr>
    </w:lvl>
    <w:lvl w:ilvl="3" w:tplc="37DA2210">
      <w:start w:val="1"/>
      <w:numFmt w:val="decimal"/>
      <w:lvlText w:val="%4."/>
      <w:lvlJc w:val="left"/>
      <w:pPr>
        <w:ind w:left="2880" w:hanging="360"/>
      </w:pPr>
    </w:lvl>
    <w:lvl w:ilvl="4" w:tplc="19B22B24">
      <w:start w:val="1"/>
      <w:numFmt w:val="lowerLetter"/>
      <w:lvlText w:val="%5."/>
      <w:lvlJc w:val="left"/>
      <w:pPr>
        <w:ind w:left="3600" w:hanging="360"/>
      </w:pPr>
    </w:lvl>
    <w:lvl w:ilvl="5" w:tplc="88B2BA1A">
      <w:start w:val="1"/>
      <w:numFmt w:val="lowerRoman"/>
      <w:lvlText w:val="%6."/>
      <w:lvlJc w:val="right"/>
      <w:pPr>
        <w:ind w:left="4320" w:hanging="180"/>
      </w:pPr>
    </w:lvl>
    <w:lvl w:ilvl="6" w:tplc="0BEE1F44">
      <w:start w:val="1"/>
      <w:numFmt w:val="decimal"/>
      <w:lvlText w:val="%7."/>
      <w:lvlJc w:val="left"/>
      <w:pPr>
        <w:ind w:left="5040" w:hanging="360"/>
      </w:pPr>
    </w:lvl>
    <w:lvl w:ilvl="7" w:tplc="D468273C">
      <w:start w:val="1"/>
      <w:numFmt w:val="lowerLetter"/>
      <w:lvlText w:val="%8."/>
      <w:lvlJc w:val="left"/>
      <w:pPr>
        <w:ind w:left="5760" w:hanging="360"/>
      </w:pPr>
    </w:lvl>
    <w:lvl w:ilvl="8" w:tplc="9252DE74">
      <w:start w:val="1"/>
      <w:numFmt w:val="lowerRoman"/>
      <w:lvlText w:val="%9."/>
      <w:lvlJc w:val="right"/>
      <w:pPr>
        <w:ind w:left="6480" w:hanging="180"/>
      </w:pPr>
    </w:lvl>
  </w:abstractNum>
  <w:abstractNum w:abstractNumId="37" w15:restartNumberingAfterBreak="0">
    <w:nsid w:val="75B735F5"/>
    <w:multiLevelType w:val="hybridMultilevel"/>
    <w:tmpl w:val="4AB0D362"/>
    <w:lvl w:ilvl="0" w:tplc="D56A0100">
      <w:start w:val="1"/>
      <w:numFmt w:val="upperLetter"/>
      <w:lvlText w:val="%1."/>
      <w:lvlJc w:val="left"/>
      <w:pPr>
        <w:ind w:left="720" w:hanging="360"/>
      </w:pPr>
    </w:lvl>
    <w:lvl w:ilvl="1" w:tplc="DE2E248C">
      <w:start w:val="1"/>
      <w:numFmt w:val="lowerLetter"/>
      <w:lvlText w:val="%2."/>
      <w:lvlJc w:val="left"/>
      <w:pPr>
        <w:ind w:left="1440" w:hanging="360"/>
      </w:pPr>
    </w:lvl>
    <w:lvl w:ilvl="2" w:tplc="6F7A32DE">
      <w:start w:val="1"/>
      <w:numFmt w:val="lowerRoman"/>
      <w:lvlText w:val="%3."/>
      <w:lvlJc w:val="right"/>
      <w:pPr>
        <w:ind w:left="2160" w:hanging="180"/>
      </w:pPr>
    </w:lvl>
    <w:lvl w:ilvl="3" w:tplc="F59E5DA2">
      <w:start w:val="1"/>
      <w:numFmt w:val="decimal"/>
      <w:lvlText w:val="%4."/>
      <w:lvlJc w:val="left"/>
      <w:pPr>
        <w:ind w:left="2880" w:hanging="360"/>
      </w:pPr>
    </w:lvl>
    <w:lvl w:ilvl="4" w:tplc="AE4E95E0">
      <w:start w:val="1"/>
      <w:numFmt w:val="lowerLetter"/>
      <w:lvlText w:val="%5."/>
      <w:lvlJc w:val="left"/>
      <w:pPr>
        <w:ind w:left="3600" w:hanging="360"/>
      </w:pPr>
    </w:lvl>
    <w:lvl w:ilvl="5" w:tplc="22E65864">
      <w:start w:val="1"/>
      <w:numFmt w:val="lowerRoman"/>
      <w:lvlText w:val="%6."/>
      <w:lvlJc w:val="right"/>
      <w:pPr>
        <w:ind w:left="4320" w:hanging="180"/>
      </w:pPr>
    </w:lvl>
    <w:lvl w:ilvl="6" w:tplc="54E8AC28">
      <w:start w:val="1"/>
      <w:numFmt w:val="decimal"/>
      <w:lvlText w:val="%7."/>
      <w:lvlJc w:val="left"/>
      <w:pPr>
        <w:ind w:left="5040" w:hanging="360"/>
      </w:pPr>
    </w:lvl>
    <w:lvl w:ilvl="7" w:tplc="F192244A">
      <w:start w:val="1"/>
      <w:numFmt w:val="lowerLetter"/>
      <w:lvlText w:val="%8."/>
      <w:lvlJc w:val="left"/>
      <w:pPr>
        <w:ind w:left="5760" w:hanging="360"/>
      </w:pPr>
    </w:lvl>
    <w:lvl w:ilvl="8" w:tplc="87E027C4">
      <w:start w:val="1"/>
      <w:numFmt w:val="lowerRoman"/>
      <w:lvlText w:val="%9."/>
      <w:lvlJc w:val="right"/>
      <w:pPr>
        <w:ind w:left="6480" w:hanging="180"/>
      </w:pPr>
    </w:lvl>
  </w:abstractNum>
  <w:abstractNum w:abstractNumId="38" w15:restartNumberingAfterBreak="0">
    <w:nsid w:val="78D970FB"/>
    <w:multiLevelType w:val="hybridMultilevel"/>
    <w:tmpl w:val="07B27666"/>
    <w:lvl w:ilvl="0" w:tplc="72743718">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C65B2"/>
    <w:multiLevelType w:val="hybridMultilevel"/>
    <w:tmpl w:val="3EA6C9C8"/>
    <w:lvl w:ilvl="0" w:tplc="754C7570">
      <w:start w:val="1"/>
      <w:numFmt w:val="decimal"/>
      <w:lvlText w:val="%1."/>
      <w:lvlJc w:val="left"/>
      <w:pPr>
        <w:ind w:left="720" w:hanging="360"/>
      </w:pPr>
    </w:lvl>
    <w:lvl w:ilvl="1" w:tplc="C8725C98">
      <w:start w:val="1"/>
      <w:numFmt w:val="lowerLetter"/>
      <w:lvlText w:val="%2."/>
      <w:lvlJc w:val="left"/>
      <w:pPr>
        <w:ind w:left="1440" w:hanging="360"/>
      </w:pPr>
    </w:lvl>
    <w:lvl w:ilvl="2" w:tplc="B5761072">
      <w:start w:val="1"/>
      <w:numFmt w:val="decimal"/>
      <w:lvlText w:val="%3."/>
      <w:lvlJc w:val="left"/>
      <w:pPr>
        <w:ind w:left="2160" w:hanging="180"/>
      </w:pPr>
    </w:lvl>
    <w:lvl w:ilvl="3" w:tplc="61E06958">
      <w:start w:val="1"/>
      <w:numFmt w:val="decimal"/>
      <w:lvlText w:val="%4."/>
      <w:lvlJc w:val="left"/>
      <w:pPr>
        <w:ind w:left="2880" w:hanging="360"/>
      </w:pPr>
    </w:lvl>
    <w:lvl w:ilvl="4" w:tplc="DA14BE6E">
      <w:start w:val="1"/>
      <w:numFmt w:val="lowerLetter"/>
      <w:lvlText w:val="%5."/>
      <w:lvlJc w:val="left"/>
      <w:pPr>
        <w:ind w:left="3600" w:hanging="360"/>
      </w:pPr>
    </w:lvl>
    <w:lvl w:ilvl="5" w:tplc="24821660">
      <w:start w:val="1"/>
      <w:numFmt w:val="lowerRoman"/>
      <w:lvlText w:val="%6."/>
      <w:lvlJc w:val="right"/>
      <w:pPr>
        <w:ind w:left="4320" w:hanging="180"/>
      </w:pPr>
    </w:lvl>
    <w:lvl w:ilvl="6" w:tplc="D068A654">
      <w:start w:val="1"/>
      <w:numFmt w:val="decimal"/>
      <w:lvlText w:val="%7."/>
      <w:lvlJc w:val="left"/>
      <w:pPr>
        <w:ind w:left="5040" w:hanging="360"/>
      </w:pPr>
    </w:lvl>
    <w:lvl w:ilvl="7" w:tplc="85C09ED0">
      <w:start w:val="1"/>
      <w:numFmt w:val="lowerLetter"/>
      <w:lvlText w:val="%8."/>
      <w:lvlJc w:val="left"/>
      <w:pPr>
        <w:ind w:left="5760" w:hanging="360"/>
      </w:pPr>
    </w:lvl>
    <w:lvl w:ilvl="8" w:tplc="235CF0B0">
      <w:start w:val="1"/>
      <w:numFmt w:val="lowerRoman"/>
      <w:lvlText w:val="%9."/>
      <w:lvlJc w:val="right"/>
      <w:pPr>
        <w:ind w:left="6480" w:hanging="180"/>
      </w:pPr>
    </w:lvl>
  </w:abstractNum>
  <w:abstractNum w:abstractNumId="40" w15:restartNumberingAfterBreak="0">
    <w:nsid w:val="7A8C175F"/>
    <w:multiLevelType w:val="hybridMultilevel"/>
    <w:tmpl w:val="7D78F876"/>
    <w:lvl w:ilvl="0" w:tplc="8736B73E">
      <w:start w:val="1"/>
      <w:numFmt w:val="decimal"/>
      <w:lvlText w:val="%1."/>
      <w:lvlJc w:val="left"/>
      <w:pPr>
        <w:ind w:left="720" w:hanging="360"/>
      </w:pPr>
    </w:lvl>
    <w:lvl w:ilvl="1" w:tplc="5B7E44B6">
      <w:start w:val="1"/>
      <w:numFmt w:val="lowerLetter"/>
      <w:lvlText w:val="%2."/>
      <w:lvlJc w:val="left"/>
      <w:pPr>
        <w:ind w:left="1440" w:hanging="360"/>
      </w:pPr>
    </w:lvl>
    <w:lvl w:ilvl="2" w:tplc="6068CE9C">
      <w:start w:val="1"/>
      <w:numFmt w:val="lowerRoman"/>
      <w:lvlText w:val="%3."/>
      <w:lvlJc w:val="right"/>
      <w:pPr>
        <w:ind w:left="2160" w:hanging="180"/>
      </w:pPr>
    </w:lvl>
    <w:lvl w:ilvl="3" w:tplc="BAD4DE42">
      <w:start w:val="1"/>
      <w:numFmt w:val="decimal"/>
      <w:lvlText w:val="%4."/>
      <w:lvlJc w:val="left"/>
      <w:pPr>
        <w:ind w:left="2880" w:hanging="360"/>
      </w:pPr>
    </w:lvl>
    <w:lvl w:ilvl="4" w:tplc="1F763D6E">
      <w:start w:val="1"/>
      <w:numFmt w:val="lowerLetter"/>
      <w:lvlText w:val="%5."/>
      <w:lvlJc w:val="left"/>
      <w:pPr>
        <w:ind w:left="3600" w:hanging="360"/>
      </w:pPr>
    </w:lvl>
    <w:lvl w:ilvl="5" w:tplc="2DD24FA8">
      <w:start w:val="1"/>
      <w:numFmt w:val="lowerRoman"/>
      <w:lvlText w:val="%6."/>
      <w:lvlJc w:val="right"/>
      <w:pPr>
        <w:ind w:left="4320" w:hanging="180"/>
      </w:pPr>
    </w:lvl>
    <w:lvl w:ilvl="6" w:tplc="47862C6C">
      <w:start w:val="1"/>
      <w:numFmt w:val="decimal"/>
      <w:lvlText w:val="%7."/>
      <w:lvlJc w:val="left"/>
      <w:pPr>
        <w:ind w:left="5040" w:hanging="360"/>
      </w:pPr>
    </w:lvl>
    <w:lvl w:ilvl="7" w:tplc="73727404">
      <w:start w:val="1"/>
      <w:numFmt w:val="lowerLetter"/>
      <w:lvlText w:val="%8."/>
      <w:lvlJc w:val="left"/>
      <w:pPr>
        <w:ind w:left="5760" w:hanging="360"/>
      </w:pPr>
    </w:lvl>
    <w:lvl w:ilvl="8" w:tplc="4EA46420">
      <w:start w:val="1"/>
      <w:numFmt w:val="lowerRoman"/>
      <w:lvlText w:val="%9."/>
      <w:lvlJc w:val="right"/>
      <w:pPr>
        <w:ind w:left="6480" w:hanging="180"/>
      </w:pPr>
    </w:lvl>
  </w:abstractNum>
  <w:abstractNum w:abstractNumId="41" w15:restartNumberingAfterBreak="0">
    <w:nsid w:val="7A990EB0"/>
    <w:multiLevelType w:val="multilevel"/>
    <w:tmpl w:val="6C66F27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7BF545E5"/>
    <w:multiLevelType w:val="hybridMultilevel"/>
    <w:tmpl w:val="FFFFFFFF"/>
    <w:lvl w:ilvl="0" w:tplc="398E6A9A">
      <w:start w:val="1"/>
      <w:numFmt w:val="decimal"/>
      <w:lvlText w:val="%1."/>
      <w:lvlJc w:val="left"/>
      <w:pPr>
        <w:ind w:left="720" w:hanging="360"/>
      </w:pPr>
    </w:lvl>
    <w:lvl w:ilvl="1" w:tplc="FD8207C6">
      <w:start w:val="1"/>
      <w:numFmt w:val="lowerLetter"/>
      <w:lvlText w:val="%2."/>
      <w:lvlJc w:val="left"/>
      <w:pPr>
        <w:ind w:left="1440" w:hanging="360"/>
      </w:pPr>
    </w:lvl>
    <w:lvl w:ilvl="2" w:tplc="B01CB902">
      <w:start w:val="1"/>
      <w:numFmt w:val="decimal"/>
      <w:lvlText w:val="%3."/>
      <w:lvlJc w:val="left"/>
      <w:pPr>
        <w:ind w:left="2160" w:hanging="180"/>
      </w:pPr>
    </w:lvl>
    <w:lvl w:ilvl="3" w:tplc="2E0AA974">
      <w:start w:val="1"/>
      <w:numFmt w:val="decimal"/>
      <w:lvlText w:val="%4."/>
      <w:lvlJc w:val="left"/>
      <w:pPr>
        <w:ind w:left="2880" w:hanging="360"/>
      </w:pPr>
    </w:lvl>
    <w:lvl w:ilvl="4" w:tplc="6BA8734E">
      <w:start w:val="1"/>
      <w:numFmt w:val="lowerLetter"/>
      <w:lvlText w:val="%5."/>
      <w:lvlJc w:val="left"/>
      <w:pPr>
        <w:ind w:left="3600" w:hanging="360"/>
      </w:pPr>
    </w:lvl>
    <w:lvl w:ilvl="5" w:tplc="FB4ACE38">
      <w:start w:val="1"/>
      <w:numFmt w:val="lowerRoman"/>
      <w:lvlText w:val="%6."/>
      <w:lvlJc w:val="right"/>
      <w:pPr>
        <w:ind w:left="4320" w:hanging="180"/>
      </w:pPr>
    </w:lvl>
    <w:lvl w:ilvl="6" w:tplc="BAD2B28A">
      <w:start w:val="1"/>
      <w:numFmt w:val="decimal"/>
      <w:lvlText w:val="%7."/>
      <w:lvlJc w:val="left"/>
      <w:pPr>
        <w:ind w:left="5040" w:hanging="360"/>
      </w:pPr>
    </w:lvl>
    <w:lvl w:ilvl="7" w:tplc="E048C9B4">
      <w:start w:val="1"/>
      <w:numFmt w:val="lowerLetter"/>
      <w:lvlText w:val="%8."/>
      <w:lvlJc w:val="left"/>
      <w:pPr>
        <w:ind w:left="5760" w:hanging="360"/>
      </w:pPr>
    </w:lvl>
    <w:lvl w:ilvl="8" w:tplc="87F41312">
      <w:start w:val="1"/>
      <w:numFmt w:val="lowerRoman"/>
      <w:lvlText w:val="%9."/>
      <w:lvlJc w:val="right"/>
      <w:pPr>
        <w:ind w:left="6480" w:hanging="180"/>
      </w:pPr>
    </w:lvl>
  </w:abstractNum>
  <w:abstractNum w:abstractNumId="43" w15:restartNumberingAfterBreak="0">
    <w:nsid w:val="7F18034E"/>
    <w:multiLevelType w:val="hybridMultilevel"/>
    <w:tmpl w:val="1182000E"/>
    <w:lvl w:ilvl="0" w:tplc="7F60EBAE">
      <w:start w:val="1"/>
      <w:numFmt w:val="bullet"/>
      <w:lvlText w:val=""/>
      <w:lvlJc w:val="left"/>
      <w:pPr>
        <w:ind w:left="720" w:hanging="360"/>
      </w:pPr>
      <w:rPr>
        <w:rFonts w:ascii="Symbol" w:hAnsi="Symbol" w:hint="default"/>
      </w:rPr>
    </w:lvl>
    <w:lvl w:ilvl="1" w:tplc="FDF080F8">
      <w:start w:val="1"/>
      <w:numFmt w:val="bullet"/>
      <w:lvlText w:val="o"/>
      <w:lvlJc w:val="left"/>
      <w:pPr>
        <w:ind w:left="1440" w:hanging="360"/>
      </w:pPr>
      <w:rPr>
        <w:rFonts w:ascii="Courier New" w:hAnsi="Courier New" w:hint="default"/>
      </w:rPr>
    </w:lvl>
    <w:lvl w:ilvl="2" w:tplc="4448D29A">
      <w:start w:val="1"/>
      <w:numFmt w:val="decimal"/>
      <w:lvlText w:val="%3."/>
      <w:lvlJc w:val="left"/>
      <w:pPr>
        <w:ind w:left="2160" w:hanging="360"/>
      </w:pPr>
    </w:lvl>
    <w:lvl w:ilvl="3" w:tplc="F06C0046">
      <w:start w:val="1"/>
      <w:numFmt w:val="bullet"/>
      <w:lvlText w:val=""/>
      <w:lvlJc w:val="left"/>
      <w:pPr>
        <w:ind w:left="2880" w:hanging="360"/>
      </w:pPr>
      <w:rPr>
        <w:rFonts w:ascii="Symbol" w:hAnsi="Symbol" w:hint="default"/>
      </w:rPr>
    </w:lvl>
    <w:lvl w:ilvl="4" w:tplc="F006A892">
      <w:start w:val="1"/>
      <w:numFmt w:val="bullet"/>
      <w:lvlText w:val="o"/>
      <w:lvlJc w:val="left"/>
      <w:pPr>
        <w:ind w:left="3600" w:hanging="360"/>
      </w:pPr>
      <w:rPr>
        <w:rFonts w:ascii="Courier New" w:hAnsi="Courier New" w:hint="default"/>
      </w:rPr>
    </w:lvl>
    <w:lvl w:ilvl="5" w:tplc="9E1ABB7C">
      <w:start w:val="1"/>
      <w:numFmt w:val="bullet"/>
      <w:lvlText w:val=""/>
      <w:lvlJc w:val="left"/>
      <w:pPr>
        <w:ind w:left="4320" w:hanging="360"/>
      </w:pPr>
      <w:rPr>
        <w:rFonts w:ascii="Wingdings" w:hAnsi="Wingdings" w:hint="default"/>
      </w:rPr>
    </w:lvl>
    <w:lvl w:ilvl="6" w:tplc="264820A8">
      <w:start w:val="1"/>
      <w:numFmt w:val="bullet"/>
      <w:lvlText w:val=""/>
      <w:lvlJc w:val="left"/>
      <w:pPr>
        <w:ind w:left="5040" w:hanging="360"/>
      </w:pPr>
      <w:rPr>
        <w:rFonts w:ascii="Symbol" w:hAnsi="Symbol" w:hint="default"/>
      </w:rPr>
    </w:lvl>
    <w:lvl w:ilvl="7" w:tplc="16EE15CA">
      <w:start w:val="1"/>
      <w:numFmt w:val="bullet"/>
      <w:lvlText w:val="o"/>
      <w:lvlJc w:val="left"/>
      <w:pPr>
        <w:ind w:left="5760" w:hanging="360"/>
      </w:pPr>
      <w:rPr>
        <w:rFonts w:ascii="Courier New" w:hAnsi="Courier New" w:hint="default"/>
      </w:rPr>
    </w:lvl>
    <w:lvl w:ilvl="8" w:tplc="3EE0A5F2">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2"/>
  </w:num>
  <w:num w:numId="4">
    <w:abstractNumId w:val="39"/>
  </w:num>
  <w:num w:numId="5">
    <w:abstractNumId w:val="3"/>
  </w:num>
  <w:num w:numId="6">
    <w:abstractNumId w:val="5"/>
  </w:num>
  <w:num w:numId="7">
    <w:abstractNumId w:val="24"/>
  </w:num>
  <w:num w:numId="8">
    <w:abstractNumId w:val="43"/>
  </w:num>
  <w:num w:numId="9">
    <w:abstractNumId w:val="31"/>
  </w:num>
  <w:num w:numId="10">
    <w:abstractNumId w:val="28"/>
  </w:num>
  <w:num w:numId="11">
    <w:abstractNumId w:val="27"/>
  </w:num>
  <w:num w:numId="12">
    <w:abstractNumId w:val="37"/>
  </w:num>
  <w:num w:numId="13">
    <w:abstractNumId w:val="41"/>
  </w:num>
  <w:num w:numId="14">
    <w:abstractNumId w:val="23"/>
  </w:num>
  <w:num w:numId="15">
    <w:abstractNumId w:val="1"/>
  </w:num>
  <w:num w:numId="16">
    <w:abstractNumId w:val="21"/>
  </w:num>
  <w:num w:numId="17">
    <w:abstractNumId w:val="42"/>
  </w:num>
  <w:num w:numId="18">
    <w:abstractNumId w:val="36"/>
  </w:num>
  <w:num w:numId="19">
    <w:abstractNumId w:val="30"/>
  </w:num>
  <w:num w:numId="20">
    <w:abstractNumId w:val="32"/>
  </w:num>
  <w:num w:numId="21">
    <w:abstractNumId w:val="4"/>
  </w:num>
  <w:num w:numId="22">
    <w:abstractNumId w:val="20"/>
  </w:num>
  <w:num w:numId="23">
    <w:abstractNumId w:val="25"/>
  </w:num>
  <w:num w:numId="24">
    <w:abstractNumId w:val="18"/>
  </w:num>
  <w:num w:numId="25">
    <w:abstractNumId w:val="19"/>
  </w:num>
  <w:num w:numId="26">
    <w:abstractNumId w:val="12"/>
  </w:num>
  <w:num w:numId="27">
    <w:abstractNumId w:val="9"/>
  </w:num>
  <w:num w:numId="28">
    <w:abstractNumId w:val="15"/>
  </w:num>
  <w:num w:numId="29">
    <w:abstractNumId w:val="11"/>
  </w:num>
  <w:num w:numId="30">
    <w:abstractNumId w:val="34"/>
  </w:num>
  <w:num w:numId="31">
    <w:abstractNumId w:val="17"/>
  </w:num>
  <w:num w:numId="32">
    <w:abstractNumId w:val="33"/>
  </w:num>
  <w:num w:numId="33">
    <w:abstractNumId w:val="14"/>
  </w:num>
  <w:num w:numId="34">
    <w:abstractNumId w:val="35"/>
  </w:num>
  <w:num w:numId="35">
    <w:abstractNumId w:val="10"/>
  </w:num>
  <w:num w:numId="36">
    <w:abstractNumId w:val="40"/>
  </w:num>
  <w:num w:numId="37">
    <w:abstractNumId w:val="2"/>
  </w:num>
  <w:num w:numId="38">
    <w:abstractNumId w:val="16"/>
  </w:num>
  <w:num w:numId="39">
    <w:abstractNumId w:val="29"/>
  </w:num>
  <w:num w:numId="40">
    <w:abstractNumId w:val="13"/>
  </w:num>
  <w:num w:numId="41">
    <w:abstractNumId w:val="26"/>
  </w:num>
  <w:num w:numId="42">
    <w:abstractNumId w:val="6"/>
  </w:num>
  <w:num w:numId="43">
    <w:abstractNumId w:val="38"/>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D8D208"/>
    <w:rsid w:val="00004312"/>
    <w:rsid w:val="0000653C"/>
    <w:rsid w:val="0000782B"/>
    <w:rsid w:val="00007CC7"/>
    <w:rsid w:val="000102E5"/>
    <w:rsid w:val="0001063E"/>
    <w:rsid w:val="00010FBE"/>
    <w:rsid w:val="0001176D"/>
    <w:rsid w:val="00011F6E"/>
    <w:rsid w:val="0001244B"/>
    <w:rsid w:val="00012B60"/>
    <w:rsid w:val="00013466"/>
    <w:rsid w:val="000146FA"/>
    <w:rsid w:val="000157E5"/>
    <w:rsid w:val="00015FB4"/>
    <w:rsid w:val="000179ED"/>
    <w:rsid w:val="000377CA"/>
    <w:rsid w:val="00041A20"/>
    <w:rsid w:val="00043916"/>
    <w:rsid w:val="00046087"/>
    <w:rsid w:val="00051BBE"/>
    <w:rsid w:val="0005282C"/>
    <w:rsid w:val="000546BF"/>
    <w:rsid w:val="000566CB"/>
    <w:rsid w:val="00057823"/>
    <w:rsid w:val="00061D5C"/>
    <w:rsid w:val="00062229"/>
    <w:rsid w:val="000722BB"/>
    <w:rsid w:val="00074CAC"/>
    <w:rsid w:val="00076EA1"/>
    <w:rsid w:val="00081D74"/>
    <w:rsid w:val="00090020"/>
    <w:rsid w:val="000A0F46"/>
    <w:rsid w:val="000A454C"/>
    <w:rsid w:val="000A4921"/>
    <w:rsid w:val="000A511F"/>
    <w:rsid w:val="000A72AC"/>
    <w:rsid w:val="000A7E86"/>
    <w:rsid w:val="000B0B19"/>
    <w:rsid w:val="000B4166"/>
    <w:rsid w:val="000C2F75"/>
    <w:rsid w:val="000D3ADB"/>
    <w:rsid w:val="000E0614"/>
    <w:rsid w:val="000E1850"/>
    <w:rsid w:val="000E605A"/>
    <w:rsid w:val="000E6A1A"/>
    <w:rsid w:val="000F0E09"/>
    <w:rsid w:val="000F6B3A"/>
    <w:rsid w:val="00100062"/>
    <w:rsid w:val="00100D38"/>
    <w:rsid w:val="00101756"/>
    <w:rsid w:val="0010483C"/>
    <w:rsid w:val="00107681"/>
    <w:rsid w:val="00107819"/>
    <w:rsid w:val="001105D2"/>
    <w:rsid w:val="00111C74"/>
    <w:rsid w:val="001233B9"/>
    <w:rsid w:val="00123BA6"/>
    <w:rsid w:val="001255E5"/>
    <w:rsid w:val="00131856"/>
    <w:rsid w:val="00131F49"/>
    <w:rsid w:val="00134B8C"/>
    <w:rsid w:val="001401D6"/>
    <w:rsid w:val="00145BE7"/>
    <w:rsid w:val="001522B6"/>
    <w:rsid w:val="00153009"/>
    <w:rsid w:val="001600E2"/>
    <w:rsid w:val="001647D2"/>
    <w:rsid w:val="00164A50"/>
    <w:rsid w:val="00165EB7"/>
    <w:rsid w:val="001669A5"/>
    <w:rsid w:val="0017583F"/>
    <w:rsid w:val="001772C6"/>
    <w:rsid w:val="00177B42"/>
    <w:rsid w:val="00180B4F"/>
    <w:rsid w:val="00182828"/>
    <w:rsid w:val="00183377"/>
    <w:rsid w:val="0018377C"/>
    <w:rsid w:val="00185EDA"/>
    <w:rsid w:val="00191B50"/>
    <w:rsid w:val="00193B1D"/>
    <w:rsid w:val="001A13A5"/>
    <w:rsid w:val="001A5D91"/>
    <w:rsid w:val="001A6F8B"/>
    <w:rsid w:val="001A736B"/>
    <w:rsid w:val="001B18E4"/>
    <w:rsid w:val="001B4C77"/>
    <w:rsid w:val="001B5DED"/>
    <w:rsid w:val="001B66CE"/>
    <w:rsid w:val="001C3EE1"/>
    <w:rsid w:val="001C59E5"/>
    <w:rsid w:val="001D4678"/>
    <w:rsid w:val="001D4AD3"/>
    <w:rsid w:val="001D587F"/>
    <w:rsid w:val="001D5DC5"/>
    <w:rsid w:val="001E1262"/>
    <w:rsid w:val="001E2418"/>
    <w:rsid w:val="001E53F8"/>
    <w:rsid w:val="001F0278"/>
    <w:rsid w:val="001F5370"/>
    <w:rsid w:val="001F6D99"/>
    <w:rsid w:val="00201C3F"/>
    <w:rsid w:val="002130AD"/>
    <w:rsid w:val="00216310"/>
    <w:rsid w:val="00216944"/>
    <w:rsid w:val="002210EA"/>
    <w:rsid w:val="00223D64"/>
    <w:rsid w:val="002300BF"/>
    <w:rsid w:val="002360B1"/>
    <w:rsid w:val="00240F37"/>
    <w:rsid w:val="0025197B"/>
    <w:rsid w:val="002705FE"/>
    <w:rsid w:val="00275356"/>
    <w:rsid w:val="002766CB"/>
    <w:rsid w:val="002827C2"/>
    <w:rsid w:val="00285043"/>
    <w:rsid w:val="00286D1A"/>
    <w:rsid w:val="00286F53"/>
    <w:rsid w:val="00293359"/>
    <w:rsid w:val="00293BBB"/>
    <w:rsid w:val="00294029"/>
    <w:rsid w:val="0029539F"/>
    <w:rsid w:val="002A0893"/>
    <w:rsid w:val="002A22A5"/>
    <w:rsid w:val="002B0F13"/>
    <w:rsid w:val="002B1B5F"/>
    <w:rsid w:val="002B4F8C"/>
    <w:rsid w:val="002B700A"/>
    <w:rsid w:val="002B709C"/>
    <w:rsid w:val="002B759D"/>
    <w:rsid w:val="002C2B75"/>
    <w:rsid w:val="002C2BB2"/>
    <w:rsid w:val="002C4D8F"/>
    <w:rsid w:val="002C5D2C"/>
    <w:rsid w:val="002C7432"/>
    <w:rsid w:val="002D01B0"/>
    <w:rsid w:val="002D230C"/>
    <w:rsid w:val="002D485C"/>
    <w:rsid w:val="002D4F0D"/>
    <w:rsid w:val="002E2C65"/>
    <w:rsid w:val="002E324F"/>
    <w:rsid w:val="002E3A2D"/>
    <w:rsid w:val="002E4154"/>
    <w:rsid w:val="002E504E"/>
    <w:rsid w:val="002E54CB"/>
    <w:rsid w:val="002F0EF7"/>
    <w:rsid w:val="002F277A"/>
    <w:rsid w:val="002F5551"/>
    <w:rsid w:val="002F67A3"/>
    <w:rsid w:val="002F783D"/>
    <w:rsid w:val="00300E29"/>
    <w:rsid w:val="00302E82"/>
    <w:rsid w:val="00303852"/>
    <w:rsid w:val="00303FEC"/>
    <w:rsid w:val="003072C1"/>
    <w:rsid w:val="0031027B"/>
    <w:rsid w:val="00330649"/>
    <w:rsid w:val="00331F89"/>
    <w:rsid w:val="00332FE6"/>
    <w:rsid w:val="00336D44"/>
    <w:rsid w:val="003414EB"/>
    <w:rsid w:val="00346329"/>
    <w:rsid w:val="003543A6"/>
    <w:rsid w:val="0035543A"/>
    <w:rsid w:val="00356D43"/>
    <w:rsid w:val="00362E91"/>
    <w:rsid w:val="00370F89"/>
    <w:rsid w:val="003728E0"/>
    <w:rsid w:val="00374194"/>
    <w:rsid w:val="00375255"/>
    <w:rsid w:val="00375509"/>
    <w:rsid w:val="00376A98"/>
    <w:rsid w:val="00382D25"/>
    <w:rsid w:val="0038695B"/>
    <w:rsid w:val="003919F9"/>
    <w:rsid w:val="00393AC9"/>
    <w:rsid w:val="003976AE"/>
    <w:rsid w:val="003A7679"/>
    <w:rsid w:val="003B34E9"/>
    <w:rsid w:val="003B77EF"/>
    <w:rsid w:val="003C7A9E"/>
    <w:rsid w:val="003C7EF4"/>
    <w:rsid w:val="003D0572"/>
    <w:rsid w:val="003D4619"/>
    <w:rsid w:val="003D5757"/>
    <w:rsid w:val="003D7EE6"/>
    <w:rsid w:val="003E0C9D"/>
    <w:rsid w:val="003E122F"/>
    <w:rsid w:val="003E1C5F"/>
    <w:rsid w:val="003E3570"/>
    <w:rsid w:val="003F0AA8"/>
    <w:rsid w:val="003F1AAE"/>
    <w:rsid w:val="003F58B8"/>
    <w:rsid w:val="004003EF"/>
    <w:rsid w:val="00400D5B"/>
    <w:rsid w:val="004037DC"/>
    <w:rsid w:val="00407A59"/>
    <w:rsid w:val="00410C85"/>
    <w:rsid w:val="00411153"/>
    <w:rsid w:val="0041169A"/>
    <w:rsid w:val="00411E5C"/>
    <w:rsid w:val="00415DDB"/>
    <w:rsid w:val="00428E11"/>
    <w:rsid w:val="00430633"/>
    <w:rsid w:val="00431760"/>
    <w:rsid w:val="0043456D"/>
    <w:rsid w:val="004410EA"/>
    <w:rsid w:val="004427B5"/>
    <w:rsid w:val="00451734"/>
    <w:rsid w:val="00455428"/>
    <w:rsid w:val="00461342"/>
    <w:rsid w:val="00462C71"/>
    <w:rsid w:val="00474853"/>
    <w:rsid w:val="00475358"/>
    <w:rsid w:val="00476138"/>
    <w:rsid w:val="004836B3"/>
    <w:rsid w:val="00483827"/>
    <w:rsid w:val="00484162"/>
    <w:rsid w:val="004847C6"/>
    <w:rsid w:val="00484D4D"/>
    <w:rsid w:val="00486A49"/>
    <w:rsid w:val="00493359"/>
    <w:rsid w:val="004A03B3"/>
    <w:rsid w:val="004A2A8D"/>
    <w:rsid w:val="004A3BBE"/>
    <w:rsid w:val="004B49B1"/>
    <w:rsid w:val="004B4A73"/>
    <w:rsid w:val="004B61E9"/>
    <w:rsid w:val="004B7882"/>
    <w:rsid w:val="004C0AC5"/>
    <w:rsid w:val="004C5599"/>
    <w:rsid w:val="004C5F4C"/>
    <w:rsid w:val="004D0B04"/>
    <w:rsid w:val="004D0FEE"/>
    <w:rsid w:val="004D1D50"/>
    <w:rsid w:val="004D2C2F"/>
    <w:rsid w:val="004D2D25"/>
    <w:rsid w:val="004D3112"/>
    <w:rsid w:val="004F38AC"/>
    <w:rsid w:val="004F61AE"/>
    <w:rsid w:val="00502CDC"/>
    <w:rsid w:val="00506C96"/>
    <w:rsid w:val="00507B0A"/>
    <w:rsid w:val="00507CF0"/>
    <w:rsid w:val="00513620"/>
    <w:rsid w:val="0051405D"/>
    <w:rsid w:val="0051624A"/>
    <w:rsid w:val="005336FE"/>
    <w:rsid w:val="00535A2A"/>
    <w:rsid w:val="005361DA"/>
    <w:rsid w:val="00536474"/>
    <w:rsid w:val="00550BD4"/>
    <w:rsid w:val="0055257C"/>
    <w:rsid w:val="00552C3F"/>
    <w:rsid w:val="005542AB"/>
    <w:rsid w:val="005546ED"/>
    <w:rsid w:val="0055664A"/>
    <w:rsid w:val="00563F76"/>
    <w:rsid w:val="0057076B"/>
    <w:rsid w:val="00572172"/>
    <w:rsid w:val="005760FF"/>
    <w:rsid w:val="005805B0"/>
    <w:rsid w:val="00580973"/>
    <w:rsid w:val="00580BC6"/>
    <w:rsid w:val="00584276"/>
    <w:rsid w:val="00590615"/>
    <w:rsid w:val="00590828"/>
    <w:rsid w:val="00597C0F"/>
    <w:rsid w:val="00597C73"/>
    <w:rsid w:val="005A3982"/>
    <w:rsid w:val="005A4643"/>
    <w:rsid w:val="005A4B3B"/>
    <w:rsid w:val="005A598F"/>
    <w:rsid w:val="005B272A"/>
    <w:rsid w:val="005B3999"/>
    <w:rsid w:val="005B3ED6"/>
    <w:rsid w:val="005B58C7"/>
    <w:rsid w:val="005B6089"/>
    <w:rsid w:val="005B6947"/>
    <w:rsid w:val="005C25F5"/>
    <w:rsid w:val="005D65F7"/>
    <w:rsid w:val="005E10C4"/>
    <w:rsid w:val="005E3CE5"/>
    <w:rsid w:val="005E5EE1"/>
    <w:rsid w:val="005F47E4"/>
    <w:rsid w:val="005F4FD7"/>
    <w:rsid w:val="00601299"/>
    <w:rsid w:val="00602A4D"/>
    <w:rsid w:val="006030AB"/>
    <w:rsid w:val="0060525E"/>
    <w:rsid w:val="0060584F"/>
    <w:rsid w:val="0060774F"/>
    <w:rsid w:val="00607D30"/>
    <w:rsid w:val="00611D94"/>
    <w:rsid w:val="00612715"/>
    <w:rsid w:val="00612F7E"/>
    <w:rsid w:val="00620553"/>
    <w:rsid w:val="00623C4F"/>
    <w:rsid w:val="00623D22"/>
    <w:rsid w:val="00633A6D"/>
    <w:rsid w:val="00635F46"/>
    <w:rsid w:val="006539EC"/>
    <w:rsid w:val="00653F3A"/>
    <w:rsid w:val="0065437F"/>
    <w:rsid w:val="00656AD1"/>
    <w:rsid w:val="00661AC7"/>
    <w:rsid w:val="00665886"/>
    <w:rsid w:val="006744CE"/>
    <w:rsid w:val="00683AEE"/>
    <w:rsid w:val="00686483"/>
    <w:rsid w:val="006921E4"/>
    <w:rsid w:val="00693BCC"/>
    <w:rsid w:val="006978E7"/>
    <w:rsid w:val="006A2329"/>
    <w:rsid w:val="006A5D5E"/>
    <w:rsid w:val="006A60D0"/>
    <w:rsid w:val="006A6809"/>
    <w:rsid w:val="006B02BE"/>
    <w:rsid w:val="006B0A49"/>
    <w:rsid w:val="006B131E"/>
    <w:rsid w:val="006C11F3"/>
    <w:rsid w:val="006C3545"/>
    <w:rsid w:val="006C686E"/>
    <w:rsid w:val="006D08E1"/>
    <w:rsid w:val="006D0B39"/>
    <w:rsid w:val="006D2F05"/>
    <w:rsid w:val="006E068E"/>
    <w:rsid w:val="006E423C"/>
    <w:rsid w:val="006E4E54"/>
    <w:rsid w:val="006E7815"/>
    <w:rsid w:val="006F1397"/>
    <w:rsid w:val="006F1845"/>
    <w:rsid w:val="006F45D0"/>
    <w:rsid w:val="006F4BC0"/>
    <w:rsid w:val="006F5BB2"/>
    <w:rsid w:val="0070184F"/>
    <w:rsid w:val="0070246A"/>
    <w:rsid w:val="00702E32"/>
    <w:rsid w:val="0070387E"/>
    <w:rsid w:val="007048A8"/>
    <w:rsid w:val="007175FA"/>
    <w:rsid w:val="00720030"/>
    <w:rsid w:val="00720197"/>
    <w:rsid w:val="00726EF6"/>
    <w:rsid w:val="00735269"/>
    <w:rsid w:val="00743AFD"/>
    <w:rsid w:val="00750E64"/>
    <w:rsid w:val="00751082"/>
    <w:rsid w:val="007518B2"/>
    <w:rsid w:val="007542CD"/>
    <w:rsid w:val="00762599"/>
    <w:rsid w:val="00763041"/>
    <w:rsid w:val="0076330B"/>
    <w:rsid w:val="00763963"/>
    <w:rsid w:val="00765147"/>
    <w:rsid w:val="0077095C"/>
    <w:rsid w:val="007732A9"/>
    <w:rsid w:val="00774804"/>
    <w:rsid w:val="0077768D"/>
    <w:rsid w:val="007776E1"/>
    <w:rsid w:val="00777F50"/>
    <w:rsid w:val="007805B3"/>
    <w:rsid w:val="007816D4"/>
    <w:rsid w:val="007860FD"/>
    <w:rsid w:val="007876FE"/>
    <w:rsid w:val="00791D3D"/>
    <w:rsid w:val="00794605"/>
    <w:rsid w:val="00794CB3"/>
    <w:rsid w:val="00796445"/>
    <w:rsid w:val="007967FC"/>
    <w:rsid w:val="007978D4"/>
    <w:rsid w:val="007A3C3F"/>
    <w:rsid w:val="007A680C"/>
    <w:rsid w:val="007A7BB1"/>
    <w:rsid w:val="007B2166"/>
    <w:rsid w:val="007B6327"/>
    <w:rsid w:val="007C2A77"/>
    <w:rsid w:val="007C2E28"/>
    <w:rsid w:val="007D3758"/>
    <w:rsid w:val="007D3987"/>
    <w:rsid w:val="007D7012"/>
    <w:rsid w:val="007E48C8"/>
    <w:rsid w:val="007E6F54"/>
    <w:rsid w:val="007E7ABE"/>
    <w:rsid w:val="007E7C0A"/>
    <w:rsid w:val="007F13BE"/>
    <w:rsid w:val="007F243C"/>
    <w:rsid w:val="007F4CA4"/>
    <w:rsid w:val="00810ABA"/>
    <w:rsid w:val="008111F0"/>
    <w:rsid w:val="00811DFE"/>
    <w:rsid w:val="00814382"/>
    <w:rsid w:val="00815D40"/>
    <w:rsid w:val="00820689"/>
    <w:rsid w:val="00820F82"/>
    <w:rsid w:val="008217BE"/>
    <w:rsid w:val="00824A30"/>
    <w:rsid w:val="00826775"/>
    <w:rsid w:val="00832E4F"/>
    <w:rsid w:val="00835501"/>
    <w:rsid w:val="00837811"/>
    <w:rsid w:val="0083793D"/>
    <w:rsid w:val="008428CA"/>
    <w:rsid w:val="00842DED"/>
    <w:rsid w:val="00844119"/>
    <w:rsid w:val="008611E5"/>
    <w:rsid w:val="0086155A"/>
    <w:rsid w:val="008630DA"/>
    <w:rsid w:val="00866279"/>
    <w:rsid w:val="00871CC0"/>
    <w:rsid w:val="0088337E"/>
    <w:rsid w:val="00883F29"/>
    <w:rsid w:val="00887F72"/>
    <w:rsid w:val="0089155E"/>
    <w:rsid w:val="00892A93"/>
    <w:rsid w:val="00892E0B"/>
    <w:rsid w:val="00897FB9"/>
    <w:rsid w:val="008A06D7"/>
    <w:rsid w:val="008A0F89"/>
    <w:rsid w:val="008A5715"/>
    <w:rsid w:val="008A5E80"/>
    <w:rsid w:val="008A69F9"/>
    <w:rsid w:val="008B278B"/>
    <w:rsid w:val="008B3044"/>
    <w:rsid w:val="008B4945"/>
    <w:rsid w:val="008B7978"/>
    <w:rsid w:val="008C10D8"/>
    <w:rsid w:val="008C37FD"/>
    <w:rsid w:val="008C4326"/>
    <w:rsid w:val="008D27B2"/>
    <w:rsid w:val="008D5D6D"/>
    <w:rsid w:val="008E3150"/>
    <w:rsid w:val="008E4FE6"/>
    <w:rsid w:val="008E7CBF"/>
    <w:rsid w:val="009008D6"/>
    <w:rsid w:val="00903668"/>
    <w:rsid w:val="00903B18"/>
    <w:rsid w:val="009043CA"/>
    <w:rsid w:val="0090626C"/>
    <w:rsid w:val="009117F3"/>
    <w:rsid w:val="00912D62"/>
    <w:rsid w:val="00930005"/>
    <w:rsid w:val="009334FD"/>
    <w:rsid w:val="00935BA8"/>
    <w:rsid w:val="00936B1E"/>
    <w:rsid w:val="00937BC3"/>
    <w:rsid w:val="00942899"/>
    <w:rsid w:val="009464C3"/>
    <w:rsid w:val="0095707B"/>
    <w:rsid w:val="009605C3"/>
    <w:rsid w:val="009616A2"/>
    <w:rsid w:val="00962ABC"/>
    <w:rsid w:val="00962B77"/>
    <w:rsid w:val="00962B81"/>
    <w:rsid w:val="0097199E"/>
    <w:rsid w:val="009719B5"/>
    <w:rsid w:val="00972120"/>
    <w:rsid w:val="009735E2"/>
    <w:rsid w:val="00974C3F"/>
    <w:rsid w:val="009826A4"/>
    <w:rsid w:val="009930E3"/>
    <w:rsid w:val="009935EA"/>
    <w:rsid w:val="00994B39"/>
    <w:rsid w:val="00997250"/>
    <w:rsid w:val="009A0BF3"/>
    <w:rsid w:val="009A172E"/>
    <w:rsid w:val="009A183B"/>
    <w:rsid w:val="009A482A"/>
    <w:rsid w:val="009B77D7"/>
    <w:rsid w:val="009C4DA2"/>
    <w:rsid w:val="009C7003"/>
    <w:rsid w:val="009D09B7"/>
    <w:rsid w:val="009E6378"/>
    <w:rsid w:val="009E6DA2"/>
    <w:rsid w:val="009F379F"/>
    <w:rsid w:val="009F3F62"/>
    <w:rsid w:val="00A002EE"/>
    <w:rsid w:val="00A02377"/>
    <w:rsid w:val="00A02B89"/>
    <w:rsid w:val="00A03426"/>
    <w:rsid w:val="00A034B6"/>
    <w:rsid w:val="00A0378E"/>
    <w:rsid w:val="00A04507"/>
    <w:rsid w:val="00A10B3A"/>
    <w:rsid w:val="00A12FF5"/>
    <w:rsid w:val="00A1758F"/>
    <w:rsid w:val="00A207FA"/>
    <w:rsid w:val="00A23178"/>
    <w:rsid w:val="00A263C3"/>
    <w:rsid w:val="00A361EF"/>
    <w:rsid w:val="00A369E1"/>
    <w:rsid w:val="00A4111E"/>
    <w:rsid w:val="00A52188"/>
    <w:rsid w:val="00A53331"/>
    <w:rsid w:val="00A53529"/>
    <w:rsid w:val="00A56CFB"/>
    <w:rsid w:val="00A57267"/>
    <w:rsid w:val="00A57DCF"/>
    <w:rsid w:val="00A60BD0"/>
    <w:rsid w:val="00A66291"/>
    <w:rsid w:val="00A67FEA"/>
    <w:rsid w:val="00A70198"/>
    <w:rsid w:val="00A73FEE"/>
    <w:rsid w:val="00A752D5"/>
    <w:rsid w:val="00A76126"/>
    <w:rsid w:val="00A766D6"/>
    <w:rsid w:val="00A76B48"/>
    <w:rsid w:val="00A8672D"/>
    <w:rsid w:val="00A90643"/>
    <w:rsid w:val="00A91FBE"/>
    <w:rsid w:val="00A9261C"/>
    <w:rsid w:val="00AA057B"/>
    <w:rsid w:val="00AA0F9F"/>
    <w:rsid w:val="00AA2C98"/>
    <w:rsid w:val="00AA384B"/>
    <w:rsid w:val="00AA4C40"/>
    <w:rsid w:val="00AA5C5B"/>
    <w:rsid w:val="00AB056F"/>
    <w:rsid w:val="00AB2D19"/>
    <w:rsid w:val="00AC15E3"/>
    <w:rsid w:val="00AC4683"/>
    <w:rsid w:val="00AD4B0E"/>
    <w:rsid w:val="00AD59D5"/>
    <w:rsid w:val="00AE35F2"/>
    <w:rsid w:val="00AE62C6"/>
    <w:rsid w:val="00AF28A0"/>
    <w:rsid w:val="00AF534D"/>
    <w:rsid w:val="00AF5A23"/>
    <w:rsid w:val="00B00CD7"/>
    <w:rsid w:val="00B00E91"/>
    <w:rsid w:val="00B013C9"/>
    <w:rsid w:val="00B01FE6"/>
    <w:rsid w:val="00B1166A"/>
    <w:rsid w:val="00B15FC8"/>
    <w:rsid w:val="00B20592"/>
    <w:rsid w:val="00B21D93"/>
    <w:rsid w:val="00B270C9"/>
    <w:rsid w:val="00B31823"/>
    <w:rsid w:val="00B318B9"/>
    <w:rsid w:val="00B33C03"/>
    <w:rsid w:val="00B35889"/>
    <w:rsid w:val="00B37F48"/>
    <w:rsid w:val="00B40852"/>
    <w:rsid w:val="00B443E8"/>
    <w:rsid w:val="00B46B79"/>
    <w:rsid w:val="00B56434"/>
    <w:rsid w:val="00B60598"/>
    <w:rsid w:val="00B6350B"/>
    <w:rsid w:val="00B64515"/>
    <w:rsid w:val="00B67376"/>
    <w:rsid w:val="00B704FA"/>
    <w:rsid w:val="00B715D2"/>
    <w:rsid w:val="00B74CED"/>
    <w:rsid w:val="00B80D4F"/>
    <w:rsid w:val="00B852F2"/>
    <w:rsid w:val="00B85535"/>
    <w:rsid w:val="00B91468"/>
    <w:rsid w:val="00B91524"/>
    <w:rsid w:val="00B9229A"/>
    <w:rsid w:val="00B96240"/>
    <w:rsid w:val="00BA25AE"/>
    <w:rsid w:val="00BA2B26"/>
    <w:rsid w:val="00BA73E6"/>
    <w:rsid w:val="00BA7A4B"/>
    <w:rsid w:val="00BA7C90"/>
    <w:rsid w:val="00BC5DEB"/>
    <w:rsid w:val="00BC65EC"/>
    <w:rsid w:val="00BD1DE2"/>
    <w:rsid w:val="00BD254E"/>
    <w:rsid w:val="00BD459E"/>
    <w:rsid w:val="00BE00A3"/>
    <w:rsid w:val="00BF0E6F"/>
    <w:rsid w:val="00BF32C7"/>
    <w:rsid w:val="00BF51DF"/>
    <w:rsid w:val="00BF5FB7"/>
    <w:rsid w:val="00BF7D79"/>
    <w:rsid w:val="00C02851"/>
    <w:rsid w:val="00C02B46"/>
    <w:rsid w:val="00C03684"/>
    <w:rsid w:val="00C0540D"/>
    <w:rsid w:val="00C05D64"/>
    <w:rsid w:val="00C14074"/>
    <w:rsid w:val="00C14DF6"/>
    <w:rsid w:val="00C15101"/>
    <w:rsid w:val="00C24B72"/>
    <w:rsid w:val="00C26985"/>
    <w:rsid w:val="00C33D1A"/>
    <w:rsid w:val="00C36FE0"/>
    <w:rsid w:val="00C37283"/>
    <w:rsid w:val="00C37512"/>
    <w:rsid w:val="00C42A20"/>
    <w:rsid w:val="00C42B5B"/>
    <w:rsid w:val="00C462AB"/>
    <w:rsid w:val="00C50C1B"/>
    <w:rsid w:val="00C575BF"/>
    <w:rsid w:val="00C62B0F"/>
    <w:rsid w:val="00C66CB7"/>
    <w:rsid w:val="00C81A75"/>
    <w:rsid w:val="00C8473B"/>
    <w:rsid w:val="00C85235"/>
    <w:rsid w:val="00C95407"/>
    <w:rsid w:val="00CA5012"/>
    <w:rsid w:val="00CA5282"/>
    <w:rsid w:val="00CA7036"/>
    <w:rsid w:val="00CB34BA"/>
    <w:rsid w:val="00CC3E3D"/>
    <w:rsid w:val="00CC5D5D"/>
    <w:rsid w:val="00CD0033"/>
    <w:rsid w:val="00CD04B2"/>
    <w:rsid w:val="00CD3A35"/>
    <w:rsid w:val="00CD41D6"/>
    <w:rsid w:val="00CD5B73"/>
    <w:rsid w:val="00CD785C"/>
    <w:rsid w:val="00CE4166"/>
    <w:rsid w:val="00CE4C0B"/>
    <w:rsid w:val="00CE623B"/>
    <w:rsid w:val="00CE6682"/>
    <w:rsid w:val="00CE6F14"/>
    <w:rsid w:val="00CE7FBC"/>
    <w:rsid w:val="00CF0887"/>
    <w:rsid w:val="00CF0CCE"/>
    <w:rsid w:val="00CF3CA9"/>
    <w:rsid w:val="00CF577A"/>
    <w:rsid w:val="00D0283A"/>
    <w:rsid w:val="00D06F6E"/>
    <w:rsid w:val="00D12382"/>
    <w:rsid w:val="00D14B86"/>
    <w:rsid w:val="00D22814"/>
    <w:rsid w:val="00D230E8"/>
    <w:rsid w:val="00D2415C"/>
    <w:rsid w:val="00D27EFE"/>
    <w:rsid w:val="00D30475"/>
    <w:rsid w:val="00D30873"/>
    <w:rsid w:val="00D31641"/>
    <w:rsid w:val="00D329F8"/>
    <w:rsid w:val="00D330D9"/>
    <w:rsid w:val="00D34338"/>
    <w:rsid w:val="00D433B8"/>
    <w:rsid w:val="00D46458"/>
    <w:rsid w:val="00D51B40"/>
    <w:rsid w:val="00D57E7F"/>
    <w:rsid w:val="00D63C39"/>
    <w:rsid w:val="00D66C12"/>
    <w:rsid w:val="00D707EE"/>
    <w:rsid w:val="00D73D09"/>
    <w:rsid w:val="00D765B4"/>
    <w:rsid w:val="00D80F89"/>
    <w:rsid w:val="00D8270C"/>
    <w:rsid w:val="00D84A6A"/>
    <w:rsid w:val="00D858CC"/>
    <w:rsid w:val="00D85F17"/>
    <w:rsid w:val="00D92B4B"/>
    <w:rsid w:val="00D944D5"/>
    <w:rsid w:val="00D95B3F"/>
    <w:rsid w:val="00D97605"/>
    <w:rsid w:val="00D97C61"/>
    <w:rsid w:val="00DA153C"/>
    <w:rsid w:val="00DA2F23"/>
    <w:rsid w:val="00DA4271"/>
    <w:rsid w:val="00DA532A"/>
    <w:rsid w:val="00DB1A65"/>
    <w:rsid w:val="00DD06C1"/>
    <w:rsid w:val="00DD14B0"/>
    <w:rsid w:val="00DD18E0"/>
    <w:rsid w:val="00DD2F79"/>
    <w:rsid w:val="00DD3BF8"/>
    <w:rsid w:val="00DD5027"/>
    <w:rsid w:val="00DD7BB9"/>
    <w:rsid w:val="00DE3CDD"/>
    <w:rsid w:val="00DE4679"/>
    <w:rsid w:val="00DE7326"/>
    <w:rsid w:val="00DF0D87"/>
    <w:rsid w:val="00DF5206"/>
    <w:rsid w:val="00E00A32"/>
    <w:rsid w:val="00E027A3"/>
    <w:rsid w:val="00E109D2"/>
    <w:rsid w:val="00E10DB7"/>
    <w:rsid w:val="00E13019"/>
    <w:rsid w:val="00E140FA"/>
    <w:rsid w:val="00E14D11"/>
    <w:rsid w:val="00E35576"/>
    <w:rsid w:val="00E36BE3"/>
    <w:rsid w:val="00E37967"/>
    <w:rsid w:val="00E43DC1"/>
    <w:rsid w:val="00E44DDF"/>
    <w:rsid w:val="00E4742D"/>
    <w:rsid w:val="00E51C7C"/>
    <w:rsid w:val="00E548B8"/>
    <w:rsid w:val="00E600C6"/>
    <w:rsid w:val="00E66407"/>
    <w:rsid w:val="00E67B40"/>
    <w:rsid w:val="00E7733C"/>
    <w:rsid w:val="00E81924"/>
    <w:rsid w:val="00E82697"/>
    <w:rsid w:val="00E84150"/>
    <w:rsid w:val="00E859B9"/>
    <w:rsid w:val="00E903CF"/>
    <w:rsid w:val="00E9332C"/>
    <w:rsid w:val="00E9354B"/>
    <w:rsid w:val="00E95BC6"/>
    <w:rsid w:val="00E96621"/>
    <w:rsid w:val="00EA4B34"/>
    <w:rsid w:val="00EB12C3"/>
    <w:rsid w:val="00EC1253"/>
    <w:rsid w:val="00EC31A1"/>
    <w:rsid w:val="00EC6504"/>
    <w:rsid w:val="00EE423C"/>
    <w:rsid w:val="00EE4671"/>
    <w:rsid w:val="00EE4944"/>
    <w:rsid w:val="00EE56E9"/>
    <w:rsid w:val="00EE7449"/>
    <w:rsid w:val="00EE7ECF"/>
    <w:rsid w:val="00EF5915"/>
    <w:rsid w:val="00EF703D"/>
    <w:rsid w:val="00EF7073"/>
    <w:rsid w:val="00EF7F4A"/>
    <w:rsid w:val="00F008EA"/>
    <w:rsid w:val="00F056B6"/>
    <w:rsid w:val="00F12100"/>
    <w:rsid w:val="00F12A4F"/>
    <w:rsid w:val="00F1552B"/>
    <w:rsid w:val="00F20D31"/>
    <w:rsid w:val="00F231BE"/>
    <w:rsid w:val="00F248E2"/>
    <w:rsid w:val="00F24ADF"/>
    <w:rsid w:val="00F2551A"/>
    <w:rsid w:val="00F3700A"/>
    <w:rsid w:val="00F3733F"/>
    <w:rsid w:val="00F50475"/>
    <w:rsid w:val="00F515F0"/>
    <w:rsid w:val="00F54EE4"/>
    <w:rsid w:val="00F61C58"/>
    <w:rsid w:val="00F624CA"/>
    <w:rsid w:val="00F63318"/>
    <w:rsid w:val="00F64073"/>
    <w:rsid w:val="00F653BD"/>
    <w:rsid w:val="00F6718B"/>
    <w:rsid w:val="00F707BB"/>
    <w:rsid w:val="00F713A6"/>
    <w:rsid w:val="00F7759D"/>
    <w:rsid w:val="00F800A9"/>
    <w:rsid w:val="00F80167"/>
    <w:rsid w:val="00F80729"/>
    <w:rsid w:val="00F807EC"/>
    <w:rsid w:val="00F8201B"/>
    <w:rsid w:val="00F85291"/>
    <w:rsid w:val="00F862D0"/>
    <w:rsid w:val="00F9051D"/>
    <w:rsid w:val="00F90F22"/>
    <w:rsid w:val="00F91B51"/>
    <w:rsid w:val="00FA56DD"/>
    <w:rsid w:val="00FB0D08"/>
    <w:rsid w:val="00FB0E14"/>
    <w:rsid w:val="00FB3770"/>
    <w:rsid w:val="00FB6306"/>
    <w:rsid w:val="00FB6798"/>
    <w:rsid w:val="00FC31D5"/>
    <w:rsid w:val="00FC3226"/>
    <w:rsid w:val="00FE2598"/>
    <w:rsid w:val="00FE494B"/>
    <w:rsid w:val="00FE55EB"/>
    <w:rsid w:val="00FE5A0E"/>
    <w:rsid w:val="00FF0127"/>
    <w:rsid w:val="01252B98"/>
    <w:rsid w:val="0129B114"/>
    <w:rsid w:val="012B416C"/>
    <w:rsid w:val="013F1493"/>
    <w:rsid w:val="013F34D1"/>
    <w:rsid w:val="014896B9"/>
    <w:rsid w:val="0163C190"/>
    <w:rsid w:val="016756ED"/>
    <w:rsid w:val="01809D8C"/>
    <w:rsid w:val="018DEC8A"/>
    <w:rsid w:val="01C71006"/>
    <w:rsid w:val="01DCE58C"/>
    <w:rsid w:val="01E05B16"/>
    <w:rsid w:val="02225A80"/>
    <w:rsid w:val="022593BF"/>
    <w:rsid w:val="023E11A8"/>
    <w:rsid w:val="024D503B"/>
    <w:rsid w:val="024FB515"/>
    <w:rsid w:val="0259C8B5"/>
    <w:rsid w:val="025BD73A"/>
    <w:rsid w:val="025D0C61"/>
    <w:rsid w:val="025DBA5D"/>
    <w:rsid w:val="025F1ED2"/>
    <w:rsid w:val="0273D683"/>
    <w:rsid w:val="02851EB3"/>
    <w:rsid w:val="02A8265B"/>
    <w:rsid w:val="030EE624"/>
    <w:rsid w:val="03106395"/>
    <w:rsid w:val="0335F4D7"/>
    <w:rsid w:val="0339EBB8"/>
    <w:rsid w:val="033D79E3"/>
    <w:rsid w:val="03C7EB92"/>
    <w:rsid w:val="03CE8AFE"/>
    <w:rsid w:val="040C12E3"/>
    <w:rsid w:val="042DFF20"/>
    <w:rsid w:val="043095AA"/>
    <w:rsid w:val="048A5C4E"/>
    <w:rsid w:val="04E1AD9D"/>
    <w:rsid w:val="04E5F9D1"/>
    <w:rsid w:val="0516B53B"/>
    <w:rsid w:val="05373E9F"/>
    <w:rsid w:val="0551E938"/>
    <w:rsid w:val="05CACF4F"/>
    <w:rsid w:val="05D696D6"/>
    <w:rsid w:val="05E0F7C5"/>
    <w:rsid w:val="06573CEE"/>
    <w:rsid w:val="06CFDD43"/>
    <w:rsid w:val="06D84EE2"/>
    <w:rsid w:val="06F96136"/>
    <w:rsid w:val="07044293"/>
    <w:rsid w:val="07238AC3"/>
    <w:rsid w:val="075420F8"/>
    <w:rsid w:val="075A54E8"/>
    <w:rsid w:val="07670A7D"/>
    <w:rsid w:val="07728277"/>
    <w:rsid w:val="07800259"/>
    <w:rsid w:val="0789E8D8"/>
    <w:rsid w:val="078B04CA"/>
    <w:rsid w:val="07A6A27C"/>
    <w:rsid w:val="07AF70BB"/>
    <w:rsid w:val="07CC59A0"/>
    <w:rsid w:val="07CFDAA3"/>
    <w:rsid w:val="07D8C54F"/>
    <w:rsid w:val="07FDA982"/>
    <w:rsid w:val="08100FED"/>
    <w:rsid w:val="081EF922"/>
    <w:rsid w:val="0846EE34"/>
    <w:rsid w:val="08506450"/>
    <w:rsid w:val="08577E22"/>
    <w:rsid w:val="085ADD9D"/>
    <w:rsid w:val="085E6110"/>
    <w:rsid w:val="08A38224"/>
    <w:rsid w:val="08B80C8B"/>
    <w:rsid w:val="08CC6101"/>
    <w:rsid w:val="08D9D3E3"/>
    <w:rsid w:val="08E973F8"/>
    <w:rsid w:val="08EA4120"/>
    <w:rsid w:val="094A7C23"/>
    <w:rsid w:val="094B3FA7"/>
    <w:rsid w:val="0954E73C"/>
    <w:rsid w:val="0985D34B"/>
    <w:rsid w:val="099536AF"/>
    <w:rsid w:val="099E0C50"/>
    <w:rsid w:val="09ACD05C"/>
    <w:rsid w:val="09CCE2FE"/>
    <w:rsid w:val="09E0BB76"/>
    <w:rsid w:val="0A0DF231"/>
    <w:rsid w:val="0A1CCD26"/>
    <w:rsid w:val="0A2DD75C"/>
    <w:rsid w:val="0A310E38"/>
    <w:rsid w:val="0A799A63"/>
    <w:rsid w:val="0A91C346"/>
    <w:rsid w:val="0A9316BE"/>
    <w:rsid w:val="0A9B6B45"/>
    <w:rsid w:val="0A9C6158"/>
    <w:rsid w:val="0AA64FC9"/>
    <w:rsid w:val="0ADAEB30"/>
    <w:rsid w:val="0AE6E3BA"/>
    <w:rsid w:val="0AF1BA50"/>
    <w:rsid w:val="0B104C36"/>
    <w:rsid w:val="0B26A893"/>
    <w:rsid w:val="0B7317F9"/>
    <w:rsid w:val="0B8D16D8"/>
    <w:rsid w:val="0BA3F33E"/>
    <w:rsid w:val="0BB35C5A"/>
    <w:rsid w:val="0C01A793"/>
    <w:rsid w:val="0C23D58D"/>
    <w:rsid w:val="0C3AD6A8"/>
    <w:rsid w:val="0C57044B"/>
    <w:rsid w:val="0CE92D00"/>
    <w:rsid w:val="0D407618"/>
    <w:rsid w:val="0D46ABDE"/>
    <w:rsid w:val="0D75252A"/>
    <w:rsid w:val="0D81129D"/>
    <w:rsid w:val="0D95DCEF"/>
    <w:rsid w:val="0DA8077B"/>
    <w:rsid w:val="0DFEBDF5"/>
    <w:rsid w:val="0E159D38"/>
    <w:rsid w:val="0E369B99"/>
    <w:rsid w:val="0E429A77"/>
    <w:rsid w:val="0E7AA0AB"/>
    <w:rsid w:val="0E7F9512"/>
    <w:rsid w:val="0E7FC22E"/>
    <w:rsid w:val="0E962D17"/>
    <w:rsid w:val="0EA5B3D1"/>
    <w:rsid w:val="0EB34F15"/>
    <w:rsid w:val="0ECFDFB0"/>
    <w:rsid w:val="0EDEBD95"/>
    <w:rsid w:val="0EEA65FD"/>
    <w:rsid w:val="0F310387"/>
    <w:rsid w:val="0F4533A0"/>
    <w:rsid w:val="0F560ABE"/>
    <w:rsid w:val="0F656F3C"/>
    <w:rsid w:val="0F816939"/>
    <w:rsid w:val="0FAEF63D"/>
    <w:rsid w:val="0FBFC19F"/>
    <w:rsid w:val="0FEF32DF"/>
    <w:rsid w:val="100E564A"/>
    <w:rsid w:val="105C4072"/>
    <w:rsid w:val="10674494"/>
    <w:rsid w:val="10787C9A"/>
    <w:rsid w:val="10BD22EF"/>
    <w:rsid w:val="1129B3E7"/>
    <w:rsid w:val="112FD864"/>
    <w:rsid w:val="115D0967"/>
    <w:rsid w:val="116F6903"/>
    <w:rsid w:val="11727C37"/>
    <w:rsid w:val="11B1C5D8"/>
    <w:rsid w:val="1203BA2C"/>
    <w:rsid w:val="125FC78C"/>
    <w:rsid w:val="1264F0CB"/>
    <w:rsid w:val="1292A736"/>
    <w:rsid w:val="129441BD"/>
    <w:rsid w:val="129DB9D5"/>
    <w:rsid w:val="12B3A6CC"/>
    <w:rsid w:val="12B5367A"/>
    <w:rsid w:val="12EBD122"/>
    <w:rsid w:val="12EBEF6B"/>
    <w:rsid w:val="130770F5"/>
    <w:rsid w:val="137BEB1B"/>
    <w:rsid w:val="13891E51"/>
    <w:rsid w:val="13BCB5F4"/>
    <w:rsid w:val="13CC2477"/>
    <w:rsid w:val="13F8B5F2"/>
    <w:rsid w:val="1423884B"/>
    <w:rsid w:val="143BE42C"/>
    <w:rsid w:val="143F5B2B"/>
    <w:rsid w:val="1444E763"/>
    <w:rsid w:val="1456F454"/>
    <w:rsid w:val="145D0063"/>
    <w:rsid w:val="14625B1D"/>
    <w:rsid w:val="148B4DDB"/>
    <w:rsid w:val="148FC7A0"/>
    <w:rsid w:val="149389A7"/>
    <w:rsid w:val="1525F235"/>
    <w:rsid w:val="1530F09F"/>
    <w:rsid w:val="1531FA6E"/>
    <w:rsid w:val="15650663"/>
    <w:rsid w:val="157AC62A"/>
    <w:rsid w:val="15931273"/>
    <w:rsid w:val="15937E0A"/>
    <w:rsid w:val="1595EA28"/>
    <w:rsid w:val="15D23E6E"/>
    <w:rsid w:val="15D2BD03"/>
    <w:rsid w:val="1620D19C"/>
    <w:rsid w:val="1646C013"/>
    <w:rsid w:val="16566AEC"/>
    <w:rsid w:val="1656D338"/>
    <w:rsid w:val="166E1F1B"/>
    <w:rsid w:val="1680FD39"/>
    <w:rsid w:val="1691BDCB"/>
    <w:rsid w:val="16A66A6D"/>
    <w:rsid w:val="16C434DA"/>
    <w:rsid w:val="16D89AFC"/>
    <w:rsid w:val="16E657EB"/>
    <w:rsid w:val="16EC9E15"/>
    <w:rsid w:val="17023D0C"/>
    <w:rsid w:val="171B431B"/>
    <w:rsid w:val="17277B53"/>
    <w:rsid w:val="1736847A"/>
    <w:rsid w:val="17524D89"/>
    <w:rsid w:val="175A208B"/>
    <w:rsid w:val="178389C5"/>
    <w:rsid w:val="178887FF"/>
    <w:rsid w:val="17A87ED7"/>
    <w:rsid w:val="17B24031"/>
    <w:rsid w:val="17F4639C"/>
    <w:rsid w:val="1808DF88"/>
    <w:rsid w:val="1824A870"/>
    <w:rsid w:val="18358CCF"/>
    <w:rsid w:val="18512CBF"/>
    <w:rsid w:val="1863CF83"/>
    <w:rsid w:val="186967F5"/>
    <w:rsid w:val="18719363"/>
    <w:rsid w:val="187C6D2B"/>
    <w:rsid w:val="18899319"/>
    <w:rsid w:val="189EEEE6"/>
    <w:rsid w:val="18BFF2F7"/>
    <w:rsid w:val="18C58217"/>
    <w:rsid w:val="18C70D18"/>
    <w:rsid w:val="18F3F3E9"/>
    <w:rsid w:val="18FD8C5B"/>
    <w:rsid w:val="18FF7799"/>
    <w:rsid w:val="1914B4FE"/>
    <w:rsid w:val="19382BF9"/>
    <w:rsid w:val="1949E19B"/>
    <w:rsid w:val="1970862D"/>
    <w:rsid w:val="197F3F4F"/>
    <w:rsid w:val="19AC66AD"/>
    <w:rsid w:val="19F8F4C8"/>
    <w:rsid w:val="1A0E6942"/>
    <w:rsid w:val="1A1F075C"/>
    <w:rsid w:val="1A20A38C"/>
    <w:rsid w:val="1A323697"/>
    <w:rsid w:val="1A364CF1"/>
    <w:rsid w:val="1A7EBAEF"/>
    <w:rsid w:val="1A8881B2"/>
    <w:rsid w:val="1AA0B110"/>
    <w:rsid w:val="1AA57377"/>
    <w:rsid w:val="1ACB300D"/>
    <w:rsid w:val="1AD2E4C5"/>
    <w:rsid w:val="1ADD7F03"/>
    <w:rsid w:val="1B62185F"/>
    <w:rsid w:val="1BA2BCEB"/>
    <w:rsid w:val="1BB830E2"/>
    <w:rsid w:val="1BB9D77D"/>
    <w:rsid w:val="1BD3EC7A"/>
    <w:rsid w:val="1BECC378"/>
    <w:rsid w:val="1BF139BA"/>
    <w:rsid w:val="1C02E888"/>
    <w:rsid w:val="1C1C2D18"/>
    <w:rsid w:val="1C22BD14"/>
    <w:rsid w:val="1C2716B8"/>
    <w:rsid w:val="1C34CA5F"/>
    <w:rsid w:val="1C37F1D6"/>
    <w:rsid w:val="1C40500F"/>
    <w:rsid w:val="1C4E4FFE"/>
    <w:rsid w:val="1C6FA84F"/>
    <w:rsid w:val="1C7BE9C1"/>
    <w:rsid w:val="1CC5E21D"/>
    <w:rsid w:val="1CE03793"/>
    <w:rsid w:val="1CE7ABD0"/>
    <w:rsid w:val="1CF6A6E2"/>
    <w:rsid w:val="1CFA7125"/>
    <w:rsid w:val="1D105304"/>
    <w:rsid w:val="1D1BBBBF"/>
    <w:rsid w:val="1D2B3264"/>
    <w:rsid w:val="1D40AE72"/>
    <w:rsid w:val="1D7F8E91"/>
    <w:rsid w:val="1D951B3C"/>
    <w:rsid w:val="1DA11073"/>
    <w:rsid w:val="1DBCD79F"/>
    <w:rsid w:val="1DBCFBF1"/>
    <w:rsid w:val="1DDB2B80"/>
    <w:rsid w:val="1DEF637A"/>
    <w:rsid w:val="1DF395D4"/>
    <w:rsid w:val="1E1E9809"/>
    <w:rsid w:val="1E310FD2"/>
    <w:rsid w:val="1E4B7AE7"/>
    <w:rsid w:val="1E542F5C"/>
    <w:rsid w:val="1E77348C"/>
    <w:rsid w:val="1EBC816D"/>
    <w:rsid w:val="1ECAB4C3"/>
    <w:rsid w:val="1EDCE32D"/>
    <w:rsid w:val="1EFCE921"/>
    <w:rsid w:val="1F081293"/>
    <w:rsid w:val="1F09A347"/>
    <w:rsid w:val="1F12D545"/>
    <w:rsid w:val="1F135863"/>
    <w:rsid w:val="1F20FB87"/>
    <w:rsid w:val="1F2D4C4C"/>
    <w:rsid w:val="1F4C1C10"/>
    <w:rsid w:val="1F504A7E"/>
    <w:rsid w:val="1F68A734"/>
    <w:rsid w:val="1F68B879"/>
    <w:rsid w:val="1F68D42A"/>
    <w:rsid w:val="1F789650"/>
    <w:rsid w:val="1F7C2EAD"/>
    <w:rsid w:val="1FA3D181"/>
    <w:rsid w:val="1FCAE796"/>
    <w:rsid w:val="1FDA996A"/>
    <w:rsid w:val="1FF31531"/>
    <w:rsid w:val="1FFDC27B"/>
    <w:rsid w:val="200A447C"/>
    <w:rsid w:val="2014941A"/>
    <w:rsid w:val="2026590C"/>
    <w:rsid w:val="202E787D"/>
    <w:rsid w:val="2062578C"/>
    <w:rsid w:val="20671CF6"/>
    <w:rsid w:val="208DD89E"/>
    <w:rsid w:val="20A0703F"/>
    <w:rsid w:val="20BA78F7"/>
    <w:rsid w:val="20E9B0B0"/>
    <w:rsid w:val="20EB5592"/>
    <w:rsid w:val="210CF090"/>
    <w:rsid w:val="21116862"/>
    <w:rsid w:val="21411D19"/>
    <w:rsid w:val="21667A07"/>
    <w:rsid w:val="217D92E5"/>
    <w:rsid w:val="218A6187"/>
    <w:rsid w:val="218B49C7"/>
    <w:rsid w:val="219BDF1C"/>
    <w:rsid w:val="21A5B141"/>
    <w:rsid w:val="21AA3230"/>
    <w:rsid w:val="21AD059A"/>
    <w:rsid w:val="21BFF286"/>
    <w:rsid w:val="21C6AAD1"/>
    <w:rsid w:val="21ED6ED2"/>
    <w:rsid w:val="221621C9"/>
    <w:rsid w:val="22291E35"/>
    <w:rsid w:val="222C3E89"/>
    <w:rsid w:val="222F5BA1"/>
    <w:rsid w:val="2249F6A6"/>
    <w:rsid w:val="2294DA98"/>
    <w:rsid w:val="2298AAAB"/>
    <w:rsid w:val="236602C4"/>
    <w:rsid w:val="237C87EE"/>
    <w:rsid w:val="23B3CF25"/>
    <w:rsid w:val="23C69748"/>
    <w:rsid w:val="241747ED"/>
    <w:rsid w:val="24411F6C"/>
    <w:rsid w:val="246F4305"/>
    <w:rsid w:val="2491A788"/>
    <w:rsid w:val="249D6D19"/>
    <w:rsid w:val="24BEDD57"/>
    <w:rsid w:val="24DCDA94"/>
    <w:rsid w:val="257E372A"/>
    <w:rsid w:val="258DCD5B"/>
    <w:rsid w:val="25947B35"/>
    <w:rsid w:val="25983BF6"/>
    <w:rsid w:val="25A2EB80"/>
    <w:rsid w:val="25BCA210"/>
    <w:rsid w:val="25D82380"/>
    <w:rsid w:val="25DFB40E"/>
    <w:rsid w:val="25ECF5BF"/>
    <w:rsid w:val="261F44F8"/>
    <w:rsid w:val="2626070C"/>
    <w:rsid w:val="263CDD1C"/>
    <w:rsid w:val="26584205"/>
    <w:rsid w:val="2663E1D7"/>
    <w:rsid w:val="26643259"/>
    <w:rsid w:val="267BC397"/>
    <w:rsid w:val="2689FBE2"/>
    <w:rsid w:val="26937C50"/>
    <w:rsid w:val="2693CC56"/>
    <w:rsid w:val="26998456"/>
    <w:rsid w:val="26B6F422"/>
    <w:rsid w:val="26FE43C7"/>
    <w:rsid w:val="27322B0D"/>
    <w:rsid w:val="2746D002"/>
    <w:rsid w:val="2795D1D7"/>
    <w:rsid w:val="27B72A2D"/>
    <w:rsid w:val="27BD78E5"/>
    <w:rsid w:val="27C4C737"/>
    <w:rsid w:val="27CAF7A4"/>
    <w:rsid w:val="27CBBABC"/>
    <w:rsid w:val="283BA410"/>
    <w:rsid w:val="28575DC3"/>
    <w:rsid w:val="287D03F5"/>
    <w:rsid w:val="288EA756"/>
    <w:rsid w:val="28B61C54"/>
    <w:rsid w:val="28C54D8C"/>
    <w:rsid w:val="28E18E25"/>
    <w:rsid w:val="2905BEC7"/>
    <w:rsid w:val="29085E9D"/>
    <w:rsid w:val="2944ED44"/>
    <w:rsid w:val="29518B8C"/>
    <w:rsid w:val="29837F1B"/>
    <w:rsid w:val="298A3150"/>
    <w:rsid w:val="29CAFB7A"/>
    <w:rsid w:val="29EFF33A"/>
    <w:rsid w:val="2A231F4A"/>
    <w:rsid w:val="2A43D713"/>
    <w:rsid w:val="2A5278D5"/>
    <w:rsid w:val="2A59FE47"/>
    <w:rsid w:val="2A6E9C04"/>
    <w:rsid w:val="2A7293FC"/>
    <w:rsid w:val="2A825E6A"/>
    <w:rsid w:val="2AA05A59"/>
    <w:rsid w:val="2AA8C823"/>
    <w:rsid w:val="2AE18245"/>
    <w:rsid w:val="2AE3005D"/>
    <w:rsid w:val="2AFF9B5A"/>
    <w:rsid w:val="2B054D55"/>
    <w:rsid w:val="2B184429"/>
    <w:rsid w:val="2B4DAAD0"/>
    <w:rsid w:val="2B59C677"/>
    <w:rsid w:val="2B677143"/>
    <w:rsid w:val="2B7C6DD3"/>
    <w:rsid w:val="2B89FD84"/>
    <w:rsid w:val="2BACBF74"/>
    <w:rsid w:val="2BB38068"/>
    <w:rsid w:val="2BB4C908"/>
    <w:rsid w:val="2BC2DE32"/>
    <w:rsid w:val="2C091A0D"/>
    <w:rsid w:val="2C11EB50"/>
    <w:rsid w:val="2C171F64"/>
    <w:rsid w:val="2C221C81"/>
    <w:rsid w:val="2C2932B0"/>
    <w:rsid w:val="2C2C1ED3"/>
    <w:rsid w:val="2C4D677B"/>
    <w:rsid w:val="2C638173"/>
    <w:rsid w:val="2C7A92A5"/>
    <w:rsid w:val="2C7F0EC7"/>
    <w:rsid w:val="2C8A3993"/>
    <w:rsid w:val="2C929629"/>
    <w:rsid w:val="2C991FFC"/>
    <w:rsid w:val="2C9D3DB5"/>
    <w:rsid w:val="2CB566C5"/>
    <w:rsid w:val="2CB7C14C"/>
    <w:rsid w:val="2CDF2734"/>
    <w:rsid w:val="2CE876B8"/>
    <w:rsid w:val="2CE9C2A2"/>
    <w:rsid w:val="2D065294"/>
    <w:rsid w:val="2D3956F7"/>
    <w:rsid w:val="2D43352A"/>
    <w:rsid w:val="2D50031D"/>
    <w:rsid w:val="2D5E9FB9"/>
    <w:rsid w:val="2D76627B"/>
    <w:rsid w:val="2D789F6B"/>
    <w:rsid w:val="2D7A100E"/>
    <w:rsid w:val="2D95D46A"/>
    <w:rsid w:val="2DD7500C"/>
    <w:rsid w:val="2DE508E5"/>
    <w:rsid w:val="2DF185F4"/>
    <w:rsid w:val="2DF33282"/>
    <w:rsid w:val="2E20D7A5"/>
    <w:rsid w:val="2E274E11"/>
    <w:rsid w:val="2E5BD025"/>
    <w:rsid w:val="2E5D144E"/>
    <w:rsid w:val="2E739B97"/>
    <w:rsid w:val="2EB24F44"/>
    <w:rsid w:val="2F0BD26A"/>
    <w:rsid w:val="2F0EE22B"/>
    <w:rsid w:val="2F198D63"/>
    <w:rsid w:val="2F280469"/>
    <w:rsid w:val="2F318F82"/>
    <w:rsid w:val="2F31D318"/>
    <w:rsid w:val="2F51E65C"/>
    <w:rsid w:val="2F9025FB"/>
    <w:rsid w:val="2FDD0E5B"/>
    <w:rsid w:val="2FFBEA09"/>
    <w:rsid w:val="2FFF9F18"/>
    <w:rsid w:val="3002C9A2"/>
    <w:rsid w:val="30071F4D"/>
    <w:rsid w:val="30345017"/>
    <w:rsid w:val="303733B3"/>
    <w:rsid w:val="303C3869"/>
    <w:rsid w:val="304717D0"/>
    <w:rsid w:val="30473091"/>
    <w:rsid w:val="304E9BF7"/>
    <w:rsid w:val="30866B39"/>
    <w:rsid w:val="309CCC6E"/>
    <w:rsid w:val="30AAC5AD"/>
    <w:rsid w:val="30CA2D30"/>
    <w:rsid w:val="30EB2CCC"/>
    <w:rsid w:val="30FA216D"/>
    <w:rsid w:val="311DAE71"/>
    <w:rsid w:val="314C6BEC"/>
    <w:rsid w:val="314F5BE1"/>
    <w:rsid w:val="317B52CB"/>
    <w:rsid w:val="317D9874"/>
    <w:rsid w:val="3181ED34"/>
    <w:rsid w:val="3191A30F"/>
    <w:rsid w:val="31A043D8"/>
    <w:rsid w:val="31DEA640"/>
    <w:rsid w:val="32184B2B"/>
    <w:rsid w:val="321BAB81"/>
    <w:rsid w:val="321E2577"/>
    <w:rsid w:val="3248F7AC"/>
    <w:rsid w:val="326C42E7"/>
    <w:rsid w:val="32750AE7"/>
    <w:rsid w:val="327A73FB"/>
    <w:rsid w:val="3290CE6E"/>
    <w:rsid w:val="32B740BB"/>
    <w:rsid w:val="32C845E6"/>
    <w:rsid w:val="32CAF827"/>
    <w:rsid w:val="32D65102"/>
    <w:rsid w:val="3359F2E2"/>
    <w:rsid w:val="336E03FC"/>
    <w:rsid w:val="33749334"/>
    <w:rsid w:val="339EF1F4"/>
    <w:rsid w:val="33B19387"/>
    <w:rsid w:val="33B986EE"/>
    <w:rsid w:val="33CFE392"/>
    <w:rsid w:val="33D64BD8"/>
    <w:rsid w:val="33E67DF5"/>
    <w:rsid w:val="340200C3"/>
    <w:rsid w:val="342F001F"/>
    <w:rsid w:val="34349C5D"/>
    <w:rsid w:val="3448BC69"/>
    <w:rsid w:val="345DE980"/>
    <w:rsid w:val="3483FDBF"/>
    <w:rsid w:val="348FF93B"/>
    <w:rsid w:val="34930F82"/>
    <w:rsid w:val="34A43211"/>
    <w:rsid w:val="34FA61EA"/>
    <w:rsid w:val="35142501"/>
    <w:rsid w:val="355E19CA"/>
    <w:rsid w:val="357B75B8"/>
    <w:rsid w:val="357F7F18"/>
    <w:rsid w:val="35AC5640"/>
    <w:rsid w:val="35B356B0"/>
    <w:rsid w:val="35D3A544"/>
    <w:rsid w:val="35F540D3"/>
    <w:rsid w:val="35FF63BB"/>
    <w:rsid w:val="360D0302"/>
    <w:rsid w:val="361044DE"/>
    <w:rsid w:val="3627DFC5"/>
    <w:rsid w:val="362900DA"/>
    <w:rsid w:val="36B345CD"/>
    <w:rsid w:val="36B397A2"/>
    <w:rsid w:val="36B77EEF"/>
    <w:rsid w:val="36C17051"/>
    <w:rsid w:val="36CE3433"/>
    <w:rsid w:val="36DFF4E3"/>
    <w:rsid w:val="37594853"/>
    <w:rsid w:val="379347E4"/>
    <w:rsid w:val="379B9600"/>
    <w:rsid w:val="37B26643"/>
    <w:rsid w:val="37B4668C"/>
    <w:rsid w:val="37C9E923"/>
    <w:rsid w:val="380719CC"/>
    <w:rsid w:val="3817883E"/>
    <w:rsid w:val="381F6965"/>
    <w:rsid w:val="381F864F"/>
    <w:rsid w:val="384CFB62"/>
    <w:rsid w:val="38570900"/>
    <w:rsid w:val="38820311"/>
    <w:rsid w:val="389336B2"/>
    <w:rsid w:val="3894E51E"/>
    <w:rsid w:val="38B070D2"/>
    <w:rsid w:val="38B73EE0"/>
    <w:rsid w:val="38DD2BFC"/>
    <w:rsid w:val="38FAAF0A"/>
    <w:rsid w:val="3912C93B"/>
    <w:rsid w:val="392042B0"/>
    <w:rsid w:val="39386EDA"/>
    <w:rsid w:val="39623077"/>
    <w:rsid w:val="397483E3"/>
    <w:rsid w:val="397D368A"/>
    <w:rsid w:val="39A940F9"/>
    <w:rsid w:val="39B2AF49"/>
    <w:rsid w:val="39B71BA9"/>
    <w:rsid w:val="39F93A31"/>
    <w:rsid w:val="3A18E0A5"/>
    <w:rsid w:val="3A3354B1"/>
    <w:rsid w:val="3A71764D"/>
    <w:rsid w:val="3AC60B08"/>
    <w:rsid w:val="3AD303BB"/>
    <w:rsid w:val="3AD30580"/>
    <w:rsid w:val="3AE9C237"/>
    <w:rsid w:val="3AEDB866"/>
    <w:rsid w:val="3B0CBD6B"/>
    <w:rsid w:val="3B3A56F4"/>
    <w:rsid w:val="3B6442DF"/>
    <w:rsid w:val="3B858CF0"/>
    <w:rsid w:val="3B9A069B"/>
    <w:rsid w:val="3BB3755A"/>
    <w:rsid w:val="3BB5569A"/>
    <w:rsid w:val="3BE4E211"/>
    <w:rsid w:val="3C4E0B42"/>
    <w:rsid w:val="3C53A79C"/>
    <w:rsid w:val="3C758AF0"/>
    <w:rsid w:val="3C98C69E"/>
    <w:rsid w:val="3C9F6DD5"/>
    <w:rsid w:val="3CA246CD"/>
    <w:rsid w:val="3CA29A61"/>
    <w:rsid w:val="3CA670AB"/>
    <w:rsid w:val="3CE80439"/>
    <w:rsid w:val="3D04978E"/>
    <w:rsid w:val="3D1534E2"/>
    <w:rsid w:val="3D29392D"/>
    <w:rsid w:val="3D460D0E"/>
    <w:rsid w:val="3D5083AC"/>
    <w:rsid w:val="3D649F13"/>
    <w:rsid w:val="3D8DC73C"/>
    <w:rsid w:val="3D942ACF"/>
    <w:rsid w:val="3DA9FC6D"/>
    <w:rsid w:val="3DD9D0DD"/>
    <w:rsid w:val="3E119412"/>
    <w:rsid w:val="3E323212"/>
    <w:rsid w:val="3E42B63D"/>
    <w:rsid w:val="3E60D7BB"/>
    <w:rsid w:val="3E8E03CA"/>
    <w:rsid w:val="3EADDD5A"/>
    <w:rsid w:val="3EB01D26"/>
    <w:rsid w:val="3ECFA380"/>
    <w:rsid w:val="3ED41E39"/>
    <w:rsid w:val="3EFEE22D"/>
    <w:rsid w:val="3F17527A"/>
    <w:rsid w:val="3F37711F"/>
    <w:rsid w:val="3F395C7A"/>
    <w:rsid w:val="3F40E05A"/>
    <w:rsid w:val="3F586E88"/>
    <w:rsid w:val="3F82F644"/>
    <w:rsid w:val="3F8563A8"/>
    <w:rsid w:val="3F9F8944"/>
    <w:rsid w:val="3FB7A74E"/>
    <w:rsid w:val="3FDA2515"/>
    <w:rsid w:val="3FE0BE18"/>
    <w:rsid w:val="40044CA4"/>
    <w:rsid w:val="400F2E7A"/>
    <w:rsid w:val="401A775E"/>
    <w:rsid w:val="40367963"/>
    <w:rsid w:val="40434633"/>
    <w:rsid w:val="405A86C5"/>
    <w:rsid w:val="406E540C"/>
    <w:rsid w:val="40A18679"/>
    <w:rsid w:val="40A4F3EE"/>
    <w:rsid w:val="40D30F3D"/>
    <w:rsid w:val="40D622C0"/>
    <w:rsid w:val="40D71A47"/>
    <w:rsid w:val="40D8D208"/>
    <w:rsid w:val="40EE2131"/>
    <w:rsid w:val="4112CB6D"/>
    <w:rsid w:val="411636CA"/>
    <w:rsid w:val="41808187"/>
    <w:rsid w:val="4189057C"/>
    <w:rsid w:val="419B74B3"/>
    <w:rsid w:val="41A6D309"/>
    <w:rsid w:val="41C02AB1"/>
    <w:rsid w:val="41D7C7B8"/>
    <w:rsid w:val="41ED5C9A"/>
    <w:rsid w:val="41EE07F6"/>
    <w:rsid w:val="4207C2CC"/>
    <w:rsid w:val="420EC3B0"/>
    <w:rsid w:val="421C4093"/>
    <w:rsid w:val="42238A95"/>
    <w:rsid w:val="42273A69"/>
    <w:rsid w:val="42511FC2"/>
    <w:rsid w:val="426AC26D"/>
    <w:rsid w:val="42983649"/>
    <w:rsid w:val="429C8B0F"/>
    <w:rsid w:val="42A1D924"/>
    <w:rsid w:val="42D35F4C"/>
    <w:rsid w:val="42D5CE3F"/>
    <w:rsid w:val="42E4D20E"/>
    <w:rsid w:val="42FE2B31"/>
    <w:rsid w:val="43004670"/>
    <w:rsid w:val="4316D5AF"/>
    <w:rsid w:val="436E8A7B"/>
    <w:rsid w:val="4371F94B"/>
    <w:rsid w:val="4379F29C"/>
    <w:rsid w:val="438CDE9B"/>
    <w:rsid w:val="43B73F12"/>
    <w:rsid w:val="440CE197"/>
    <w:rsid w:val="442399A5"/>
    <w:rsid w:val="4445538F"/>
    <w:rsid w:val="44528C61"/>
    <w:rsid w:val="44568594"/>
    <w:rsid w:val="44578701"/>
    <w:rsid w:val="446A1F97"/>
    <w:rsid w:val="44B92C5C"/>
    <w:rsid w:val="44BA7830"/>
    <w:rsid w:val="44CA1739"/>
    <w:rsid w:val="44D62797"/>
    <w:rsid w:val="44EF8A79"/>
    <w:rsid w:val="45044D05"/>
    <w:rsid w:val="45297921"/>
    <w:rsid w:val="4591662C"/>
    <w:rsid w:val="45B0C8EF"/>
    <w:rsid w:val="45C98140"/>
    <w:rsid w:val="460154AF"/>
    <w:rsid w:val="4602B1D4"/>
    <w:rsid w:val="4631836F"/>
    <w:rsid w:val="4648D162"/>
    <w:rsid w:val="466CA8EF"/>
    <w:rsid w:val="4698E68B"/>
    <w:rsid w:val="46CBA841"/>
    <w:rsid w:val="46D4FEC3"/>
    <w:rsid w:val="46EC9CDB"/>
    <w:rsid w:val="47399653"/>
    <w:rsid w:val="4745A47E"/>
    <w:rsid w:val="47464CE1"/>
    <w:rsid w:val="474D3DE9"/>
    <w:rsid w:val="474DF5C0"/>
    <w:rsid w:val="474E3055"/>
    <w:rsid w:val="475E9E9B"/>
    <w:rsid w:val="47633345"/>
    <w:rsid w:val="47710F52"/>
    <w:rsid w:val="47C2866E"/>
    <w:rsid w:val="47C966BF"/>
    <w:rsid w:val="47E6500C"/>
    <w:rsid w:val="48028661"/>
    <w:rsid w:val="480A4C3D"/>
    <w:rsid w:val="480C4A43"/>
    <w:rsid w:val="480CA2A0"/>
    <w:rsid w:val="4851A12B"/>
    <w:rsid w:val="486AEBAB"/>
    <w:rsid w:val="48806349"/>
    <w:rsid w:val="4888A817"/>
    <w:rsid w:val="4890E720"/>
    <w:rsid w:val="48A970E4"/>
    <w:rsid w:val="48BA6B2F"/>
    <w:rsid w:val="48CDA277"/>
    <w:rsid w:val="48DB917F"/>
    <w:rsid w:val="48E0527C"/>
    <w:rsid w:val="48F2D8B7"/>
    <w:rsid w:val="48F3D043"/>
    <w:rsid w:val="491F2752"/>
    <w:rsid w:val="4936EC5F"/>
    <w:rsid w:val="493EAA93"/>
    <w:rsid w:val="4949CB80"/>
    <w:rsid w:val="49502901"/>
    <w:rsid w:val="495DF52C"/>
    <w:rsid w:val="49864589"/>
    <w:rsid w:val="49A2E558"/>
    <w:rsid w:val="49BCB0C8"/>
    <w:rsid w:val="49D36869"/>
    <w:rsid w:val="4A63A09F"/>
    <w:rsid w:val="4AAD93A0"/>
    <w:rsid w:val="4AB29CB8"/>
    <w:rsid w:val="4AC43F40"/>
    <w:rsid w:val="4ADF71B0"/>
    <w:rsid w:val="4B05DB76"/>
    <w:rsid w:val="4B2D70D1"/>
    <w:rsid w:val="4B33BD27"/>
    <w:rsid w:val="4B3970FF"/>
    <w:rsid w:val="4B81AE22"/>
    <w:rsid w:val="4BB4466A"/>
    <w:rsid w:val="4BF5FD40"/>
    <w:rsid w:val="4C04FE68"/>
    <w:rsid w:val="4C06F1B1"/>
    <w:rsid w:val="4C193E44"/>
    <w:rsid w:val="4C28374F"/>
    <w:rsid w:val="4C430A80"/>
    <w:rsid w:val="4C808BB7"/>
    <w:rsid w:val="4C904C20"/>
    <w:rsid w:val="4CE98D3E"/>
    <w:rsid w:val="4CEA0A0F"/>
    <w:rsid w:val="4D19814D"/>
    <w:rsid w:val="4D1F8F84"/>
    <w:rsid w:val="4D5013CE"/>
    <w:rsid w:val="4D52AE0A"/>
    <w:rsid w:val="4D53EBE7"/>
    <w:rsid w:val="4D76D451"/>
    <w:rsid w:val="4D7E1A3D"/>
    <w:rsid w:val="4D82BD13"/>
    <w:rsid w:val="4D85CE2C"/>
    <w:rsid w:val="4DCFD4F0"/>
    <w:rsid w:val="4E23C991"/>
    <w:rsid w:val="4E65D375"/>
    <w:rsid w:val="4E73A3BD"/>
    <w:rsid w:val="4E825E4D"/>
    <w:rsid w:val="4E8B3886"/>
    <w:rsid w:val="4ED8DE68"/>
    <w:rsid w:val="4EEBCE04"/>
    <w:rsid w:val="4F24227D"/>
    <w:rsid w:val="4F480C5A"/>
    <w:rsid w:val="4F6FA973"/>
    <w:rsid w:val="4F8092EA"/>
    <w:rsid w:val="4F82B003"/>
    <w:rsid w:val="4FA81F3E"/>
    <w:rsid w:val="4FAABE35"/>
    <w:rsid w:val="4FBBBC50"/>
    <w:rsid w:val="4FE02055"/>
    <w:rsid w:val="4FFF2128"/>
    <w:rsid w:val="501819A3"/>
    <w:rsid w:val="5027F520"/>
    <w:rsid w:val="502E9513"/>
    <w:rsid w:val="50334FC8"/>
    <w:rsid w:val="5068D102"/>
    <w:rsid w:val="508F6212"/>
    <w:rsid w:val="50978E2E"/>
    <w:rsid w:val="50C3EE5B"/>
    <w:rsid w:val="511A6F6D"/>
    <w:rsid w:val="511B6330"/>
    <w:rsid w:val="511B80F5"/>
    <w:rsid w:val="512D0D9C"/>
    <w:rsid w:val="515512BC"/>
    <w:rsid w:val="5155771C"/>
    <w:rsid w:val="5173B735"/>
    <w:rsid w:val="517AA636"/>
    <w:rsid w:val="51B66FB2"/>
    <w:rsid w:val="51DC2358"/>
    <w:rsid w:val="522371E4"/>
    <w:rsid w:val="522FAB4F"/>
    <w:rsid w:val="52367FB2"/>
    <w:rsid w:val="5256386B"/>
    <w:rsid w:val="529E89E9"/>
    <w:rsid w:val="52B050C1"/>
    <w:rsid w:val="52F9F602"/>
    <w:rsid w:val="5305E94A"/>
    <w:rsid w:val="530C99BA"/>
    <w:rsid w:val="535E6DE6"/>
    <w:rsid w:val="535F81F8"/>
    <w:rsid w:val="5362B34C"/>
    <w:rsid w:val="537E3147"/>
    <w:rsid w:val="537EF203"/>
    <w:rsid w:val="538A843D"/>
    <w:rsid w:val="53915C54"/>
    <w:rsid w:val="53A80670"/>
    <w:rsid w:val="53AD42B1"/>
    <w:rsid w:val="53CF385E"/>
    <w:rsid w:val="53D9B995"/>
    <w:rsid w:val="53DDD3D9"/>
    <w:rsid w:val="53F44B2A"/>
    <w:rsid w:val="53F87B99"/>
    <w:rsid w:val="53F93A8A"/>
    <w:rsid w:val="53FB10C1"/>
    <w:rsid w:val="5412FC88"/>
    <w:rsid w:val="5424FA87"/>
    <w:rsid w:val="54403F2C"/>
    <w:rsid w:val="54444B9B"/>
    <w:rsid w:val="547262D7"/>
    <w:rsid w:val="547BAF7E"/>
    <w:rsid w:val="54839CDF"/>
    <w:rsid w:val="549F0271"/>
    <w:rsid w:val="549F0912"/>
    <w:rsid w:val="54AB65E3"/>
    <w:rsid w:val="54BB4996"/>
    <w:rsid w:val="54BFC16D"/>
    <w:rsid w:val="54CD0831"/>
    <w:rsid w:val="551C4E74"/>
    <w:rsid w:val="55325414"/>
    <w:rsid w:val="55385B2E"/>
    <w:rsid w:val="5568135E"/>
    <w:rsid w:val="558ABE0B"/>
    <w:rsid w:val="55BFF5B2"/>
    <w:rsid w:val="56767A85"/>
    <w:rsid w:val="568D99B0"/>
    <w:rsid w:val="569511FA"/>
    <w:rsid w:val="56A2FAD7"/>
    <w:rsid w:val="56A6C8E8"/>
    <w:rsid w:val="56CCFCB8"/>
    <w:rsid w:val="56DC0307"/>
    <w:rsid w:val="56DF2C8E"/>
    <w:rsid w:val="5702E621"/>
    <w:rsid w:val="5709DBAD"/>
    <w:rsid w:val="571EEFA4"/>
    <w:rsid w:val="5730251A"/>
    <w:rsid w:val="576E6C50"/>
    <w:rsid w:val="57C05366"/>
    <w:rsid w:val="57F7FEF3"/>
    <w:rsid w:val="580EACD2"/>
    <w:rsid w:val="58277BE9"/>
    <w:rsid w:val="5828DBA2"/>
    <w:rsid w:val="583B412E"/>
    <w:rsid w:val="5840B07E"/>
    <w:rsid w:val="58442EA9"/>
    <w:rsid w:val="584548E2"/>
    <w:rsid w:val="5857C07E"/>
    <w:rsid w:val="5895A3AD"/>
    <w:rsid w:val="58C69C79"/>
    <w:rsid w:val="58C75051"/>
    <w:rsid w:val="58F066AF"/>
    <w:rsid w:val="590BDFE2"/>
    <w:rsid w:val="590C3802"/>
    <w:rsid w:val="5919C3D0"/>
    <w:rsid w:val="59343EAD"/>
    <w:rsid w:val="593A2B4F"/>
    <w:rsid w:val="593F2205"/>
    <w:rsid w:val="59496D9B"/>
    <w:rsid w:val="594F4E71"/>
    <w:rsid w:val="59512470"/>
    <w:rsid w:val="59669F1E"/>
    <w:rsid w:val="5969E2D1"/>
    <w:rsid w:val="5994839C"/>
    <w:rsid w:val="599ABBEC"/>
    <w:rsid w:val="59A25000"/>
    <w:rsid w:val="59A9EB5A"/>
    <w:rsid w:val="59CA1ABC"/>
    <w:rsid w:val="59E5D894"/>
    <w:rsid w:val="59F97528"/>
    <w:rsid w:val="5A2E6F6B"/>
    <w:rsid w:val="5A5602B0"/>
    <w:rsid w:val="5A68C468"/>
    <w:rsid w:val="5A7DD47D"/>
    <w:rsid w:val="5ABB3F38"/>
    <w:rsid w:val="5AC49D22"/>
    <w:rsid w:val="5AE88819"/>
    <w:rsid w:val="5B164FA1"/>
    <w:rsid w:val="5B2ABAAB"/>
    <w:rsid w:val="5B2E280A"/>
    <w:rsid w:val="5B3873E4"/>
    <w:rsid w:val="5B40AA28"/>
    <w:rsid w:val="5B49F818"/>
    <w:rsid w:val="5B5B1DD6"/>
    <w:rsid w:val="5B68DFA6"/>
    <w:rsid w:val="5B6EB2C4"/>
    <w:rsid w:val="5B9B2B1C"/>
    <w:rsid w:val="5BC86A60"/>
    <w:rsid w:val="5BEF1D3A"/>
    <w:rsid w:val="5BF32689"/>
    <w:rsid w:val="5C164628"/>
    <w:rsid w:val="5C1FD389"/>
    <w:rsid w:val="5C4A345F"/>
    <w:rsid w:val="5C4DB008"/>
    <w:rsid w:val="5C55C8A3"/>
    <w:rsid w:val="5C8142A4"/>
    <w:rsid w:val="5C909BAB"/>
    <w:rsid w:val="5C998CB7"/>
    <w:rsid w:val="5CB5F744"/>
    <w:rsid w:val="5CC12993"/>
    <w:rsid w:val="5CC661DA"/>
    <w:rsid w:val="5CCA4D99"/>
    <w:rsid w:val="5CF09EF7"/>
    <w:rsid w:val="5CFFCA55"/>
    <w:rsid w:val="5D29BA2D"/>
    <w:rsid w:val="5D459A2B"/>
    <w:rsid w:val="5D6CEB70"/>
    <w:rsid w:val="5DB1A207"/>
    <w:rsid w:val="5DB57839"/>
    <w:rsid w:val="5DD31DC9"/>
    <w:rsid w:val="5DD5276A"/>
    <w:rsid w:val="5DD64F0A"/>
    <w:rsid w:val="5E184B82"/>
    <w:rsid w:val="5E2A666D"/>
    <w:rsid w:val="5E4E4A12"/>
    <w:rsid w:val="5E792B12"/>
    <w:rsid w:val="5E89F968"/>
    <w:rsid w:val="5E8EA32E"/>
    <w:rsid w:val="5E8F79DE"/>
    <w:rsid w:val="5EA8BDD8"/>
    <w:rsid w:val="5EB322C4"/>
    <w:rsid w:val="5EB6558A"/>
    <w:rsid w:val="5EDECBED"/>
    <w:rsid w:val="5EE4ACE4"/>
    <w:rsid w:val="5F0F7AE7"/>
    <w:rsid w:val="5F744130"/>
    <w:rsid w:val="5F83BE9A"/>
    <w:rsid w:val="5FBE7CC7"/>
    <w:rsid w:val="60038DA2"/>
    <w:rsid w:val="6006E174"/>
    <w:rsid w:val="600D50F5"/>
    <w:rsid w:val="6014C6EB"/>
    <w:rsid w:val="601FDC08"/>
    <w:rsid w:val="602E8729"/>
    <w:rsid w:val="60482787"/>
    <w:rsid w:val="60569EDE"/>
    <w:rsid w:val="60A5E535"/>
    <w:rsid w:val="60AED5F4"/>
    <w:rsid w:val="60D9B3B5"/>
    <w:rsid w:val="60E2CFBE"/>
    <w:rsid w:val="60F52AA1"/>
    <w:rsid w:val="61031C34"/>
    <w:rsid w:val="61237404"/>
    <w:rsid w:val="61723861"/>
    <w:rsid w:val="61899FC2"/>
    <w:rsid w:val="61B6142F"/>
    <w:rsid w:val="61C54583"/>
    <w:rsid w:val="61D233A1"/>
    <w:rsid w:val="61D2C680"/>
    <w:rsid w:val="61E6ACF1"/>
    <w:rsid w:val="61EA91B5"/>
    <w:rsid w:val="620697E7"/>
    <w:rsid w:val="622FB7DF"/>
    <w:rsid w:val="62384339"/>
    <w:rsid w:val="625C6D38"/>
    <w:rsid w:val="62645DFD"/>
    <w:rsid w:val="6264D758"/>
    <w:rsid w:val="6281F83B"/>
    <w:rsid w:val="62864AAF"/>
    <w:rsid w:val="62925B53"/>
    <w:rsid w:val="62D1A7EB"/>
    <w:rsid w:val="62DE5D68"/>
    <w:rsid w:val="62E7935D"/>
    <w:rsid w:val="6300D4EE"/>
    <w:rsid w:val="6302B4FF"/>
    <w:rsid w:val="63243DB2"/>
    <w:rsid w:val="6325AC29"/>
    <w:rsid w:val="6333E59A"/>
    <w:rsid w:val="63394550"/>
    <w:rsid w:val="6347F8E5"/>
    <w:rsid w:val="63751447"/>
    <w:rsid w:val="638205C0"/>
    <w:rsid w:val="638D6DBA"/>
    <w:rsid w:val="6397AC84"/>
    <w:rsid w:val="63BB3F14"/>
    <w:rsid w:val="63C414D5"/>
    <w:rsid w:val="6485D479"/>
    <w:rsid w:val="649DF2E7"/>
    <w:rsid w:val="64AA2145"/>
    <w:rsid w:val="64C356A3"/>
    <w:rsid w:val="64CE2F5B"/>
    <w:rsid w:val="64DFAD30"/>
    <w:rsid w:val="64E7453E"/>
    <w:rsid w:val="64FEDDA4"/>
    <w:rsid w:val="654A86A3"/>
    <w:rsid w:val="658F2744"/>
    <w:rsid w:val="6590F4F9"/>
    <w:rsid w:val="65A71E2B"/>
    <w:rsid w:val="65AF2E9F"/>
    <w:rsid w:val="65D897A2"/>
    <w:rsid w:val="65E640CF"/>
    <w:rsid w:val="663F9AEF"/>
    <w:rsid w:val="667452A5"/>
    <w:rsid w:val="66B6D487"/>
    <w:rsid w:val="66CB8713"/>
    <w:rsid w:val="66EA1630"/>
    <w:rsid w:val="66EE35F6"/>
    <w:rsid w:val="67606A32"/>
    <w:rsid w:val="67810740"/>
    <w:rsid w:val="67D9372A"/>
    <w:rsid w:val="680F85AD"/>
    <w:rsid w:val="681DD960"/>
    <w:rsid w:val="681F4AF6"/>
    <w:rsid w:val="68243185"/>
    <w:rsid w:val="6833A655"/>
    <w:rsid w:val="685596D1"/>
    <w:rsid w:val="687E4003"/>
    <w:rsid w:val="6886148B"/>
    <w:rsid w:val="68A449DB"/>
    <w:rsid w:val="68D8E2C5"/>
    <w:rsid w:val="68F99FB3"/>
    <w:rsid w:val="690BC7BA"/>
    <w:rsid w:val="691DC5A4"/>
    <w:rsid w:val="69231F56"/>
    <w:rsid w:val="69329F14"/>
    <w:rsid w:val="6953492D"/>
    <w:rsid w:val="697A7B5E"/>
    <w:rsid w:val="69908EF0"/>
    <w:rsid w:val="69965FF7"/>
    <w:rsid w:val="69A0C44A"/>
    <w:rsid w:val="69AF3962"/>
    <w:rsid w:val="69E99E43"/>
    <w:rsid w:val="69EF1D25"/>
    <w:rsid w:val="6A01014B"/>
    <w:rsid w:val="6A2E2C15"/>
    <w:rsid w:val="6A640477"/>
    <w:rsid w:val="6A67EB00"/>
    <w:rsid w:val="6A907790"/>
    <w:rsid w:val="6A9BD86F"/>
    <w:rsid w:val="6A9CD163"/>
    <w:rsid w:val="6AA31AFF"/>
    <w:rsid w:val="6AD50A64"/>
    <w:rsid w:val="6ADB3F76"/>
    <w:rsid w:val="6AE1E2C3"/>
    <w:rsid w:val="6AEFA388"/>
    <w:rsid w:val="6AFACC92"/>
    <w:rsid w:val="6B1DDFD7"/>
    <w:rsid w:val="6B2CD5F2"/>
    <w:rsid w:val="6B30E32E"/>
    <w:rsid w:val="6B4E1481"/>
    <w:rsid w:val="6B513ED2"/>
    <w:rsid w:val="6B9E8AF4"/>
    <w:rsid w:val="6BB3AD8F"/>
    <w:rsid w:val="6BF5138E"/>
    <w:rsid w:val="6BF8BF49"/>
    <w:rsid w:val="6C0980D4"/>
    <w:rsid w:val="6C4C153B"/>
    <w:rsid w:val="6C5D5E62"/>
    <w:rsid w:val="6C60C0ED"/>
    <w:rsid w:val="6C6AC3AE"/>
    <w:rsid w:val="6C7237F4"/>
    <w:rsid w:val="6C7EFB6B"/>
    <w:rsid w:val="6C9B4258"/>
    <w:rsid w:val="6CB741CB"/>
    <w:rsid w:val="6CC52FFE"/>
    <w:rsid w:val="6CD7A580"/>
    <w:rsid w:val="6CEC91C0"/>
    <w:rsid w:val="6D193222"/>
    <w:rsid w:val="6D1C87D2"/>
    <w:rsid w:val="6D2802ED"/>
    <w:rsid w:val="6D30669E"/>
    <w:rsid w:val="6D343B86"/>
    <w:rsid w:val="6D5A8A86"/>
    <w:rsid w:val="6D662851"/>
    <w:rsid w:val="6D69796A"/>
    <w:rsid w:val="6D6BD69B"/>
    <w:rsid w:val="6D84C9F2"/>
    <w:rsid w:val="6DB80DD0"/>
    <w:rsid w:val="6DC0FDCA"/>
    <w:rsid w:val="6DC1297F"/>
    <w:rsid w:val="6DC766A4"/>
    <w:rsid w:val="6DDAEA49"/>
    <w:rsid w:val="6DFC6705"/>
    <w:rsid w:val="6E2318AA"/>
    <w:rsid w:val="6E5475AF"/>
    <w:rsid w:val="6E622752"/>
    <w:rsid w:val="6E654C97"/>
    <w:rsid w:val="6E81CF8E"/>
    <w:rsid w:val="6E939CA5"/>
    <w:rsid w:val="6EB770D4"/>
    <w:rsid w:val="6F1BBABB"/>
    <w:rsid w:val="6F2B68B8"/>
    <w:rsid w:val="6F509D38"/>
    <w:rsid w:val="6F883D82"/>
    <w:rsid w:val="6F8CEF6B"/>
    <w:rsid w:val="6FAA2F67"/>
    <w:rsid w:val="6FAFD556"/>
    <w:rsid w:val="6FBC2A8B"/>
    <w:rsid w:val="6FD86AAF"/>
    <w:rsid w:val="6FDFBBF3"/>
    <w:rsid w:val="6FEBBCF1"/>
    <w:rsid w:val="7017CA48"/>
    <w:rsid w:val="7043E617"/>
    <w:rsid w:val="706E284B"/>
    <w:rsid w:val="7074265E"/>
    <w:rsid w:val="707BD594"/>
    <w:rsid w:val="7095561E"/>
    <w:rsid w:val="70B1995D"/>
    <w:rsid w:val="70B52615"/>
    <w:rsid w:val="710AF30A"/>
    <w:rsid w:val="715350BE"/>
    <w:rsid w:val="7158FE97"/>
    <w:rsid w:val="71B7C8D8"/>
    <w:rsid w:val="71CF6FB6"/>
    <w:rsid w:val="71F5103D"/>
    <w:rsid w:val="72010FE2"/>
    <w:rsid w:val="72028ADF"/>
    <w:rsid w:val="722601A2"/>
    <w:rsid w:val="7228B16E"/>
    <w:rsid w:val="72486165"/>
    <w:rsid w:val="72498DD4"/>
    <w:rsid w:val="7257F29F"/>
    <w:rsid w:val="727C07D9"/>
    <w:rsid w:val="72832E25"/>
    <w:rsid w:val="7288A6FD"/>
    <w:rsid w:val="729E59C1"/>
    <w:rsid w:val="72A29134"/>
    <w:rsid w:val="72BAC094"/>
    <w:rsid w:val="72C91F04"/>
    <w:rsid w:val="72D085EC"/>
    <w:rsid w:val="72D0C828"/>
    <w:rsid w:val="72E9C6A6"/>
    <w:rsid w:val="730CC84F"/>
    <w:rsid w:val="731F4F32"/>
    <w:rsid w:val="732531B0"/>
    <w:rsid w:val="733BF24B"/>
    <w:rsid w:val="7354F206"/>
    <w:rsid w:val="735D22F7"/>
    <w:rsid w:val="736C07BA"/>
    <w:rsid w:val="736EC738"/>
    <w:rsid w:val="7371DD23"/>
    <w:rsid w:val="7392DDA0"/>
    <w:rsid w:val="73A0CC0E"/>
    <w:rsid w:val="73A8D7AD"/>
    <w:rsid w:val="73D9F639"/>
    <w:rsid w:val="73EE241F"/>
    <w:rsid w:val="73FA63B7"/>
    <w:rsid w:val="740521B1"/>
    <w:rsid w:val="741C8BD6"/>
    <w:rsid w:val="74299D0A"/>
    <w:rsid w:val="744EBAB3"/>
    <w:rsid w:val="7473E77A"/>
    <w:rsid w:val="74782761"/>
    <w:rsid w:val="747BEE69"/>
    <w:rsid w:val="74B761B6"/>
    <w:rsid w:val="74BC5B8A"/>
    <w:rsid w:val="74D0D50C"/>
    <w:rsid w:val="74E6F4B3"/>
    <w:rsid w:val="752149F5"/>
    <w:rsid w:val="752D5C18"/>
    <w:rsid w:val="7558D641"/>
    <w:rsid w:val="7577B885"/>
    <w:rsid w:val="758DE350"/>
    <w:rsid w:val="759A9CDE"/>
    <w:rsid w:val="75AE3AF1"/>
    <w:rsid w:val="75B32C6E"/>
    <w:rsid w:val="75C7EAF7"/>
    <w:rsid w:val="75E9B8FC"/>
    <w:rsid w:val="75F54585"/>
    <w:rsid w:val="762B24B8"/>
    <w:rsid w:val="767112E9"/>
    <w:rsid w:val="768AB197"/>
    <w:rsid w:val="768E3840"/>
    <w:rsid w:val="7694FBB7"/>
    <w:rsid w:val="769BD604"/>
    <w:rsid w:val="76D4DE3E"/>
    <w:rsid w:val="76EC47FF"/>
    <w:rsid w:val="76F81860"/>
    <w:rsid w:val="7741C955"/>
    <w:rsid w:val="77639919"/>
    <w:rsid w:val="7771BC2F"/>
    <w:rsid w:val="77871B7D"/>
    <w:rsid w:val="77AC5CE6"/>
    <w:rsid w:val="77E97E0E"/>
    <w:rsid w:val="77F4BDCD"/>
    <w:rsid w:val="7817B943"/>
    <w:rsid w:val="78379A07"/>
    <w:rsid w:val="784D718F"/>
    <w:rsid w:val="785798AC"/>
    <w:rsid w:val="788407A2"/>
    <w:rsid w:val="7888ACAF"/>
    <w:rsid w:val="78A38742"/>
    <w:rsid w:val="78AD2535"/>
    <w:rsid w:val="78D90C46"/>
    <w:rsid w:val="78DFB40C"/>
    <w:rsid w:val="79358298"/>
    <w:rsid w:val="794825E0"/>
    <w:rsid w:val="7955B562"/>
    <w:rsid w:val="79645976"/>
    <w:rsid w:val="796B807E"/>
    <w:rsid w:val="797D2EA5"/>
    <w:rsid w:val="7984CE01"/>
    <w:rsid w:val="79B488E2"/>
    <w:rsid w:val="79B5BBD7"/>
    <w:rsid w:val="79CA0480"/>
    <w:rsid w:val="7A010433"/>
    <w:rsid w:val="7A142F11"/>
    <w:rsid w:val="7A3D837D"/>
    <w:rsid w:val="7A469402"/>
    <w:rsid w:val="7A5E9CCD"/>
    <w:rsid w:val="7A9392B2"/>
    <w:rsid w:val="7A97118E"/>
    <w:rsid w:val="7AA5F9E9"/>
    <w:rsid w:val="7AC62CE7"/>
    <w:rsid w:val="7AC82108"/>
    <w:rsid w:val="7AF3F7A4"/>
    <w:rsid w:val="7AFD20CC"/>
    <w:rsid w:val="7B082C46"/>
    <w:rsid w:val="7B0CCA08"/>
    <w:rsid w:val="7B384198"/>
    <w:rsid w:val="7B59205F"/>
    <w:rsid w:val="7B761D49"/>
    <w:rsid w:val="7B91F062"/>
    <w:rsid w:val="7BA153CD"/>
    <w:rsid w:val="7BC0813F"/>
    <w:rsid w:val="7BD2ABE5"/>
    <w:rsid w:val="7BDDF891"/>
    <w:rsid w:val="7BDF8C9D"/>
    <w:rsid w:val="7C8CA57D"/>
    <w:rsid w:val="7C9901D2"/>
    <w:rsid w:val="7CC1AF9A"/>
    <w:rsid w:val="7D9DDD5D"/>
    <w:rsid w:val="7DD272F0"/>
    <w:rsid w:val="7DDA233D"/>
    <w:rsid w:val="7DF4B391"/>
    <w:rsid w:val="7DF94D75"/>
    <w:rsid w:val="7DFF1371"/>
    <w:rsid w:val="7E0C56E0"/>
    <w:rsid w:val="7E2EF5D2"/>
    <w:rsid w:val="7E52D8E8"/>
    <w:rsid w:val="7E54B03A"/>
    <w:rsid w:val="7E65BE1B"/>
    <w:rsid w:val="7E80CEC6"/>
    <w:rsid w:val="7E861A22"/>
    <w:rsid w:val="7E89849E"/>
    <w:rsid w:val="7E9DBB3D"/>
    <w:rsid w:val="7EB4A983"/>
    <w:rsid w:val="7ED02B04"/>
    <w:rsid w:val="7F11DB22"/>
    <w:rsid w:val="7F1E6983"/>
    <w:rsid w:val="7F427A87"/>
    <w:rsid w:val="7F7901C0"/>
    <w:rsid w:val="7F86DE4E"/>
    <w:rsid w:val="7F86EB35"/>
    <w:rsid w:val="7F9CBEBD"/>
    <w:rsid w:val="7FF7D1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8D208"/>
  <w15:chartTrackingRefBased/>
  <w15:docId w15:val="{E9CEA2D3-5C3D-42E9-94CA-BE369AA7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003"/>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1B18E4"/>
    <w:pPr>
      <w:keepNext/>
      <w:keepLines/>
      <w:spacing w:before="240" w:after="24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1B18E4"/>
    <w:pPr>
      <w:keepNext/>
      <w:keepLines/>
      <w:spacing w:before="240" w:after="2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8E4"/>
    <w:rPr>
      <w:rFonts w:ascii="Times New Roman" w:eastAsiaTheme="majorEastAsia" w:hAnsi="Times New Roman" w:cstheme="majorBidi"/>
      <w:b/>
      <w:color w:val="000000" w:themeColor="text1"/>
      <w:sz w:val="44"/>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hAnsi="Times New Roman"/>
      <w:sz w:val="24"/>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hAnsi="Times New Roman"/>
      <w:sz w:val="24"/>
    </w:rPr>
  </w:style>
  <w:style w:type="paragraph" w:styleId="Footer">
    <w:name w:val="footer"/>
    <w:basedOn w:val="Normal"/>
    <w:link w:val="FooterChar"/>
    <w:uiPriority w:val="99"/>
    <w:unhideWhenUsed/>
    <w:qFormat/>
    <w:pPr>
      <w:tabs>
        <w:tab w:val="center" w:pos="4680"/>
        <w:tab w:val="right" w:pos="9360"/>
      </w:tabs>
    </w:pPr>
  </w:style>
  <w:style w:type="character" w:customStyle="1" w:styleId="Heading2Char">
    <w:name w:val="Heading 2 Char"/>
    <w:basedOn w:val="DefaultParagraphFont"/>
    <w:link w:val="Heading2"/>
    <w:uiPriority w:val="9"/>
    <w:rsid w:val="001B18E4"/>
    <w:rPr>
      <w:rFonts w:ascii="Times New Roman" w:eastAsiaTheme="majorEastAsia" w:hAnsi="Times New Roman" w:cstheme="majorBidi"/>
      <w:b/>
      <w:sz w:val="36"/>
      <w:szCs w:val="26"/>
    </w:rPr>
  </w:style>
  <w:style w:type="paragraph" w:styleId="TOCHeading">
    <w:name w:val="TOC Heading"/>
    <w:basedOn w:val="Heading1"/>
    <w:next w:val="Normal"/>
    <w:uiPriority w:val="39"/>
    <w:unhideWhenUsed/>
    <w:qFormat/>
    <w:rsid w:val="000A492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90615"/>
    <w:pPr>
      <w:tabs>
        <w:tab w:val="left" w:pos="450"/>
        <w:tab w:val="right" w:leader="dot" w:pos="9350"/>
      </w:tabs>
      <w:spacing w:after="100"/>
    </w:pPr>
    <w:rPr>
      <w:rFonts w:eastAsia="Times New Roman"/>
      <w:b/>
      <w:bCs/>
      <w:noProof/>
      <w:sz w:val="28"/>
      <w:szCs w:val="28"/>
    </w:rPr>
  </w:style>
  <w:style w:type="paragraph" w:styleId="TOC2">
    <w:name w:val="toc 2"/>
    <w:basedOn w:val="Normal"/>
    <w:next w:val="Normal"/>
    <w:autoRedefine/>
    <w:uiPriority w:val="39"/>
    <w:unhideWhenUsed/>
    <w:rsid w:val="00590615"/>
    <w:pPr>
      <w:tabs>
        <w:tab w:val="left" w:pos="880"/>
        <w:tab w:val="left" w:pos="1320"/>
        <w:tab w:val="right" w:leader="dot" w:pos="9350"/>
      </w:tabs>
      <w:spacing w:after="100"/>
      <w:ind w:left="540"/>
    </w:pPr>
    <w:rPr>
      <w:rFonts w:eastAsia="Times New Roman"/>
      <w:noProof/>
      <w:szCs w:val="24"/>
    </w:rPr>
  </w:style>
  <w:style w:type="character" w:styleId="Hyperlink">
    <w:name w:val="Hyperlink"/>
    <w:basedOn w:val="DefaultParagraphFont"/>
    <w:uiPriority w:val="99"/>
    <w:unhideWhenUsed/>
    <w:rsid w:val="000A4921"/>
    <w:rPr>
      <w:color w:val="0563C1" w:themeColor="hyperlink"/>
      <w:u w:val="single"/>
    </w:rPr>
  </w:style>
  <w:style w:type="character" w:styleId="UnresolvedMention">
    <w:name w:val="Unresolved Mention"/>
    <w:basedOn w:val="DefaultParagraphFont"/>
    <w:uiPriority w:val="99"/>
    <w:semiHidden/>
    <w:unhideWhenUsed/>
    <w:rsid w:val="00BF32C7"/>
    <w:rPr>
      <w:color w:val="605E5C"/>
      <w:shd w:val="clear" w:color="auto" w:fill="E1DFDD"/>
    </w:rPr>
  </w:style>
  <w:style w:type="character" w:styleId="FollowedHyperlink">
    <w:name w:val="FollowedHyperlink"/>
    <w:basedOn w:val="DefaultParagraphFont"/>
    <w:uiPriority w:val="99"/>
    <w:semiHidden/>
    <w:unhideWhenUsed/>
    <w:rsid w:val="00E36BE3"/>
    <w:rPr>
      <w:color w:val="954F72" w:themeColor="followedHyperlink"/>
      <w:u w:val="single"/>
    </w:rPr>
  </w:style>
  <w:style w:type="paragraph" w:styleId="Revision">
    <w:name w:val="Revision"/>
    <w:hidden/>
    <w:uiPriority w:val="99"/>
    <w:semiHidden/>
    <w:rsid w:val="00842DED"/>
    <w:pPr>
      <w:spacing w:after="0" w:line="240" w:lineRule="auto"/>
    </w:pPr>
  </w:style>
  <w:style w:type="paragraph" w:styleId="BalloonText">
    <w:name w:val="Balloon Text"/>
    <w:basedOn w:val="Normal"/>
    <w:link w:val="BalloonTextChar"/>
    <w:uiPriority w:val="99"/>
    <w:semiHidden/>
    <w:unhideWhenUsed/>
    <w:rsid w:val="00842D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D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205697">
      <w:bodyDiv w:val="1"/>
      <w:marLeft w:val="0"/>
      <w:marRight w:val="0"/>
      <w:marTop w:val="0"/>
      <w:marBottom w:val="0"/>
      <w:divBdr>
        <w:top w:val="none" w:sz="0" w:space="0" w:color="auto"/>
        <w:left w:val="none" w:sz="0" w:space="0" w:color="auto"/>
        <w:bottom w:val="none" w:sz="0" w:space="0" w:color="auto"/>
        <w:right w:val="none" w:sz="0" w:space="0" w:color="auto"/>
      </w:divBdr>
    </w:div>
    <w:div w:id="911430175">
      <w:bodyDiv w:val="1"/>
      <w:marLeft w:val="0"/>
      <w:marRight w:val="0"/>
      <w:marTop w:val="0"/>
      <w:marBottom w:val="0"/>
      <w:divBdr>
        <w:top w:val="none" w:sz="0" w:space="0" w:color="auto"/>
        <w:left w:val="none" w:sz="0" w:space="0" w:color="auto"/>
        <w:bottom w:val="none" w:sz="0" w:space="0" w:color="auto"/>
        <w:right w:val="none" w:sz="0" w:space="0" w:color="auto"/>
      </w:divBdr>
      <w:divsChild>
        <w:div w:id="1538616135">
          <w:marLeft w:val="0"/>
          <w:marRight w:val="0"/>
          <w:marTop w:val="0"/>
          <w:marBottom w:val="0"/>
          <w:divBdr>
            <w:top w:val="none" w:sz="0" w:space="0" w:color="auto"/>
            <w:left w:val="none" w:sz="0" w:space="0" w:color="auto"/>
            <w:bottom w:val="none" w:sz="0" w:space="0" w:color="auto"/>
            <w:right w:val="none" w:sz="0" w:space="0" w:color="auto"/>
          </w:divBdr>
          <w:divsChild>
            <w:div w:id="1064445957">
              <w:marLeft w:val="0"/>
              <w:marRight w:val="0"/>
              <w:marTop w:val="0"/>
              <w:marBottom w:val="0"/>
              <w:divBdr>
                <w:top w:val="none" w:sz="0" w:space="0" w:color="auto"/>
                <w:left w:val="none" w:sz="0" w:space="0" w:color="auto"/>
                <w:bottom w:val="none" w:sz="0" w:space="0" w:color="auto"/>
                <w:right w:val="none" w:sz="0" w:space="0" w:color="auto"/>
              </w:divBdr>
            </w:div>
          </w:divsChild>
        </w:div>
        <w:div w:id="1778527439">
          <w:marLeft w:val="0"/>
          <w:marRight w:val="0"/>
          <w:marTop w:val="0"/>
          <w:marBottom w:val="0"/>
          <w:divBdr>
            <w:top w:val="none" w:sz="0" w:space="0" w:color="auto"/>
            <w:left w:val="none" w:sz="0" w:space="0" w:color="auto"/>
            <w:bottom w:val="none" w:sz="0" w:space="0" w:color="auto"/>
            <w:right w:val="none" w:sz="0" w:space="0" w:color="auto"/>
          </w:divBdr>
          <w:divsChild>
            <w:div w:id="569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microsoft.com/en-us/power-bi/consumer/end-user-glossary"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CDB0517EA3724087A0035F81C4A266" ma:contentTypeVersion="11" ma:contentTypeDescription="Create a new document." ma:contentTypeScope="" ma:versionID="4e5734c86cf398cc7a5a29e32223681b">
  <xsd:schema xmlns:xsd="http://www.w3.org/2001/XMLSchema" xmlns:xs="http://www.w3.org/2001/XMLSchema" xmlns:p="http://schemas.microsoft.com/office/2006/metadata/properties" xmlns:ns2="e0b75721-72ef-49dc-9ef3-fccdff734973" xmlns:ns3="6e862f5c-4f0f-4997-8fc6-77f08dc2d6cd" targetNamespace="http://schemas.microsoft.com/office/2006/metadata/properties" ma:root="true" ma:fieldsID="84448b4deadda9ac8625d43160e72370" ns2:_="" ns3:_="">
    <xsd:import namespace="e0b75721-72ef-49dc-9ef3-fccdff734973"/>
    <xsd:import namespace="6e862f5c-4f0f-4997-8fc6-77f08dc2d6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b75721-72ef-49dc-9ef3-fccdff7349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862f5c-4f0f-4997-8fc6-77f08dc2d6c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F4C7C1-1021-43F2-9655-91FDDEA18E31}">
  <ds:schemaRefs>
    <ds:schemaRef ds:uri="http://schemas.openxmlformats.org/officeDocument/2006/bibliography"/>
  </ds:schemaRefs>
</ds:datastoreItem>
</file>

<file path=customXml/itemProps2.xml><?xml version="1.0" encoding="utf-8"?>
<ds:datastoreItem xmlns:ds="http://schemas.openxmlformats.org/officeDocument/2006/customXml" ds:itemID="{62D864E5-F131-4F12-9AC1-D2A2604852C5}">
  <ds:schemaRefs>
    <ds:schemaRef ds:uri="http://schemas.microsoft.com/sharepoint/v3/contenttype/forms"/>
  </ds:schemaRefs>
</ds:datastoreItem>
</file>

<file path=customXml/itemProps3.xml><?xml version="1.0" encoding="utf-8"?>
<ds:datastoreItem xmlns:ds="http://schemas.openxmlformats.org/officeDocument/2006/customXml" ds:itemID="{B79C7E77-52E6-43EC-A2A3-E0E07F8ED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b75721-72ef-49dc-9ef3-fccdff734973"/>
    <ds:schemaRef ds:uri="6e862f5c-4f0f-4997-8fc6-77f08dc2d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D19959-CC20-4FD9-A4CD-7375E5F669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3973</Words>
  <Characters>22648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CharactersWithSpaces>
  <SharedDoc>false</SharedDoc>
  <HLinks>
    <vt:vector size="150" baseType="variant">
      <vt:variant>
        <vt:i4>4325386</vt:i4>
      </vt:variant>
      <vt:variant>
        <vt:i4>147</vt:i4>
      </vt:variant>
      <vt:variant>
        <vt:i4>0</vt:i4>
      </vt:variant>
      <vt:variant>
        <vt:i4>5</vt:i4>
      </vt:variant>
      <vt:variant>
        <vt:lpwstr>https://docs.microsoft.com/en-us/power-bi/consumer/end-user-glossary</vt:lpwstr>
      </vt:variant>
      <vt:variant>
        <vt:lpwstr/>
      </vt:variant>
      <vt:variant>
        <vt:i4>1638462</vt:i4>
      </vt:variant>
      <vt:variant>
        <vt:i4>140</vt:i4>
      </vt:variant>
      <vt:variant>
        <vt:i4>0</vt:i4>
      </vt:variant>
      <vt:variant>
        <vt:i4>5</vt:i4>
      </vt:variant>
      <vt:variant>
        <vt:lpwstr/>
      </vt:variant>
      <vt:variant>
        <vt:lpwstr>_Toc45459779</vt:lpwstr>
      </vt:variant>
      <vt:variant>
        <vt:i4>1572926</vt:i4>
      </vt:variant>
      <vt:variant>
        <vt:i4>134</vt:i4>
      </vt:variant>
      <vt:variant>
        <vt:i4>0</vt:i4>
      </vt:variant>
      <vt:variant>
        <vt:i4>5</vt:i4>
      </vt:variant>
      <vt:variant>
        <vt:lpwstr/>
      </vt:variant>
      <vt:variant>
        <vt:lpwstr>_Toc45459778</vt:lpwstr>
      </vt:variant>
      <vt:variant>
        <vt:i4>1507390</vt:i4>
      </vt:variant>
      <vt:variant>
        <vt:i4>128</vt:i4>
      </vt:variant>
      <vt:variant>
        <vt:i4>0</vt:i4>
      </vt:variant>
      <vt:variant>
        <vt:i4>5</vt:i4>
      </vt:variant>
      <vt:variant>
        <vt:lpwstr/>
      </vt:variant>
      <vt:variant>
        <vt:lpwstr>_Toc45459777</vt:lpwstr>
      </vt:variant>
      <vt:variant>
        <vt:i4>1441854</vt:i4>
      </vt:variant>
      <vt:variant>
        <vt:i4>122</vt:i4>
      </vt:variant>
      <vt:variant>
        <vt:i4>0</vt:i4>
      </vt:variant>
      <vt:variant>
        <vt:i4>5</vt:i4>
      </vt:variant>
      <vt:variant>
        <vt:lpwstr/>
      </vt:variant>
      <vt:variant>
        <vt:lpwstr>_Toc45459776</vt:lpwstr>
      </vt:variant>
      <vt:variant>
        <vt:i4>1376318</vt:i4>
      </vt:variant>
      <vt:variant>
        <vt:i4>116</vt:i4>
      </vt:variant>
      <vt:variant>
        <vt:i4>0</vt:i4>
      </vt:variant>
      <vt:variant>
        <vt:i4>5</vt:i4>
      </vt:variant>
      <vt:variant>
        <vt:lpwstr/>
      </vt:variant>
      <vt:variant>
        <vt:lpwstr>_Toc45459775</vt:lpwstr>
      </vt:variant>
      <vt:variant>
        <vt:i4>1310782</vt:i4>
      </vt:variant>
      <vt:variant>
        <vt:i4>110</vt:i4>
      </vt:variant>
      <vt:variant>
        <vt:i4>0</vt:i4>
      </vt:variant>
      <vt:variant>
        <vt:i4>5</vt:i4>
      </vt:variant>
      <vt:variant>
        <vt:lpwstr/>
      </vt:variant>
      <vt:variant>
        <vt:lpwstr>_Toc45459774</vt:lpwstr>
      </vt:variant>
      <vt:variant>
        <vt:i4>1245246</vt:i4>
      </vt:variant>
      <vt:variant>
        <vt:i4>104</vt:i4>
      </vt:variant>
      <vt:variant>
        <vt:i4>0</vt:i4>
      </vt:variant>
      <vt:variant>
        <vt:i4>5</vt:i4>
      </vt:variant>
      <vt:variant>
        <vt:lpwstr/>
      </vt:variant>
      <vt:variant>
        <vt:lpwstr>_Toc45459773</vt:lpwstr>
      </vt:variant>
      <vt:variant>
        <vt:i4>1179710</vt:i4>
      </vt:variant>
      <vt:variant>
        <vt:i4>98</vt:i4>
      </vt:variant>
      <vt:variant>
        <vt:i4>0</vt:i4>
      </vt:variant>
      <vt:variant>
        <vt:i4>5</vt:i4>
      </vt:variant>
      <vt:variant>
        <vt:lpwstr/>
      </vt:variant>
      <vt:variant>
        <vt:lpwstr>_Toc45459772</vt:lpwstr>
      </vt:variant>
      <vt:variant>
        <vt:i4>1114174</vt:i4>
      </vt:variant>
      <vt:variant>
        <vt:i4>92</vt:i4>
      </vt:variant>
      <vt:variant>
        <vt:i4>0</vt:i4>
      </vt:variant>
      <vt:variant>
        <vt:i4>5</vt:i4>
      </vt:variant>
      <vt:variant>
        <vt:lpwstr/>
      </vt:variant>
      <vt:variant>
        <vt:lpwstr>_Toc45459771</vt:lpwstr>
      </vt:variant>
      <vt:variant>
        <vt:i4>1048638</vt:i4>
      </vt:variant>
      <vt:variant>
        <vt:i4>86</vt:i4>
      </vt:variant>
      <vt:variant>
        <vt:i4>0</vt:i4>
      </vt:variant>
      <vt:variant>
        <vt:i4>5</vt:i4>
      </vt:variant>
      <vt:variant>
        <vt:lpwstr/>
      </vt:variant>
      <vt:variant>
        <vt:lpwstr>_Toc45459770</vt:lpwstr>
      </vt:variant>
      <vt:variant>
        <vt:i4>1638463</vt:i4>
      </vt:variant>
      <vt:variant>
        <vt:i4>80</vt:i4>
      </vt:variant>
      <vt:variant>
        <vt:i4>0</vt:i4>
      </vt:variant>
      <vt:variant>
        <vt:i4>5</vt:i4>
      </vt:variant>
      <vt:variant>
        <vt:lpwstr/>
      </vt:variant>
      <vt:variant>
        <vt:lpwstr>_Toc45459769</vt:lpwstr>
      </vt:variant>
      <vt:variant>
        <vt:i4>1572927</vt:i4>
      </vt:variant>
      <vt:variant>
        <vt:i4>74</vt:i4>
      </vt:variant>
      <vt:variant>
        <vt:i4>0</vt:i4>
      </vt:variant>
      <vt:variant>
        <vt:i4>5</vt:i4>
      </vt:variant>
      <vt:variant>
        <vt:lpwstr/>
      </vt:variant>
      <vt:variant>
        <vt:lpwstr>_Toc45459768</vt:lpwstr>
      </vt:variant>
      <vt:variant>
        <vt:i4>1507391</vt:i4>
      </vt:variant>
      <vt:variant>
        <vt:i4>68</vt:i4>
      </vt:variant>
      <vt:variant>
        <vt:i4>0</vt:i4>
      </vt:variant>
      <vt:variant>
        <vt:i4>5</vt:i4>
      </vt:variant>
      <vt:variant>
        <vt:lpwstr/>
      </vt:variant>
      <vt:variant>
        <vt:lpwstr>_Toc45459767</vt:lpwstr>
      </vt:variant>
      <vt:variant>
        <vt:i4>1441855</vt:i4>
      </vt:variant>
      <vt:variant>
        <vt:i4>62</vt:i4>
      </vt:variant>
      <vt:variant>
        <vt:i4>0</vt:i4>
      </vt:variant>
      <vt:variant>
        <vt:i4>5</vt:i4>
      </vt:variant>
      <vt:variant>
        <vt:lpwstr/>
      </vt:variant>
      <vt:variant>
        <vt:lpwstr>_Toc45459766</vt:lpwstr>
      </vt:variant>
      <vt:variant>
        <vt:i4>1376319</vt:i4>
      </vt:variant>
      <vt:variant>
        <vt:i4>56</vt:i4>
      </vt:variant>
      <vt:variant>
        <vt:i4>0</vt:i4>
      </vt:variant>
      <vt:variant>
        <vt:i4>5</vt:i4>
      </vt:variant>
      <vt:variant>
        <vt:lpwstr/>
      </vt:variant>
      <vt:variant>
        <vt:lpwstr>_Toc45459765</vt:lpwstr>
      </vt:variant>
      <vt:variant>
        <vt:i4>1310783</vt:i4>
      </vt:variant>
      <vt:variant>
        <vt:i4>50</vt:i4>
      </vt:variant>
      <vt:variant>
        <vt:i4>0</vt:i4>
      </vt:variant>
      <vt:variant>
        <vt:i4>5</vt:i4>
      </vt:variant>
      <vt:variant>
        <vt:lpwstr/>
      </vt:variant>
      <vt:variant>
        <vt:lpwstr>_Toc45459764</vt:lpwstr>
      </vt:variant>
      <vt:variant>
        <vt:i4>1245247</vt:i4>
      </vt:variant>
      <vt:variant>
        <vt:i4>44</vt:i4>
      </vt:variant>
      <vt:variant>
        <vt:i4>0</vt:i4>
      </vt:variant>
      <vt:variant>
        <vt:i4>5</vt:i4>
      </vt:variant>
      <vt:variant>
        <vt:lpwstr/>
      </vt:variant>
      <vt:variant>
        <vt:lpwstr>_Toc45459763</vt:lpwstr>
      </vt:variant>
      <vt:variant>
        <vt:i4>1179711</vt:i4>
      </vt:variant>
      <vt:variant>
        <vt:i4>38</vt:i4>
      </vt:variant>
      <vt:variant>
        <vt:i4>0</vt:i4>
      </vt:variant>
      <vt:variant>
        <vt:i4>5</vt:i4>
      </vt:variant>
      <vt:variant>
        <vt:lpwstr/>
      </vt:variant>
      <vt:variant>
        <vt:lpwstr>_Toc45459762</vt:lpwstr>
      </vt:variant>
      <vt:variant>
        <vt:i4>1114175</vt:i4>
      </vt:variant>
      <vt:variant>
        <vt:i4>32</vt:i4>
      </vt:variant>
      <vt:variant>
        <vt:i4>0</vt:i4>
      </vt:variant>
      <vt:variant>
        <vt:i4>5</vt:i4>
      </vt:variant>
      <vt:variant>
        <vt:lpwstr/>
      </vt:variant>
      <vt:variant>
        <vt:lpwstr>_Toc45459761</vt:lpwstr>
      </vt:variant>
      <vt:variant>
        <vt:i4>1048639</vt:i4>
      </vt:variant>
      <vt:variant>
        <vt:i4>26</vt:i4>
      </vt:variant>
      <vt:variant>
        <vt:i4>0</vt:i4>
      </vt:variant>
      <vt:variant>
        <vt:i4>5</vt:i4>
      </vt:variant>
      <vt:variant>
        <vt:lpwstr/>
      </vt:variant>
      <vt:variant>
        <vt:lpwstr>_Toc45459760</vt:lpwstr>
      </vt:variant>
      <vt:variant>
        <vt:i4>1638460</vt:i4>
      </vt:variant>
      <vt:variant>
        <vt:i4>20</vt:i4>
      </vt:variant>
      <vt:variant>
        <vt:i4>0</vt:i4>
      </vt:variant>
      <vt:variant>
        <vt:i4>5</vt:i4>
      </vt:variant>
      <vt:variant>
        <vt:lpwstr/>
      </vt:variant>
      <vt:variant>
        <vt:lpwstr>_Toc45459759</vt:lpwstr>
      </vt:variant>
      <vt:variant>
        <vt:i4>1572924</vt:i4>
      </vt:variant>
      <vt:variant>
        <vt:i4>14</vt:i4>
      </vt:variant>
      <vt:variant>
        <vt:i4>0</vt:i4>
      </vt:variant>
      <vt:variant>
        <vt:i4>5</vt:i4>
      </vt:variant>
      <vt:variant>
        <vt:lpwstr/>
      </vt:variant>
      <vt:variant>
        <vt:lpwstr>_Toc45459758</vt:lpwstr>
      </vt:variant>
      <vt:variant>
        <vt:i4>1507388</vt:i4>
      </vt:variant>
      <vt:variant>
        <vt:i4>8</vt:i4>
      </vt:variant>
      <vt:variant>
        <vt:i4>0</vt:i4>
      </vt:variant>
      <vt:variant>
        <vt:i4>5</vt:i4>
      </vt:variant>
      <vt:variant>
        <vt:lpwstr/>
      </vt:variant>
      <vt:variant>
        <vt:lpwstr>_Toc45459757</vt:lpwstr>
      </vt:variant>
      <vt:variant>
        <vt:i4>1441852</vt:i4>
      </vt:variant>
      <vt:variant>
        <vt:i4>2</vt:i4>
      </vt:variant>
      <vt:variant>
        <vt:i4>0</vt:i4>
      </vt:variant>
      <vt:variant>
        <vt:i4>5</vt:i4>
      </vt:variant>
      <vt:variant>
        <vt:lpwstr/>
      </vt:variant>
      <vt:variant>
        <vt:lpwstr>_Toc45459756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Frino Jais</dc:creator>
  <cp:keywords/>
  <dc:description/>
  <cp:lastModifiedBy>William Aman</cp:lastModifiedBy>
  <cp:revision>3</cp:revision>
  <cp:lastPrinted>2020-06-24T03:50:00Z</cp:lastPrinted>
  <dcterms:created xsi:type="dcterms:W3CDTF">2020-07-29T22:30:00Z</dcterms:created>
  <dcterms:modified xsi:type="dcterms:W3CDTF">2020-07-29T22:44:00Z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0x0101008DCDB0517EA3724087A0035F81C4A266</vt:lpwstr>
  </property>
</Properties>
</file>