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AE" w:rsidRDefault="00C372E2">
      <w:pPr>
        <w:rPr>
          <w:b/>
          <w:sz w:val="36"/>
          <w:szCs w:val="36"/>
        </w:rPr>
      </w:pPr>
      <w:r w:rsidRPr="00C372E2">
        <w:rPr>
          <w:b/>
          <w:sz w:val="36"/>
          <w:szCs w:val="36"/>
        </w:rPr>
        <w:t>Engine:</w:t>
      </w:r>
    </w:p>
    <w:p w:rsidR="00C372E2" w:rsidRPr="00C372E2" w:rsidRDefault="00C372E2">
      <w:pPr>
        <w:rPr>
          <w:b/>
          <w:sz w:val="36"/>
          <w:szCs w:val="36"/>
        </w:rPr>
      </w:pPr>
    </w:p>
    <w:p w:rsidR="00C372E2" w:rsidRPr="00C372E2" w:rsidRDefault="00C372E2" w:rsidP="00C372E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C372E2">
        <w:rPr>
          <w:sz w:val="32"/>
          <w:szCs w:val="32"/>
        </w:rPr>
        <w:t>Funktionen, die die Engine zu erfüllen hat:</w:t>
      </w:r>
    </w:p>
    <w:p w:rsidR="00C372E2" w:rsidRDefault="00C372E2">
      <w:pPr>
        <w:rPr>
          <w:sz w:val="32"/>
          <w:szCs w:val="32"/>
        </w:rPr>
      </w:pPr>
    </w:p>
    <w:p w:rsidR="00C372E2" w:rsidRPr="00C372E2" w:rsidRDefault="00C372E2">
      <w:pPr>
        <w:rPr>
          <w:sz w:val="32"/>
          <w:szCs w:val="32"/>
        </w:rPr>
      </w:pPr>
    </w:p>
    <w:p w:rsidR="00C372E2" w:rsidRPr="00C372E2" w:rsidRDefault="00C372E2" w:rsidP="00C372E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C372E2">
        <w:rPr>
          <w:sz w:val="32"/>
          <w:szCs w:val="32"/>
        </w:rPr>
        <w:t>Schnittstelle:</w:t>
      </w:r>
    </w:p>
    <w:tbl>
      <w:tblPr>
        <w:tblStyle w:val="Tabellengitternetz"/>
        <w:tblW w:w="0" w:type="auto"/>
        <w:jc w:val="center"/>
        <w:tblLook w:val="04A0"/>
      </w:tblPr>
      <w:tblGrid>
        <w:gridCol w:w="4249"/>
        <w:gridCol w:w="4249"/>
      </w:tblGrid>
      <w:tr w:rsidR="00C372E2" w:rsidRPr="00C372E2" w:rsidTr="00C372E2">
        <w:trPr>
          <w:trHeight w:val="839"/>
          <w:jc w:val="center"/>
        </w:trPr>
        <w:tc>
          <w:tcPr>
            <w:tcW w:w="4249" w:type="dxa"/>
          </w:tcPr>
          <w:p w:rsidR="00C372E2" w:rsidRPr="00C372E2" w:rsidRDefault="00C372E2" w:rsidP="00C372E2">
            <w:pPr>
              <w:rPr>
                <w:sz w:val="32"/>
                <w:szCs w:val="32"/>
              </w:rPr>
            </w:pPr>
            <w:r w:rsidRPr="00C372E2">
              <w:rPr>
                <w:sz w:val="32"/>
                <w:szCs w:val="32"/>
              </w:rPr>
              <w:t>Properties, die von Game1 übergeben werden müssen</w:t>
            </w:r>
          </w:p>
        </w:tc>
        <w:tc>
          <w:tcPr>
            <w:tcW w:w="4249" w:type="dxa"/>
          </w:tcPr>
          <w:p w:rsidR="00C372E2" w:rsidRPr="00C372E2" w:rsidRDefault="00C372E2">
            <w:pPr>
              <w:rPr>
                <w:sz w:val="32"/>
                <w:szCs w:val="32"/>
              </w:rPr>
            </w:pPr>
            <w:r w:rsidRPr="00C372E2">
              <w:rPr>
                <w:sz w:val="32"/>
                <w:szCs w:val="32"/>
              </w:rPr>
              <w:t>Daten, die von Engine manipuliert werden</w:t>
            </w:r>
          </w:p>
        </w:tc>
      </w:tr>
      <w:tr w:rsidR="00C372E2" w:rsidRPr="00C372E2" w:rsidTr="00C372E2">
        <w:trPr>
          <w:trHeight w:val="2634"/>
          <w:jc w:val="center"/>
        </w:trPr>
        <w:tc>
          <w:tcPr>
            <w:tcW w:w="4249" w:type="dxa"/>
          </w:tcPr>
          <w:p w:rsidR="00C372E2" w:rsidRPr="00C372E2" w:rsidRDefault="00C372E2">
            <w:pPr>
              <w:rPr>
                <w:sz w:val="32"/>
                <w:szCs w:val="32"/>
              </w:rPr>
            </w:pPr>
          </w:p>
        </w:tc>
        <w:tc>
          <w:tcPr>
            <w:tcW w:w="4249" w:type="dxa"/>
          </w:tcPr>
          <w:p w:rsidR="00C372E2" w:rsidRPr="00C372E2" w:rsidRDefault="00C372E2">
            <w:pPr>
              <w:rPr>
                <w:sz w:val="32"/>
                <w:szCs w:val="32"/>
              </w:rPr>
            </w:pPr>
          </w:p>
        </w:tc>
      </w:tr>
    </w:tbl>
    <w:p w:rsidR="00C372E2" w:rsidRPr="00C372E2" w:rsidRDefault="00C372E2">
      <w:pPr>
        <w:rPr>
          <w:sz w:val="32"/>
          <w:szCs w:val="32"/>
        </w:rPr>
      </w:pPr>
    </w:p>
    <w:p w:rsidR="00C372E2" w:rsidRDefault="00C372E2" w:rsidP="00C372E2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Wichtigste</w:t>
      </w:r>
      <w:r w:rsidRPr="00C372E2">
        <w:rPr>
          <w:sz w:val="32"/>
          <w:szCs w:val="32"/>
        </w:rPr>
        <w:t xml:space="preserve"> </w:t>
      </w:r>
      <w:proofErr w:type="spellStart"/>
      <w:r w:rsidRPr="00C372E2">
        <w:rPr>
          <w:sz w:val="32"/>
          <w:szCs w:val="32"/>
        </w:rPr>
        <w:t>Childmethoden</w:t>
      </w:r>
      <w:proofErr w:type="spellEnd"/>
      <w:r w:rsidRPr="00C372E2">
        <w:rPr>
          <w:sz w:val="32"/>
          <w:szCs w:val="32"/>
        </w:rPr>
        <w:t>, die in zentraler Update-Methode (bzw. Draw-Methode in Graphics) aufgerufen werden:</w:t>
      </w:r>
    </w:p>
    <w:p w:rsidR="00263005" w:rsidRDefault="00263005" w:rsidP="00263005">
      <w:pPr>
        <w:rPr>
          <w:sz w:val="32"/>
          <w:szCs w:val="32"/>
        </w:rPr>
      </w:pPr>
    </w:p>
    <w:p w:rsidR="00263005" w:rsidRDefault="00263005" w:rsidP="00263005">
      <w:pPr>
        <w:rPr>
          <w:sz w:val="32"/>
          <w:szCs w:val="32"/>
        </w:rPr>
      </w:pPr>
    </w:p>
    <w:p w:rsidR="00263005" w:rsidRDefault="00263005" w:rsidP="00263005">
      <w:pPr>
        <w:rPr>
          <w:sz w:val="32"/>
          <w:szCs w:val="32"/>
        </w:rPr>
      </w:pPr>
    </w:p>
    <w:p w:rsidR="00263005" w:rsidRPr="00263005" w:rsidRDefault="00263005" w:rsidP="00263005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Methoden, die die Engine zur Verfügung stellt</w:t>
      </w:r>
    </w:p>
    <w:sectPr w:rsidR="00263005" w:rsidRPr="00263005" w:rsidSect="005375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B7E91"/>
    <w:multiLevelType w:val="hybridMultilevel"/>
    <w:tmpl w:val="C00645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372E2"/>
    <w:rsid w:val="00263005"/>
    <w:rsid w:val="00390F76"/>
    <w:rsid w:val="003E2350"/>
    <w:rsid w:val="004A25EB"/>
    <w:rsid w:val="005375AE"/>
    <w:rsid w:val="007A186C"/>
    <w:rsid w:val="00825365"/>
    <w:rsid w:val="00850075"/>
    <w:rsid w:val="00A6626F"/>
    <w:rsid w:val="00C372E2"/>
    <w:rsid w:val="00F81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75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3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C37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C372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C372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JojoSchmidt</dc:creator>
  <cp:lastModifiedBy>JojoSchmidt</cp:lastModifiedBy>
  <cp:revision>2</cp:revision>
  <dcterms:created xsi:type="dcterms:W3CDTF">2011-06-01T11:42:00Z</dcterms:created>
  <dcterms:modified xsi:type="dcterms:W3CDTF">2011-06-03T17:38:00Z</dcterms:modified>
</cp:coreProperties>
</file>