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7B2492" w14:textId="42D241A5" w:rsidR="006542A0" w:rsidRPr="00AD4346" w:rsidRDefault="00F70878" w:rsidP="00AD4346">
      <w:pPr>
        <w:pStyle w:val="NormalWeb"/>
        <w:shd w:val="clear" w:color="auto" w:fill="FFFFFF"/>
        <w:spacing w:before="75" w:beforeAutospacing="0" w:after="75" w:afterAutospacing="0"/>
        <w:ind w:left="720"/>
        <w:jc w:val="center"/>
        <w:textAlignment w:val="baseline"/>
        <w:rPr>
          <w:rFonts w:asciiTheme="minorHAnsi" w:hAnsiTheme="minorHAnsi" w:cstheme="minorHAnsi"/>
          <w:b/>
          <w:color w:val="4D545D"/>
        </w:rPr>
      </w:pPr>
      <w:r w:rsidRPr="00AD4346">
        <w:rPr>
          <w:rFonts w:asciiTheme="minorHAnsi" w:hAnsiTheme="minorHAnsi" w:cstheme="minorHAnsi"/>
          <w:b/>
          <w:color w:val="4D545D"/>
        </w:rPr>
        <w:t>Distributed Builds</w:t>
      </w:r>
    </w:p>
    <w:p w14:paraId="172D4191" w14:textId="3E391D5C" w:rsidR="00496813" w:rsidRPr="004B5D2F" w:rsidRDefault="00496813" w:rsidP="004B5D2F">
      <w:pPr>
        <w:pStyle w:val="NormalWeb"/>
        <w:shd w:val="clear" w:color="auto" w:fill="FFFFFF"/>
        <w:spacing w:before="75" w:beforeAutospacing="0" w:after="75" w:afterAutospacing="0"/>
        <w:ind w:left="720"/>
        <w:jc w:val="both"/>
        <w:textAlignment w:val="baseline"/>
        <w:rPr>
          <w:rFonts w:asciiTheme="minorHAnsi" w:hAnsiTheme="minorHAnsi" w:cstheme="minorHAnsi"/>
          <w:bCs/>
          <w:color w:val="4D545D"/>
        </w:rPr>
      </w:pPr>
    </w:p>
    <w:p w14:paraId="3028296A" w14:textId="3806309E" w:rsidR="00496813" w:rsidRPr="004B5D2F" w:rsidRDefault="006E10EF" w:rsidP="004B5D2F">
      <w:pPr>
        <w:pStyle w:val="NormalWeb"/>
        <w:shd w:val="clear" w:color="auto" w:fill="FFFFFF"/>
        <w:spacing w:before="75" w:beforeAutospacing="0" w:after="75" w:afterAutospacing="0"/>
        <w:jc w:val="both"/>
        <w:textAlignment w:val="baseline"/>
        <w:rPr>
          <w:rFonts w:asciiTheme="minorHAnsi" w:hAnsiTheme="minorHAnsi" w:cstheme="minorHAnsi"/>
          <w:bCs/>
          <w:color w:val="4D545D"/>
        </w:rPr>
      </w:pPr>
      <w:r w:rsidRPr="004B5D2F">
        <w:rPr>
          <w:rFonts w:asciiTheme="minorHAnsi" w:hAnsiTheme="minorHAnsi" w:cstheme="minorHAnsi"/>
          <w:bCs/>
          <w:color w:val="4D545D"/>
        </w:rPr>
        <w:t xml:space="preserve">A </w:t>
      </w:r>
      <w:proofErr w:type="spellStart"/>
      <w:r w:rsidRPr="004B5D2F">
        <w:rPr>
          <w:rFonts w:asciiTheme="minorHAnsi" w:hAnsiTheme="minorHAnsi" w:cstheme="minorHAnsi"/>
          <w:bCs/>
          <w:color w:val="4D545D"/>
        </w:rPr>
        <w:t>stand alone</w:t>
      </w:r>
      <w:proofErr w:type="spellEnd"/>
      <w:r w:rsidRPr="004B5D2F">
        <w:rPr>
          <w:rFonts w:asciiTheme="minorHAnsi" w:hAnsiTheme="minorHAnsi" w:cstheme="minorHAnsi"/>
          <w:bCs/>
          <w:color w:val="4D545D"/>
        </w:rPr>
        <w:t xml:space="preserve"> Jenkins instance consumes the disk </w:t>
      </w:r>
      <w:proofErr w:type="gramStart"/>
      <w:r w:rsidRPr="004B5D2F">
        <w:rPr>
          <w:rFonts w:asciiTheme="minorHAnsi" w:hAnsiTheme="minorHAnsi" w:cstheme="minorHAnsi"/>
          <w:bCs/>
          <w:color w:val="4D545D"/>
        </w:rPr>
        <w:t>spaces ,</w:t>
      </w:r>
      <w:proofErr w:type="gramEnd"/>
      <w:r w:rsidRPr="004B5D2F">
        <w:rPr>
          <w:rFonts w:asciiTheme="minorHAnsi" w:hAnsiTheme="minorHAnsi" w:cstheme="minorHAnsi"/>
          <w:bCs/>
          <w:color w:val="4D545D"/>
        </w:rPr>
        <w:t xml:space="preserve"> </w:t>
      </w:r>
      <w:proofErr w:type="spellStart"/>
      <w:r w:rsidRPr="004B5D2F">
        <w:rPr>
          <w:rFonts w:asciiTheme="minorHAnsi" w:hAnsiTheme="minorHAnsi" w:cstheme="minorHAnsi"/>
          <w:bCs/>
          <w:color w:val="4D545D"/>
        </w:rPr>
        <w:t>cpu</w:t>
      </w:r>
      <w:proofErr w:type="spellEnd"/>
      <w:r w:rsidRPr="004B5D2F">
        <w:rPr>
          <w:rFonts w:asciiTheme="minorHAnsi" w:hAnsiTheme="minorHAnsi" w:cstheme="minorHAnsi"/>
          <w:bCs/>
          <w:color w:val="4D545D"/>
        </w:rPr>
        <w:t xml:space="preserve"> gets over loaded fast, sometimes you might need several different env to test your build. To </w:t>
      </w:r>
      <w:proofErr w:type="spellStart"/>
      <w:r w:rsidRPr="004B5D2F">
        <w:rPr>
          <w:rFonts w:asciiTheme="minorHAnsi" w:hAnsiTheme="minorHAnsi" w:cstheme="minorHAnsi"/>
          <w:bCs/>
          <w:color w:val="4D545D"/>
        </w:rPr>
        <w:t>perfrom</w:t>
      </w:r>
      <w:proofErr w:type="spellEnd"/>
      <w:r w:rsidRPr="004B5D2F">
        <w:rPr>
          <w:rFonts w:asciiTheme="minorHAnsi" w:hAnsiTheme="minorHAnsi" w:cstheme="minorHAnsi"/>
          <w:bCs/>
          <w:color w:val="4D545D"/>
        </w:rPr>
        <w:t xml:space="preserve"> </w:t>
      </w:r>
      <w:proofErr w:type="spellStart"/>
      <w:r w:rsidRPr="004B5D2F">
        <w:rPr>
          <w:rFonts w:asciiTheme="minorHAnsi" w:hAnsiTheme="minorHAnsi" w:cstheme="minorHAnsi"/>
          <w:bCs/>
          <w:color w:val="4D545D"/>
        </w:rPr>
        <w:t>loadbalancing</w:t>
      </w:r>
      <w:proofErr w:type="spellEnd"/>
      <w:r w:rsidRPr="004B5D2F">
        <w:rPr>
          <w:rFonts w:asciiTheme="minorHAnsi" w:hAnsiTheme="minorHAnsi" w:cstheme="minorHAnsi"/>
          <w:bCs/>
          <w:color w:val="4D545D"/>
        </w:rPr>
        <w:t xml:space="preserve"> we can scale Jenkins by implementing Master Node Architecture.</w:t>
      </w:r>
    </w:p>
    <w:p w14:paraId="6083F4D7" w14:textId="4154B4F8" w:rsidR="008A580D" w:rsidRPr="004B5D2F" w:rsidRDefault="008A580D" w:rsidP="004B5D2F">
      <w:pPr>
        <w:pStyle w:val="NormalWeb"/>
        <w:shd w:val="clear" w:color="auto" w:fill="FFFFFF"/>
        <w:spacing w:before="75" w:beforeAutospacing="0" w:after="75" w:afterAutospacing="0"/>
        <w:ind w:left="720"/>
        <w:jc w:val="both"/>
        <w:textAlignment w:val="baseline"/>
        <w:rPr>
          <w:rFonts w:asciiTheme="minorHAnsi" w:hAnsiTheme="minorHAnsi" w:cstheme="minorHAnsi"/>
          <w:bCs/>
          <w:color w:val="4D545D"/>
        </w:rPr>
      </w:pPr>
    </w:p>
    <w:p w14:paraId="69AF7844" w14:textId="6A80D0BD" w:rsidR="008A580D" w:rsidRPr="004B5D2F" w:rsidRDefault="008A580D" w:rsidP="004B5D2F">
      <w:pPr>
        <w:autoSpaceDE w:val="0"/>
        <w:autoSpaceDN w:val="0"/>
        <w:adjustRightInd w:val="0"/>
        <w:spacing w:after="0" w:line="240" w:lineRule="auto"/>
        <w:jc w:val="both"/>
        <w:rPr>
          <w:rFonts w:cstheme="minorHAnsi"/>
          <w:bCs/>
          <w:color w:val="4D545D"/>
          <w:sz w:val="24"/>
          <w:szCs w:val="24"/>
        </w:rPr>
      </w:pPr>
      <w:r w:rsidRPr="004B5D2F">
        <w:rPr>
          <w:rFonts w:eastAsia="Times New Roman" w:cstheme="minorHAnsi"/>
          <w:bCs/>
          <w:color w:val="4D545D"/>
          <w:sz w:val="24"/>
          <w:szCs w:val="24"/>
          <w:lang w:eastAsia="en-IN"/>
        </w:rPr>
        <w:t>Distributed builds are generally used either to absorb extra load, for example absorbing spikes in</w:t>
      </w:r>
      <w:r w:rsidR="00D824C6" w:rsidRPr="004B5D2F">
        <w:rPr>
          <w:rFonts w:eastAsia="Times New Roman" w:cstheme="minorHAnsi"/>
          <w:bCs/>
          <w:color w:val="4D545D"/>
          <w:sz w:val="24"/>
          <w:szCs w:val="24"/>
          <w:lang w:eastAsia="en-IN"/>
        </w:rPr>
        <w:t xml:space="preserve"> </w:t>
      </w:r>
      <w:r w:rsidRPr="004B5D2F">
        <w:rPr>
          <w:rFonts w:eastAsia="Times New Roman" w:cstheme="minorHAnsi"/>
          <w:bCs/>
          <w:color w:val="4D545D"/>
          <w:sz w:val="24"/>
          <w:szCs w:val="24"/>
          <w:lang w:eastAsia="en-IN"/>
        </w:rPr>
        <w:t>build activity by dynamically adding extra machines as required, or to run specialized build jobs in</w:t>
      </w:r>
      <w:r w:rsidR="00D824C6" w:rsidRPr="004B5D2F">
        <w:rPr>
          <w:rFonts w:eastAsia="Times New Roman" w:cstheme="minorHAnsi"/>
          <w:bCs/>
          <w:color w:val="4D545D"/>
          <w:sz w:val="24"/>
          <w:szCs w:val="24"/>
          <w:lang w:eastAsia="en-IN"/>
        </w:rPr>
        <w:t xml:space="preserve"> </w:t>
      </w:r>
      <w:r w:rsidRPr="004B5D2F">
        <w:rPr>
          <w:rFonts w:eastAsia="Times New Roman" w:cstheme="minorHAnsi"/>
          <w:bCs/>
          <w:color w:val="4D545D"/>
          <w:sz w:val="24"/>
          <w:szCs w:val="24"/>
          <w:lang w:eastAsia="en-IN"/>
        </w:rPr>
        <w:t>specific operating systems or environments. For example, you may need to run particular build jobs</w:t>
      </w:r>
      <w:r w:rsidR="00D824C6" w:rsidRPr="004B5D2F">
        <w:rPr>
          <w:rFonts w:eastAsia="Times New Roman" w:cstheme="minorHAnsi"/>
          <w:bCs/>
          <w:color w:val="4D545D"/>
          <w:sz w:val="24"/>
          <w:szCs w:val="24"/>
          <w:lang w:eastAsia="en-IN"/>
        </w:rPr>
        <w:t xml:space="preserve"> </w:t>
      </w:r>
      <w:r w:rsidRPr="004B5D2F">
        <w:rPr>
          <w:rFonts w:eastAsia="Times New Roman" w:cstheme="minorHAnsi"/>
          <w:bCs/>
          <w:color w:val="4D545D"/>
          <w:sz w:val="24"/>
          <w:szCs w:val="24"/>
          <w:lang w:eastAsia="en-IN"/>
        </w:rPr>
        <w:t>on a particular machine or operating system. For example, if you need to run web tests using Internet</w:t>
      </w:r>
      <w:r w:rsidR="00D824C6" w:rsidRPr="004B5D2F">
        <w:rPr>
          <w:rFonts w:eastAsia="Times New Roman" w:cstheme="minorHAnsi"/>
          <w:bCs/>
          <w:color w:val="4D545D"/>
          <w:sz w:val="24"/>
          <w:szCs w:val="24"/>
          <w:lang w:eastAsia="en-IN"/>
        </w:rPr>
        <w:t xml:space="preserve"> </w:t>
      </w:r>
      <w:r w:rsidRPr="004B5D2F">
        <w:rPr>
          <w:rFonts w:eastAsia="Times New Roman" w:cstheme="minorHAnsi"/>
          <w:bCs/>
          <w:color w:val="4D545D"/>
          <w:sz w:val="24"/>
          <w:szCs w:val="24"/>
          <w:lang w:eastAsia="en-IN"/>
        </w:rPr>
        <w:t>Explorer, you will need to be use a Windows machine. Or one of your build jobs may be particularly</w:t>
      </w:r>
      <w:r w:rsidR="00D824C6" w:rsidRPr="004B5D2F">
        <w:rPr>
          <w:rFonts w:eastAsia="Times New Roman" w:cstheme="minorHAnsi"/>
          <w:bCs/>
          <w:color w:val="4D545D"/>
          <w:sz w:val="24"/>
          <w:szCs w:val="24"/>
          <w:lang w:eastAsia="en-IN"/>
        </w:rPr>
        <w:t xml:space="preserve"> </w:t>
      </w:r>
      <w:r w:rsidRPr="004B5D2F">
        <w:rPr>
          <w:rFonts w:eastAsia="Times New Roman" w:cstheme="minorHAnsi"/>
          <w:bCs/>
          <w:color w:val="4D545D"/>
          <w:sz w:val="24"/>
          <w:szCs w:val="24"/>
          <w:lang w:eastAsia="en-IN"/>
        </w:rPr>
        <w:t>resource-heavy, and need to be run on its own dedicated machine so as not to penalize your other build</w:t>
      </w:r>
      <w:r w:rsidR="00D824C6" w:rsidRPr="004B5D2F">
        <w:rPr>
          <w:rFonts w:eastAsia="Times New Roman" w:cstheme="minorHAnsi"/>
          <w:bCs/>
          <w:color w:val="4D545D"/>
          <w:sz w:val="24"/>
          <w:szCs w:val="24"/>
          <w:lang w:eastAsia="en-IN"/>
        </w:rPr>
        <w:t xml:space="preserve"> </w:t>
      </w:r>
      <w:r w:rsidRPr="004B5D2F">
        <w:rPr>
          <w:rFonts w:cstheme="minorHAnsi"/>
          <w:bCs/>
          <w:color w:val="4D545D"/>
          <w:sz w:val="24"/>
          <w:szCs w:val="24"/>
        </w:rPr>
        <w:t>jobs.</w:t>
      </w:r>
    </w:p>
    <w:p w14:paraId="6AD4E2EF" w14:textId="0412E9D5" w:rsidR="0032282C" w:rsidRPr="004B5D2F" w:rsidRDefault="0032282C" w:rsidP="004B5D2F">
      <w:pPr>
        <w:autoSpaceDE w:val="0"/>
        <w:autoSpaceDN w:val="0"/>
        <w:adjustRightInd w:val="0"/>
        <w:spacing w:after="0" w:line="240" w:lineRule="auto"/>
        <w:jc w:val="both"/>
        <w:rPr>
          <w:rFonts w:cstheme="minorHAnsi"/>
          <w:bCs/>
          <w:color w:val="4D545D"/>
          <w:sz w:val="24"/>
          <w:szCs w:val="24"/>
        </w:rPr>
      </w:pPr>
    </w:p>
    <w:p w14:paraId="64A13F5B" w14:textId="69027286" w:rsidR="0032282C" w:rsidRDefault="0032282C" w:rsidP="004B5D2F">
      <w:pPr>
        <w:autoSpaceDE w:val="0"/>
        <w:autoSpaceDN w:val="0"/>
        <w:adjustRightInd w:val="0"/>
        <w:spacing w:after="0" w:line="240" w:lineRule="auto"/>
        <w:jc w:val="both"/>
        <w:rPr>
          <w:rFonts w:cstheme="minorHAnsi"/>
          <w:bCs/>
          <w:sz w:val="24"/>
          <w:szCs w:val="24"/>
        </w:rPr>
      </w:pPr>
      <w:r w:rsidRPr="004B5D2F">
        <w:rPr>
          <w:rFonts w:cstheme="minorHAnsi"/>
          <w:bCs/>
          <w:sz w:val="24"/>
          <w:szCs w:val="24"/>
        </w:rPr>
        <w:t>D</w:t>
      </w:r>
      <w:r w:rsidR="0006118F">
        <w:rPr>
          <w:rFonts w:cstheme="minorHAnsi"/>
          <w:bCs/>
          <w:sz w:val="24"/>
          <w:szCs w:val="24"/>
        </w:rPr>
        <w:t>e</w:t>
      </w:r>
      <w:r w:rsidRPr="004B5D2F">
        <w:rPr>
          <w:rFonts w:cstheme="minorHAnsi"/>
          <w:bCs/>
          <w:sz w:val="24"/>
          <w:szCs w:val="24"/>
        </w:rPr>
        <w:t>mand for build servers can also fluctuate over time. If you are working with product release cycles,</w:t>
      </w:r>
      <w:r w:rsidR="004B5D2F">
        <w:rPr>
          <w:rFonts w:cstheme="minorHAnsi"/>
          <w:bCs/>
          <w:sz w:val="24"/>
          <w:szCs w:val="24"/>
        </w:rPr>
        <w:t xml:space="preserve"> </w:t>
      </w:r>
      <w:r w:rsidRPr="004B5D2F">
        <w:rPr>
          <w:rFonts w:cstheme="minorHAnsi"/>
          <w:bCs/>
          <w:sz w:val="24"/>
          <w:szCs w:val="24"/>
        </w:rPr>
        <w:t>you may need to run a much higher number of builds jobs towards the end of the cycle, for example,</w:t>
      </w:r>
      <w:r w:rsidR="004B5D2F">
        <w:rPr>
          <w:rFonts w:cstheme="minorHAnsi"/>
          <w:bCs/>
          <w:sz w:val="24"/>
          <w:szCs w:val="24"/>
        </w:rPr>
        <w:t xml:space="preserve"> </w:t>
      </w:r>
      <w:r w:rsidRPr="004B5D2F">
        <w:rPr>
          <w:rFonts w:cstheme="minorHAnsi"/>
          <w:bCs/>
          <w:sz w:val="24"/>
          <w:szCs w:val="24"/>
        </w:rPr>
        <w:t>when more comprehensive functional and regression test suites may be more frequent</w:t>
      </w:r>
      <w:r w:rsidR="00467CF0">
        <w:rPr>
          <w:rFonts w:cstheme="minorHAnsi"/>
          <w:bCs/>
          <w:sz w:val="24"/>
          <w:szCs w:val="24"/>
        </w:rPr>
        <w:t>.</w:t>
      </w:r>
    </w:p>
    <w:p w14:paraId="7E059078" w14:textId="48071B6C" w:rsidR="0055153D" w:rsidRDefault="0055153D" w:rsidP="004B5D2F">
      <w:pPr>
        <w:autoSpaceDE w:val="0"/>
        <w:autoSpaceDN w:val="0"/>
        <w:adjustRightInd w:val="0"/>
        <w:spacing w:after="0" w:line="240" w:lineRule="auto"/>
        <w:jc w:val="both"/>
        <w:rPr>
          <w:rFonts w:cstheme="minorHAnsi"/>
          <w:bCs/>
          <w:sz w:val="24"/>
          <w:szCs w:val="24"/>
        </w:rPr>
      </w:pPr>
    </w:p>
    <w:p w14:paraId="53B3D334" w14:textId="77777777" w:rsidR="00851448" w:rsidRDefault="00851448" w:rsidP="004B5D2F">
      <w:pPr>
        <w:autoSpaceDE w:val="0"/>
        <w:autoSpaceDN w:val="0"/>
        <w:adjustRightInd w:val="0"/>
        <w:spacing w:after="0" w:line="240" w:lineRule="auto"/>
        <w:jc w:val="both"/>
        <w:rPr>
          <w:rFonts w:cstheme="minorHAnsi"/>
          <w:bCs/>
          <w:sz w:val="24"/>
          <w:szCs w:val="24"/>
        </w:rPr>
      </w:pPr>
    </w:p>
    <w:p w14:paraId="0D39F8D4" w14:textId="730D861D" w:rsidR="0055153D" w:rsidRDefault="0055153D" w:rsidP="004B5D2F">
      <w:pPr>
        <w:autoSpaceDE w:val="0"/>
        <w:autoSpaceDN w:val="0"/>
        <w:adjustRightInd w:val="0"/>
        <w:spacing w:after="0" w:line="240" w:lineRule="auto"/>
        <w:jc w:val="both"/>
        <w:rPr>
          <w:rFonts w:cstheme="minorHAnsi"/>
          <w:b/>
          <w:sz w:val="24"/>
          <w:szCs w:val="24"/>
        </w:rPr>
      </w:pPr>
      <w:r w:rsidRPr="00851448">
        <w:rPr>
          <w:rFonts w:cstheme="minorHAnsi"/>
          <w:b/>
          <w:sz w:val="24"/>
          <w:szCs w:val="24"/>
        </w:rPr>
        <w:t>Distributed Build Architecture</w:t>
      </w:r>
    </w:p>
    <w:p w14:paraId="587B4C95" w14:textId="0D35C6D3" w:rsidR="00D65010" w:rsidRDefault="00D65010" w:rsidP="004B5D2F">
      <w:pPr>
        <w:autoSpaceDE w:val="0"/>
        <w:autoSpaceDN w:val="0"/>
        <w:adjustRightInd w:val="0"/>
        <w:spacing w:after="0" w:line="240" w:lineRule="auto"/>
        <w:jc w:val="both"/>
        <w:rPr>
          <w:rFonts w:cstheme="minorHAnsi"/>
          <w:b/>
          <w:sz w:val="24"/>
          <w:szCs w:val="24"/>
        </w:rPr>
      </w:pPr>
    </w:p>
    <w:p w14:paraId="63194632" w14:textId="5BA6D92F" w:rsidR="00D65010" w:rsidRDefault="00D65010" w:rsidP="004B5D2F">
      <w:pPr>
        <w:autoSpaceDE w:val="0"/>
        <w:autoSpaceDN w:val="0"/>
        <w:adjustRightInd w:val="0"/>
        <w:spacing w:after="0" w:line="240" w:lineRule="auto"/>
        <w:jc w:val="both"/>
        <w:rPr>
          <w:rFonts w:cstheme="minorHAnsi"/>
          <w:b/>
          <w:sz w:val="24"/>
          <w:szCs w:val="24"/>
        </w:rPr>
      </w:pPr>
    </w:p>
    <w:p w14:paraId="721DA4AB" w14:textId="77777777" w:rsidR="00D65010" w:rsidRDefault="00D65010" w:rsidP="00D65010">
      <w:pPr>
        <w:autoSpaceDE w:val="0"/>
        <w:autoSpaceDN w:val="0"/>
        <w:adjustRightInd w:val="0"/>
        <w:spacing w:after="0" w:line="240" w:lineRule="auto"/>
        <w:jc w:val="both"/>
        <w:rPr>
          <w:rFonts w:ascii="Open Sans" w:hAnsi="Open Sans" w:cs="Open Sans"/>
          <w:color w:val="4A4A4A"/>
          <w:shd w:val="clear" w:color="auto" w:fill="FFFFFF"/>
        </w:rPr>
      </w:pPr>
      <w:r>
        <w:rPr>
          <w:rFonts w:ascii="Open Sans" w:hAnsi="Open Sans" w:cs="Open Sans"/>
          <w:color w:val="4A4A4A"/>
          <w:shd w:val="clear" w:color="auto" w:fill="FFFFFF"/>
        </w:rPr>
        <w:t>Jenkins uses a Master-Slave architecture to manage distributed builds. In this architecture, Master and Slave communicate through TCP/IP protocol.</w:t>
      </w:r>
    </w:p>
    <w:p w14:paraId="2AE6C4EE" w14:textId="76431586" w:rsidR="00D65010" w:rsidRDefault="00D65010" w:rsidP="004B5D2F">
      <w:pPr>
        <w:autoSpaceDE w:val="0"/>
        <w:autoSpaceDN w:val="0"/>
        <w:adjustRightInd w:val="0"/>
        <w:spacing w:after="0" w:line="240" w:lineRule="auto"/>
        <w:jc w:val="both"/>
        <w:rPr>
          <w:rFonts w:cstheme="minorHAnsi"/>
          <w:b/>
          <w:sz w:val="24"/>
          <w:szCs w:val="24"/>
        </w:rPr>
      </w:pPr>
    </w:p>
    <w:p w14:paraId="069DBAFB" w14:textId="77777777" w:rsidR="00D65010" w:rsidRDefault="00D65010" w:rsidP="004B5D2F">
      <w:pPr>
        <w:autoSpaceDE w:val="0"/>
        <w:autoSpaceDN w:val="0"/>
        <w:adjustRightInd w:val="0"/>
        <w:spacing w:after="0" w:line="240" w:lineRule="auto"/>
        <w:jc w:val="both"/>
        <w:rPr>
          <w:rFonts w:cstheme="minorHAnsi"/>
          <w:b/>
          <w:sz w:val="24"/>
          <w:szCs w:val="24"/>
        </w:rPr>
      </w:pPr>
    </w:p>
    <w:p w14:paraId="1D8CC824" w14:textId="3CE6BBD5" w:rsidR="00C7771F" w:rsidRDefault="00C7771F" w:rsidP="004B5D2F">
      <w:pPr>
        <w:autoSpaceDE w:val="0"/>
        <w:autoSpaceDN w:val="0"/>
        <w:adjustRightInd w:val="0"/>
        <w:spacing w:after="0" w:line="240" w:lineRule="auto"/>
        <w:jc w:val="both"/>
        <w:rPr>
          <w:rFonts w:cstheme="minorHAnsi"/>
          <w:b/>
          <w:sz w:val="24"/>
          <w:szCs w:val="24"/>
        </w:rPr>
      </w:pPr>
    </w:p>
    <w:p w14:paraId="7AC0C167" w14:textId="4FC88341" w:rsidR="00C7771F" w:rsidRDefault="00C7771F" w:rsidP="004B5D2F">
      <w:pPr>
        <w:autoSpaceDE w:val="0"/>
        <w:autoSpaceDN w:val="0"/>
        <w:adjustRightInd w:val="0"/>
        <w:spacing w:after="0" w:line="240" w:lineRule="auto"/>
        <w:jc w:val="both"/>
        <w:rPr>
          <w:rFonts w:cstheme="minorHAnsi"/>
          <w:b/>
          <w:sz w:val="24"/>
          <w:szCs w:val="24"/>
        </w:rPr>
      </w:pPr>
    </w:p>
    <w:p w14:paraId="5A6031BF" w14:textId="6EE2C02B" w:rsidR="00C7771F" w:rsidRDefault="00E02AA9" w:rsidP="004B5D2F">
      <w:pPr>
        <w:autoSpaceDE w:val="0"/>
        <w:autoSpaceDN w:val="0"/>
        <w:adjustRightInd w:val="0"/>
        <w:spacing w:after="0" w:line="240" w:lineRule="auto"/>
        <w:jc w:val="both"/>
        <w:rPr>
          <w:rFonts w:cstheme="minorHAnsi"/>
          <w:b/>
          <w:sz w:val="24"/>
          <w:szCs w:val="24"/>
        </w:rPr>
      </w:pPr>
      <w:r>
        <w:rPr>
          <w:noProof/>
        </w:rPr>
        <w:drawing>
          <wp:inline distT="0" distB="0" distL="0" distR="0" wp14:anchorId="52062553" wp14:editId="446CC193">
            <wp:extent cx="5731510" cy="2461895"/>
            <wp:effectExtent l="0" t="0" r="2540" b="0"/>
            <wp:docPr id="1" name="Picture 1" descr="Distributed Testing - Jenkins Tutorial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tributed Testing - Jenkins Tutorial - Edurek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61895"/>
                    </a:xfrm>
                    <a:prstGeom prst="rect">
                      <a:avLst/>
                    </a:prstGeom>
                    <a:noFill/>
                    <a:ln>
                      <a:noFill/>
                    </a:ln>
                  </pic:spPr>
                </pic:pic>
              </a:graphicData>
            </a:graphic>
          </wp:inline>
        </w:drawing>
      </w:r>
    </w:p>
    <w:p w14:paraId="0BF318E0" w14:textId="080E088B" w:rsidR="002B1E8E" w:rsidRDefault="002B1E8E" w:rsidP="004B5D2F">
      <w:pPr>
        <w:autoSpaceDE w:val="0"/>
        <w:autoSpaceDN w:val="0"/>
        <w:adjustRightInd w:val="0"/>
        <w:spacing w:after="0" w:line="240" w:lineRule="auto"/>
        <w:jc w:val="both"/>
        <w:rPr>
          <w:rFonts w:cstheme="minorHAnsi"/>
          <w:b/>
          <w:sz w:val="24"/>
          <w:szCs w:val="24"/>
        </w:rPr>
      </w:pPr>
    </w:p>
    <w:p w14:paraId="1D6A74B2" w14:textId="180B8CFC" w:rsidR="002B1E8E" w:rsidRDefault="002B1E8E" w:rsidP="004B5D2F">
      <w:pPr>
        <w:autoSpaceDE w:val="0"/>
        <w:autoSpaceDN w:val="0"/>
        <w:adjustRightInd w:val="0"/>
        <w:spacing w:after="0" w:line="240" w:lineRule="auto"/>
        <w:jc w:val="both"/>
        <w:rPr>
          <w:rFonts w:cstheme="minorHAnsi"/>
          <w:b/>
          <w:sz w:val="24"/>
          <w:szCs w:val="24"/>
        </w:rPr>
      </w:pPr>
    </w:p>
    <w:p w14:paraId="0E2C5B7E" w14:textId="56BEB03D" w:rsidR="002B1E8E" w:rsidRDefault="002B1E8E" w:rsidP="004B5D2F">
      <w:pPr>
        <w:autoSpaceDE w:val="0"/>
        <w:autoSpaceDN w:val="0"/>
        <w:adjustRightInd w:val="0"/>
        <w:spacing w:after="0" w:line="240" w:lineRule="auto"/>
        <w:jc w:val="both"/>
        <w:rPr>
          <w:rFonts w:cstheme="minorHAnsi"/>
          <w:b/>
          <w:sz w:val="24"/>
          <w:szCs w:val="24"/>
        </w:rPr>
      </w:pPr>
    </w:p>
    <w:p w14:paraId="6C7BE83A" w14:textId="029FAF68" w:rsidR="002B1E8E" w:rsidRDefault="00963E28" w:rsidP="004B5D2F">
      <w:pPr>
        <w:autoSpaceDE w:val="0"/>
        <w:autoSpaceDN w:val="0"/>
        <w:adjustRightInd w:val="0"/>
        <w:spacing w:after="0" w:line="240" w:lineRule="auto"/>
        <w:jc w:val="both"/>
        <w:rPr>
          <w:rFonts w:ascii="Open Sans" w:hAnsi="Open Sans" w:cs="Open Sans"/>
          <w:b/>
          <w:bCs/>
          <w:color w:val="4A4A4A"/>
          <w:shd w:val="clear" w:color="auto" w:fill="FFFFFF"/>
        </w:rPr>
      </w:pPr>
      <w:r w:rsidRPr="00061AE1">
        <w:rPr>
          <w:rFonts w:ascii="Open Sans" w:hAnsi="Open Sans" w:cs="Open Sans"/>
          <w:b/>
          <w:bCs/>
          <w:color w:val="4A4A4A"/>
          <w:shd w:val="clear" w:color="auto" w:fill="FFFFFF"/>
        </w:rPr>
        <w:t>Jenkins Master</w:t>
      </w:r>
    </w:p>
    <w:p w14:paraId="4318E15A" w14:textId="2C8A18DC" w:rsidR="00E27248" w:rsidRDefault="00E27248" w:rsidP="004B5D2F">
      <w:pPr>
        <w:autoSpaceDE w:val="0"/>
        <w:autoSpaceDN w:val="0"/>
        <w:adjustRightInd w:val="0"/>
        <w:spacing w:after="0" w:line="240" w:lineRule="auto"/>
        <w:jc w:val="both"/>
        <w:rPr>
          <w:rFonts w:ascii="Open Sans" w:hAnsi="Open Sans" w:cs="Open Sans"/>
          <w:b/>
          <w:bCs/>
          <w:color w:val="4A4A4A"/>
          <w:shd w:val="clear" w:color="auto" w:fill="FFFFFF"/>
        </w:rPr>
      </w:pPr>
    </w:p>
    <w:p w14:paraId="48E86E43" w14:textId="17DADEFA" w:rsidR="00E27248" w:rsidRDefault="00E27248" w:rsidP="004B5D2F">
      <w:pPr>
        <w:autoSpaceDE w:val="0"/>
        <w:autoSpaceDN w:val="0"/>
        <w:adjustRightInd w:val="0"/>
        <w:spacing w:after="0" w:line="240" w:lineRule="auto"/>
        <w:jc w:val="both"/>
        <w:rPr>
          <w:rFonts w:ascii="Open Sans" w:hAnsi="Open Sans" w:cs="Open Sans"/>
          <w:b/>
          <w:bCs/>
          <w:color w:val="4A4A4A"/>
          <w:shd w:val="clear" w:color="auto" w:fill="FFFFFF"/>
        </w:rPr>
      </w:pPr>
    </w:p>
    <w:p w14:paraId="42A8E01B" w14:textId="32C5BB89" w:rsidR="00E27248" w:rsidRDefault="00DF4807" w:rsidP="004B5D2F">
      <w:pPr>
        <w:autoSpaceDE w:val="0"/>
        <w:autoSpaceDN w:val="0"/>
        <w:adjustRightInd w:val="0"/>
        <w:spacing w:after="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The Jenkins master serves HTTP requests and stores all important information related to the builds. </w:t>
      </w:r>
    </w:p>
    <w:p w14:paraId="66B83D20" w14:textId="450DE3F8" w:rsidR="0057247B" w:rsidRDefault="0057247B" w:rsidP="004B5D2F">
      <w:pPr>
        <w:autoSpaceDE w:val="0"/>
        <w:autoSpaceDN w:val="0"/>
        <w:adjustRightInd w:val="0"/>
        <w:spacing w:after="0" w:line="240" w:lineRule="auto"/>
        <w:jc w:val="both"/>
        <w:rPr>
          <w:rFonts w:ascii="Segoe UI" w:hAnsi="Segoe UI" w:cs="Segoe UI"/>
          <w:color w:val="333333"/>
          <w:shd w:val="clear" w:color="auto" w:fill="FFFFFF"/>
        </w:rPr>
      </w:pPr>
    </w:p>
    <w:p w14:paraId="40EF77C9" w14:textId="094FB41B" w:rsidR="0057247B" w:rsidRDefault="0057247B" w:rsidP="004B5D2F">
      <w:pPr>
        <w:autoSpaceDE w:val="0"/>
        <w:autoSpaceDN w:val="0"/>
        <w:adjustRightInd w:val="0"/>
        <w:spacing w:after="0" w:line="240" w:lineRule="auto"/>
        <w:jc w:val="both"/>
        <w:rPr>
          <w:rFonts w:ascii="Segoe UI" w:hAnsi="Segoe UI" w:cs="Segoe UI"/>
          <w:color w:val="333333"/>
          <w:shd w:val="clear" w:color="auto" w:fill="FFFFFF"/>
        </w:rPr>
      </w:pPr>
      <w:proofErr w:type="gramStart"/>
      <w:r>
        <w:rPr>
          <w:rFonts w:ascii="Segoe UI" w:hAnsi="Segoe UI" w:cs="Segoe UI"/>
          <w:color w:val="333333"/>
          <w:shd w:val="clear" w:color="auto" w:fill="FFFFFF"/>
        </w:rPr>
        <w:t>Jenkins</w:t>
      </w:r>
      <w:proofErr w:type="gramEnd"/>
      <w:r>
        <w:rPr>
          <w:rFonts w:ascii="Segoe UI" w:hAnsi="Segoe UI" w:cs="Segoe UI"/>
          <w:color w:val="333333"/>
          <w:shd w:val="clear" w:color="auto" w:fill="FFFFFF"/>
        </w:rPr>
        <w:t xml:space="preserve"> master manages these nodes to do the actual build work</w:t>
      </w:r>
      <w:r w:rsidR="00323E7B">
        <w:rPr>
          <w:rFonts w:ascii="Segoe UI" w:hAnsi="Segoe UI" w:cs="Segoe UI"/>
          <w:color w:val="333333"/>
          <w:shd w:val="clear" w:color="auto" w:fill="FFFFFF"/>
        </w:rPr>
        <w:t>.</w:t>
      </w:r>
    </w:p>
    <w:p w14:paraId="51BD1785" w14:textId="5E3C2D7E" w:rsidR="00323E7B" w:rsidRDefault="00323E7B" w:rsidP="004B5D2F">
      <w:pPr>
        <w:autoSpaceDE w:val="0"/>
        <w:autoSpaceDN w:val="0"/>
        <w:adjustRightInd w:val="0"/>
        <w:spacing w:after="0" w:line="240" w:lineRule="auto"/>
        <w:jc w:val="both"/>
        <w:rPr>
          <w:rFonts w:ascii="Segoe UI" w:hAnsi="Segoe UI" w:cs="Segoe UI"/>
          <w:color w:val="333333"/>
          <w:shd w:val="clear" w:color="auto" w:fill="FFFFFF"/>
        </w:rPr>
      </w:pPr>
    </w:p>
    <w:p w14:paraId="321AA917" w14:textId="1FD4157A" w:rsidR="00323E7B" w:rsidRDefault="00323E7B" w:rsidP="00323E7B">
      <w:pPr>
        <w:shd w:val="clear" w:color="auto" w:fill="FFFFFF"/>
        <w:spacing w:after="0" w:line="240" w:lineRule="auto"/>
        <w:rPr>
          <w:rFonts w:ascii="Segoe UI" w:eastAsia="Times New Roman" w:hAnsi="Segoe UI" w:cs="Segoe UI"/>
          <w:color w:val="333333"/>
          <w:sz w:val="24"/>
          <w:szCs w:val="24"/>
          <w:lang w:eastAsia="en-IN"/>
        </w:rPr>
      </w:pPr>
      <w:r w:rsidRPr="00323E7B">
        <w:rPr>
          <w:rFonts w:ascii="Segoe UI" w:eastAsia="Times New Roman" w:hAnsi="Segoe UI" w:cs="Segoe UI"/>
          <w:color w:val="333333"/>
          <w:sz w:val="24"/>
          <w:szCs w:val="24"/>
          <w:lang w:eastAsia="en-IN"/>
        </w:rPr>
        <w:t>Different nodes can run different operating systems and different tools, enabling one Pipeline to build and test the same software for a variety of platforms</w:t>
      </w:r>
      <w:r w:rsidR="00104FC5">
        <w:rPr>
          <w:rFonts w:ascii="Segoe UI" w:eastAsia="Times New Roman" w:hAnsi="Segoe UI" w:cs="Segoe UI"/>
          <w:color w:val="333333"/>
          <w:sz w:val="24"/>
          <w:szCs w:val="24"/>
          <w:lang w:eastAsia="en-IN"/>
        </w:rPr>
        <w:t>.</w:t>
      </w:r>
    </w:p>
    <w:p w14:paraId="26489C59" w14:textId="4AA2D08F" w:rsidR="002F2668" w:rsidRDefault="002F2668" w:rsidP="00323E7B">
      <w:pPr>
        <w:shd w:val="clear" w:color="auto" w:fill="FFFFFF"/>
        <w:spacing w:after="0" w:line="240" w:lineRule="auto"/>
        <w:rPr>
          <w:rFonts w:ascii="Segoe UI" w:eastAsia="Times New Roman" w:hAnsi="Segoe UI" w:cs="Segoe UI"/>
          <w:color w:val="333333"/>
          <w:sz w:val="24"/>
          <w:szCs w:val="24"/>
          <w:lang w:eastAsia="en-IN"/>
        </w:rPr>
      </w:pPr>
    </w:p>
    <w:p w14:paraId="6327C9B3" w14:textId="25D124F2" w:rsidR="002F2668" w:rsidRPr="00702BB1" w:rsidRDefault="002F2668" w:rsidP="00702BB1">
      <w:pPr>
        <w:pStyle w:val="ListParagraph"/>
        <w:numPr>
          <w:ilvl w:val="0"/>
          <w:numId w:val="23"/>
        </w:numPr>
        <w:shd w:val="clear" w:color="auto" w:fill="FFFFFF"/>
        <w:spacing w:after="0" w:line="240" w:lineRule="auto"/>
        <w:rPr>
          <w:rFonts w:ascii="Segoe UI" w:eastAsia="Times New Roman" w:hAnsi="Segoe UI" w:cs="Segoe UI"/>
          <w:color w:val="333333"/>
          <w:sz w:val="24"/>
          <w:szCs w:val="24"/>
          <w:lang w:eastAsia="en-IN"/>
        </w:rPr>
      </w:pPr>
      <w:r w:rsidRPr="00702BB1">
        <w:rPr>
          <w:rFonts w:ascii="Segoe UI" w:eastAsia="Times New Roman" w:hAnsi="Segoe UI" w:cs="Segoe UI"/>
          <w:color w:val="333333"/>
          <w:sz w:val="24"/>
          <w:szCs w:val="24"/>
          <w:lang w:eastAsia="en-IN"/>
        </w:rPr>
        <w:t xml:space="preserve">SCM </w:t>
      </w:r>
      <w:r w:rsidR="00907C2D" w:rsidRPr="00702BB1">
        <w:rPr>
          <w:rFonts w:ascii="Segoe UI" w:eastAsia="Times New Roman" w:hAnsi="Segoe UI" w:cs="Segoe UI"/>
          <w:color w:val="333333"/>
          <w:sz w:val="24"/>
          <w:szCs w:val="24"/>
          <w:lang w:eastAsia="en-IN"/>
        </w:rPr>
        <w:t>P</w:t>
      </w:r>
      <w:r w:rsidRPr="00702BB1">
        <w:rPr>
          <w:rFonts w:ascii="Segoe UI" w:eastAsia="Times New Roman" w:hAnsi="Segoe UI" w:cs="Segoe UI"/>
          <w:color w:val="333333"/>
          <w:sz w:val="24"/>
          <w:szCs w:val="24"/>
          <w:lang w:eastAsia="en-IN"/>
        </w:rPr>
        <w:t>olling</w:t>
      </w:r>
    </w:p>
    <w:p w14:paraId="1A8E1872" w14:textId="584C8E9A" w:rsidR="002F2668" w:rsidRDefault="002F2668" w:rsidP="00323E7B">
      <w:pPr>
        <w:shd w:val="clear" w:color="auto" w:fill="FFFFFF"/>
        <w:spacing w:after="0" w:line="240" w:lineRule="auto"/>
        <w:rPr>
          <w:rFonts w:ascii="Segoe UI" w:eastAsia="Times New Roman" w:hAnsi="Segoe UI" w:cs="Segoe UI"/>
          <w:color w:val="333333"/>
          <w:sz w:val="24"/>
          <w:szCs w:val="24"/>
          <w:lang w:eastAsia="en-IN"/>
        </w:rPr>
      </w:pPr>
    </w:p>
    <w:p w14:paraId="0C0784D6" w14:textId="258AD17A" w:rsidR="002F2668" w:rsidRPr="00702BB1" w:rsidRDefault="002F2668" w:rsidP="00702BB1">
      <w:pPr>
        <w:pStyle w:val="ListParagraph"/>
        <w:numPr>
          <w:ilvl w:val="0"/>
          <w:numId w:val="23"/>
        </w:numPr>
        <w:shd w:val="clear" w:color="auto" w:fill="FFFFFF"/>
        <w:spacing w:after="0" w:line="240" w:lineRule="auto"/>
        <w:rPr>
          <w:rFonts w:ascii="Segoe UI" w:eastAsia="Times New Roman" w:hAnsi="Segoe UI" w:cs="Segoe UI"/>
          <w:color w:val="333333"/>
          <w:sz w:val="24"/>
          <w:szCs w:val="24"/>
          <w:lang w:eastAsia="en-IN"/>
        </w:rPr>
      </w:pPr>
      <w:r w:rsidRPr="00702BB1">
        <w:rPr>
          <w:rFonts w:ascii="Segoe UI" w:eastAsia="Times New Roman" w:hAnsi="Segoe UI" w:cs="Segoe UI"/>
          <w:color w:val="333333"/>
          <w:sz w:val="24"/>
          <w:szCs w:val="24"/>
          <w:lang w:eastAsia="en-IN"/>
        </w:rPr>
        <w:t>Job Scheduling</w:t>
      </w:r>
    </w:p>
    <w:p w14:paraId="59930DF6" w14:textId="798B6BA2" w:rsidR="002F2668" w:rsidRDefault="002F2668" w:rsidP="00323E7B">
      <w:pPr>
        <w:shd w:val="clear" w:color="auto" w:fill="FFFFFF"/>
        <w:spacing w:after="0" w:line="240" w:lineRule="auto"/>
        <w:rPr>
          <w:rFonts w:ascii="Segoe UI" w:eastAsia="Times New Roman" w:hAnsi="Segoe UI" w:cs="Segoe UI"/>
          <w:color w:val="333333"/>
          <w:sz w:val="24"/>
          <w:szCs w:val="24"/>
          <w:lang w:eastAsia="en-IN"/>
        </w:rPr>
      </w:pPr>
    </w:p>
    <w:p w14:paraId="74AD1AD0" w14:textId="1D9AD8F9" w:rsidR="002F2668" w:rsidRPr="00702BB1" w:rsidRDefault="002F2668" w:rsidP="00702BB1">
      <w:pPr>
        <w:pStyle w:val="ListParagraph"/>
        <w:numPr>
          <w:ilvl w:val="0"/>
          <w:numId w:val="23"/>
        </w:numPr>
        <w:shd w:val="clear" w:color="auto" w:fill="FFFFFF"/>
        <w:spacing w:after="0" w:line="240" w:lineRule="auto"/>
        <w:rPr>
          <w:rFonts w:ascii="Segoe UI" w:eastAsia="Times New Roman" w:hAnsi="Segoe UI" w:cs="Segoe UI"/>
          <w:color w:val="333333"/>
          <w:sz w:val="24"/>
          <w:szCs w:val="24"/>
          <w:lang w:eastAsia="en-IN"/>
        </w:rPr>
      </w:pPr>
      <w:r w:rsidRPr="00702BB1">
        <w:rPr>
          <w:rFonts w:ascii="Segoe UI" w:eastAsia="Times New Roman" w:hAnsi="Segoe UI" w:cs="Segoe UI"/>
          <w:color w:val="333333"/>
          <w:sz w:val="24"/>
          <w:szCs w:val="24"/>
          <w:lang w:eastAsia="en-IN"/>
        </w:rPr>
        <w:t xml:space="preserve">LDAP </w:t>
      </w:r>
      <w:r w:rsidR="00AE0A8B" w:rsidRPr="00702BB1">
        <w:rPr>
          <w:rFonts w:ascii="Segoe UI" w:eastAsia="Times New Roman" w:hAnsi="Segoe UI" w:cs="Segoe UI"/>
          <w:color w:val="333333"/>
          <w:sz w:val="24"/>
          <w:szCs w:val="24"/>
          <w:lang w:eastAsia="en-IN"/>
        </w:rPr>
        <w:t>A</w:t>
      </w:r>
      <w:r w:rsidRPr="00702BB1">
        <w:rPr>
          <w:rFonts w:ascii="Segoe UI" w:eastAsia="Times New Roman" w:hAnsi="Segoe UI" w:cs="Segoe UI"/>
          <w:color w:val="333333"/>
          <w:sz w:val="24"/>
          <w:szCs w:val="24"/>
          <w:lang w:eastAsia="en-IN"/>
        </w:rPr>
        <w:t>uthentication</w:t>
      </w:r>
    </w:p>
    <w:p w14:paraId="13248A43" w14:textId="7BD8FA7D" w:rsidR="002F2668" w:rsidRDefault="002F2668" w:rsidP="00323E7B">
      <w:pPr>
        <w:shd w:val="clear" w:color="auto" w:fill="FFFFFF"/>
        <w:spacing w:after="0" w:line="240" w:lineRule="auto"/>
        <w:rPr>
          <w:rFonts w:ascii="Segoe UI" w:eastAsia="Times New Roman" w:hAnsi="Segoe UI" w:cs="Segoe UI"/>
          <w:color w:val="333333"/>
          <w:sz w:val="24"/>
          <w:szCs w:val="24"/>
          <w:lang w:eastAsia="en-IN"/>
        </w:rPr>
      </w:pPr>
    </w:p>
    <w:p w14:paraId="4E0E86ED" w14:textId="40085A4C" w:rsidR="002F2668" w:rsidRPr="00702BB1" w:rsidRDefault="002F2668" w:rsidP="00702BB1">
      <w:pPr>
        <w:pStyle w:val="ListParagraph"/>
        <w:numPr>
          <w:ilvl w:val="0"/>
          <w:numId w:val="23"/>
        </w:numPr>
        <w:shd w:val="clear" w:color="auto" w:fill="FFFFFF"/>
        <w:spacing w:after="0" w:line="240" w:lineRule="auto"/>
        <w:rPr>
          <w:rFonts w:ascii="Segoe UI" w:eastAsia="Times New Roman" w:hAnsi="Segoe UI" w:cs="Segoe UI"/>
          <w:color w:val="333333"/>
          <w:sz w:val="24"/>
          <w:szCs w:val="24"/>
          <w:lang w:eastAsia="en-IN"/>
        </w:rPr>
      </w:pPr>
      <w:r w:rsidRPr="00702BB1">
        <w:rPr>
          <w:rFonts w:ascii="Segoe UI" w:eastAsia="Times New Roman" w:hAnsi="Segoe UI" w:cs="Segoe UI"/>
          <w:color w:val="333333"/>
          <w:sz w:val="24"/>
          <w:szCs w:val="24"/>
          <w:lang w:eastAsia="en-IN"/>
        </w:rPr>
        <w:t xml:space="preserve">Build output </w:t>
      </w:r>
      <w:r w:rsidR="00907C2D" w:rsidRPr="00702BB1">
        <w:rPr>
          <w:rFonts w:ascii="Segoe UI" w:eastAsia="Times New Roman" w:hAnsi="Segoe UI" w:cs="Segoe UI"/>
          <w:color w:val="333333"/>
          <w:sz w:val="24"/>
          <w:szCs w:val="24"/>
          <w:lang w:eastAsia="en-IN"/>
        </w:rPr>
        <w:t>R</w:t>
      </w:r>
      <w:r w:rsidRPr="00702BB1">
        <w:rPr>
          <w:rFonts w:ascii="Segoe UI" w:eastAsia="Times New Roman" w:hAnsi="Segoe UI" w:cs="Segoe UI"/>
          <w:color w:val="333333"/>
          <w:sz w:val="24"/>
          <w:szCs w:val="24"/>
          <w:lang w:eastAsia="en-IN"/>
        </w:rPr>
        <w:t xml:space="preserve">eporting and </w:t>
      </w:r>
      <w:r w:rsidR="00907C2D" w:rsidRPr="00702BB1">
        <w:rPr>
          <w:rFonts w:ascii="Segoe UI" w:eastAsia="Times New Roman" w:hAnsi="Segoe UI" w:cs="Segoe UI"/>
          <w:color w:val="333333"/>
          <w:sz w:val="24"/>
          <w:szCs w:val="24"/>
          <w:lang w:eastAsia="en-IN"/>
        </w:rPr>
        <w:t>N</w:t>
      </w:r>
      <w:r w:rsidRPr="00702BB1">
        <w:rPr>
          <w:rFonts w:ascii="Segoe UI" w:eastAsia="Times New Roman" w:hAnsi="Segoe UI" w:cs="Segoe UI"/>
          <w:color w:val="333333"/>
          <w:sz w:val="24"/>
          <w:szCs w:val="24"/>
          <w:lang w:eastAsia="en-IN"/>
        </w:rPr>
        <w:t>otifications</w:t>
      </w:r>
    </w:p>
    <w:p w14:paraId="42A06A6D" w14:textId="1F1FAE11" w:rsidR="002F2668" w:rsidRDefault="002F2668" w:rsidP="00323E7B">
      <w:pPr>
        <w:shd w:val="clear" w:color="auto" w:fill="FFFFFF"/>
        <w:spacing w:after="0" w:line="240" w:lineRule="auto"/>
        <w:rPr>
          <w:rFonts w:ascii="Segoe UI" w:eastAsia="Times New Roman" w:hAnsi="Segoe UI" w:cs="Segoe UI"/>
          <w:color w:val="333333"/>
          <w:sz w:val="24"/>
          <w:szCs w:val="24"/>
          <w:lang w:eastAsia="en-IN"/>
        </w:rPr>
      </w:pPr>
    </w:p>
    <w:p w14:paraId="1D658D2E" w14:textId="1957647B" w:rsidR="002F2668" w:rsidRPr="00702BB1" w:rsidRDefault="002F2668" w:rsidP="00702BB1">
      <w:pPr>
        <w:pStyle w:val="ListParagraph"/>
        <w:numPr>
          <w:ilvl w:val="0"/>
          <w:numId w:val="23"/>
        </w:numPr>
        <w:shd w:val="clear" w:color="auto" w:fill="FFFFFF"/>
        <w:spacing w:after="0" w:line="240" w:lineRule="auto"/>
        <w:rPr>
          <w:rFonts w:ascii="Segoe UI" w:eastAsia="Times New Roman" w:hAnsi="Segoe UI" w:cs="Segoe UI"/>
          <w:color w:val="333333"/>
          <w:sz w:val="24"/>
          <w:szCs w:val="24"/>
          <w:lang w:eastAsia="en-IN"/>
        </w:rPr>
      </w:pPr>
      <w:r w:rsidRPr="00702BB1">
        <w:rPr>
          <w:rFonts w:ascii="Segoe UI" w:eastAsia="Times New Roman" w:hAnsi="Segoe UI" w:cs="Segoe UI"/>
          <w:color w:val="333333"/>
          <w:sz w:val="24"/>
          <w:szCs w:val="24"/>
          <w:lang w:eastAsia="en-IN"/>
        </w:rPr>
        <w:t>Job History and Build Logs</w:t>
      </w:r>
    </w:p>
    <w:p w14:paraId="48B69328" w14:textId="447EE48A" w:rsidR="00AE0A8B" w:rsidRDefault="00AE0A8B" w:rsidP="00323E7B">
      <w:pPr>
        <w:shd w:val="clear" w:color="auto" w:fill="FFFFFF"/>
        <w:spacing w:after="0" w:line="240" w:lineRule="auto"/>
        <w:rPr>
          <w:rFonts w:ascii="Segoe UI" w:eastAsia="Times New Roman" w:hAnsi="Segoe UI" w:cs="Segoe UI"/>
          <w:color w:val="333333"/>
          <w:sz w:val="24"/>
          <w:szCs w:val="24"/>
          <w:lang w:eastAsia="en-IN"/>
        </w:rPr>
      </w:pPr>
    </w:p>
    <w:p w14:paraId="53125E72" w14:textId="48BE81C7" w:rsidR="00B30EF7" w:rsidRPr="00702BB1" w:rsidRDefault="00B30EF7" w:rsidP="00702BB1">
      <w:pPr>
        <w:pStyle w:val="ListParagraph"/>
        <w:numPr>
          <w:ilvl w:val="0"/>
          <w:numId w:val="23"/>
        </w:numPr>
        <w:shd w:val="clear" w:color="auto" w:fill="FFFFFF"/>
        <w:spacing w:after="0" w:line="240" w:lineRule="auto"/>
        <w:rPr>
          <w:rFonts w:ascii="Segoe UI" w:eastAsia="Times New Roman" w:hAnsi="Segoe UI" w:cs="Segoe UI"/>
          <w:color w:val="333333"/>
          <w:sz w:val="24"/>
          <w:szCs w:val="24"/>
          <w:lang w:eastAsia="en-IN"/>
        </w:rPr>
      </w:pPr>
      <w:r w:rsidRPr="00702BB1">
        <w:rPr>
          <w:rFonts w:ascii="Segoe UI" w:eastAsia="Times New Roman" w:hAnsi="Segoe UI" w:cs="Segoe UI"/>
          <w:color w:val="333333"/>
          <w:sz w:val="24"/>
          <w:szCs w:val="24"/>
          <w:lang w:eastAsia="en-IN"/>
        </w:rPr>
        <w:t>Executing Jobs/tasks tied to the Master</w:t>
      </w:r>
    </w:p>
    <w:p w14:paraId="4C5CABC0" w14:textId="77777777" w:rsidR="00AE0A8B" w:rsidRPr="00323E7B" w:rsidRDefault="00AE0A8B" w:rsidP="00323E7B">
      <w:pPr>
        <w:shd w:val="clear" w:color="auto" w:fill="FFFFFF"/>
        <w:spacing w:after="0" w:line="240" w:lineRule="auto"/>
        <w:rPr>
          <w:rFonts w:ascii="Segoe UI" w:eastAsia="Times New Roman" w:hAnsi="Segoe UI" w:cs="Segoe UI"/>
          <w:color w:val="333333"/>
          <w:sz w:val="24"/>
          <w:szCs w:val="24"/>
          <w:lang w:eastAsia="en-IN"/>
        </w:rPr>
      </w:pPr>
    </w:p>
    <w:p w14:paraId="0951222B" w14:textId="08988266" w:rsidR="00E27248" w:rsidRDefault="00E27248" w:rsidP="004B5D2F">
      <w:pPr>
        <w:autoSpaceDE w:val="0"/>
        <w:autoSpaceDN w:val="0"/>
        <w:adjustRightInd w:val="0"/>
        <w:spacing w:after="0" w:line="240" w:lineRule="auto"/>
        <w:jc w:val="both"/>
        <w:rPr>
          <w:rFonts w:ascii="Open Sans" w:hAnsi="Open Sans" w:cs="Open Sans"/>
          <w:b/>
          <w:bCs/>
          <w:color w:val="4A4A4A"/>
          <w:shd w:val="clear" w:color="auto" w:fill="FFFFFF"/>
        </w:rPr>
      </w:pPr>
    </w:p>
    <w:p w14:paraId="5DCF2E10" w14:textId="514A5FDD" w:rsidR="00E27248" w:rsidRDefault="00B743A7" w:rsidP="004B5D2F">
      <w:pPr>
        <w:autoSpaceDE w:val="0"/>
        <w:autoSpaceDN w:val="0"/>
        <w:adjustRightInd w:val="0"/>
        <w:spacing w:after="0" w:line="240" w:lineRule="auto"/>
        <w:jc w:val="both"/>
        <w:rPr>
          <w:rFonts w:ascii="Open Sans" w:hAnsi="Open Sans" w:cs="Open Sans"/>
          <w:b/>
          <w:bCs/>
          <w:color w:val="4A4A4A"/>
          <w:shd w:val="clear" w:color="auto" w:fill="FFFFFF"/>
        </w:rPr>
      </w:pPr>
      <w:r>
        <w:rPr>
          <w:rFonts w:ascii="Open Sans" w:hAnsi="Open Sans" w:cs="Open Sans"/>
          <w:b/>
          <w:bCs/>
          <w:color w:val="4A4A4A"/>
          <w:shd w:val="clear" w:color="auto" w:fill="FFFFFF"/>
        </w:rPr>
        <w:t>Jenkins Node</w:t>
      </w:r>
    </w:p>
    <w:p w14:paraId="2D4C76A1" w14:textId="696FD40E" w:rsidR="00D57DE0" w:rsidRDefault="00D57DE0" w:rsidP="004B5D2F">
      <w:pPr>
        <w:autoSpaceDE w:val="0"/>
        <w:autoSpaceDN w:val="0"/>
        <w:adjustRightInd w:val="0"/>
        <w:spacing w:after="0" w:line="240" w:lineRule="auto"/>
        <w:jc w:val="both"/>
        <w:rPr>
          <w:rFonts w:ascii="Open Sans" w:hAnsi="Open Sans" w:cs="Open Sans"/>
          <w:b/>
          <w:bCs/>
          <w:color w:val="4A4A4A"/>
          <w:shd w:val="clear" w:color="auto" w:fill="FFFFFF"/>
        </w:rPr>
      </w:pPr>
    </w:p>
    <w:p w14:paraId="02270790" w14:textId="17DC911D" w:rsidR="00D57DE0" w:rsidRDefault="00D57DE0" w:rsidP="004B5D2F">
      <w:pPr>
        <w:autoSpaceDE w:val="0"/>
        <w:autoSpaceDN w:val="0"/>
        <w:adjustRightInd w:val="0"/>
        <w:spacing w:after="0" w:line="240" w:lineRule="auto"/>
        <w:jc w:val="both"/>
        <w:rPr>
          <w:rFonts w:ascii="Segoe UI" w:hAnsi="Segoe UI" w:cs="Segoe UI"/>
          <w:color w:val="333333"/>
          <w:shd w:val="clear" w:color="auto" w:fill="FFFFFF"/>
        </w:rPr>
      </w:pPr>
      <w:r>
        <w:rPr>
          <w:rFonts w:ascii="Segoe UI" w:hAnsi="Segoe UI" w:cs="Segoe UI"/>
          <w:color w:val="333333"/>
          <w:shd w:val="clear" w:color="auto" w:fill="FFFFFF"/>
        </w:rPr>
        <w:t>Agents that run on nodes manage the task execution on behalf of the Jenkins master and supply most of the computing power required to build and test the software.</w:t>
      </w:r>
    </w:p>
    <w:p w14:paraId="03B7D20A" w14:textId="77777777" w:rsidR="008E6D0F" w:rsidRDefault="008E6D0F" w:rsidP="004B5D2F">
      <w:pPr>
        <w:autoSpaceDE w:val="0"/>
        <w:autoSpaceDN w:val="0"/>
        <w:adjustRightInd w:val="0"/>
        <w:spacing w:after="0" w:line="240" w:lineRule="auto"/>
        <w:jc w:val="both"/>
        <w:rPr>
          <w:rFonts w:ascii="Segoe UI" w:hAnsi="Segoe UI" w:cs="Segoe UI"/>
          <w:color w:val="333333"/>
          <w:shd w:val="clear" w:color="auto" w:fill="FFFFFF"/>
        </w:rPr>
      </w:pPr>
    </w:p>
    <w:p w14:paraId="232C0803" w14:textId="33BA72C7" w:rsidR="00E27248" w:rsidRDefault="007E1A4D" w:rsidP="004B5D2F">
      <w:pPr>
        <w:autoSpaceDE w:val="0"/>
        <w:autoSpaceDN w:val="0"/>
        <w:adjustRightInd w:val="0"/>
        <w:spacing w:after="0" w:line="240" w:lineRule="auto"/>
        <w:jc w:val="both"/>
        <w:rPr>
          <w:rFonts w:ascii="Open Sans" w:hAnsi="Open Sans" w:cs="Open Sans"/>
          <w:b/>
          <w:bCs/>
          <w:color w:val="4A4A4A"/>
          <w:shd w:val="clear" w:color="auto" w:fill="FFFFFF"/>
        </w:rPr>
      </w:pPr>
      <w:r>
        <w:rPr>
          <w:rFonts w:ascii="Segoe UI" w:hAnsi="Segoe UI" w:cs="Segoe UI"/>
          <w:color w:val="333333"/>
          <w:shd w:val="clear" w:color="auto" w:fill="FFFFFF"/>
        </w:rPr>
        <w:t>On a distributed Jenkins instance, nodes are separate physical or virtual machines that are configured</w:t>
      </w:r>
      <w:r w:rsidR="00742F20">
        <w:rPr>
          <w:rFonts w:ascii="Open Sans" w:hAnsi="Open Sans" w:cs="Open Sans"/>
          <w:b/>
          <w:bCs/>
          <w:color w:val="4A4A4A"/>
          <w:shd w:val="clear" w:color="auto" w:fill="FFFFFF"/>
        </w:rPr>
        <w:t>.</w:t>
      </w:r>
    </w:p>
    <w:p w14:paraId="12D1FF0F" w14:textId="1D328FDC" w:rsidR="00742F20" w:rsidRDefault="00742F20" w:rsidP="004B5D2F">
      <w:pPr>
        <w:autoSpaceDE w:val="0"/>
        <w:autoSpaceDN w:val="0"/>
        <w:adjustRightInd w:val="0"/>
        <w:spacing w:after="0" w:line="240" w:lineRule="auto"/>
        <w:jc w:val="both"/>
        <w:rPr>
          <w:rFonts w:ascii="Open Sans" w:hAnsi="Open Sans" w:cs="Open Sans"/>
          <w:b/>
          <w:bCs/>
          <w:color w:val="4A4A4A"/>
          <w:shd w:val="clear" w:color="auto" w:fill="FFFFFF"/>
        </w:rPr>
      </w:pPr>
    </w:p>
    <w:p w14:paraId="37C5A13F" w14:textId="76565384" w:rsidR="00742F20" w:rsidRDefault="00742F20" w:rsidP="004B5D2F">
      <w:pPr>
        <w:autoSpaceDE w:val="0"/>
        <w:autoSpaceDN w:val="0"/>
        <w:adjustRightInd w:val="0"/>
        <w:spacing w:after="0" w:line="240" w:lineRule="auto"/>
        <w:jc w:val="both"/>
        <w:rPr>
          <w:rFonts w:ascii="Open Sans" w:hAnsi="Open Sans" w:cs="Open Sans"/>
          <w:color w:val="4A4A4A"/>
          <w:shd w:val="clear" w:color="auto" w:fill="FFFFFF"/>
        </w:rPr>
      </w:pPr>
      <w:r>
        <w:rPr>
          <w:rFonts w:ascii="Open Sans" w:hAnsi="Open Sans" w:cs="Open Sans"/>
          <w:color w:val="4A4A4A"/>
          <w:shd w:val="clear" w:color="auto" w:fill="FFFFFF"/>
        </w:rPr>
        <w:t>A Slave is a Java executable that runs on a remote machine. Following are the characteristics of Jenkins Slaves:</w:t>
      </w:r>
    </w:p>
    <w:p w14:paraId="68CEE0B1" w14:textId="638EDC50" w:rsidR="00711D87" w:rsidRDefault="00711D87" w:rsidP="004B5D2F">
      <w:pPr>
        <w:autoSpaceDE w:val="0"/>
        <w:autoSpaceDN w:val="0"/>
        <w:adjustRightInd w:val="0"/>
        <w:spacing w:after="0" w:line="240" w:lineRule="auto"/>
        <w:jc w:val="both"/>
        <w:rPr>
          <w:rFonts w:ascii="Open Sans" w:hAnsi="Open Sans" w:cs="Open Sans"/>
          <w:color w:val="4A4A4A"/>
          <w:shd w:val="clear" w:color="auto" w:fill="FFFFFF"/>
        </w:rPr>
      </w:pPr>
    </w:p>
    <w:p w14:paraId="7396BCCD" w14:textId="77777777" w:rsidR="00711D87" w:rsidRDefault="00711D87" w:rsidP="00711D87">
      <w:pPr>
        <w:pStyle w:val="NormalWeb"/>
        <w:numPr>
          <w:ilvl w:val="0"/>
          <w:numId w:val="24"/>
        </w:numPr>
        <w:spacing w:before="0" w:beforeAutospacing="0"/>
        <w:jc w:val="both"/>
        <w:rPr>
          <w:rFonts w:ascii="Open Sans" w:hAnsi="Open Sans" w:cs="Open Sans"/>
          <w:color w:val="4A4A4A"/>
        </w:rPr>
      </w:pPr>
      <w:r>
        <w:rPr>
          <w:rFonts w:ascii="Open Sans" w:hAnsi="Open Sans" w:cs="Open Sans"/>
          <w:color w:val="4A4A4A"/>
        </w:rPr>
        <w:t>It hears requests from the Jenkins Master instance.</w:t>
      </w:r>
    </w:p>
    <w:p w14:paraId="78D5E906" w14:textId="77777777" w:rsidR="00711D87" w:rsidRDefault="00711D87" w:rsidP="00711D87">
      <w:pPr>
        <w:pStyle w:val="NormalWeb"/>
        <w:numPr>
          <w:ilvl w:val="0"/>
          <w:numId w:val="24"/>
        </w:numPr>
        <w:spacing w:before="0" w:beforeAutospacing="0"/>
        <w:jc w:val="both"/>
        <w:rPr>
          <w:rFonts w:ascii="Open Sans" w:hAnsi="Open Sans" w:cs="Open Sans"/>
          <w:color w:val="4A4A4A"/>
        </w:rPr>
      </w:pPr>
      <w:r>
        <w:rPr>
          <w:rFonts w:ascii="Open Sans" w:hAnsi="Open Sans" w:cs="Open Sans"/>
          <w:color w:val="4A4A4A"/>
        </w:rPr>
        <w:t>Slaves can run on a variety of operating systems.</w:t>
      </w:r>
    </w:p>
    <w:p w14:paraId="41598264" w14:textId="77777777" w:rsidR="00711D87" w:rsidRDefault="00711D87" w:rsidP="00711D87">
      <w:pPr>
        <w:pStyle w:val="NormalWeb"/>
        <w:numPr>
          <w:ilvl w:val="0"/>
          <w:numId w:val="24"/>
        </w:numPr>
        <w:spacing w:before="0" w:beforeAutospacing="0"/>
        <w:jc w:val="both"/>
        <w:rPr>
          <w:rFonts w:ascii="Open Sans" w:hAnsi="Open Sans" w:cs="Open Sans"/>
          <w:color w:val="4A4A4A"/>
        </w:rPr>
      </w:pPr>
      <w:r>
        <w:rPr>
          <w:rFonts w:ascii="Open Sans" w:hAnsi="Open Sans" w:cs="Open Sans"/>
          <w:color w:val="4A4A4A"/>
        </w:rPr>
        <w:t>The job of a Slave is to do as they are told to, which involves executing build jobs dispatched by the Master.</w:t>
      </w:r>
    </w:p>
    <w:p w14:paraId="5B346F6D" w14:textId="77777777" w:rsidR="00357938" w:rsidRDefault="00E51B6A" w:rsidP="00357938">
      <w:pPr>
        <w:pStyle w:val="NormalWeb"/>
        <w:numPr>
          <w:ilvl w:val="0"/>
          <w:numId w:val="24"/>
        </w:numPr>
        <w:spacing w:before="0" w:beforeAutospacing="0"/>
        <w:jc w:val="both"/>
        <w:rPr>
          <w:rFonts w:ascii="Open Sans" w:hAnsi="Open Sans" w:cs="Open Sans"/>
          <w:color w:val="4A4A4A"/>
        </w:rPr>
      </w:pPr>
      <w:r>
        <w:rPr>
          <w:rFonts w:ascii="Open Sans" w:hAnsi="Open Sans" w:cs="Open Sans"/>
          <w:color w:val="4A4A4A"/>
        </w:rPr>
        <w:t>You can configure a project to always run on a particular Slave machine or a particular type of Slave machine, or simply let Jenkins pick the next available Slave.</w:t>
      </w:r>
    </w:p>
    <w:p w14:paraId="3D394D69" w14:textId="77777777" w:rsidR="00357938" w:rsidRPr="00357938" w:rsidRDefault="00357938" w:rsidP="00357938">
      <w:pPr>
        <w:pStyle w:val="NormalWeb"/>
        <w:spacing w:before="0" w:beforeAutospacing="0"/>
        <w:ind w:left="720"/>
        <w:jc w:val="both"/>
        <w:rPr>
          <w:rFonts w:ascii="Open Sans" w:hAnsi="Open Sans" w:cs="Open Sans"/>
          <w:color w:val="4A4A4A"/>
        </w:rPr>
      </w:pPr>
    </w:p>
    <w:p w14:paraId="7A7868B8" w14:textId="2904EE5E" w:rsidR="00592032" w:rsidRPr="00357938" w:rsidRDefault="00592032" w:rsidP="00357938">
      <w:pPr>
        <w:pStyle w:val="NormalWeb"/>
        <w:spacing w:before="0" w:beforeAutospacing="0"/>
        <w:jc w:val="both"/>
        <w:rPr>
          <w:rFonts w:ascii="Open Sans" w:hAnsi="Open Sans" w:cs="Open Sans"/>
          <w:b/>
          <w:bCs/>
          <w:color w:val="4A4A4A"/>
        </w:rPr>
      </w:pPr>
      <w:r w:rsidRPr="00357938">
        <w:rPr>
          <w:rFonts w:ascii="Segoe UI" w:hAnsi="Segoe UI" w:cs="Segoe UI"/>
          <w:b/>
          <w:bCs/>
          <w:color w:val="333333"/>
        </w:rPr>
        <w:t>Benefits of distributed builds</w:t>
      </w:r>
    </w:p>
    <w:p w14:paraId="51B4F4B8" w14:textId="77777777" w:rsidR="0043735D" w:rsidRDefault="00E63BE5" w:rsidP="0043735D">
      <w:pPr>
        <w:autoSpaceDE w:val="0"/>
        <w:autoSpaceDN w:val="0"/>
        <w:adjustRightInd w:val="0"/>
        <w:spacing w:after="0" w:line="240" w:lineRule="auto"/>
        <w:jc w:val="both"/>
        <w:rPr>
          <w:rFonts w:ascii="Segoe UI" w:hAnsi="Segoe UI" w:cs="Segoe UI"/>
          <w:color w:val="333333"/>
          <w:shd w:val="clear" w:color="auto" w:fill="FFFFFF"/>
        </w:rPr>
      </w:pPr>
      <w:r>
        <w:rPr>
          <w:rFonts w:ascii="Segoe UI" w:hAnsi="Segoe UI" w:cs="Segoe UI"/>
          <w:color w:val="333333"/>
          <w:shd w:val="clear" w:color="auto" w:fill="FFFFFF"/>
        </w:rPr>
        <w:lastRenderedPageBreak/>
        <w:t>All production Jenkins instances should run distributed builds. This greatly increases the scalability and security of your instance and allows you to define and use specialized nodes as you build and test your software.</w:t>
      </w:r>
    </w:p>
    <w:p w14:paraId="449A154C" w14:textId="77777777" w:rsidR="0043735D" w:rsidRDefault="0043735D" w:rsidP="0043735D">
      <w:pPr>
        <w:autoSpaceDE w:val="0"/>
        <w:autoSpaceDN w:val="0"/>
        <w:adjustRightInd w:val="0"/>
        <w:spacing w:after="0" w:line="240" w:lineRule="auto"/>
        <w:jc w:val="both"/>
        <w:rPr>
          <w:rFonts w:ascii="Segoe UI" w:hAnsi="Segoe UI" w:cs="Segoe UI"/>
          <w:color w:val="333333"/>
          <w:shd w:val="clear" w:color="auto" w:fill="FFFFFF"/>
        </w:rPr>
      </w:pPr>
    </w:p>
    <w:p w14:paraId="2D31A7B3" w14:textId="662FE03F" w:rsidR="005E0654" w:rsidRPr="002258FA" w:rsidRDefault="005E0654" w:rsidP="0043735D">
      <w:pPr>
        <w:autoSpaceDE w:val="0"/>
        <w:autoSpaceDN w:val="0"/>
        <w:adjustRightInd w:val="0"/>
        <w:spacing w:after="0" w:line="240" w:lineRule="auto"/>
        <w:jc w:val="both"/>
        <w:rPr>
          <w:rFonts w:ascii="Segoe UI" w:hAnsi="Segoe UI" w:cs="Segoe UI"/>
          <w:b/>
          <w:bCs/>
          <w:color w:val="333333"/>
        </w:rPr>
      </w:pPr>
      <w:r w:rsidRPr="002258FA">
        <w:rPr>
          <w:rFonts w:ascii="Segoe UI" w:hAnsi="Segoe UI" w:cs="Segoe UI"/>
          <w:b/>
          <w:bCs/>
          <w:color w:val="333333"/>
        </w:rPr>
        <w:t>Scalability</w:t>
      </w:r>
    </w:p>
    <w:p w14:paraId="55BAB058" w14:textId="77777777" w:rsidR="0043735D" w:rsidRPr="002258FA" w:rsidRDefault="0043735D" w:rsidP="0043735D">
      <w:pPr>
        <w:autoSpaceDE w:val="0"/>
        <w:autoSpaceDN w:val="0"/>
        <w:adjustRightInd w:val="0"/>
        <w:spacing w:after="0" w:line="240" w:lineRule="auto"/>
        <w:jc w:val="both"/>
        <w:rPr>
          <w:rFonts w:ascii="Segoe UI" w:hAnsi="Segoe UI" w:cs="Segoe UI"/>
          <w:color w:val="333333"/>
          <w:shd w:val="clear" w:color="auto" w:fill="FFFFFF"/>
        </w:rPr>
      </w:pPr>
    </w:p>
    <w:p w14:paraId="187B1C89" w14:textId="77777777" w:rsidR="000C119B" w:rsidRPr="002258FA" w:rsidRDefault="005E0654" w:rsidP="000C119B">
      <w:pPr>
        <w:pStyle w:val="NormalWeb"/>
        <w:shd w:val="clear" w:color="auto" w:fill="FFFFFF"/>
        <w:spacing w:before="0" w:beforeAutospacing="0" w:after="0" w:afterAutospacing="0"/>
        <w:rPr>
          <w:rFonts w:ascii="Segoe UI" w:hAnsi="Segoe UI" w:cs="Segoe UI"/>
          <w:color w:val="333333"/>
          <w:sz w:val="22"/>
          <w:szCs w:val="22"/>
        </w:rPr>
      </w:pPr>
      <w:r w:rsidRPr="002258FA">
        <w:rPr>
          <w:rFonts w:ascii="Segoe UI" w:hAnsi="Segoe UI" w:cs="Segoe UI"/>
          <w:color w:val="333333"/>
          <w:sz w:val="22"/>
          <w:szCs w:val="22"/>
        </w:rPr>
        <w:t>Running builds on agents makes the Jenkins instance more scalable. If you do not have enough resources to run your builds, just add more agents. Otherwise, you would need to create an entirely new master to support more builds. One master can orchestrate 100s to 1,000s of builds a day by distributing the build load for better resource utilization.</w:t>
      </w:r>
    </w:p>
    <w:p w14:paraId="69CBD92E" w14:textId="77777777" w:rsidR="000C119B" w:rsidRPr="002258FA" w:rsidRDefault="000C119B" w:rsidP="000C119B">
      <w:pPr>
        <w:pStyle w:val="NormalWeb"/>
        <w:shd w:val="clear" w:color="auto" w:fill="FFFFFF"/>
        <w:spacing w:before="0" w:beforeAutospacing="0" w:after="0" w:afterAutospacing="0"/>
        <w:rPr>
          <w:rFonts w:ascii="Segoe UI" w:hAnsi="Segoe UI" w:cs="Segoe UI"/>
          <w:color w:val="333333"/>
          <w:sz w:val="22"/>
          <w:szCs w:val="22"/>
        </w:rPr>
      </w:pPr>
    </w:p>
    <w:p w14:paraId="56C8E2C1" w14:textId="05814BF5" w:rsidR="0086227C" w:rsidRPr="002258FA" w:rsidRDefault="0086227C" w:rsidP="000C119B">
      <w:pPr>
        <w:pStyle w:val="NormalWeb"/>
        <w:shd w:val="clear" w:color="auto" w:fill="FFFFFF"/>
        <w:spacing w:before="0" w:beforeAutospacing="0" w:after="0" w:afterAutospacing="0"/>
        <w:rPr>
          <w:rFonts w:ascii="Segoe UI" w:hAnsi="Segoe UI" w:cs="Segoe UI"/>
          <w:b/>
          <w:bCs/>
          <w:color w:val="333333"/>
          <w:sz w:val="22"/>
          <w:szCs w:val="22"/>
        </w:rPr>
      </w:pPr>
      <w:r w:rsidRPr="002258FA">
        <w:rPr>
          <w:rFonts w:ascii="Segoe UI" w:hAnsi="Segoe UI" w:cs="Segoe UI"/>
          <w:b/>
          <w:bCs/>
          <w:color w:val="333333"/>
          <w:sz w:val="22"/>
          <w:szCs w:val="22"/>
        </w:rPr>
        <w:t>Security</w:t>
      </w:r>
    </w:p>
    <w:p w14:paraId="4C4BA86E" w14:textId="77777777" w:rsidR="00A92701" w:rsidRPr="002258FA" w:rsidRDefault="00A92701" w:rsidP="000C119B">
      <w:pPr>
        <w:pStyle w:val="NormalWeb"/>
        <w:shd w:val="clear" w:color="auto" w:fill="FFFFFF"/>
        <w:spacing w:before="0" w:beforeAutospacing="0" w:after="0" w:afterAutospacing="0"/>
        <w:rPr>
          <w:rFonts w:ascii="Segoe UI" w:hAnsi="Segoe UI" w:cs="Segoe UI"/>
          <w:color w:val="333333"/>
          <w:sz w:val="22"/>
          <w:szCs w:val="22"/>
        </w:rPr>
      </w:pPr>
    </w:p>
    <w:p w14:paraId="73AFEC3D" w14:textId="77777777" w:rsidR="0086227C" w:rsidRPr="002258FA" w:rsidRDefault="0086227C" w:rsidP="0086227C">
      <w:pPr>
        <w:pStyle w:val="NormalWeb"/>
        <w:shd w:val="clear" w:color="auto" w:fill="FFFFFF"/>
        <w:spacing w:before="0" w:beforeAutospacing="0" w:after="0" w:afterAutospacing="0"/>
        <w:rPr>
          <w:rFonts w:ascii="Segoe UI" w:hAnsi="Segoe UI" w:cs="Segoe UI"/>
          <w:color w:val="333333"/>
          <w:sz w:val="22"/>
          <w:szCs w:val="22"/>
        </w:rPr>
      </w:pPr>
      <w:r w:rsidRPr="002258FA">
        <w:rPr>
          <w:rFonts w:ascii="Segoe UI" w:hAnsi="Segoe UI" w:cs="Segoe UI"/>
          <w:color w:val="333333"/>
          <w:sz w:val="22"/>
          <w:szCs w:val="22"/>
        </w:rPr>
        <w:t>Jobs that run on a master have full permissions to all Jenkins resources on the master node. This means that a malicious user could access private information from other builds or Jenkins itself. Running jobs on separate and isolated machines mitigates this risk.</w:t>
      </w:r>
    </w:p>
    <w:p w14:paraId="0D144624" w14:textId="77777777" w:rsidR="00DC4DC9" w:rsidRPr="002258FA" w:rsidRDefault="0086227C" w:rsidP="00DC4DC9">
      <w:pPr>
        <w:pStyle w:val="NormalWeb"/>
        <w:shd w:val="clear" w:color="auto" w:fill="FFFFFF"/>
        <w:spacing w:before="0" w:beforeAutospacing="0" w:after="0" w:afterAutospacing="0"/>
        <w:rPr>
          <w:rFonts w:ascii="Segoe UI" w:hAnsi="Segoe UI" w:cs="Segoe UI"/>
          <w:color w:val="333333"/>
          <w:sz w:val="22"/>
          <w:szCs w:val="22"/>
        </w:rPr>
      </w:pPr>
      <w:r w:rsidRPr="002258FA">
        <w:rPr>
          <w:rFonts w:ascii="Segoe UI" w:hAnsi="Segoe UI" w:cs="Segoe UI"/>
          <w:color w:val="333333"/>
          <w:sz w:val="22"/>
          <w:szCs w:val="22"/>
        </w:rPr>
        <w:t>For even greater security, use ephemeral cloud agents that are created for each build and then destroyed when that build is over. This way, if a malicious agent taints the node/executor, no other builds are affected.</w:t>
      </w:r>
    </w:p>
    <w:p w14:paraId="6B3A7E53" w14:textId="5DD38B0C" w:rsidR="00DC4DC9" w:rsidRPr="002258FA" w:rsidRDefault="00DC4DC9" w:rsidP="00DC4DC9">
      <w:pPr>
        <w:pStyle w:val="NormalWeb"/>
        <w:shd w:val="clear" w:color="auto" w:fill="FFFFFF"/>
        <w:spacing w:before="0" w:beforeAutospacing="0" w:after="0" w:afterAutospacing="0"/>
        <w:rPr>
          <w:rFonts w:ascii="Segoe UI" w:hAnsi="Segoe UI" w:cs="Segoe UI"/>
          <w:b/>
          <w:bCs/>
          <w:color w:val="333333"/>
          <w:sz w:val="22"/>
          <w:szCs w:val="22"/>
        </w:rPr>
      </w:pPr>
      <w:r w:rsidRPr="002258FA">
        <w:rPr>
          <w:rFonts w:ascii="Segoe UI" w:hAnsi="Segoe UI" w:cs="Segoe UI"/>
          <w:b/>
          <w:bCs/>
          <w:color w:val="333333"/>
          <w:sz w:val="22"/>
          <w:szCs w:val="22"/>
        </w:rPr>
        <w:br/>
        <w:t>Specialized nodes</w:t>
      </w:r>
    </w:p>
    <w:p w14:paraId="178A3F80" w14:textId="77777777" w:rsidR="00DC4DC9" w:rsidRPr="002258FA" w:rsidRDefault="00DC4DC9" w:rsidP="00DC4DC9">
      <w:pPr>
        <w:pStyle w:val="NormalWeb"/>
        <w:shd w:val="clear" w:color="auto" w:fill="FFFFFF"/>
        <w:spacing w:before="0" w:beforeAutospacing="0" w:after="0" w:afterAutospacing="0"/>
        <w:rPr>
          <w:rFonts w:ascii="Segoe UI" w:hAnsi="Segoe UI" w:cs="Segoe UI"/>
          <w:color w:val="333333"/>
          <w:sz w:val="22"/>
          <w:szCs w:val="22"/>
        </w:rPr>
      </w:pPr>
    </w:p>
    <w:p w14:paraId="3E0D341B" w14:textId="77777777" w:rsidR="00DC4DC9" w:rsidRPr="002258FA" w:rsidRDefault="00DC4DC9" w:rsidP="00DC4DC9">
      <w:pPr>
        <w:pStyle w:val="NormalWeb"/>
        <w:shd w:val="clear" w:color="auto" w:fill="FFFFFF"/>
        <w:spacing w:before="0" w:beforeAutospacing="0" w:after="0" w:afterAutospacing="0"/>
        <w:rPr>
          <w:rFonts w:ascii="Segoe UI" w:hAnsi="Segoe UI" w:cs="Segoe UI"/>
          <w:color w:val="333333"/>
          <w:sz w:val="22"/>
          <w:szCs w:val="22"/>
        </w:rPr>
      </w:pPr>
      <w:r w:rsidRPr="002258FA">
        <w:rPr>
          <w:rFonts w:ascii="Segoe UI" w:hAnsi="Segoe UI" w:cs="Segoe UI"/>
          <w:color w:val="333333"/>
          <w:sz w:val="22"/>
          <w:szCs w:val="22"/>
        </w:rPr>
        <w:t>Specialized nodes/agents are used for different build and test stages. This allows you to build and test on different operating systems and different CPU architectures while using different versions of JDK and other tools. Each node is configured with only the tools needed for the builds and/or tests to be run on it. For example, you might configure JDK 8 and Apache Maven on one Linux node or configure JDK 7 and Gradle on a Windows node. Tools are installed directly on the node.</w:t>
      </w:r>
    </w:p>
    <w:p w14:paraId="2FFE4D79" w14:textId="77777777" w:rsidR="00CC33DB" w:rsidRPr="002258FA" w:rsidRDefault="00DC4DC9" w:rsidP="00CC33DB">
      <w:pPr>
        <w:pStyle w:val="NormalWeb"/>
        <w:shd w:val="clear" w:color="auto" w:fill="FFFFFF"/>
        <w:spacing w:before="0" w:beforeAutospacing="0" w:after="0" w:afterAutospacing="0"/>
        <w:rPr>
          <w:rFonts w:ascii="Segoe UI" w:hAnsi="Segoe UI" w:cs="Segoe UI"/>
          <w:color w:val="333333"/>
          <w:sz w:val="22"/>
          <w:szCs w:val="22"/>
        </w:rPr>
      </w:pPr>
      <w:r w:rsidRPr="002258FA">
        <w:rPr>
          <w:rFonts w:ascii="Segoe UI" w:hAnsi="Segoe UI" w:cs="Segoe UI"/>
          <w:color w:val="333333"/>
          <w:sz w:val="22"/>
          <w:szCs w:val="22"/>
        </w:rPr>
        <w:t>You can also define Docker or Kubernetes containers that contain the required tools and are installed on the node. Pipelines then access this node by using a label that is configured for the node.</w:t>
      </w:r>
    </w:p>
    <w:p w14:paraId="6D1B5FD5" w14:textId="77777777" w:rsidR="00CC33DB" w:rsidRDefault="00CC33DB" w:rsidP="00CC33DB">
      <w:pPr>
        <w:pStyle w:val="NormalWeb"/>
        <w:shd w:val="clear" w:color="auto" w:fill="FFFFFF"/>
        <w:spacing w:before="0" w:beforeAutospacing="0" w:after="0" w:afterAutospacing="0"/>
        <w:rPr>
          <w:rFonts w:ascii="Segoe UI" w:hAnsi="Segoe UI" w:cs="Segoe UI"/>
          <w:color w:val="333333"/>
        </w:rPr>
      </w:pPr>
    </w:p>
    <w:p w14:paraId="19C5A1A4" w14:textId="77777777" w:rsidR="00CC33DB" w:rsidRDefault="00CC33DB" w:rsidP="00CC33DB">
      <w:pPr>
        <w:pStyle w:val="NormalWeb"/>
        <w:shd w:val="clear" w:color="auto" w:fill="FFFFFF"/>
        <w:spacing w:before="0" w:beforeAutospacing="0" w:after="0" w:afterAutospacing="0"/>
        <w:rPr>
          <w:rFonts w:ascii="Segoe UI" w:hAnsi="Segoe UI" w:cs="Segoe UI"/>
          <w:color w:val="333333"/>
        </w:rPr>
      </w:pPr>
    </w:p>
    <w:p w14:paraId="165575C3" w14:textId="15A040F1" w:rsidR="009A0B7B" w:rsidRPr="002258FA" w:rsidRDefault="009A0B7B" w:rsidP="00CC33DB">
      <w:pPr>
        <w:pStyle w:val="NormalWeb"/>
        <w:shd w:val="clear" w:color="auto" w:fill="FFFFFF"/>
        <w:spacing w:before="0" w:beforeAutospacing="0" w:after="0" w:afterAutospacing="0"/>
        <w:rPr>
          <w:rFonts w:ascii="Segoe UI" w:hAnsi="Segoe UI" w:cs="Segoe UI"/>
          <w:b/>
          <w:bCs/>
          <w:color w:val="333333"/>
          <w:sz w:val="22"/>
          <w:szCs w:val="22"/>
        </w:rPr>
      </w:pPr>
      <w:r w:rsidRPr="002258FA">
        <w:rPr>
          <w:rFonts w:ascii="Segoe UI" w:hAnsi="Segoe UI" w:cs="Segoe UI"/>
          <w:b/>
          <w:bCs/>
          <w:color w:val="333333"/>
          <w:sz w:val="22"/>
          <w:szCs w:val="22"/>
        </w:rPr>
        <w:t>Distributed Jenkins components</w:t>
      </w:r>
    </w:p>
    <w:p w14:paraId="3FE826D5" w14:textId="77777777" w:rsidR="00563893" w:rsidRPr="002258FA" w:rsidRDefault="00563893" w:rsidP="00CC33DB">
      <w:pPr>
        <w:pStyle w:val="NormalWeb"/>
        <w:shd w:val="clear" w:color="auto" w:fill="FFFFFF"/>
        <w:spacing w:before="0" w:beforeAutospacing="0" w:after="0" w:afterAutospacing="0"/>
        <w:rPr>
          <w:rFonts w:ascii="Segoe UI" w:hAnsi="Segoe UI" w:cs="Segoe UI"/>
          <w:color w:val="333333"/>
          <w:sz w:val="22"/>
          <w:szCs w:val="22"/>
        </w:rPr>
      </w:pPr>
    </w:p>
    <w:p w14:paraId="6793824B" w14:textId="19B4EA69" w:rsidR="009A0B7B" w:rsidRPr="002258FA" w:rsidRDefault="009A0B7B" w:rsidP="009A0B7B">
      <w:pPr>
        <w:pStyle w:val="NormalWeb"/>
        <w:shd w:val="clear" w:color="auto" w:fill="FFFFFF"/>
        <w:spacing w:before="0" w:beforeAutospacing="0" w:after="0" w:afterAutospacing="0"/>
        <w:rPr>
          <w:rFonts w:ascii="Segoe UI" w:hAnsi="Segoe UI" w:cs="Segoe UI"/>
          <w:color w:val="333333"/>
          <w:sz w:val="22"/>
          <w:szCs w:val="22"/>
        </w:rPr>
      </w:pPr>
      <w:r w:rsidRPr="002258FA">
        <w:rPr>
          <w:rFonts w:ascii="Segoe UI" w:hAnsi="Segoe UI" w:cs="Segoe UI"/>
          <w:color w:val="333333"/>
          <w:sz w:val="22"/>
          <w:szCs w:val="22"/>
        </w:rPr>
        <w:t>A distributed Jenkins system uses the following components:</w:t>
      </w:r>
    </w:p>
    <w:p w14:paraId="4C918E9E" w14:textId="77777777" w:rsidR="008600D8" w:rsidRPr="002258FA" w:rsidRDefault="008600D8" w:rsidP="009A0B7B">
      <w:pPr>
        <w:pStyle w:val="NormalWeb"/>
        <w:shd w:val="clear" w:color="auto" w:fill="FFFFFF"/>
        <w:spacing w:before="0" w:beforeAutospacing="0" w:after="0" w:afterAutospacing="0"/>
        <w:rPr>
          <w:rFonts w:ascii="Segoe UI" w:hAnsi="Segoe UI" w:cs="Segoe UI"/>
          <w:color w:val="333333"/>
          <w:sz w:val="22"/>
          <w:szCs w:val="22"/>
        </w:rPr>
      </w:pPr>
    </w:p>
    <w:p w14:paraId="20FA69E3" w14:textId="77777777" w:rsidR="009A0B7B" w:rsidRPr="002258FA" w:rsidRDefault="009A0B7B" w:rsidP="009A0B7B">
      <w:pPr>
        <w:pStyle w:val="NormalWeb"/>
        <w:numPr>
          <w:ilvl w:val="0"/>
          <w:numId w:val="26"/>
        </w:numPr>
        <w:shd w:val="clear" w:color="auto" w:fill="FFFFFF"/>
        <w:spacing w:before="0" w:beforeAutospacing="0" w:after="0" w:afterAutospacing="0"/>
        <w:rPr>
          <w:rFonts w:ascii="Segoe UI" w:hAnsi="Segoe UI" w:cs="Segoe UI"/>
          <w:color w:val="333333"/>
          <w:sz w:val="22"/>
          <w:szCs w:val="22"/>
        </w:rPr>
      </w:pPr>
      <w:r w:rsidRPr="002258FA">
        <w:rPr>
          <w:rFonts w:ascii="Segoe UI" w:hAnsi="Segoe UI" w:cs="Segoe UI"/>
          <w:color w:val="333333"/>
          <w:sz w:val="22"/>
          <w:szCs w:val="22"/>
        </w:rPr>
        <w:t>The </w:t>
      </w:r>
      <w:r w:rsidRPr="002258FA">
        <w:rPr>
          <w:rStyle w:val="Strong"/>
          <w:rFonts w:ascii="Segoe UI" w:hAnsi="Segoe UI" w:cs="Segoe UI"/>
          <w:color w:val="333333"/>
          <w:sz w:val="22"/>
          <w:szCs w:val="22"/>
        </w:rPr>
        <w:t>Jenkins master</w:t>
      </w:r>
      <w:r w:rsidRPr="002258FA">
        <w:rPr>
          <w:rFonts w:ascii="Segoe UI" w:hAnsi="Segoe UI" w:cs="Segoe UI"/>
          <w:color w:val="333333"/>
          <w:sz w:val="22"/>
          <w:szCs w:val="22"/>
        </w:rPr>
        <w:t> is the Jenkins service itself, which is a webserver that also acts as a "brain" for deciding how, when and where to run tasks.</w:t>
      </w:r>
    </w:p>
    <w:p w14:paraId="41BCFFDB" w14:textId="77777777" w:rsidR="009A0B7B" w:rsidRPr="002258FA" w:rsidRDefault="009A0B7B" w:rsidP="009A0B7B">
      <w:pPr>
        <w:pStyle w:val="NormalWeb"/>
        <w:numPr>
          <w:ilvl w:val="0"/>
          <w:numId w:val="26"/>
        </w:numPr>
        <w:shd w:val="clear" w:color="auto" w:fill="FFFFFF"/>
        <w:spacing w:before="0" w:beforeAutospacing="0" w:after="0" w:afterAutospacing="0"/>
        <w:rPr>
          <w:rFonts w:ascii="Segoe UI" w:hAnsi="Segoe UI" w:cs="Segoe UI"/>
          <w:color w:val="333333"/>
          <w:sz w:val="22"/>
          <w:szCs w:val="22"/>
        </w:rPr>
      </w:pPr>
      <w:r w:rsidRPr="002258FA">
        <w:rPr>
          <w:rFonts w:ascii="Segoe UI" w:hAnsi="Segoe UI" w:cs="Segoe UI"/>
          <w:color w:val="333333"/>
          <w:sz w:val="22"/>
          <w:szCs w:val="22"/>
        </w:rPr>
        <w:t>A </w:t>
      </w:r>
      <w:r w:rsidRPr="002258FA">
        <w:rPr>
          <w:rStyle w:val="Strong"/>
          <w:rFonts w:ascii="Segoe UI" w:hAnsi="Segoe UI" w:cs="Segoe UI"/>
          <w:color w:val="333333"/>
          <w:sz w:val="22"/>
          <w:szCs w:val="22"/>
        </w:rPr>
        <w:t>node</w:t>
      </w:r>
      <w:r w:rsidRPr="002258FA">
        <w:rPr>
          <w:rFonts w:ascii="Segoe UI" w:hAnsi="Segoe UI" w:cs="Segoe UI"/>
          <w:color w:val="333333"/>
          <w:sz w:val="22"/>
          <w:szCs w:val="22"/>
        </w:rPr>
        <w:t> is a server where Jenkins runs build jobs on </w:t>
      </w:r>
      <w:r w:rsidRPr="002258FA">
        <w:rPr>
          <w:rStyle w:val="Strong"/>
          <w:rFonts w:ascii="Segoe UI" w:hAnsi="Segoe UI" w:cs="Segoe UI"/>
          <w:color w:val="333333"/>
          <w:sz w:val="22"/>
          <w:szCs w:val="22"/>
        </w:rPr>
        <w:t>executors</w:t>
      </w:r>
      <w:r w:rsidRPr="002258FA">
        <w:rPr>
          <w:rFonts w:ascii="Segoe UI" w:hAnsi="Segoe UI" w:cs="Segoe UI"/>
          <w:color w:val="333333"/>
          <w:sz w:val="22"/>
          <w:szCs w:val="22"/>
        </w:rPr>
        <w:t>. Note that the Jenkins master also runs on a </w:t>
      </w:r>
      <w:r w:rsidRPr="002258FA">
        <w:rPr>
          <w:rStyle w:val="Strong"/>
          <w:rFonts w:ascii="Segoe UI" w:hAnsi="Segoe UI" w:cs="Segoe UI"/>
          <w:color w:val="333333"/>
          <w:sz w:val="22"/>
          <w:szCs w:val="22"/>
        </w:rPr>
        <w:t>node</w:t>
      </w:r>
      <w:r w:rsidRPr="002258FA">
        <w:rPr>
          <w:rFonts w:ascii="Segoe UI" w:hAnsi="Segoe UI" w:cs="Segoe UI"/>
          <w:color w:val="333333"/>
          <w:sz w:val="22"/>
          <w:szCs w:val="22"/>
        </w:rPr>
        <w:t>.</w:t>
      </w:r>
    </w:p>
    <w:p w14:paraId="0AB05EF6" w14:textId="77777777" w:rsidR="009A0B7B" w:rsidRPr="002258FA" w:rsidRDefault="009A0B7B" w:rsidP="009A0B7B">
      <w:pPr>
        <w:pStyle w:val="NormalWeb"/>
        <w:numPr>
          <w:ilvl w:val="0"/>
          <w:numId w:val="26"/>
        </w:numPr>
        <w:shd w:val="clear" w:color="auto" w:fill="FFFFFF"/>
        <w:spacing w:before="0" w:beforeAutospacing="0" w:after="0" w:afterAutospacing="0"/>
        <w:rPr>
          <w:rFonts w:ascii="Segoe UI" w:hAnsi="Segoe UI" w:cs="Segoe UI"/>
          <w:color w:val="333333"/>
          <w:sz w:val="22"/>
          <w:szCs w:val="22"/>
        </w:rPr>
      </w:pPr>
      <w:r w:rsidRPr="002258FA">
        <w:rPr>
          <w:rFonts w:ascii="Segoe UI" w:hAnsi="Segoe UI" w:cs="Segoe UI"/>
          <w:color w:val="333333"/>
          <w:sz w:val="22"/>
          <w:szCs w:val="22"/>
        </w:rPr>
        <w:t>An </w:t>
      </w:r>
      <w:r w:rsidRPr="002258FA">
        <w:rPr>
          <w:rStyle w:val="Strong"/>
          <w:rFonts w:ascii="Segoe UI" w:hAnsi="Segoe UI" w:cs="Segoe UI"/>
          <w:color w:val="333333"/>
          <w:sz w:val="22"/>
          <w:szCs w:val="22"/>
        </w:rPr>
        <w:t>executor</w:t>
      </w:r>
      <w:r w:rsidRPr="002258FA">
        <w:rPr>
          <w:rFonts w:ascii="Segoe UI" w:hAnsi="Segoe UI" w:cs="Segoe UI"/>
          <w:color w:val="333333"/>
          <w:sz w:val="22"/>
          <w:szCs w:val="22"/>
        </w:rPr>
        <w:t> is effectively a thread for execution of tasks.</w:t>
      </w:r>
    </w:p>
    <w:p w14:paraId="2B37B426" w14:textId="77777777" w:rsidR="009A0B7B" w:rsidRPr="002258FA" w:rsidRDefault="009A0B7B" w:rsidP="009A0B7B">
      <w:pPr>
        <w:pStyle w:val="NormalWeb"/>
        <w:numPr>
          <w:ilvl w:val="0"/>
          <w:numId w:val="26"/>
        </w:numPr>
        <w:shd w:val="clear" w:color="auto" w:fill="FFFFFF"/>
        <w:spacing w:before="0" w:beforeAutospacing="0" w:after="0" w:afterAutospacing="0"/>
        <w:rPr>
          <w:rFonts w:ascii="Segoe UI" w:hAnsi="Segoe UI" w:cs="Segoe UI"/>
          <w:color w:val="333333"/>
          <w:sz w:val="22"/>
          <w:szCs w:val="22"/>
        </w:rPr>
      </w:pPr>
      <w:r w:rsidRPr="002258FA">
        <w:rPr>
          <w:rFonts w:ascii="Segoe UI" w:hAnsi="Segoe UI" w:cs="Segoe UI"/>
          <w:color w:val="333333"/>
          <w:sz w:val="22"/>
          <w:szCs w:val="22"/>
        </w:rPr>
        <w:t>The </w:t>
      </w:r>
      <w:r w:rsidRPr="002258FA">
        <w:rPr>
          <w:rStyle w:val="Strong"/>
          <w:rFonts w:ascii="Segoe UI" w:hAnsi="Segoe UI" w:cs="Segoe UI"/>
          <w:color w:val="333333"/>
          <w:sz w:val="22"/>
          <w:szCs w:val="22"/>
        </w:rPr>
        <w:t>agent</w:t>
      </w:r>
      <w:r w:rsidRPr="002258FA">
        <w:rPr>
          <w:rFonts w:ascii="Segoe UI" w:hAnsi="Segoe UI" w:cs="Segoe UI"/>
          <w:color w:val="333333"/>
          <w:sz w:val="22"/>
          <w:szCs w:val="22"/>
        </w:rPr>
        <w:t> is the tool that manages the </w:t>
      </w:r>
      <w:r w:rsidRPr="002258FA">
        <w:rPr>
          <w:rStyle w:val="Strong"/>
          <w:rFonts w:ascii="Segoe UI" w:hAnsi="Segoe UI" w:cs="Segoe UI"/>
          <w:color w:val="333333"/>
          <w:sz w:val="22"/>
          <w:szCs w:val="22"/>
        </w:rPr>
        <w:t>executors</w:t>
      </w:r>
      <w:r w:rsidRPr="002258FA">
        <w:rPr>
          <w:rFonts w:ascii="Segoe UI" w:hAnsi="Segoe UI" w:cs="Segoe UI"/>
          <w:color w:val="333333"/>
          <w:sz w:val="22"/>
          <w:szCs w:val="22"/>
        </w:rPr>
        <w:t> on a remote </w:t>
      </w:r>
      <w:r w:rsidRPr="002258FA">
        <w:rPr>
          <w:rStyle w:val="Strong"/>
          <w:rFonts w:ascii="Segoe UI" w:hAnsi="Segoe UI" w:cs="Segoe UI"/>
          <w:color w:val="333333"/>
          <w:sz w:val="22"/>
          <w:szCs w:val="22"/>
        </w:rPr>
        <w:t>node</w:t>
      </w:r>
      <w:r w:rsidRPr="002258FA">
        <w:rPr>
          <w:rFonts w:ascii="Segoe UI" w:hAnsi="Segoe UI" w:cs="Segoe UI"/>
          <w:color w:val="333333"/>
          <w:sz w:val="22"/>
          <w:szCs w:val="22"/>
        </w:rPr>
        <w:t>, on behalf of Jenkins.</w:t>
      </w:r>
    </w:p>
    <w:p w14:paraId="01A51B42" w14:textId="36136B2C" w:rsidR="00E27248" w:rsidRDefault="00E27248" w:rsidP="004B5D2F">
      <w:pPr>
        <w:autoSpaceDE w:val="0"/>
        <w:autoSpaceDN w:val="0"/>
        <w:adjustRightInd w:val="0"/>
        <w:spacing w:after="0" w:line="240" w:lineRule="auto"/>
        <w:jc w:val="both"/>
        <w:rPr>
          <w:rFonts w:ascii="Open Sans" w:hAnsi="Open Sans" w:cs="Open Sans"/>
          <w:b/>
          <w:bCs/>
          <w:color w:val="4A4A4A"/>
          <w:shd w:val="clear" w:color="auto" w:fill="FFFFFF"/>
        </w:rPr>
      </w:pPr>
    </w:p>
    <w:p w14:paraId="6820F714" w14:textId="77777777" w:rsidR="00193F55" w:rsidRDefault="00193F55" w:rsidP="00193F55">
      <w:pPr>
        <w:pStyle w:val="Heading3"/>
        <w:shd w:val="clear" w:color="auto" w:fill="FFFFFF"/>
        <w:spacing w:before="480" w:after="240"/>
        <w:rPr>
          <w:rFonts w:ascii="Segoe UI" w:hAnsi="Segoe UI" w:cs="Segoe UI"/>
          <w:color w:val="333333"/>
        </w:rPr>
      </w:pPr>
      <w:proofErr w:type="gramStart"/>
      <w:r>
        <w:rPr>
          <w:rFonts w:ascii="Segoe UI" w:hAnsi="Segoe UI" w:cs="Segoe UI"/>
          <w:b/>
          <w:bCs/>
          <w:color w:val="333333"/>
        </w:rPr>
        <w:lastRenderedPageBreak/>
        <w:t>Jenkins</w:t>
      </w:r>
      <w:proofErr w:type="gramEnd"/>
      <w:r>
        <w:rPr>
          <w:rFonts w:ascii="Segoe UI" w:hAnsi="Segoe UI" w:cs="Segoe UI"/>
          <w:b/>
          <w:bCs/>
          <w:color w:val="333333"/>
        </w:rPr>
        <w:t xml:space="preserve"> master</w:t>
      </w:r>
    </w:p>
    <w:p w14:paraId="1AC3F1EB" w14:textId="52DD61C2" w:rsidR="00BB7AA4" w:rsidRDefault="00193F55" w:rsidP="00193F55">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The </w:t>
      </w:r>
      <w:r>
        <w:rPr>
          <w:rStyle w:val="Strong"/>
          <w:rFonts w:ascii="Segoe UI" w:hAnsi="Segoe UI" w:cs="Segoe UI"/>
          <w:color w:val="333333"/>
        </w:rPr>
        <w:t>Jenkins master</w:t>
      </w:r>
      <w:r>
        <w:rPr>
          <w:rFonts w:ascii="Segoe UI" w:hAnsi="Segoe UI" w:cs="Segoe UI"/>
          <w:color w:val="333333"/>
        </w:rPr>
        <w:t> is the Jenkins service itself and is where Jenkins is installed. It is a webserver that also acts as a "brain" for deciding how, when, and where to run tasks. Management tasks (configuration, authorization, and authentication) are executed on the master, which serves HTTP requests. Files written when a Pipeline executes are written to the file system on the master, unless they are offloaded to an artifact repository such as Nexus or Artifactory.</w:t>
      </w:r>
    </w:p>
    <w:p w14:paraId="1969FBD7" w14:textId="77777777" w:rsidR="00BB7AA4" w:rsidRDefault="00BB7AA4" w:rsidP="00BB7AA4">
      <w:pPr>
        <w:pStyle w:val="Heading3"/>
        <w:shd w:val="clear" w:color="auto" w:fill="FFFFFF"/>
        <w:spacing w:before="480" w:after="240"/>
        <w:rPr>
          <w:rFonts w:ascii="Segoe UI" w:hAnsi="Segoe UI" w:cs="Segoe UI"/>
          <w:color w:val="333333"/>
        </w:rPr>
      </w:pPr>
      <w:r>
        <w:rPr>
          <w:rFonts w:ascii="Segoe UI" w:hAnsi="Segoe UI" w:cs="Segoe UI"/>
          <w:b/>
          <w:bCs/>
          <w:color w:val="333333"/>
        </w:rPr>
        <w:t>Nodes</w:t>
      </w:r>
    </w:p>
    <w:p w14:paraId="11EF2A9E" w14:textId="77777777" w:rsidR="00BB7AA4" w:rsidRDefault="00BB7AA4" w:rsidP="00BB7AA4">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Nodes are the "machines" on which build agents run. Jenkins monitors each attached node for disk space, free temp space, free swap, clock time/sync and response time. A node is taken offline if any of these values go outside the configured threshold.</w:t>
      </w:r>
    </w:p>
    <w:p w14:paraId="43040B35" w14:textId="0D2ECE84" w:rsidR="00132EC2" w:rsidRDefault="00132EC2" w:rsidP="00193F55">
      <w:pPr>
        <w:pStyle w:val="NormalWeb"/>
        <w:shd w:val="clear" w:color="auto" w:fill="FFFFFF"/>
        <w:spacing w:before="0" w:beforeAutospacing="0" w:after="0" w:afterAutospacing="0"/>
        <w:rPr>
          <w:rFonts w:ascii="Segoe UI" w:hAnsi="Segoe UI" w:cs="Segoe UI"/>
          <w:color w:val="333333"/>
        </w:rPr>
      </w:pPr>
    </w:p>
    <w:p w14:paraId="4C04E415" w14:textId="77777777" w:rsidR="00132EC2" w:rsidRDefault="00132EC2" w:rsidP="00132EC2">
      <w:pPr>
        <w:pStyle w:val="Heading3"/>
        <w:shd w:val="clear" w:color="auto" w:fill="FFFFFF"/>
        <w:spacing w:before="480" w:after="240"/>
        <w:rPr>
          <w:rFonts w:ascii="Segoe UI" w:hAnsi="Segoe UI" w:cs="Segoe UI"/>
          <w:color w:val="333333"/>
        </w:rPr>
      </w:pPr>
      <w:r>
        <w:rPr>
          <w:rFonts w:ascii="Segoe UI" w:hAnsi="Segoe UI" w:cs="Segoe UI"/>
          <w:b/>
          <w:bCs/>
          <w:color w:val="333333"/>
        </w:rPr>
        <w:t>Executors</w:t>
      </w:r>
    </w:p>
    <w:p w14:paraId="72AEDE7B" w14:textId="77777777" w:rsidR="00132EC2" w:rsidRDefault="00132EC2" w:rsidP="00132EC2">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An executor is a slot for execution of tasks; effectively, it is a thread in the agent. The number of executors on a node defines the number of concurrent tasks that can be executed on that node at one time. In other words, the number of concurrent Pipeline </w:t>
      </w:r>
      <w:r>
        <w:rPr>
          <w:rStyle w:val="HTMLCode"/>
          <w:rFonts w:ascii="Consolas" w:hAnsi="Consolas"/>
          <w:color w:val="D46600"/>
          <w:sz w:val="21"/>
          <w:szCs w:val="21"/>
          <w:shd w:val="clear" w:color="auto" w:fill="F2F2F2"/>
        </w:rPr>
        <w:t>stages</w:t>
      </w:r>
      <w:r>
        <w:rPr>
          <w:rFonts w:ascii="Segoe UI" w:hAnsi="Segoe UI" w:cs="Segoe UI"/>
          <w:color w:val="333333"/>
        </w:rPr>
        <w:t> that can execute on that node at one time.</w:t>
      </w:r>
    </w:p>
    <w:p w14:paraId="57B564C2" w14:textId="506E5046" w:rsidR="00132EC2" w:rsidRDefault="00132EC2" w:rsidP="00193F55">
      <w:pPr>
        <w:pStyle w:val="NormalWeb"/>
        <w:shd w:val="clear" w:color="auto" w:fill="FFFFFF"/>
        <w:spacing w:before="0" w:beforeAutospacing="0" w:after="0" w:afterAutospacing="0"/>
        <w:rPr>
          <w:rFonts w:ascii="Segoe UI" w:hAnsi="Segoe UI" w:cs="Segoe UI"/>
          <w:color w:val="333333"/>
        </w:rPr>
      </w:pPr>
    </w:p>
    <w:p w14:paraId="2F567C05" w14:textId="77777777" w:rsidR="00867BFE" w:rsidRDefault="00867BFE" w:rsidP="00867BFE">
      <w:pPr>
        <w:pStyle w:val="Heading3"/>
        <w:shd w:val="clear" w:color="auto" w:fill="FFFFFF"/>
        <w:spacing w:before="480" w:after="240"/>
        <w:rPr>
          <w:rFonts w:ascii="Segoe UI" w:hAnsi="Segoe UI" w:cs="Segoe UI"/>
          <w:color w:val="333333"/>
        </w:rPr>
      </w:pPr>
      <w:r>
        <w:rPr>
          <w:rFonts w:ascii="Segoe UI" w:hAnsi="Segoe UI" w:cs="Segoe UI"/>
          <w:b/>
          <w:bCs/>
          <w:color w:val="333333"/>
        </w:rPr>
        <w:t>Agents</w:t>
      </w:r>
    </w:p>
    <w:p w14:paraId="23E09AA5" w14:textId="77777777" w:rsidR="00867BFE" w:rsidRDefault="00867BFE" w:rsidP="00867BFE">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Agents manage the task execution on behalf of the Jenkins master using Executors. Agents are actually small (170KB single jar) Java client processes that connect to a Jenkins master and are assumed to be unreliable. An agent can use any operating system that supports Java. Tools required for builds and tests are installed on the node where the agent runs. They can be installed directly or in a container (Docker or Kubernetes). Each agent is effectively a process with its own PID (Process Identifier) on the host machine.</w:t>
      </w:r>
    </w:p>
    <w:p w14:paraId="330A7B94" w14:textId="72DDE80B" w:rsidR="00132EC2" w:rsidRDefault="00132EC2" w:rsidP="00193F55">
      <w:pPr>
        <w:pStyle w:val="NormalWeb"/>
        <w:shd w:val="clear" w:color="auto" w:fill="FFFFFF"/>
        <w:spacing w:before="0" w:beforeAutospacing="0" w:after="0" w:afterAutospacing="0"/>
        <w:rPr>
          <w:rFonts w:ascii="Segoe UI" w:hAnsi="Segoe UI" w:cs="Segoe UI"/>
          <w:color w:val="333333"/>
        </w:rPr>
      </w:pPr>
    </w:p>
    <w:p w14:paraId="4E689DEE" w14:textId="77777777" w:rsidR="00540E4B" w:rsidRDefault="00540E4B" w:rsidP="00540E4B">
      <w:pPr>
        <w:pStyle w:val="Heading3"/>
        <w:shd w:val="clear" w:color="auto" w:fill="FFFFFF"/>
        <w:spacing w:before="480" w:after="240"/>
        <w:rPr>
          <w:rFonts w:ascii="Segoe UI" w:hAnsi="Segoe UI" w:cs="Segoe UI"/>
          <w:color w:val="333333"/>
        </w:rPr>
      </w:pPr>
      <w:r>
        <w:rPr>
          <w:rFonts w:ascii="Segoe UI" w:hAnsi="Segoe UI" w:cs="Segoe UI"/>
          <w:b/>
          <w:bCs/>
          <w:color w:val="333333"/>
        </w:rPr>
        <w:t>How many executors?</w:t>
      </w:r>
    </w:p>
    <w:p w14:paraId="1E7F9B9D" w14:textId="77777777" w:rsidR="00540E4B" w:rsidRDefault="00540E4B" w:rsidP="00540E4B">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The proper number of executors per build node must be determined based on the resources available on the node and the resources required for the workload. When determining how many executors to run on a node, consider CPU and memory requirements as well as the amount of I/O and network activity:</w:t>
      </w:r>
    </w:p>
    <w:p w14:paraId="20819BF2" w14:textId="77777777" w:rsidR="00540E4B" w:rsidRDefault="00540E4B" w:rsidP="00540E4B">
      <w:pPr>
        <w:pStyle w:val="NormalWeb"/>
        <w:numPr>
          <w:ilvl w:val="0"/>
          <w:numId w:val="27"/>
        </w:numPr>
        <w:shd w:val="clear" w:color="auto" w:fill="FFFFFF"/>
        <w:spacing w:before="0" w:beforeAutospacing="0" w:after="0" w:afterAutospacing="0"/>
        <w:rPr>
          <w:rFonts w:ascii="Segoe UI" w:hAnsi="Segoe UI" w:cs="Segoe UI"/>
          <w:color w:val="333333"/>
        </w:rPr>
      </w:pPr>
      <w:r>
        <w:rPr>
          <w:rFonts w:ascii="Segoe UI" w:hAnsi="Segoe UI" w:cs="Segoe UI"/>
          <w:color w:val="333333"/>
        </w:rPr>
        <w:t>One executor per node is the safest configuration.</w:t>
      </w:r>
    </w:p>
    <w:p w14:paraId="27485873" w14:textId="77777777" w:rsidR="00540E4B" w:rsidRDefault="00540E4B" w:rsidP="00540E4B">
      <w:pPr>
        <w:pStyle w:val="NormalWeb"/>
        <w:numPr>
          <w:ilvl w:val="0"/>
          <w:numId w:val="27"/>
        </w:numPr>
        <w:shd w:val="clear" w:color="auto" w:fill="FFFFFF"/>
        <w:spacing w:before="0" w:beforeAutospacing="0" w:after="0" w:afterAutospacing="0"/>
        <w:rPr>
          <w:rFonts w:ascii="Segoe UI" w:hAnsi="Segoe UI" w:cs="Segoe UI"/>
          <w:color w:val="333333"/>
        </w:rPr>
      </w:pPr>
      <w:r>
        <w:rPr>
          <w:rFonts w:ascii="Segoe UI" w:hAnsi="Segoe UI" w:cs="Segoe UI"/>
          <w:color w:val="333333"/>
        </w:rPr>
        <w:lastRenderedPageBreak/>
        <w:t>One executor per CPU core may work well if the tasks being run are small.</w:t>
      </w:r>
    </w:p>
    <w:p w14:paraId="1D75FCD6" w14:textId="77777777" w:rsidR="00540E4B" w:rsidRDefault="00540E4B" w:rsidP="00540E4B">
      <w:pPr>
        <w:pStyle w:val="NormalWeb"/>
        <w:numPr>
          <w:ilvl w:val="0"/>
          <w:numId w:val="27"/>
        </w:numPr>
        <w:shd w:val="clear" w:color="auto" w:fill="FFFFFF"/>
        <w:spacing w:before="0" w:beforeAutospacing="0" w:after="0" w:afterAutospacing="0"/>
        <w:rPr>
          <w:rFonts w:ascii="Segoe UI" w:hAnsi="Segoe UI" w:cs="Segoe UI"/>
          <w:color w:val="333333"/>
        </w:rPr>
      </w:pPr>
      <w:r>
        <w:rPr>
          <w:rFonts w:ascii="Segoe UI" w:hAnsi="Segoe UI" w:cs="Segoe UI"/>
          <w:color w:val="333333"/>
        </w:rPr>
        <w:t>Monitor I/O performance CPU load, memory usage, and I/O throughput carefully when running multiple executors on a node.</w:t>
      </w:r>
    </w:p>
    <w:p w14:paraId="40500100" w14:textId="77777777" w:rsidR="005D271C" w:rsidRDefault="005D271C" w:rsidP="005D271C">
      <w:pPr>
        <w:pStyle w:val="Heading3"/>
        <w:shd w:val="clear" w:color="auto" w:fill="FFFFFF"/>
        <w:spacing w:before="480" w:after="240"/>
        <w:rPr>
          <w:rFonts w:ascii="Segoe UI" w:hAnsi="Segoe UI" w:cs="Segoe UI"/>
          <w:color w:val="333333"/>
        </w:rPr>
      </w:pPr>
      <w:r>
        <w:rPr>
          <w:rFonts w:ascii="Segoe UI" w:hAnsi="Segoe UI" w:cs="Segoe UI"/>
          <w:b/>
          <w:bCs/>
          <w:color w:val="333333"/>
        </w:rPr>
        <w:t>Executors on the master</w:t>
      </w:r>
    </w:p>
    <w:p w14:paraId="5843333E" w14:textId="77777777" w:rsidR="005D271C" w:rsidRDefault="005D271C" w:rsidP="005D271C">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On production systems, the node where the Jenkins master runs should be configured with 0 executors to ensure that no builds run on the master.</w:t>
      </w:r>
    </w:p>
    <w:p w14:paraId="2511ADFD" w14:textId="77777777" w:rsidR="005D271C" w:rsidRDefault="005D271C" w:rsidP="005D271C">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The reason you should never run builds on the master in production environments is because a build that runs on the Jenkins master can access the same Jenkins home directory with the full permissions of the </w:t>
      </w:r>
      <w:proofErr w:type="spellStart"/>
      <w:r>
        <w:rPr>
          <w:rStyle w:val="HTMLCode"/>
          <w:rFonts w:ascii="Consolas" w:hAnsi="Consolas"/>
          <w:color w:val="D46600"/>
          <w:sz w:val="21"/>
          <w:szCs w:val="21"/>
          <w:shd w:val="clear" w:color="auto" w:fill="F2F2F2"/>
        </w:rPr>
        <w:t>jenkins</w:t>
      </w:r>
      <w:proofErr w:type="spellEnd"/>
      <w:r>
        <w:rPr>
          <w:rFonts w:ascii="Segoe UI" w:hAnsi="Segoe UI" w:cs="Segoe UI"/>
          <w:color w:val="333333"/>
        </w:rPr>
        <w:t> user, so the master can steal secrets, modify data, etc., from other processes.</w:t>
      </w:r>
    </w:p>
    <w:p w14:paraId="324C7BEF" w14:textId="77777777" w:rsidR="005D271C" w:rsidRDefault="005D271C" w:rsidP="005D271C">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You can run builds on the master for demonstration purposes.</w:t>
      </w:r>
    </w:p>
    <w:p w14:paraId="3B3B3C11" w14:textId="77777777" w:rsidR="005D271C" w:rsidRDefault="005D271C" w:rsidP="005D271C">
      <w:pPr>
        <w:pStyle w:val="NormalWeb"/>
        <w:shd w:val="clear" w:color="auto" w:fill="FFFFFF"/>
        <w:spacing w:before="0" w:beforeAutospacing="0" w:after="0" w:afterAutospacing="0"/>
        <w:rPr>
          <w:rFonts w:ascii="Segoe UI" w:hAnsi="Segoe UI" w:cs="Segoe UI"/>
          <w:color w:val="333333"/>
        </w:rPr>
      </w:pPr>
      <w:r>
        <w:rPr>
          <w:rFonts w:ascii="Segoe UI" w:hAnsi="Segoe UI" w:cs="Segoe UI"/>
          <w:color w:val="333333"/>
        </w:rPr>
        <w:t>Some administrative tasks, such as backing up the master, do need to run on the master. In this case, you can temporarily define an executor on the master and delete it after the administrative task is complete or take other steps to ensure that the executor is not used for a build job.</w:t>
      </w:r>
    </w:p>
    <w:p w14:paraId="6C3448A9" w14:textId="77777777" w:rsidR="005D271C" w:rsidRDefault="005D271C" w:rsidP="00193F55">
      <w:pPr>
        <w:pStyle w:val="NormalWeb"/>
        <w:shd w:val="clear" w:color="auto" w:fill="FFFFFF"/>
        <w:spacing w:before="0" w:beforeAutospacing="0" w:after="0" w:afterAutospacing="0"/>
        <w:rPr>
          <w:rFonts w:ascii="Segoe UI" w:hAnsi="Segoe UI" w:cs="Segoe UI"/>
          <w:color w:val="333333"/>
        </w:rPr>
      </w:pPr>
    </w:p>
    <w:p w14:paraId="5641DCE1" w14:textId="37C3952E" w:rsidR="00867BFE" w:rsidRDefault="00867BFE" w:rsidP="00193F55">
      <w:pPr>
        <w:pStyle w:val="NormalWeb"/>
        <w:shd w:val="clear" w:color="auto" w:fill="FFFFFF"/>
        <w:spacing w:before="0" w:beforeAutospacing="0" w:after="0" w:afterAutospacing="0"/>
        <w:rPr>
          <w:rFonts w:ascii="Segoe UI" w:hAnsi="Segoe UI" w:cs="Segoe UI"/>
          <w:color w:val="333333"/>
        </w:rPr>
      </w:pPr>
    </w:p>
    <w:p w14:paraId="26FCFF5D" w14:textId="77777777" w:rsidR="00867BFE" w:rsidRDefault="00867BFE" w:rsidP="00193F55">
      <w:pPr>
        <w:pStyle w:val="NormalWeb"/>
        <w:shd w:val="clear" w:color="auto" w:fill="FFFFFF"/>
        <w:spacing w:before="0" w:beforeAutospacing="0" w:after="0" w:afterAutospacing="0"/>
        <w:rPr>
          <w:rFonts w:ascii="Segoe UI" w:hAnsi="Segoe UI" w:cs="Segoe UI"/>
          <w:color w:val="333333"/>
        </w:rPr>
      </w:pPr>
    </w:p>
    <w:p w14:paraId="220359AB" w14:textId="6E5B7C3B" w:rsidR="00E27248" w:rsidRDefault="00E27248" w:rsidP="004B5D2F">
      <w:pPr>
        <w:autoSpaceDE w:val="0"/>
        <w:autoSpaceDN w:val="0"/>
        <w:adjustRightInd w:val="0"/>
        <w:spacing w:after="0" w:line="240" w:lineRule="auto"/>
        <w:jc w:val="both"/>
        <w:rPr>
          <w:rFonts w:ascii="Open Sans" w:hAnsi="Open Sans" w:cs="Open Sans"/>
          <w:b/>
          <w:bCs/>
          <w:color w:val="4A4A4A"/>
          <w:shd w:val="clear" w:color="auto" w:fill="FFFFFF"/>
        </w:rPr>
      </w:pPr>
    </w:p>
    <w:p w14:paraId="46B9D7F2" w14:textId="629E4A22" w:rsidR="00193F55" w:rsidRDefault="00193F55" w:rsidP="004B5D2F">
      <w:pPr>
        <w:autoSpaceDE w:val="0"/>
        <w:autoSpaceDN w:val="0"/>
        <w:adjustRightInd w:val="0"/>
        <w:spacing w:after="0" w:line="240" w:lineRule="auto"/>
        <w:jc w:val="both"/>
        <w:rPr>
          <w:rFonts w:ascii="Open Sans" w:hAnsi="Open Sans" w:cs="Open Sans"/>
          <w:b/>
          <w:bCs/>
          <w:color w:val="4A4A4A"/>
          <w:shd w:val="clear" w:color="auto" w:fill="FFFFFF"/>
        </w:rPr>
      </w:pPr>
    </w:p>
    <w:p w14:paraId="6D8EF7C7" w14:textId="77777777" w:rsidR="00193F55" w:rsidRDefault="00193F55" w:rsidP="004B5D2F">
      <w:pPr>
        <w:autoSpaceDE w:val="0"/>
        <w:autoSpaceDN w:val="0"/>
        <w:adjustRightInd w:val="0"/>
        <w:spacing w:after="0" w:line="240" w:lineRule="auto"/>
        <w:jc w:val="both"/>
        <w:rPr>
          <w:rFonts w:ascii="Open Sans" w:hAnsi="Open Sans" w:cs="Open Sans"/>
          <w:b/>
          <w:bCs/>
          <w:color w:val="4A4A4A"/>
          <w:shd w:val="clear" w:color="auto" w:fill="FFFFFF"/>
        </w:rPr>
      </w:pPr>
    </w:p>
    <w:p w14:paraId="3FB464DB" w14:textId="068DE8EC" w:rsidR="00E27248" w:rsidRDefault="00E27248" w:rsidP="004B5D2F">
      <w:pPr>
        <w:autoSpaceDE w:val="0"/>
        <w:autoSpaceDN w:val="0"/>
        <w:adjustRightInd w:val="0"/>
        <w:spacing w:after="0" w:line="240" w:lineRule="auto"/>
        <w:jc w:val="both"/>
        <w:rPr>
          <w:rFonts w:ascii="Open Sans" w:hAnsi="Open Sans" w:cs="Open Sans"/>
          <w:b/>
          <w:bCs/>
          <w:color w:val="4A4A4A"/>
          <w:shd w:val="clear" w:color="auto" w:fill="FFFFFF"/>
        </w:rPr>
      </w:pPr>
    </w:p>
    <w:p w14:paraId="0D2D6487" w14:textId="21764AC3" w:rsidR="00E27248" w:rsidRDefault="00E27248" w:rsidP="004B5D2F">
      <w:pPr>
        <w:autoSpaceDE w:val="0"/>
        <w:autoSpaceDN w:val="0"/>
        <w:adjustRightInd w:val="0"/>
        <w:spacing w:after="0" w:line="240" w:lineRule="auto"/>
        <w:jc w:val="both"/>
        <w:rPr>
          <w:rFonts w:ascii="Open Sans" w:hAnsi="Open Sans" w:cs="Open Sans"/>
          <w:b/>
          <w:bCs/>
          <w:color w:val="4A4A4A"/>
          <w:shd w:val="clear" w:color="auto" w:fill="FFFFFF"/>
        </w:rPr>
      </w:pPr>
    </w:p>
    <w:p w14:paraId="521EEBC3" w14:textId="77777777" w:rsidR="00E27248" w:rsidRPr="00061AE1" w:rsidRDefault="00E27248" w:rsidP="004B5D2F">
      <w:pPr>
        <w:autoSpaceDE w:val="0"/>
        <w:autoSpaceDN w:val="0"/>
        <w:adjustRightInd w:val="0"/>
        <w:spacing w:after="0" w:line="240" w:lineRule="auto"/>
        <w:jc w:val="both"/>
        <w:rPr>
          <w:rFonts w:ascii="Open Sans" w:hAnsi="Open Sans" w:cs="Open Sans"/>
          <w:b/>
          <w:bCs/>
          <w:color w:val="4A4A4A"/>
          <w:shd w:val="clear" w:color="auto" w:fill="FFFFFF"/>
        </w:rPr>
      </w:pPr>
    </w:p>
    <w:p w14:paraId="2F0D9B31" w14:textId="3807678A" w:rsidR="00750A64" w:rsidRDefault="00750A64" w:rsidP="004B5D2F">
      <w:pPr>
        <w:autoSpaceDE w:val="0"/>
        <w:autoSpaceDN w:val="0"/>
        <w:adjustRightInd w:val="0"/>
        <w:spacing w:after="0" w:line="240" w:lineRule="auto"/>
        <w:jc w:val="both"/>
        <w:rPr>
          <w:rFonts w:ascii="Open Sans" w:hAnsi="Open Sans" w:cs="Open Sans"/>
          <w:color w:val="4A4A4A"/>
          <w:shd w:val="clear" w:color="auto" w:fill="FFFFFF"/>
        </w:rPr>
      </w:pPr>
    </w:p>
    <w:p w14:paraId="0F1BF094" w14:textId="3DE91045" w:rsidR="00750A64" w:rsidRDefault="00750A64" w:rsidP="004B5D2F">
      <w:pPr>
        <w:autoSpaceDE w:val="0"/>
        <w:autoSpaceDN w:val="0"/>
        <w:adjustRightInd w:val="0"/>
        <w:spacing w:after="0" w:line="240" w:lineRule="auto"/>
        <w:jc w:val="both"/>
        <w:rPr>
          <w:rFonts w:ascii="Open Sans" w:hAnsi="Open Sans" w:cs="Open Sans"/>
          <w:color w:val="4A4A4A"/>
          <w:shd w:val="clear" w:color="auto" w:fill="FFFFFF"/>
        </w:rPr>
      </w:pPr>
    </w:p>
    <w:p w14:paraId="3121EAE1" w14:textId="7D3C7BF9" w:rsidR="00750A64" w:rsidRDefault="00750A64" w:rsidP="004B5D2F">
      <w:pPr>
        <w:autoSpaceDE w:val="0"/>
        <w:autoSpaceDN w:val="0"/>
        <w:adjustRightInd w:val="0"/>
        <w:spacing w:after="0" w:line="240" w:lineRule="auto"/>
        <w:jc w:val="both"/>
        <w:rPr>
          <w:rFonts w:ascii="Open Sans" w:hAnsi="Open Sans" w:cs="Open Sans"/>
          <w:color w:val="4A4A4A"/>
          <w:shd w:val="clear" w:color="auto" w:fill="FFFFFF"/>
        </w:rPr>
      </w:pPr>
    </w:p>
    <w:p w14:paraId="146CEF2E" w14:textId="77777777" w:rsidR="00750A64" w:rsidRPr="009702B3" w:rsidRDefault="00750A64" w:rsidP="004B5D2F">
      <w:pPr>
        <w:autoSpaceDE w:val="0"/>
        <w:autoSpaceDN w:val="0"/>
        <w:adjustRightInd w:val="0"/>
        <w:spacing w:after="0" w:line="240" w:lineRule="auto"/>
        <w:jc w:val="both"/>
        <w:rPr>
          <w:rFonts w:ascii="Open Sans" w:hAnsi="Open Sans" w:cs="Open Sans"/>
          <w:color w:val="4A4A4A"/>
          <w:shd w:val="clear" w:color="auto" w:fill="FFFFFF"/>
        </w:rPr>
      </w:pPr>
    </w:p>
    <w:p w14:paraId="10558E57" w14:textId="3D426058" w:rsidR="00E21569" w:rsidRDefault="00E21569" w:rsidP="004B5D2F">
      <w:pPr>
        <w:autoSpaceDE w:val="0"/>
        <w:autoSpaceDN w:val="0"/>
        <w:adjustRightInd w:val="0"/>
        <w:spacing w:after="0" w:line="240" w:lineRule="auto"/>
        <w:jc w:val="both"/>
        <w:rPr>
          <w:rFonts w:cstheme="minorHAnsi"/>
          <w:b/>
          <w:sz w:val="24"/>
          <w:szCs w:val="24"/>
        </w:rPr>
      </w:pPr>
    </w:p>
    <w:p w14:paraId="32BE32D3" w14:textId="45B0A0D8" w:rsidR="000F255A" w:rsidRDefault="000F255A" w:rsidP="000F255A">
      <w:pPr>
        <w:autoSpaceDE w:val="0"/>
        <w:autoSpaceDN w:val="0"/>
        <w:adjustRightInd w:val="0"/>
        <w:spacing w:after="0" w:line="240" w:lineRule="auto"/>
        <w:jc w:val="both"/>
        <w:rPr>
          <w:rFonts w:ascii="Open Sans" w:hAnsi="Open Sans" w:cs="Open Sans"/>
          <w:color w:val="4A4A4A"/>
          <w:shd w:val="clear" w:color="auto" w:fill="FFFFFF"/>
        </w:rPr>
      </w:pPr>
    </w:p>
    <w:p w14:paraId="2417504B" w14:textId="77777777" w:rsidR="000F255A" w:rsidRPr="00851448" w:rsidRDefault="000F255A" w:rsidP="000F255A">
      <w:pPr>
        <w:autoSpaceDE w:val="0"/>
        <w:autoSpaceDN w:val="0"/>
        <w:adjustRightInd w:val="0"/>
        <w:spacing w:after="0" w:line="240" w:lineRule="auto"/>
        <w:jc w:val="both"/>
        <w:rPr>
          <w:rFonts w:cstheme="minorHAnsi"/>
          <w:b/>
          <w:sz w:val="24"/>
          <w:szCs w:val="24"/>
        </w:rPr>
      </w:pPr>
    </w:p>
    <w:sectPr w:rsidR="000F255A" w:rsidRPr="008514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B4CD8"/>
    <w:multiLevelType w:val="multilevel"/>
    <w:tmpl w:val="96B8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EC5E91"/>
    <w:multiLevelType w:val="multilevel"/>
    <w:tmpl w:val="37426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D020E6"/>
    <w:multiLevelType w:val="hybridMultilevel"/>
    <w:tmpl w:val="874026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0233141"/>
    <w:multiLevelType w:val="multilevel"/>
    <w:tmpl w:val="80C4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B49C5"/>
    <w:multiLevelType w:val="multilevel"/>
    <w:tmpl w:val="BFD6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9C3578"/>
    <w:multiLevelType w:val="multilevel"/>
    <w:tmpl w:val="E1701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606744"/>
    <w:multiLevelType w:val="multilevel"/>
    <w:tmpl w:val="BBBCB0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72E44CF"/>
    <w:multiLevelType w:val="multilevel"/>
    <w:tmpl w:val="EC8C4E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A31693"/>
    <w:multiLevelType w:val="hybridMultilevel"/>
    <w:tmpl w:val="625009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F9C38F9"/>
    <w:multiLevelType w:val="multilevel"/>
    <w:tmpl w:val="B3C04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7A45E0"/>
    <w:multiLevelType w:val="multilevel"/>
    <w:tmpl w:val="CD64F09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153BA2"/>
    <w:multiLevelType w:val="multilevel"/>
    <w:tmpl w:val="E2E62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545669A"/>
    <w:multiLevelType w:val="multilevel"/>
    <w:tmpl w:val="BC86001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7795E90"/>
    <w:multiLevelType w:val="multilevel"/>
    <w:tmpl w:val="16DC4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E1150E"/>
    <w:multiLevelType w:val="multilevel"/>
    <w:tmpl w:val="D7768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B7124E0"/>
    <w:multiLevelType w:val="hybridMultilevel"/>
    <w:tmpl w:val="4D900940"/>
    <w:lvl w:ilvl="0" w:tplc="40090001">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0C5F16"/>
    <w:multiLevelType w:val="multilevel"/>
    <w:tmpl w:val="5330E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C4729A4"/>
    <w:multiLevelType w:val="hybridMultilevel"/>
    <w:tmpl w:val="604EFC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31D5EFD"/>
    <w:multiLevelType w:val="multilevel"/>
    <w:tmpl w:val="A466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3927B71"/>
    <w:multiLevelType w:val="hybridMultilevel"/>
    <w:tmpl w:val="F0F0EB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A056CCC"/>
    <w:multiLevelType w:val="multilevel"/>
    <w:tmpl w:val="190435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0580E03"/>
    <w:multiLevelType w:val="hybridMultilevel"/>
    <w:tmpl w:val="6D584CA4"/>
    <w:lvl w:ilvl="0" w:tplc="40090001">
      <w:start w:val="1"/>
      <w:numFmt w:val="bullet"/>
      <w:lvlText w:val=""/>
      <w:lvlJc w:val="left"/>
      <w:pPr>
        <w:ind w:left="600" w:hanging="360"/>
      </w:pPr>
      <w:rPr>
        <w:rFonts w:ascii="Symbol" w:hAnsi="Symbol" w:hint="default"/>
      </w:rPr>
    </w:lvl>
    <w:lvl w:ilvl="1" w:tplc="40090003" w:tentative="1">
      <w:start w:val="1"/>
      <w:numFmt w:val="bullet"/>
      <w:lvlText w:val="o"/>
      <w:lvlJc w:val="left"/>
      <w:pPr>
        <w:ind w:left="1320" w:hanging="360"/>
      </w:pPr>
      <w:rPr>
        <w:rFonts w:ascii="Courier New" w:hAnsi="Courier New" w:cs="Courier New" w:hint="default"/>
      </w:rPr>
    </w:lvl>
    <w:lvl w:ilvl="2" w:tplc="40090005" w:tentative="1">
      <w:start w:val="1"/>
      <w:numFmt w:val="bullet"/>
      <w:lvlText w:val=""/>
      <w:lvlJc w:val="left"/>
      <w:pPr>
        <w:ind w:left="2040" w:hanging="360"/>
      </w:pPr>
      <w:rPr>
        <w:rFonts w:ascii="Wingdings" w:hAnsi="Wingdings" w:hint="default"/>
      </w:rPr>
    </w:lvl>
    <w:lvl w:ilvl="3" w:tplc="40090001" w:tentative="1">
      <w:start w:val="1"/>
      <w:numFmt w:val="bullet"/>
      <w:lvlText w:val=""/>
      <w:lvlJc w:val="left"/>
      <w:pPr>
        <w:ind w:left="2760" w:hanging="360"/>
      </w:pPr>
      <w:rPr>
        <w:rFonts w:ascii="Symbol" w:hAnsi="Symbol" w:hint="default"/>
      </w:rPr>
    </w:lvl>
    <w:lvl w:ilvl="4" w:tplc="40090003" w:tentative="1">
      <w:start w:val="1"/>
      <w:numFmt w:val="bullet"/>
      <w:lvlText w:val="o"/>
      <w:lvlJc w:val="left"/>
      <w:pPr>
        <w:ind w:left="3480" w:hanging="360"/>
      </w:pPr>
      <w:rPr>
        <w:rFonts w:ascii="Courier New" w:hAnsi="Courier New" w:cs="Courier New" w:hint="default"/>
      </w:rPr>
    </w:lvl>
    <w:lvl w:ilvl="5" w:tplc="40090005" w:tentative="1">
      <w:start w:val="1"/>
      <w:numFmt w:val="bullet"/>
      <w:lvlText w:val=""/>
      <w:lvlJc w:val="left"/>
      <w:pPr>
        <w:ind w:left="4200" w:hanging="360"/>
      </w:pPr>
      <w:rPr>
        <w:rFonts w:ascii="Wingdings" w:hAnsi="Wingdings" w:hint="default"/>
      </w:rPr>
    </w:lvl>
    <w:lvl w:ilvl="6" w:tplc="40090001" w:tentative="1">
      <w:start w:val="1"/>
      <w:numFmt w:val="bullet"/>
      <w:lvlText w:val=""/>
      <w:lvlJc w:val="left"/>
      <w:pPr>
        <w:ind w:left="4920" w:hanging="360"/>
      </w:pPr>
      <w:rPr>
        <w:rFonts w:ascii="Symbol" w:hAnsi="Symbol" w:hint="default"/>
      </w:rPr>
    </w:lvl>
    <w:lvl w:ilvl="7" w:tplc="40090003" w:tentative="1">
      <w:start w:val="1"/>
      <w:numFmt w:val="bullet"/>
      <w:lvlText w:val="o"/>
      <w:lvlJc w:val="left"/>
      <w:pPr>
        <w:ind w:left="5640" w:hanging="360"/>
      </w:pPr>
      <w:rPr>
        <w:rFonts w:ascii="Courier New" w:hAnsi="Courier New" w:cs="Courier New" w:hint="default"/>
      </w:rPr>
    </w:lvl>
    <w:lvl w:ilvl="8" w:tplc="40090005" w:tentative="1">
      <w:start w:val="1"/>
      <w:numFmt w:val="bullet"/>
      <w:lvlText w:val=""/>
      <w:lvlJc w:val="left"/>
      <w:pPr>
        <w:ind w:left="6360" w:hanging="360"/>
      </w:pPr>
      <w:rPr>
        <w:rFonts w:ascii="Wingdings" w:hAnsi="Wingdings" w:hint="default"/>
      </w:rPr>
    </w:lvl>
  </w:abstractNum>
  <w:abstractNum w:abstractNumId="22" w15:restartNumberingAfterBreak="0">
    <w:nsid w:val="536F7DC8"/>
    <w:multiLevelType w:val="multilevel"/>
    <w:tmpl w:val="6C6869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1B3E2F"/>
    <w:multiLevelType w:val="hybridMultilevel"/>
    <w:tmpl w:val="8C1C6F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2046D37"/>
    <w:multiLevelType w:val="multilevel"/>
    <w:tmpl w:val="4E240A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5D1569D"/>
    <w:multiLevelType w:val="multilevel"/>
    <w:tmpl w:val="34BA0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812084"/>
    <w:multiLevelType w:val="multilevel"/>
    <w:tmpl w:val="1F626E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5"/>
  </w:num>
  <w:num w:numId="2">
    <w:abstractNumId w:val="16"/>
  </w:num>
  <w:num w:numId="3">
    <w:abstractNumId w:val="2"/>
  </w:num>
  <w:num w:numId="4">
    <w:abstractNumId w:val="15"/>
  </w:num>
  <w:num w:numId="5">
    <w:abstractNumId w:val="11"/>
  </w:num>
  <w:num w:numId="6">
    <w:abstractNumId w:val="6"/>
  </w:num>
  <w:num w:numId="7">
    <w:abstractNumId w:val="10"/>
  </w:num>
  <w:num w:numId="8">
    <w:abstractNumId w:val="7"/>
  </w:num>
  <w:num w:numId="9">
    <w:abstractNumId w:val="14"/>
  </w:num>
  <w:num w:numId="10">
    <w:abstractNumId w:val="4"/>
  </w:num>
  <w:num w:numId="11">
    <w:abstractNumId w:val="20"/>
  </w:num>
  <w:num w:numId="12">
    <w:abstractNumId w:val="24"/>
  </w:num>
  <w:num w:numId="13">
    <w:abstractNumId w:val="26"/>
  </w:num>
  <w:num w:numId="14">
    <w:abstractNumId w:val="9"/>
  </w:num>
  <w:num w:numId="15">
    <w:abstractNumId w:val="5"/>
  </w:num>
  <w:num w:numId="16">
    <w:abstractNumId w:val="12"/>
  </w:num>
  <w:num w:numId="17">
    <w:abstractNumId w:val="8"/>
  </w:num>
  <w:num w:numId="18">
    <w:abstractNumId w:val="18"/>
  </w:num>
  <w:num w:numId="19">
    <w:abstractNumId w:val="21"/>
  </w:num>
  <w:num w:numId="20">
    <w:abstractNumId w:val="22"/>
  </w:num>
  <w:num w:numId="21">
    <w:abstractNumId w:val="17"/>
  </w:num>
  <w:num w:numId="22">
    <w:abstractNumId w:val="19"/>
  </w:num>
  <w:num w:numId="23">
    <w:abstractNumId w:val="23"/>
  </w:num>
  <w:num w:numId="24">
    <w:abstractNumId w:val="1"/>
  </w:num>
  <w:num w:numId="25">
    <w:abstractNumId w:val="3"/>
  </w:num>
  <w:num w:numId="26">
    <w:abstractNumId w:val="13"/>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0A36"/>
    <w:rsid w:val="00027876"/>
    <w:rsid w:val="00051CCC"/>
    <w:rsid w:val="0006118F"/>
    <w:rsid w:val="00061AE1"/>
    <w:rsid w:val="000C119B"/>
    <w:rsid w:val="000F255A"/>
    <w:rsid w:val="00104FC5"/>
    <w:rsid w:val="00132EC2"/>
    <w:rsid w:val="001346D4"/>
    <w:rsid w:val="00193F55"/>
    <w:rsid w:val="001B34E7"/>
    <w:rsid w:val="001B76E2"/>
    <w:rsid w:val="002258FA"/>
    <w:rsid w:val="002B1E8E"/>
    <w:rsid w:val="002E52FF"/>
    <w:rsid w:val="002F2668"/>
    <w:rsid w:val="002F7D53"/>
    <w:rsid w:val="0032282C"/>
    <w:rsid w:val="00323E7B"/>
    <w:rsid w:val="00357938"/>
    <w:rsid w:val="0039149A"/>
    <w:rsid w:val="00410CFF"/>
    <w:rsid w:val="0043735D"/>
    <w:rsid w:val="00467CF0"/>
    <w:rsid w:val="00493E29"/>
    <w:rsid w:val="00496813"/>
    <w:rsid w:val="004B5D2F"/>
    <w:rsid w:val="00503F5E"/>
    <w:rsid w:val="00540E4B"/>
    <w:rsid w:val="0055153D"/>
    <w:rsid w:val="00563893"/>
    <w:rsid w:val="0057247B"/>
    <w:rsid w:val="00583221"/>
    <w:rsid w:val="00592032"/>
    <w:rsid w:val="005D271C"/>
    <w:rsid w:val="005E0654"/>
    <w:rsid w:val="005F4F64"/>
    <w:rsid w:val="00643213"/>
    <w:rsid w:val="006542A0"/>
    <w:rsid w:val="006C09B3"/>
    <w:rsid w:val="006E10EF"/>
    <w:rsid w:val="00702BB1"/>
    <w:rsid w:val="00711D87"/>
    <w:rsid w:val="00742F20"/>
    <w:rsid w:val="00750A64"/>
    <w:rsid w:val="00780078"/>
    <w:rsid w:val="0078219C"/>
    <w:rsid w:val="007A3B50"/>
    <w:rsid w:val="007C087A"/>
    <w:rsid w:val="007D6E4F"/>
    <w:rsid w:val="007E1A4D"/>
    <w:rsid w:val="00845214"/>
    <w:rsid w:val="00851448"/>
    <w:rsid w:val="008600D8"/>
    <w:rsid w:val="0086227C"/>
    <w:rsid w:val="00867BFE"/>
    <w:rsid w:val="008A580D"/>
    <w:rsid w:val="008E6D0F"/>
    <w:rsid w:val="00907C2D"/>
    <w:rsid w:val="00963E28"/>
    <w:rsid w:val="009702B3"/>
    <w:rsid w:val="00985C99"/>
    <w:rsid w:val="009A0B7B"/>
    <w:rsid w:val="009B27F2"/>
    <w:rsid w:val="00A2292A"/>
    <w:rsid w:val="00A51328"/>
    <w:rsid w:val="00A70A36"/>
    <w:rsid w:val="00A92701"/>
    <w:rsid w:val="00AB17FF"/>
    <w:rsid w:val="00AD4346"/>
    <w:rsid w:val="00AE0A8B"/>
    <w:rsid w:val="00B30EF7"/>
    <w:rsid w:val="00B41F1E"/>
    <w:rsid w:val="00B56484"/>
    <w:rsid w:val="00B73E47"/>
    <w:rsid w:val="00B743A7"/>
    <w:rsid w:val="00B94088"/>
    <w:rsid w:val="00BB7AA4"/>
    <w:rsid w:val="00C52C8B"/>
    <w:rsid w:val="00C67B6B"/>
    <w:rsid w:val="00C758E8"/>
    <w:rsid w:val="00C7771F"/>
    <w:rsid w:val="00CC33DB"/>
    <w:rsid w:val="00CF7A31"/>
    <w:rsid w:val="00D57DE0"/>
    <w:rsid w:val="00D65010"/>
    <w:rsid w:val="00D824C6"/>
    <w:rsid w:val="00D843DE"/>
    <w:rsid w:val="00DC1AAE"/>
    <w:rsid w:val="00DC4DC9"/>
    <w:rsid w:val="00DF4807"/>
    <w:rsid w:val="00DF5FB3"/>
    <w:rsid w:val="00E02AA9"/>
    <w:rsid w:val="00E21569"/>
    <w:rsid w:val="00E27248"/>
    <w:rsid w:val="00E41D81"/>
    <w:rsid w:val="00E51B6A"/>
    <w:rsid w:val="00E63BE5"/>
    <w:rsid w:val="00EA53A8"/>
    <w:rsid w:val="00ED7F6E"/>
    <w:rsid w:val="00F57442"/>
    <w:rsid w:val="00F70878"/>
    <w:rsid w:val="00F92A0F"/>
    <w:rsid w:val="00FA7BDD"/>
    <w:rsid w:val="00FE18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94CCA"/>
  <w15:chartTrackingRefBased/>
  <w15:docId w15:val="{6C3523C1-23D9-45E3-8573-F6E5171E3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2787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5E065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E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27876"/>
    <w:rPr>
      <w:rFonts w:ascii="Times New Roman" w:eastAsia="Times New Roman" w:hAnsi="Times New Roman" w:cs="Times New Roman"/>
      <w:b/>
      <w:bCs/>
      <w:sz w:val="36"/>
      <w:szCs w:val="36"/>
      <w:lang w:eastAsia="en-IN"/>
    </w:rPr>
  </w:style>
  <w:style w:type="character" w:styleId="HTMLCode">
    <w:name w:val="HTML Code"/>
    <w:basedOn w:val="DefaultParagraphFont"/>
    <w:uiPriority w:val="99"/>
    <w:semiHidden/>
    <w:unhideWhenUsed/>
    <w:rsid w:val="00583221"/>
    <w:rPr>
      <w:rFonts w:ascii="Courier New" w:eastAsia="Times New Roman" w:hAnsi="Courier New" w:cs="Courier New"/>
      <w:sz w:val="20"/>
      <w:szCs w:val="20"/>
    </w:rPr>
  </w:style>
  <w:style w:type="character" w:styleId="Strong">
    <w:name w:val="Strong"/>
    <w:basedOn w:val="DefaultParagraphFont"/>
    <w:uiPriority w:val="22"/>
    <w:qFormat/>
    <w:rsid w:val="007A3B50"/>
    <w:rPr>
      <w:b/>
      <w:bCs/>
    </w:rPr>
  </w:style>
  <w:style w:type="character" w:styleId="Hyperlink">
    <w:name w:val="Hyperlink"/>
    <w:basedOn w:val="DefaultParagraphFont"/>
    <w:uiPriority w:val="99"/>
    <w:semiHidden/>
    <w:unhideWhenUsed/>
    <w:rsid w:val="00A51328"/>
    <w:rPr>
      <w:color w:val="0000FF"/>
      <w:u w:val="single"/>
    </w:rPr>
  </w:style>
  <w:style w:type="character" w:styleId="Emphasis">
    <w:name w:val="Emphasis"/>
    <w:basedOn w:val="DefaultParagraphFont"/>
    <w:uiPriority w:val="20"/>
    <w:qFormat/>
    <w:rsid w:val="00B56484"/>
    <w:rPr>
      <w:i/>
      <w:iCs/>
    </w:rPr>
  </w:style>
  <w:style w:type="paragraph" w:styleId="ListParagraph">
    <w:name w:val="List Paragraph"/>
    <w:basedOn w:val="Normal"/>
    <w:uiPriority w:val="34"/>
    <w:qFormat/>
    <w:rsid w:val="00780078"/>
    <w:pPr>
      <w:ind w:left="720"/>
      <w:contextualSpacing/>
    </w:pPr>
  </w:style>
  <w:style w:type="character" w:customStyle="1" w:styleId="Heading3Char">
    <w:name w:val="Heading 3 Char"/>
    <w:basedOn w:val="DefaultParagraphFont"/>
    <w:link w:val="Heading3"/>
    <w:uiPriority w:val="9"/>
    <w:semiHidden/>
    <w:rsid w:val="005E0654"/>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50341">
      <w:bodyDiv w:val="1"/>
      <w:marLeft w:val="0"/>
      <w:marRight w:val="0"/>
      <w:marTop w:val="0"/>
      <w:marBottom w:val="0"/>
      <w:divBdr>
        <w:top w:val="none" w:sz="0" w:space="0" w:color="auto"/>
        <w:left w:val="none" w:sz="0" w:space="0" w:color="auto"/>
        <w:bottom w:val="none" w:sz="0" w:space="0" w:color="auto"/>
        <w:right w:val="none" w:sz="0" w:space="0" w:color="auto"/>
      </w:divBdr>
    </w:div>
    <w:div w:id="70465520">
      <w:bodyDiv w:val="1"/>
      <w:marLeft w:val="0"/>
      <w:marRight w:val="0"/>
      <w:marTop w:val="0"/>
      <w:marBottom w:val="0"/>
      <w:divBdr>
        <w:top w:val="none" w:sz="0" w:space="0" w:color="auto"/>
        <w:left w:val="none" w:sz="0" w:space="0" w:color="auto"/>
        <w:bottom w:val="none" w:sz="0" w:space="0" w:color="auto"/>
        <w:right w:val="none" w:sz="0" w:space="0" w:color="auto"/>
      </w:divBdr>
    </w:div>
    <w:div w:id="116067174">
      <w:bodyDiv w:val="1"/>
      <w:marLeft w:val="0"/>
      <w:marRight w:val="0"/>
      <w:marTop w:val="0"/>
      <w:marBottom w:val="0"/>
      <w:divBdr>
        <w:top w:val="none" w:sz="0" w:space="0" w:color="auto"/>
        <w:left w:val="none" w:sz="0" w:space="0" w:color="auto"/>
        <w:bottom w:val="none" w:sz="0" w:space="0" w:color="auto"/>
        <w:right w:val="none" w:sz="0" w:space="0" w:color="auto"/>
      </w:divBdr>
      <w:divsChild>
        <w:div w:id="660622618">
          <w:marLeft w:val="0"/>
          <w:marRight w:val="0"/>
          <w:marTop w:val="0"/>
          <w:marBottom w:val="0"/>
          <w:divBdr>
            <w:top w:val="none" w:sz="0" w:space="0" w:color="auto"/>
            <w:left w:val="none" w:sz="0" w:space="0" w:color="auto"/>
            <w:bottom w:val="none" w:sz="0" w:space="0" w:color="auto"/>
            <w:right w:val="none" w:sz="0" w:space="0" w:color="auto"/>
          </w:divBdr>
        </w:div>
        <w:div w:id="252516581">
          <w:marLeft w:val="0"/>
          <w:marRight w:val="0"/>
          <w:marTop w:val="0"/>
          <w:marBottom w:val="0"/>
          <w:divBdr>
            <w:top w:val="none" w:sz="0" w:space="0" w:color="auto"/>
            <w:left w:val="none" w:sz="0" w:space="0" w:color="auto"/>
            <w:bottom w:val="none" w:sz="0" w:space="0" w:color="auto"/>
            <w:right w:val="none" w:sz="0" w:space="0" w:color="auto"/>
          </w:divBdr>
        </w:div>
      </w:divsChild>
    </w:div>
    <w:div w:id="169487760">
      <w:bodyDiv w:val="1"/>
      <w:marLeft w:val="0"/>
      <w:marRight w:val="0"/>
      <w:marTop w:val="0"/>
      <w:marBottom w:val="0"/>
      <w:divBdr>
        <w:top w:val="none" w:sz="0" w:space="0" w:color="auto"/>
        <w:left w:val="none" w:sz="0" w:space="0" w:color="auto"/>
        <w:bottom w:val="none" w:sz="0" w:space="0" w:color="auto"/>
        <w:right w:val="none" w:sz="0" w:space="0" w:color="auto"/>
      </w:divBdr>
      <w:divsChild>
        <w:div w:id="951864789">
          <w:marLeft w:val="0"/>
          <w:marRight w:val="0"/>
          <w:marTop w:val="0"/>
          <w:marBottom w:val="0"/>
          <w:divBdr>
            <w:top w:val="none" w:sz="0" w:space="0" w:color="auto"/>
            <w:left w:val="none" w:sz="0" w:space="0" w:color="auto"/>
            <w:bottom w:val="none" w:sz="0" w:space="0" w:color="auto"/>
            <w:right w:val="none" w:sz="0" w:space="0" w:color="auto"/>
          </w:divBdr>
        </w:div>
      </w:divsChild>
    </w:div>
    <w:div w:id="182476718">
      <w:bodyDiv w:val="1"/>
      <w:marLeft w:val="0"/>
      <w:marRight w:val="0"/>
      <w:marTop w:val="0"/>
      <w:marBottom w:val="0"/>
      <w:divBdr>
        <w:top w:val="none" w:sz="0" w:space="0" w:color="auto"/>
        <w:left w:val="none" w:sz="0" w:space="0" w:color="auto"/>
        <w:bottom w:val="none" w:sz="0" w:space="0" w:color="auto"/>
        <w:right w:val="none" w:sz="0" w:space="0" w:color="auto"/>
      </w:divBdr>
      <w:divsChild>
        <w:div w:id="1248611493">
          <w:marLeft w:val="0"/>
          <w:marRight w:val="0"/>
          <w:marTop w:val="100"/>
          <w:marBottom w:val="100"/>
          <w:divBdr>
            <w:top w:val="none" w:sz="0" w:space="0" w:color="auto"/>
            <w:left w:val="none" w:sz="0" w:space="0" w:color="auto"/>
            <w:bottom w:val="none" w:sz="0" w:space="0" w:color="auto"/>
            <w:right w:val="none" w:sz="0" w:space="0" w:color="auto"/>
          </w:divBdr>
          <w:divsChild>
            <w:div w:id="793864044">
              <w:marLeft w:val="0"/>
              <w:marRight w:val="0"/>
              <w:marTop w:val="0"/>
              <w:marBottom w:val="0"/>
              <w:divBdr>
                <w:top w:val="none" w:sz="0" w:space="0" w:color="auto"/>
                <w:left w:val="none" w:sz="0" w:space="0" w:color="auto"/>
                <w:bottom w:val="none" w:sz="0" w:space="0" w:color="auto"/>
                <w:right w:val="none" w:sz="0" w:space="0" w:color="auto"/>
              </w:divBdr>
              <w:divsChild>
                <w:div w:id="1458647612">
                  <w:marLeft w:val="0"/>
                  <w:marRight w:val="0"/>
                  <w:marTop w:val="0"/>
                  <w:marBottom w:val="0"/>
                  <w:divBdr>
                    <w:top w:val="none" w:sz="0" w:space="0" w:color="auto"/>
                    <w:left w:val="none" w:sz="0" w:space="0" w:color="auto"/>
                    <w:bottom w:val="none" w:sz="0" w:space="0" w:color="auto"/>
                    <w:right w:val="none" w:sz="0" w:space="0" w:color="auto"/>
                  </w:divBdr>
                </w:div>
              </w:divsChild>
            </w:div>
            <w:div w:id="46996296">
              <w:marLeft w:val="0"/>
              <w:marRight w:val="0"/>
              <w:marTop w:val="0"/>
              <w:marBottom w:val="0"/>
              <w:divBdr>
                <w:top w:val="none" w:sz="0" w:space="0" w:color="auto"/>
                <w:left w:val="none" w:sz="0" w:space="0" w:color="auto"/>
                <w:bottom w:val="none" w:sz="0" w:space="0" w:color="auto"/>
                <w:right w:val="none" w:sz="0" w:space="0" w:color="auto"/>
              </w:divBdr>
              <w:divsChild>
                <w:div w:id="1959019525">
                  <w:marLeft w:val="0"/>
                  <w:marRight w:val="0"/>
                  <w:marTop w:val="0"/>
                  <w:marBottom w:val="0"/>
                  <w:divBdr>
                    <w:top w:val="none" w:sz="0" w:space="0" w:color="auto"/>
                    <w:left w:val="none" w:sz="0" w:space="0" w:color="auto"/>
                    <w:bottom w:val="none" w:sz="0" w:space="0" w:color="auto"/>
                    <w:right w:val="none" w:sz="0" w:space="0" w:color="auto"/>
                  </w:divBdr>
                </w:div>
              </w:divsChild>
            </w:div>
            <w:div w:id="1138229974">
              <w:marLeft w:val="0"/>
              <w:marRight w:val="0"/>
              <w:marTop w:val="0"/>
              <w:marBottom w:val="0"/>
              <w:divBdr>
                <w:top w:val="none" w:sz="0" w:space="0" w:color="auto"/>
                <w:left w:val="none" w:sz="0" w:space="0" w:color="auto"/>
                <w:bottom w:val="none" w:sz="0" w:space="0" w:color="auto"/>
                <w:right w:val="none" w:sz="0" w:space="0" w:color="auto"/>
              </w:divBdr>
              <w:divsChild>
                <w:div w:id="1209495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1084367">
      <w:bodyDiv w:val="1"/>
      <w:marLeft w:val="0"/>
      <w:marRight w:val="0"/>
      <w:marTop w:val="0"/>
      <w:marBottom w:val="0"/>
      <w:divBdr>
        <w:top w:val="none" w:sz="0" w:space="0" w:color="auto"/>
        <w:left w:val="none" w:sz="0" w:space="0" w:color="auto"/>
        <w:bottom w:val="none" w:sz="0" w:space="0" w:color="auto"/>
        <w:right w:val="none" w:sz="0" w:space="0" w:color="auto"/>
      </w:divBdr>
    </w:div>
    <w:div w:id="425150866">
      <w:bodyDiv w:val="1"/>
      <w:marLeft w:val="0"/>
      <w:marRight w:val="0"/>
      <w:marTop w:val="0"/>
      <w:marBottom w:val="0"/>
      <w:divBdr>
        <w:top w:val="none" w:sz="0" w:space="0" w:color="auto"/>
        <w:left w:val="none" w:sz="0" w:space="0" w:color="auto"/>
        <w:bottom w:val="none" w:sz="0" w:space="0" w:color="auto"/>
        <w:right w:val="none" w:sz="0" w:space="0" w:color="auto"/>
      </w:divBdr>
    </w:div>
    <w:div w:id="431164627">
      <w:bodyDiv w:val="1"/>
      <w:marLeft w:val="0"/>
      <w:marRight w:val="0"/>
      <w:marTop w:val="0"/>
      <w:marBottom w:val="0"/>
      <w:divBdr>
        <w:top w:val="none" w:sz="0" w:space="0" w:color="auto"/>
        <w:left w:val="none" w:sz="0" w:space="0" w:color="auto"/>
        <w:bottom w:val="none" w:sz="0" w:space="0" w:color="auto"/>
        <w:right w:val="none" w:sz="0" w:space="0" w:color="auto"/>
      </w:divBdr>
      <w:divsChild>
        <w:div w:id="562453598">
          <w:marLeft w:val="0"/>
          <w:marRight w:val="0"/>
          <w:marTop w:val="210"/>
          <w:marBottom w:val="0"/>
          <w:divBdr>
            <w:top w:val="none" w:sz="0" w:space="0" w:color="auto"/>
            <w:left w:val="none" w:sz="0" w:space="0" w:color="auto"/>
            <w:bottom w:val="none" w:sz="0" w:space="0" w:color="auto"/>
            <w:right w:val="none" w:sz="0" w:space="0" w:color="auto"/>
          </w:divBdr>
        </w:div>
        <w:div w:id="746849981">
          <w:marLeft w:val="0"/>
          <w:marRight w:val="0"/>
          <w:marTop w:val="210"/>
          <w:marBottom w:val="0"/>
          <w:divBdr>
            <w:top w:val="none" w:sz="0" w:space="0" w:color="auto"/>
            <w:left w:val="none" w:sz="0" w:space="0" w:color="auto"/>
            <w:bottom w:val="none" w:sz="0" w:space="0" w:color="auto"/>
            <w:right w:val="none" w:sz="0" w:space="0" w:color="auto"/>
          </w:divBdr>
        </w:div>
      </w:divsChild>
    </w:div>
    <w:div w:id="470639590">
      <w:bodyDiv w:val="1"/>
      <w:marLeft w:val="0"/>
      <w:marRight w:val="0"/>
      <w:marTop w:val="0"/>
      <w:marBottom w:val="0"/>
      <w:divBdr>
        <w:top w:val="none" w:sz="0" w:space="0" w:color="auto"/>
        <w:left w:val="none" w:sz="0" w:space="0" w:color="auto"/>
        <w:bottom w:val="none" w:sz="0" w:space="0" w:color="auto"/>
        <w:right w:val="none" w:sz="0" w:space="0" w:color="auto"/>
      </w:divBdr>
    </w:div>
    <w:div w:id="586310676">
      <w:bodyDiv w:val="1"/>
      <w:marLeft w:val="0"/>
      <w:marRight w:val="0"/>
      <w:marTop w:val="0"/>
      <w:marBottom w:val="0"/>
      <w:divBdr>
        <w:top w:val="none" w:sz="0" w:space="0" w:color="auto"/>
        <w:left w:val="none" w:sz="0" w:space="0" w:color="auto"/>
        <w:bottom w:val="none" w:sz="0" w:space="0" w:color="auto"/>
        <w:right w:val="none" w:sz="0" w:space="0" w:color="auto"/>
      </w:divBdr>
      <w:divsChild>
        <w:div w:id="453181621">
          <w:marLeft w:val="0"/>
          <w:marRight w:val="0"/>
          <w:marTop w:val="210"/>
          <w:marBottom w:val="0"/>
          <w:divBdr>
            <w:top w:val="none" w:sz="0" w:space="0" w:color="auto"/>
            <w:left w:val="none" w:sz="0" w:space="0" w:color="auto"/>
            <w:bottom w:val="none" w:sz="0" w:space="0" w:color="auto"/>
            <w:right w:val="none" w:sz="0" w:space="0" w:color="auto"/>
          </w:divBdr>
        </w:div>
      </w:divsChild>
    </w:div>
    <w:div w:id="602692713">
      <w:bodyDiv w:val="1"/>
      <w:marLeft w:val="0"/>
      <w:marRight w:val="0"/>
      <w:marTop w:val="0"/>
      <w:marBottom w:val="0"/>
      <w:divBdr>
        <w:top w:val="none" w:sz="0" w:space="0" w:color="auto"/>
        <w:left w:val="none" w:sz="0" w:space="0" w:color="auto"/>
        <w:bottom w:val="none" w:sz="0" w:space="0" w:color="auto"/>
        <w:right w:val="none" w:sz="0" w:space="0" w:color="auto"/>
      </w:divBdr>
      <w:divsChild>
        <w:div w:id="415059561">
          <w:marLeft w:val="0"/>
          <w:marRight w:val="0"/>
          <w:marTop w:val="210"/>
          <w:marBottom w:val="0"/>
          <w:divBdr>
            <w:top w:val="none" w:sz="0" w:space="0" w:color="auto"/>
            <w:left w:val="none" w:sz="0" w:space="0" w:color="auto"/>
            <w:bottom w:val="none" w:sz="0" w:space="0" w:color="auto"/>
            <w:right w:val="none" w:sz="0" w:space="0" w:color="auto"/>
          </w:divBdr>
        </w:div>
        <w:div w:id="1399398580">
          <w:marLeft w:val="0"/>
          <w:marRight w:val="0"/>
          <w:marTop w:val="210"/>
          <w:marBottom w:val="360"/>
          <w:divBdr>
            <w:top w:val="none" w:sz="0" w:space="0" w:color="auto"/>
            <w:left w:val="none" w:sz="0" w:space="0" w:color="auto"/>
            <w:bottom w:val="none" w:sz="0" w:space="0" w:color="auto"/>
            <w:right w:val="none" w:sz="0" w:space="0" w:color="auto"/>
          </w:divBdr>
        </w:div>
      </w:divsChild>
    </w:div>
    <w:div w:id="653070484">
      <w:bodyDiv w:val="1"/>
      <w:marLeft w:val="0"/>
      <w:marRight w:val="0"/>
      <w:marTop w:val="0"/>
      <w:marBottom w:val="0"/>
      <w:divBdr>
        <w:top w:val="none" w:sz="0" w:space="0" w:color="auto"/>
        <w:left w:val="none" w:sz="0" w:space="0" w:color="auto"/>
        <w:bottom w:val="none" w:sz="0" w:space="0" w:color="auto"/>
        <w:right w:val="none" w:sz="0" w:space="0" w:color="auto"/>
      </w:divBdr>
      <w:divsChild>
        <w:div w:id="432819817">
          <w:marLeft w:val="0"/>
          <w:marRight w:val="0"/>
          <w:marTop w:val="0"/>
          <w:marBottom w:val="0"/>
          <w:divBdr>
            <w:top w:val="none" w:sz="0" w:space="0" w:color="auto"/>
            <w:left w:val="none" w:sz="0" w:space="0" w:color="auto"/>
            <w:bottom w:val="none" w:sz="0" w:space="0" w:color="auto"/>
            <w:right w:val="none" w:sz="0" w:space="0" w:color="auto"/>
          </w:divBdr>
          <w:divsChild>
            <w:div w:id="1044137589">
              <w:marLeft w:val="0"/>
              <w:marRight w:val="0"/>
              <w:marTop w:val="0"/>
              <w:marBottom w:val="0"/>
              <w:divBdr>
                <w:top w:val="none" w:sz="0" w:space="0" w:color="auto"/>
                <w:left w:val="none" w:sz="0" w:space="0" w:color="auto"/>
                <w:bottom w:val="none" w:sz="0" w:space="0" w:color="auto"/>
                <w:right w:val="none" w:sz="0" w:space="0" w:color="auto"/>
              </w:divBdr>
              <w:divsChild>
                <w:div w:id="1868249204">
                  <w:marLeft w:val="0"/>
                  <w:marRight w:val="0"/>
                  <w:marTop w:val="210"/>
                  <w:marBottom w:val="0"/>
                  <w:divBdr>
                    <w:top w:val="none" w:sz="0" w:space="0" w:color="auto"/>
                    <w:left w:val="none" w:sz="0" w:space="0" w:color="auto"/>
                    <w:bottom w:val="none" w:sz="0" w:space="0" w:color="auto"/>
                    <w:right w:val="none" w:sz="0" w:space="0" w:color="auto"/>
                  </w:divBdr>
                </w:div>
                <w:div w:id="1492519933">
                  <w:marLeft w:val="0"/>
                  <w:marRight w:val="0"/>
                  <w:marTop w:val="210"/>
                  <w:marBottom w:val="0"/>
                  <w:divBdr>
                    <w:top w:val="none" w:sz="0" w:space="0" w:color="auto"/>
                    <w:left w:val="none" w:sz="0" w:space="0" w:color="auto"/>
                    <w:bottom w:val="none" w:sz="0" w:space="0" w:color="auto"/>
                    <w:right w:val="none" w:sz="0" w:space="0" w:color="auto"/>
                  </w:divBdr>
                </w:div>
                <w:div w:id="2076779465">
                  <w:marLeft w:val="0"/>
                  <w:marRight w:val="0"/>
                  <w:marTop w:val="210"/>
                  <w:marBottom w:val="0"/>
                  <w:divBdr>
                    <w:top w:val="none" w:sz="0" w:space="0" w:color="auto"/>
                    <w:left w:val="none" w:sz="0" w:space="0" w:color="auto"/>
                    <w:bottom w:val="none" w:sz="0" w:space="0" w:color="auto"/>
                    <w:right w:val="none" w:sz="0" w:space="0" w:color="auto"/>
                  </w:divBdr>
                </w:div>
                <w:div w:id="2044592400">
                  <w:marLeft w:val="0"/>
                  <w:marRight w:val="0"/>
                  <w:marTop w:val="210"/>
                  <w:marBottom w:val="0"/>
                  <w:divBdr>
                    <w:top w:val="none" w:sz="0" w:space="0" w:color="auto"/>
                    <w:left w:val="none" w:sz="0" w:space="0" w:color="auto"/>
                    <w:bottom w:val="none" w:sz="0" w:space="0" w:color="auto"/>
                    <w:right w:val="none" w:sz="0" w:space="0" w:color="auto"/>
                  </w:divBdr>
                </w:div>
              </w:divsChild>
            </w:div>
          </w:divsChild>
        </w:div>
      </w:divsChild>
    </w:div>
    <w:div w:id="672488931">
      <w:bodyDiv w:val="1"/>
      <w:marLeft w:val="0"/>
      <w:marRight w:val="0"/>
      <w:marTop w:val="0"/>
      <w:marBottom w:val="0"/>
      <w:divBdr>
        <w:top w:val="none" w:sz="0" w:space="0" w:color="auto"/>
        <w:left w:val="none" w:sz="0" w:space="0" w:color="auto"/>
        <w:bottom w:val="none" w:sz="0" w:space="0" w:color="auto"/>
        <w:right w:val="none" w:sz="0" w:space="0" w:color="auto"/>
      </w:divBdr>
      <w:divsChild>
        <w:div w:id="1216428023">
          <w:marLeft w:val="0"/>
          <w:marRight w:val="0"/>
          <w:marTop w:val="210"/>
          <w:marBottom w:val="0"/>
          <w:divBdr>
            <w:top w:val="none" w:sz="0" w:space="0" w:color="auto"/>
            <w:left w:val="none" w:sz="0" w:space="0" w:color="auto"/>
            <w:bottom w:val="none" w:sz="0" w:space="0" w:color="auto"/>
            <w:right w:val="none" w:sz="0" w:space="0" w:color="auto"/>
          </w:divBdr>
        </w:div>
      </w:divsChild>
    </w:div>
    <w:div w:id="696807492">
      <w:bodyDiv w:val="1"/>
      <w:marLeft w:val="0"/>
      <w:marRight w:val="0"/>
      <w:marTop w:val="0"/>
      <w:marBottom w:val="0"/>
      <w:divBdr>
        <w:top w:val="none" w:sz="0" w:space="0" w:color="auto"/>
        <w:left w:val="none" w:sz="0" w:space="0" w:color="auto"/>
        <w:bottom w:val="none" w:sz="0" w:space="0" w:color="auto"/>
        <w:right w:val="none" w:sz="0" w:space="0" w:color="auto"/>
      </w:divBdr>
      <w:divsChild>
        <w:div w:id="1095056292">
          <w:marLeft w:val="0"/>
          <w:marRight w:val="0"/>
          <w:marTop w:val="100"/>
          <w:marBottom w:val="100"/>
          <w:divBdr>
            <w:top w:val="none" w:sz="0" w:space="0" w:color="auto"/>
            <w:left w:val="none" w:sz="0" w:space="0" w:color="auto"/>
            <w:bottom w:val="none" w:sz="0" w:space="0" w:color="auto"/>
            <w:right w:val="none" w:sz="0" w:space="0" w:color="auto"/>
          </w:divBdr>
          <w:divsChild>
            <w:div w:id="2066905534">
              <w:marLeft w:val="0"/>
              <w:marRight w:val="0"/>
              <w:marTop w:val="0"/>
              <w:marBottom w:val="0"/>
              <w:divBdr>
                <w:top w:val="none" w:sz="0" w:space="0" w:color="auto"/>
                <w:left w:val="none" w:sz="0" w:space="0" w:color="auto"/>
                <w:bottom w:val="none" w:sz="0" w:space="0" w:color="auto"/>
                <w:right w:val="none" w:sz="0" w:space="0" w:color="auto"/>
              </w:divBdr>
              <w:divsChild>
                <w:div w:id="1984002693">
                  <w:marLeft w:val="0"/>
                  <w:marRight w:val="0"/>
                  <w:marTop w:val="0"/>
                  <w:marBottom w:val="0"/>
                  <w:divBdr>
                    <w:top w:val="none" w:sz="0" w:space="0" w:color="auto"/>
                    <w:left w:val="none" w:sz="0" w:space="0" w:color="auto"/>
                    <w:bottom w:val="none" w:sz="0" w:space="0" w:color="auto"/>
                    <w:right w:val="none" w:sz="0" w:space="0" w:color="auto"/>
                  </w:divBdr>
                </w:div>
              </w:divsChild>
            </w:div>
            <w:div w:id="1826781548">
              <w:marLeft w:val="0"/>
              <w:marRight w:val="0"/>
              <w:marTop w:val="0"/>
              <w:marBottom w:val="0"/>
              <w:divBdr>
                <w:top w:val="none" w:sz="0" w:space="0" w:color="auto"/>
                <w:left w:val="none" w:sz="0" w:space="0" w:color="auto"/>
                <w:bottom w:val="none" w:sz="0" w:space="0" w:color="auto"/>
                <w:right w:val="none" w:sz="0" w:space="0" w:color="auto"/>
              </w:divBdr>
              <w:divsChild>
                <w:div w:id="773325563">
                  <w:marLeft w:val="0"/>
                  <w:marRight w:val="0"/>
                  <w:marTop w:val="0"/>
                  <w:marBottom w:val="0"/>
                  <w:divBdr>
                    <w:top w:val="none" w:sz="0" w:space="0" w:color="auto"/>
                    <w:left w:val="none" w:sz="0" w:space="0" w:color="auto"/>
                    <w:bottom w:val="none" w:sz="0" w:space="0" w:color="auto"/>
                    <w:right w:val="none" w:sz="0" w:space="0" w:color="auto"/>
                  </w:divBdr>
                </w:div>
              </w:divsChild>
            </w:div>
            <w:div w:id="1529445099">
              <w:marLeft w:val="0"/>
              <w:marRight w:val="0"/>
              <w:marTop w:val="0"/>
              <w:marBottom w:val="0"/>
              <w:divBdr>
                <w:top w:val="none" w:sz="0" w:space="0" w:color="auto"/>
                <w:left w:val="none" w:sz="0" w:space="0" w:color="auto"/>
                <w:bottom w:val="none" w:sz="0" w:space="0" w:color="auto"/>
                <w:right w:val="none" w:sz="0" w:space="0" w:color="auto"/>
              </w:divBdr>
              <w:divsChild>
                <w:div w:id="2139716870">
                  <w:marLeft w:val="0"/>
                  <w:marRight w:val="0"/>
                  <w:marTop w:val="0"/>
                  <w:marBottom w:val="0"/>
                  <w:divBdr>
                    <w:top w:val="none" w:sz="0" w:space="0" w:color="auto"/>
                    <w:left w:val="none" w:sz="0" w:space="0" w:color="auto"/>
                    <w:bottom w:val="none" w:sz="0" w:space="0" w:color="auto"/>
                    <w:right w:val="none" w:sz="0" w:space="0" w:color="auto"/>
                  </w:divBdr>
                </w:div>
                <w:div w:id="200909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027023">
      <w:bodyDiv w:val="1"/>
      <w:marLeft w:val="0"/>
      <w:marRight w:val="0"/>
      <w:marTop w:val="0"/>
      <w:marBottom w:val="0"/>
      <w:divBdr>
        <w:top w:val="none" w:sz="0" w:space="0" w:color="auto"/>
        <w:left w:val="none" w:sz="0" w:space="0" w:color="auto"/>
        <w:bottom w:val="none" w:sz="0" w:space="0" w:color="auto"/>
        <w:right w:val="none" w:sz="0" w:space="0" w:color="auto"/>
      </w:divBdr>
      <w:divsChild>
        <w:div w:id="854343485">
          <w:marLeft w:val="0"/>
          <w:marRight w:val="0"/>
          <w:marTop w:val="0"/>
          <w:marBottom w:val="0"/>
          <w:divBdr>
            <w:top w:val="none" w:sz="0" w:space="0" w:color="auto"/>
            <w:left w:val="none" w:sz="0" w:space="0" w:color="auto"/>
            <w:bottom w:val="none" w:sz="0" w:space="0" w:color="auto"/>
            <w:right w:val="none" w:sz="0" w:space="0" w:color="auto"/>
          </w:divBdr>
          <w:divsChild>
            <w:div w:id="1089619170">
              <w:marLeft w:val="0"/>
              <w:marRight w:val="0"/>
              <w:marTop w:val="0"/>
              <w:marBottom w:val="0"/>
              <w:divBdr>
                <w:top w:val="none" w:sz="0" w:space="0" w:color="auto"/>
                <w:left w:val="none" w:sz="0" w:space="0" w:color="auto"/>
                <w:bottom w:val="none" w:sz="0" w:space="0" w:color="auto"/>
                <w:right w:val="none" w:sz="0" w:space="0" w:color="auto"/>
              </w:divBdr>
            </w:div>
          </w:divsChild>
        </w:div>
        <w:div w:id="437330194">
          <w:marLeft w:val="0"/>
          <w:marRight w:val="0"/>
          <w:marTop w:val="0"/>
          <w:marBottom w:val="0"/>
          <w:divBdr>
            <w:top w:val="none" w:sz="0" w:space="0" w:color="auto"/>
            <w:left w:val="none" w:sz="0" w:space="0" w:color="auto"/>
            <w:bottom w:val="none" w:sz="0" w:space="0" w:color="auto"/>
            <w:right w:val="none" w:sz="0" w:space="0" w:color="auto"/>
          </w:divBdr>
        </w:div>
      </w:divsChild>
    </w:div>
    <w:div w:id="960108076">
      <w:bodyDiv w:val="1"/>
      <w:marLeft w:val="0"/>
      <w:marRight w:val="0"/>
      <w:marTop w:val="0"/>
      <w:marBottom w:val="0"/>
      <w:divBdr>
        <w:top w:val="none" w:sz="0" w:space="0" w:color="auto"/>
        <w:left w:val="none" w:sz="0" w:space="0" w:color="auto"/>
        <w:bottom w:val="none" w:sz="0" w:space="0" w:color="auto"/>
        <w:right w:val="none" w:sz="0" w:space="0" w:color="auto"/>
      </w:divBdr>
      <w:divsChild>
        <w:div w:id="222714154">
          <w:marLeft w:val="0"/>
          <w:marRight w:val="0"/>
          <w:marTop w:val="210"/>
          <w:marBottom w:val="0"/>
          <w:divBdr>
            <w:top w:val="none" w:sz="0" w:space="0" w:color="auto"/>
            <w:left w:val="none" w:sz="0" w:space="0" w:color="auto"/>
            <w:bottom w:val="none" w:sz="0" w:space="0" w:color="auto"/>
            <w:right w:val="none" w:sz="0" w:space="0" w:color="auto"/>
          </w:divBdr>
        </w:div>
      </w:divsChild>
    </w:div>
    <w:div w:id="1022122947">
      <w:bodyDiv w:val="1"/>
      <w:marLeft w:val="0"/>
      <w:marRight w:val="0"/>
      <w:marTop w:val="0"/>
      <w:marBottom w:val="0"/>
      <w:divBdr>
        <w:top w:val="none" w:sz="0" w:space="0" w:color="auto"/>
        <w:left w:val="none" w:sz="0" w:space="0" w:color="auto"/>
        <w:bottom w:val="none" w:sz="0" w:space="0" w:color="auto"/>
        <w:right w:val="none" w:sz="0" w:space="0" w:color="auto"/>
      </w:divBdr>
    </w:div>
    <w:div w:id="1157039236">
      <w:bodyDiv w:val="1"/>
      <w:marLeft w:val="0"/>
      <w:marRight w:val="0"/>
      <w:marTop w:val="0"/>
      <w:marBottom w:val="0"/>
      <w:divBdr>
        <w:top w:val="none" w:sz="0" w:space="0" w:color="auto"/>
        <w:left w:val="none" w:sz="0" w:space="0" w:color="auto"/>
        <w:bottom w:val="none" w:sz="0" w:space="0" w:color="auto"/>
        <w:right w:val="none" w:sz="0" w:space="0" w:color="auto"/>
      </w:divBdr>
      <w:divsChild>
        <w:div w:id="930624522">
          <w:marLeft w:val="0"/>
          <w:marRight w:val="0"/>
          <w:marTop w:val="210"/>
          <w:marBottom w:val="0"/>
          <w:divBdr>
            <w:top w:val="none" w:sz="0" w:space="0" w:color="auto"/>
            <w:left w:val="none" w:sz="0" w:space="0" w:color="auto"/>
            <w:bottom w:val="none" w:sz="0" w:space="0" w:color="auto"/>
            <w:right w:val="none" w:sz="0" w:space="0" w:color="auto"/>
          </w:divBdr>
        </w:div>
        <w:div w:id="171140271">
          <w:marLeft w:val="0"/>
          <w:marRight w:val="0"/>
          <w:marTop w:val="210"/>
          <w:marBottom w:val="0"/>
          <w:divBdr>
            <w:top w:val="none" w:sz="0" w:space="0" w:color="auto"/>
            <w:left w:val="none" w:sz="0" w:space="0" w:color="auto"/>
            <w:bottom w:val="none" w:sz="0" w:space="0" w:color="auto"/>
            <w:right w:val="none" w:sz="0" w:space="0" w:color="auto"/>
          </w:divBdr>
        </w:div>
      </w:divsChild>
    </w:div>
    <w:div w:id="1157920640">
      <w:bodyDiv w:val="1"/>
      <w:marLeft w:val="0"/>
      <w:marRight w:val="0"/>
      <w:marTop w:val="0"/>
      <w:marBottom w:val="0"/>
      <w:divBdr>
        <w:top w:val="none" w:sz="0" w:space="0" w:color="auto"/>
        <w:left w:val="none" w:sz="0" w:space="0" w:color="auto"/>
        <w:bottom w:val="none" w:sz="0" w:space="0" w:color="auto"/>
        <w:right w:val="none" w:sz="0" w:space="0" w:color="auto"/>
      </w:divBdr>
      <w:divsChild>
        <w:div w:id="359823524">
          <w:marLeft w:val="0"/>
          <w:marRight w:val="0"/>
          <w:marTop w:val="210"/>
          <w:marBottom w:val="0"/>
          <w:divBdr>
            <w:top w:val="none" w:sz="0" w:space="0" w:color="auto"/>
            <w:left w:val="none" w:sz="0" w:space="0" w:color="auto"/>
            <w:bottom w:val="none" w:sz="0" w:space="0" w:color="auto"/>
            <w:right w:val="none" w:sz="0" w:space="0" w:color="auto"/>
          </w:divBdr>
        </w:div>
      </w:divsChild>
    </w:div>
    <w:div w:id="1328434746">
      <w:bodyDiv w:val="1"/>
      <w:marLeft w:val="0"/>
      <w:marRight w:val="0"/>
      <w:marTop w:val="0"/>
      <w:marBottom w:val="0"/>
      <w:divBdr>
        <w:top w:val="none" w:sz="0" w:space="0" w:color="auto"/>
        <w:left w:val="none" w:sz="0" w:space="0" w:color="auto"/>
        <w:bottom w:val="none" w:sz="0" w:space="0" w:color="auto"/>
        <w:right w:val="none" w:sz="0" w:space="0" w:color="auto"/>
      </w:divBdr>
      <w:divsChild>
        <w:div w:id="1670594936">
          <w:marLeft w:val="0"/>
          <w:marRight w:val="0"/>
          <w:marTop w:val="0"/>
          <w:marBottom w:val="0"/>
          <w:divBdr>
            <w:top w:val="none" w:sz="0" w:space="0" w:color="auto"/>
            <w:left w:val="none" w:sz="0" w:space="0" w:color="auto"/>
            <w:bottom w:val="none" w:sz="0" w:space="0" w:color="auto"/>
            <w:right w:val="none" w:sz="0" w:space="0" w:color="auto"/>
          </w:divBdr>
        </w:div>
        <w:div w:id="158009423">
          <w:marLeft w:val="0"/>
          <w:marRight w:val="0"/>
          <w:marTop w:val="0"/>
          <w:marBottom w:val="0"/>
          <w:divBdr>
            <w:top w:val="none" w:sz="0" w:space="0" w:color="auto"/>
            <w:left w:val="none" w:sz="0" w:space="0" w:color="auto"/>
            <w:bottom w:val="none" w:sz="0" w:space="0" w:color="auto"/>
            <w:right w:val="none" w:sz="0" w:space="0" w:color="auto"/>
          </w:divBdr>
        </w:div>
      </w:divsChild>
    </w:div>
    <w:div w:id="1438409400">
      <w:bodyDiv w:val="1"/>
      <w:marLeft w:val="0"/>
      <w:marRight w:val="0"/>
      <w:marTop w:val="0"/>
      <w:marBottom w:val="0"/>
      <w:divBdr>
        <w:top w:val="none" w:sz="0" w:space="0" w:color="auto"/>
        <w:left w:val="none" w:sz="0" w:space="0" w:color="auto"/>
        <w:bottom w:val="none" w:sz="0" w:space="0" w:color="auto"/>
        <w:right w:val="none" w:sz="0" w:space="0" w:color="auto"/>
      </w:divBdr>
      <w:divsChild>
        <w:div w:id="1185169528">
          <w:marLeft w:val="0"/>
          <w:marRight w:val="0"/>
          <w:marTop w:val="0"/>
          <w:marBottom w:val="0"/>
          <w:divBdr>
            <w:top w:val="none" w:sz="0" w:space="0" w:color="auto"/>
            <w:left w:val="none" w:sz="0" w:space="0" w:color="auto"/>
            <w:bottom w:val="none" w:sz="0" w:space="0" w:color="auto"/>
            <w:right w:val="none" w:sz="0" w:space="0" w:color="auto"/>
          </w:divBdr>
        </w:div>
      </w:divsChild>
    </w:div>
    <w:div w:id="1473908718">
      <w:bodyDiv w:val="1"/>
      <w:marLeft w:val="0"/>
      <w:marRight w:val="0"/>
      <w:marTop w:val="0"/>
      <w:marBottom w:val="0"/>
      <w:divBdr>
        <w:top w:val="none" w:sz="0" w:space="0" w:color="auto"/>
        <w:left w:val="none" w:sz="0" w:space="0" w:color="auto"/>
        <w:bottom w:val="none" w:sz="0" w:space="0" w:color="auto"/>
        <w:right w:val="none" w:sz="0" w:space="0" w:color="auto"/>
      </w:divBdr>
      <w:divsChild>
        <w:div w:id="350835001">
          <w:marLeft w:val="0"/>
          <w:marRight w:val="0"/>
          <w:marTop w:val="0"/>
          <w:marBottom w:val="0"/>
          <w:divBdr>
            <w:top w:val="none" w:sz="0" w:space="0" w:color="auto"/>
            <w:left w:val="none" w:sz="0" w:space="0" w:color="auto"/>
            <w:bottom w:val="none" w:sz="0" w:space="0" w:color="auto"/>
            <w:right w:val="none" w:sz="0" w:space="0" w:color="auto"/>
          </w:divBdr>
        </w:div>
        <w:div w:id="463498406">
          <w:marLeft w:val="0"/>
          <w:marRight w:val="0"/>
          <w:marTop w:val="0"/>
          <w:marBottom w:val="0"/>
          <w:divBdr>
            <w:top w:val="none" w:sz="0" w:space="0" w:color="auto"/>
            <w:left w:val="none" w:sz="0" w:space="0" w:color="auto"/>
            <w:bottom w:val="none" w:sz="0" w:space="0" w:color="auto"/>
            <w:right w:val="none" w:sz="0" w:space="0" w:color="auto"/>
          </w:divBdr>
        </w:div>
      </w:divsChild>
    </w:div>
    <w:div w:id="1913544263">
      <w:bodyDiv w:val="1"/>
      <w:marLeft w:val="0"/>
      <w:marRight w:val="0"/>
      <w:marTop w:val="0"/>
      <w:marBottom w:val="0"/>
      <w:divBdr>
        <w:top w:val="none" w:sz="0" w:space="0" w:color="auto"/>
        <w:left w:val="none" w:sz="0" w:space="0" w:color="auto"/>
        <w:bottom w:val="none" w:sz="0" w:space="0" w:color="auto"/>
        <w:right w:val="none" w:sz="0" w:space="0" w:color="auto"/>
      </w:divBdr>
      <w:divsChild>
        <w:div w:id="82189684">
          <w:marLeft w:val="0"/>
          <w:marRight w:val="0"/>
          <w:marTop w:val="210"/>
          <w:marBottom w:val="0"/>
          <w:divBdr>
            <w:top w:val="none" w:sz="0" w:space="0" w:color="auto"/>
            <w:left w:val="none" w:sz="0" w:space="0" w:color="auto"/>
            <w:bottom w:val="none" w:sz="0" w:space="0" w:color="auto"/>
            <w:right w:val="none" w:sz="0" w:space="0" w:color="auto"/>
          </w:divBdr>
        </w:div>
      </w:divsChild>
    </w:div>
    <w:div w:id="1938555891">
      <w:bodyDiv w:val="1"/>
      <w:marLeft w:val="0"/>
      <w:marRight w:val="0"/>
      <w:marTop w:val="0"/>
      <w:marBottom w:val="0"/>
      <w:divBdr>
        <w:top w:val="none" w:sz="0" w:space="0" w:color="auto"/>
        <w:left w:val="none" w:sz="0" w:space="0" w:color="auto"/>
        <w:bottom w:val="none" w:sz="0" w:space="0" w:color="auto"/>
        <w:right w:val="none" w:sz="0" w:space="0" w:color="auto"/>
      </w:divBdr>
      <w:divsChild>
        <w:div w:id="9374471">
          <w:marLeft w:val="0"/>
          <w:marRight w:val="0"/>
          <w:marTop w:val="210"/>
          <w:marBottom w:val="0"/>
          <w:divBdr>
            <w:top w:val="none" w:sz="0" w:space="0" w:color="auto"/>
            <w:left w:val="none" w:sz="0" w:space="0" w:color="auto"/>
            <w:bottom w:val="none" w:sz="0" w:space="0" w:color="auto"/>
            <w:right w:val="none" w:sz="0" w:space="0" w:color="auto"/>
          </w:divBdr>
        </w:div>
        <w:div w:id="1706104176">
          <w:marLeft w:val="0"/>
          <w:marRight w:val="0"/>
          <w:marTop w:val="210"/>
          <w:marBottom w:val="360"/>
          <w:divBdr>
            <w:top w:val="none" w:sz="0" w:space="0" w:color="auto"/>
            <w:left w:val="none" w:sz="0" w:space="0" w:color="auto"/>
            <w:bottom w:val="none" w:sz="0" w:space="0" w:color="auto"/>
            <w:right w:val="none" w:sz="0" w:space="0" w:color="auto"/>
          </w:divBdr>
        </w:div>
      </w:divsChild>
    </w:div>
    <w:div w:id="1977028545">
      <w:bodyDiv w:val="1"/>
      <w:marLeft w:val="0"/>
      <w:marRight w:val="0"/>
      <w:marTop w:val="0"/>
      <w:marBottom w:val="0"/>
      <w:divBdr>
        <w:top w:val="none" w:sz="0" w:space="0" w:color="auto"/>
        <w:left w:val="none" w:sz="0" w:space="0" w:color="auto"/>
        <w:bottom w:val="none" w:sz="0" w:space="0" w:color="auto"/>
        <w:right w:val="none" w:sz="0" w:space="0" w:color="auto"/>
      </w:divBdr>
      <w:divsChild>
        <w:div w:id="1290211832">
          <w:marLeft w:val="0"/>
          <w:marRight w:val="0"/>
          <w:marTop w:val="210"/>
          <w:marBottom w:val="0"/>
          <w:divBdr>
            <w:top w:val="none" w:sz="0" w:space="0" w:color="auto"/>
            <w:left w:val="none" w:sz="0" w:space="0" w:color="auto"/>
            <w:bottom w:val="none" w:sz="0" w:space="0" w:color="auto"/>
            <w:right w:val="none" w:sz="0" w:space="0" w:color="auto"/>
          </w:divBdr>
        </w:div>
      </w:divsChild>
    </w:div>
    <w:div w:id="2033997607">
      <w:bodyDiv w:val="1"/>
      <w:marLeft w:val="0"/>
      <w:marRight w:val="0"/>
      <w:marTop w:val="0"/>
      <w:marBottom w:val="0"/>
      <w:divBdr>
        <w:top w:val="none" w:sz="0" w:space="0" w:color="auto"/>
        <w:left w:val="none" w:sz="0" w:space="0" w:color="auto"/>
        <w:bottom w:val="none" w:sz="0" w:space="0" w:color="auto"/>
        <w:right w:val="none" w:sz="0" w:space="0" w:color="auto"/>
      </w:divBdr>
      <w:divsChild>
        <w:div w:id="819493675">
          <w:marLeft w:val="0"/>
          <w:marRight w:val="0"/>
          <w:marTop w:val="0"/>
          <w:marBottom w:val="0"/>
          <w:divBdr>
            <w:top w:val="none" w:sz="0" w:space="0" w:color="auto"/>
            <w:left w:val="none" w:sz="0" w:space="0" w:color="auto"/>
            <w:bottom w:val="none" w:sz="0" w:space="0" w:color="auto"/>
            <w:right w:val="none" w:sz="0" w:space="0" w:color="auto"/>
          </w:divBdr>
        </w:div>
        <w:div w:id="1081021558">
          <w:marLeft w:val="0"/>
          <w:marRight w:val="0"/>
          <w:marTop w:val="0"/>
          <w:marBottom w:val="0"/>
          <w:divBdr>
            <w:top w:val="none" w:sz="0" w:space="0" w:color="auto"/>
            <w:left w:val="none" w:sz="0" w:space="0" w:color="auto"/>
            <w:bottom w:val="none" w:sz="0" w:space="0" w:color="auto"/>
            <w:right w:val="none" w:sz="0" w:space="0" w:color="auto"/>
          </w:divBdr>
        </w:div>
      </w:divsChild>
    </w:div>
    <w:div w:id="2140831147">
      <w:bodyDiv w:val="1"/>
      <w:marLeft w:val="0"/>
      <w:marRight w:val="0"/>
      <w:marTop w:val="0"/>
      <w:marBottom w:val="0"/>
      <w:divBdr>
        <w:top w:val="none" w:sz="0" w:space="0" w:color="auto"/>
        <w:left w:val="none" w:sz="0" w:space="0" w:color="auto"/>
        <w:bottom w:val="none" w:sz="0" w:space="0" w:color="auto"/>
        <w:right w:val="none" w:sz="0" w:space="0" w:color="auto"/>
      </w:divBdr>
      <w:divsChild>
        <w:div w:id="406802582">
          <w:marLeft w:val="0"/>
          <w:marRight w:val="0"/>
          <w:marTop w:val="0"/>
          <w:marBottom w:val="0"/>
          <w:divBdr>
            <w:top w:val="none" w:sz="0" w:space="0" w:color="auto"/>
            <w:left w:val="none" w:sz="0" w:space="0" w:color="auto"/>
            <w:bottom w:val="none" w:sz="0" w:space="0" w:color="auto"/>
            <w:right w:val="none" w:sz="0" w:space="0" w:color="auto"/>
          </w:divBdr>
        </w:div>
        <w:div w:id="893857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5</Pages>
  <Words>1183</Words>
  <Characters>6744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VENKTESH</dc:creator>
  <cp:keywords/>
  <dc:description/>
  <cp:lastModifiedBy>venkat s</cp:lastModifiedBy>
  <cp:revision>102</cp:revision>
  <dcterms:created xsi:type="dcterms:W3CDTF">2020-07-22T19:07:00Z</dcterms:created>
  <dcterms:modified xsi:type="dcterms:W3CDTF">2021-05-31T07:41:00Z</dcterms:modified>
</cp:coreProperties>
</file>