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1C2" w:rsidRDefault="0019365D" w:rsidP="0019365D">
      <w:pPr>
        <w:jc w:val="center"/>
        <w:rPr>
          <w:b/>
          <w:color w:val="385623" w:themeColor="accent6" w:themeShade="80"/>
          <w:lang w:val="en-US"/>
        </w:rPr>
      </w:pPr>
      <w:r w:rsidRPr="0019365D">
        <w:rPr>
          <w:b/>
          <w:color w:val="385623" w:themeColor="accent6" w:themeShade="80"/>
          <w:lang w:val="en-US"/>
        </w:rPr>
        <w:t>AWS Troubleshoot</w:t>
      </w:r>
    </w:p>
    <w:p w:rsidR="007F52B1" w:rsidRPr="007F52B1" w:rsidRDefault="007F52B1" w:rsidP="007F52B1">
      <w:pPr>
        <w:rPr>
          <w:b/>
          <w:color w:val="385623" w:themeColor="accent6" w:themeShade="80"/>
          <w:lang w:val="en-US"/>
        </w:rPr>
      </w:pPr>
      <w:r w:rsidRPr="007F52B1">
        <w:rPr>
          <w:b/>
          <w:color w:val="385623" w:themeColor="accent6" w:themeShade="80"/>
          <w:lang w:val="en-US"/>
        </w:rPr>
        <w:t xml:space="preserve">C:\WINDOWS\system32&gt;aws s3 </w:t>
      </w:r>
      <w:proofErr w:type="spellStart"/>
      <w:r w:rsidRPr="007F52B1">
        <w:rPr>
          <w:b/>
          <w:color w:val="385623" w:themeColor="accent6" w:themeShade="80"/>
          <w:lang w:val="en-US"/>
        </w:rPr>
        <w:t>ls</w:t>
      </w:r>
      <w:proofErr w:type="spellEnd"/>
    </w:p>
    <w:p w:rsidR="007F52B1" w:rsidRPr="007F52B1" w:rsidRDefault="007F52B1" w:rsidP="007F52B1">
      <w:pPr>
        <w:rPr>
          <w:b/>
          <w:color w:val="385623" w:themeColor="accent6" w:themeShade="80"/>
          <w:lang w:val="en-US"/>
        </w:rPr>
      </w:pPr>
    </w:p>
    <w:p w:rsidR="007F52B1" w:rsidRDefault="007F52B1" w:rsidP="007F52B1">
      <w:pPr>
        <w:rPr>
          <w:b/>
          <w:color w:val="385623" w:themeColor="accent6" w:themeShade="80"/>
          <w:lang w:val="en-US"/>
        </w:rPr>
      </w:pPr>
      <w:r w:rsidRPr="007F52B1">
        <w:rPr>
          <w:b/>
          <w:color w:val="385623" w:themeColor="accent6" w:themeShade="80"/>
          <w:lang w:val="en-US"/>
        </w:rPr>
        <w:t>An error occurred (</w:t>
      </w:r>
      <w:proofErr w:type="spellStart"/>
      <w:r w:rsidRPr="007F52B1">
        <w:rPr>
          <w:b/>
          <w:color w:val="385623" w:themeColor="accent6" w:themeShade="80"/>
          <w:lang w:val="en-US"/>
        </w:rPr>
        <w:t>RequestTimeTooSkewed</w:t>
      </w:r>
      <w:proofErr w:type="spellEnd"/>
      <w:r w:rsidRPr="007F52B1">
        <w:rPr>
          <w:b/>
          <w:color w:val="385623" w:themeColor="accent6" w:themeShade="80"/>
          <w:lang w:val="en-US"/>
        </w:rPr>
        <w:t xml:space="preserve">) when calling the </w:t>
      </w:r>
      <w:proofErr w:type="spellStart"/>
      <w:r w:rsidRPr="007F52B1">
        <w:rPr>
          <w:b/>
          <w:color w:val="385623" w:themeColor="accent6" w:themeShade="80"/>
          <w:lang w:val="en-US"/>
        </w:rPr>
        <w:t>ListBuckets</w:t>
      </w:r>
      <w:proofErr w:type="spellEnd"/>
      <w:r w:rsidRPr="007F52B1">
        <w:rPr>
          <w:b/>
          <w:color w:val="385623" w:themeColor="accent6" w:themeShade="80"/>
          <w:lang w:val="en-US"/>
        </w:rPr>
        <w:t xml:space="preserve"> operation: The difference between the request time and the current time is too large.</w:t>
      </w:r>
    </w:p>
    <w:p w:rsidR="00420ACE" w:rsidRPr="0019365D" w:rsidRDefault="00420ACE" w:rsidP="007F52B1">
      <w:pPr>
        <w:rPr>
          <w:b/>
          <w:color w:val="385623" w:themeColor="accent6" w:themeShade="80"/>
          <w:lang w:val="en-US"/>
        </w:rPr>
      </w:pPr>
      <w:r>
        <w:rPr>
          <w:b/>
          <w:color w:val="385623" w:themeColor="accent6" w:themeShade="80"/>
          <w:lang w:val="en-US"/>
        </w:rPr>
        <w:t xml:space="preserve">Solution: Set the time &amp; zone properly </w:t>
      </w:r>
      <w:proofErr w:type="gramStart"/>
      <w:r>
        <w:rPr>
          <w:b/>
          <w:color w:val="385623" w:themeColor="accent6" w:themeShade="80"/>
          <w:lang w:val="en-US"/>
        </w:rPr>
        <w:t>It</w:t>
      </w:r>
      <w:proofErr w:type="gramEnd"/>
      <w:r>
        <w:rPr>
          <w:b/>
          <w:color w:val="385623" w:themeColor="accent6" w:themeShade="80"/>
          <w:lang w:val="en-US"/>
        </w:rPr>
        <w:t xml:space="preserve"> </w:t>
      </w:r>
      <w:proofErr w:type="spellStart"/>
      <w:r>
        <w:rPr>
          <w:b/>
          <w:color w:val="385623" w:themeColor="accent6" w:themeShade="80"/>
          <w:lang w:val="en-US"/>
        </w:rPr>
        <w:t>shloud</w:t>
      </w:r>
      <w:proofErr w:type="spellEnd"/>
      <w:r>
        <w:rPr>
          <w:b/>
          <w:color w:val="385623" w:themeColor="accent6" w:themeShade="80"/>
          <w:lang w:val="en-US"/>
        </w:rPr>
        <w:t xml:space="preserve"> sync</w:t>
      </w:r>
      <w:bookmarkStart w:id="0" w:name="_GoBack"/>
      <w:bookmarkEnd w:id="0"/>
    </w:p>
    <w:sectPr w:rsidR="00420ACE" w:rsidRPr="00193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51"/>
    <w:rsid w:val="0019365D"/>
    <w:rsid w:val="00221BE2"/>
    <w:rsid w:val="00231157"/>
    <w:rsid w:val="00420ACE"/>
    <w:rsid w:val="00424A4C"/>
    <w:rsid w:val="004721C2"/>
    <w:rsid w:val="0052313A"/>
    <w:rsid w:val="005539BD"/>
    <w:rsid w:val="00641051"/>
    <w:rsid w:val="00716951"/>
    <w:rsid w:val="00754457"/>
    <w:rsid w:val="007F52B1"/>
    <w:rsid w:val="009F2317"/>
    <w:rsid w:val="00B46CC5"/>
    <w:rsid w:val="00C87EB1"/>
    <w:rsid w:val="00D43FA0"/>
    <w:rsid w:val="00D5484E"/>
    <w:rsid w:val="00DB1EF3"/>
    <w:rsid w:val="00E64001"/>
    <w:rsid w:val="00F453DE"/>
    <w:rsid w:val="00F560C6"/>
    <w:rsid w:val="00FE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DF059-12D8-47F6-B3C6-D62187E3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19</cp:revision>
  <dcterms:created xsi:type="dcterms:W3CDTF">2020-07-08T14:13:00Z</dcterms:created>
  <dcterms:modified xsi:type="dcterms:W3CDTF">2020-07-09T12:07:00Z</dcterms:modified>
</cp:coreProperties>
</file>