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5D10" w:rsidRPr="000E3F20" w:rsidRDefault="00F320C1" w:rsidP="00F320C1">
      <w:pPr>
        <w:jc w:val="center"/>
        <w:rPr>
          <w:rFonts w:ascii="Arial" w:hAnsi="Arial" w:cs="Arial"/>
          <w:b/>
          <w:color w:val="385623" w:themeColor="accent6" w:themeShade="80"/>
          <w:sz w:val="28"/>
          <w:szCs w:val="24"/>
        </w:rPr>
      </w:pPr>
      <w:r w:rsidRPr="000E3F20">
        <w:rPr>
          <w:rFonts w:ascii="Arial" w:hAnsi="Arial" w:cs="Arial"/>
          <w:b/>
          <w:color w:val="385623" w:themeColor="accent6" w:themeShade="80"/>
          <w:sz w:val="28"/>
          <w:szCs w:val="24"/>
        </w:rPr>
        <w:t>ELASTIC COMPUTE [EC2]</w:t>
      </w:r>
    </w:p>
    <w:p w:rsidR="00D76282" w:rsidRPr="000E3F20" w:rsidRDefault="00B24EB0" w:rsidP="00FA2638">
      <w:pPr>
        <w:jc w:val="both"/>
        <w:rPr>
          <w:rFonts w:ascii="Arial" w:hAnsi="Arial" w:cs="Arial"/>
          <w:color w:val="385623" w:themeColor="accent6" w:themeShade="80"/>
          <w:sz w:val="24"/>
          <w:szCs w:val="24"/>
        </w:rPr>
      </w:pPr>
      <w:r w:rsidRPr="000E3F20">
        <w:rPr>
          <w:rFonts w:ascii="Arial" w:hAnsi="Arial" w:cs="Arial"/>
          <w:color w:val="385623" w:themeColor="accent6" w:themeShade="80"/>
          <w:sz w:val="24"/>
          <w:szCs w:val="24"/>
        </w:rPr>
        <w:t>Amazon Elastic Compute Cloud (Amazon EC2) provides scalable computing capacity in the Amazon Web Services (AWS) cloud. Using Amazon EC2 eliminates your need to invest in hardware up front, so you can develop and deploy applications faster.</w:t>
      </w:r>
    </w:p>
    <w:p w:rsidR="00B24EB0" w:rsidRPr="000E3F20" w:rsidRDefault="00B24EB0" w:rsidP="00D76282">
      <w:pPr>
        <w:rPr>
          <w:rFonts w:ascii="Arial" w:hAnsi="Arial" w:cs="Arial"/>
          <w:b/>
          <w:color w:val="385623" w:themeColor="accent6" w:themeShade="80"/>
          <w:sz w:val="24"/>
          <w:szCs w:val="24"/>
        </w:rPr>
      </w:pPr>
      <w:r w:rsidRPr="000E3F20">
        <w:rPr>
          <w:rFonts w:ascii="Arial" w:hAnsi="Arial" w:cs="Arial"/>
          <w:b/>
          <w:color w:val="385623" w:themeColor="accent6" w:themeShade="80"/>
          <w:sz w:val="24"/>
          <w:szCs w:val="24"/>
        </w:rPr>
        <w:t>Features of EC2</w:t>
      </w:r>
    </w:p>
    <w:p w:rsidR="004E522E" w:rsidRPr="000E3F20" w:rsidRDefault="004E522E" w:rsidP="009D07E2">
      <w:pPr>
        <w:pStyle w:val="ListParagraph"/>
        <w:numPr>
          <w:ilvl w:val="0"/>
          <w:numId w:val="5"/>
        </w:numPr>
        <w:rPr>
          <w:rFonts w:ascii="Arial" w:hAnsi="Arial" w:cs="Arial"/>
          <w:color w:val="385623" w:themeColor="accent6" w:themeShade="80"/>
          <w:sz w:val="24"/>
          <w:szCs w:val="24"/>
        </w:rPr>
      </w:pPr>
      <w:r w:rsidRPr="000E3F20">
        <w:rPr>
          <w:rFonts w:ascii="Arial" w:hAnsi="Arial" w:cs="Arial"/>
          <w:color w:val="385623" w:themeColor="accent6" w:themeShade="80"/>
          <w:sz w:val="24"/>
          <w:szCs w:val="24"/>
        </w:rPr>
        <w:t>Renting Virtual machines [EC2]</w:t>
      </w:r>
    </w:p>
    <w:p w:rsidR="00935D10" w:rsidRPr="000E3F20" w:rsidRDefault="00935D10" w:rsidP="009D07E2">
      <w:pPr>
        <w:pStyle w:val="ListParagraph"/>
        <w:numPr>
          <w:ilvl w:val="0"/>
          <w:numId w:val="5"/>
        </w:numPr>
        <w:rPr>
          <w:rFonts w:ascii="Arial" w:hAnsi="Arial" w:cs="Arial"/>
          <w:color w:val="385623" w:themeColor="accent6" w:themeShade="80"/>
          <w:sz w:val="24"/>
          <w:szCs w:val="24"/>
        </w:rPr>
      </w:pPr>
      <w:r w:rsidRPr="000E3F20">
        <w:rPr>
          <w:rFonts w:ascii="Arial" w:hAnsi="Arial" w:cs="Arial"/>
          <w:color w:val="385623" w:themeColor="accent6" w:themeShade="80"/>
          <w:sz w:val="24"/>
          <w:szCs w:val="24"/>
        </w:rPr>
        <w:t>Preconfigured templates for your instances, known as </w:t>
      </w:r>
      <w:r w:rsidRPr="000E3F20">
        <w:rPr>
          <w:rFonts w:ascii="Arial" w:hAnsi="Arial" w:cs="Arial"/>
          <w:i/>
          <w:iCs/>
          <w:color w:val="385623" w:themeColor="accent6" w:themeShade="80"/>
          <w:sz w:val="24"/>
          <w:szCs w:val="24"/>
        </w:rPr>
        <w:t>Amazon Machine Images (AMIs)</w:t>
      </w:r>
      <w:r w:rsidRPr="000E3F20">
        <w:rPr>
          <w:rFonts w:ascii="Arial" w:hAnsi="Arial" w:cs="Arial"/>
          <w:color w:val="385623" w:themeColor="accent6" w:themeShade="80"/>
          <w:sz w:val="24"/>
          <w:szCs w:val="24"/>
        </w:rPr>
        <w:t>, that package the bits you need for your server (including the operating system and additional software)</w:t>
      </w:r>
    </w:p>
    <w:p w:rsidR="00ED1C65" w:rsidRPr="000E3F20" w:rsidRDefault="00ED1C65" w:rsidP="009D07E2">
      <w:pPr>
        <w:pStyle w:val="ListParagraph"/>
        <w:numPr>
          <w:ilvl w:val="0"/>
          <w:numId w:val="5"/>
        </w:numPr>
        <w:rPr>
          <w:rFonts w:ascii="Arial" w:hAnsi="Arial" w:cs="Arial"/>
        </w:rPr>
      </w:pPr>
      <w:r w:rsidRPr="000E3F20">
        <w:rPr>
          <w:rFonts w:ascii="Arial" w:hAnsi="Arial" w:cs="Arial"/>
          <w:color w:val="385623" w:themeColor="accent6" w:themeShade="80"/>
          <w:sz w:val="24"/>
          <w:szCs w:val="24"/>
        </w:rPr>
        <w:t>Persistent storage volumes for your data using Amazon Elastic Block Store known as </w:t>
      </w:r>
      <w:r w:rsidRPr="000E3F20">
        <w:rPr>
          <w:rFonts w:ascii="Arial" w:hAnsi="Arial" w:cs="Arial"/>
          <w:i/>
          <w:iCs/>
          <w:color w:val="385623" w:themeColor="accent6" w:themeShade="80"/>
          <w:sz w:val="24"/>
          <w:szCs w:val="24"/>
        </w:rPr>
        <w:t>Amazon EBS volumes</w:t>
      </w:r>
      <w:r w:rsidR="008C7AA6" w:rsidRPr="000E3F20">
        <w:rPr>
          <w:rFonts w:ascii="Arial" w:hAnsi="Arial" w:cs="Arial"/>
          <w:i/>
          <w:iCs/>
          <w:color w:val="385623" w:themeColor="accent6" w:themeShade="80"/>
          <w:sz w:val="24"/>
          <w:szCs w:val="24"/>
        </w:rPr>
        <w:t xml:space="preserve"> [EBS]</w:t>
      </w:r>
    </w:p>
    <w:p w:rsidR="00ED1C65" w:rsidRPr="000E3F20" w:rsidRDefault="00ED1C65" w:rsidP="009D07E2">
      <w:pPr>
        <w:pStyle w:val="ListParagraph"/>
        <w:numPr>
          <w:ilvl w:val="0"/>
          <w:numId w:val="5"/>
        </w:numPr>
        <w:rPr>
          <w:rFonts w:ascii="Arial" w:hAnsi="Arial" w:cs="Arial"/>
          <w:color w:val="385623" w:themeColor="accent6" w:themeShade="80"/>
          <w:sz w:val="24"/>
          <w:szCs w:val="24"/>
        </w:rPr>
      </w:pPr>
      <w:r w:rsidRPr="000E3F20">
        <w:rPr>
          <w:rFonts w:ascii="Arial" w:hAnsi="Arial" w:cs="Arial"/>
          <w:color w:val="385623" w:themeColor="accent6" w:themeShade="80"/>
          <w:sz w:val="24"/>
          <w:szCs w:val="24"/>
        </w:rPr>
        <w:t>Distributing load across machines [ELB]</w:t>
      </w:r>
    </w:p>
    <w:p w:rsidR="008C7AA6" w:rsidRPr="000E3F20" w:rsidRDefault="008C7AA6" w:rsidP="009D07E2">
      <w:pPr>
        <w:pStyle w:val="ListParagraph"/>
        <w:numPr>
          <w:ilvl w:val="0"/>
          <w:numId w:val="5"/>
        </w:numPr>
        <w:rPr>
          <w:rFonts w:ascii="Arial" w:hAnsi="Arial" w:cs="Arial"/>
          <w:color w:val="385623" w:themeColor="accent6" w:themeShade="80"/>
          <w:sz w:val="24"/>
          <w:szCs w:val="24"/>
        </w:rPr>
      </w:pPr>
      <w:r w:rsidRPr="000E3F20">
        <w:rPr>
          <w:rFonts w:ascii="Arial" w:hAnsi="Arial" w:cs="Arial"/>
          <w:color w:val="385623" w:themeColor="accent6" w:themeShade="80"/>
          <w:sz w:val="24"/>
          <w:szCs w:val="24"/>
        </w:rPr>
        <w:t>Scaling the services using an auto-scalling group [ASG]</w:t>
      </w:r>
    </w:p>
    <w:p w:rsidR="00D76282" w:rsidRPr="000E3F20" w:rsidRDefault="00D76282" w:rsidP="00D76282">
      <w:pPr>
        <w:rPr>
          <w:rFonts w:ascii="Arial" w:hAnsi="Arial" w:cs="Arial"/>
          <w:b/>
          <w:color w:val="385623" w:themeColor="accent6" w:themeShade="80"/>
        </w:rPr>
      </w:pPr>
      <w:r w:rsidRPr="000E3F20">
        <w:rPr>
          <w:rFonts w:ascii="Arial" w:hAnsi="Arial" w:cs="Arial"/>
          <w:b/>
          <w:color w:val="385623" w:themeColor="accent6" w:themeShade="80"/>
        </w:rPr>
        <w:t>AWS REGIONS</w:t>
      </w:r>
    </w:p>
    <w:p w:rsidR="00D76282" w:rsidRPr="000E3F20" w:rsidRDefault="002D1D40" w:rsidP="00242102">
      <w:pPr>
        <w:pStyle w:val="ListParagraph"/>
        <w:numPr>
          <w:ilvl w:val="0"/>
          <w:numId w:val="4"/>
        </w:numPr>
        <w:rPr>
          <w:rFonts w:ascii="Arial" w:hAnsi="Arial" w:cs="Arial"/>
          <w:color w:val="385623" w:themeColor="accent6" w:themeShade="80"/>
          <w:sz w:val="24"/>
          <w:szCs w:val="24"/>
        </w:rPr>
      </w:pPr>
      <w:r w:rsidRPr="000E3F20">
        <w:rPr>
          <w:rFonts w:ascii="Arial" w:hAnsi="Arial" w:cs="Arial"/>
          <w:color w:val="385623" w:themeColor="accent6" w:themeShade="80"/>
          <w:sz w:val="24"/>
          <w:szCs w:val="24"/>
        </w:rPr>
        <w:t>A region is a cluster of data centers</w:t>
      </w:r>
    </w:p>
    <w:p w:rsidR="005703C2" w:rsidRPr="000E3F20" w:rsidRDefault="005703C2" w:rsidP="005703C2">
      <w:pPr>
        <w:pStyle w:val="ListParagraph"/>
        <w:rPr>
          <w:rFonts w:ascii="Arial" w:hAnsi="Arial" w:cs="Arial"/>
          <w:b/>
          <w:color w:val="385623" w:themeColor="accent6" w:themeShade="80"/>
        </w:rPr>
      </w:pPr>
    </w:p>
    <w:p w:rsidR="005703C2" w:rsidRPr="000E3F20" w:rsidRDefault="005703C2" w:rsidP="005703C2">
      <w:pPr>
        <w:pStyle w:val="ListParagraph"/>
        <w:rPr>
          <w:rFonts w:ascii="Arial" w:hAnsi="Arial" w:cs="Arial"/>
          <w:b/>
          <w:color w:val="385623" w:themeColor="accent6" w:themeShade="80"/>
        </w:rPr>
      </w:pPr>
      <w:r w:rsidRPr="000E3F20">
        <w:rPr>
          <w:rFonts w:ascii="Arial" w:hAnsi="Arial" w:cs="Arial"/>
          <w:b/>
          <w:color w:val="385623" w:themeColor="accent6" w:themeShade="80"/>
        </w:rPr>
        <w:t>CLI COMMANDS</w:t>
      </w:r>
    </w:p>
    <w:p w:rsidR="005703C2" w:rsidRPr="000E3F20" w:rsidRDefault="001C6CA4" w:rsidP="005703C2">
      <w:pPr>
        <w:pStyle w:val="ListParagraph"/>
        <w:rPr>
          <w:rFonts w:ascii="Arial" w:hAnsi="Arial" w:cs="Arial"/>
          <w:color w:val="385623" w:themeColor="accent6" w:themeShade="80"/>
        </w:rPr>
      </w:pPr>
      <w:r w:rsidRPr="000E3F20">
        <w:rPr>
          <w:rFonts w:ascii="Arial" w:hAnsi="Arial" w:cs="Arial"/>
          <w:color w:val="385623" w:themeColor="accent6" w:themeShade="80"/>
          <w:sz w:val="24"/>
          <w:szCs w:val="24"/>
        </w:rPr>
        <w:t>#</w:t>
      </w:r>
      <w:r w:rsidR="005703C2" w:rsidRPr="000E3F20">
        <w:rPr>
          <w:rFonts w:ascii="Arial" w:hAnsi="Arial" w:cs="Arial"/>
          <w:color w:val="385623" w:themeColor="accent6" w:themeShade="80"/>
          <w:sz w:val="24"/>
          <w:szCs w:val="24"/>
        </w:rPr>
        <w:t>aws ec2 describe-regions</w:t>
      </w:r>
      <w:r w:rsidR="00712D60" w:rsidRPr="000E3F20">
        <w:rPr>
          <w:rFonts w:ascii="Arial" w:hAnsi="Arial" w:cs="Arial"/>
          <w:color w:val="385623" w:themeColor="accent6" w:themeShade="80"/>
          <w:sz w:val="24"/>
          <w:szCs w:val="24"/>
        </w:rPr>
        <w:tab/>
      </w:r>
      <w:r w:rsidR="00712D60" w:rsidRPr="000E3F20">
        <w:rPr>
          <w:rFonts w:ascii="Arial" w:hAnsi="Arial" w:cs="Arial"/>
          <w:color w:val="C45911" w:themeColor="accent2" w:themeShade="BF"/>
          <w:shd w:val="clear" w:color="auto" w:fill="FFFFFF"/>
        </w:rPr>
        <w:t>describe the Regions that are enabled for your account</w:t>
      </w:r>
    </w:p>
    <w:p w:rsidR="005703C2" w:rsidRPr="000E3F20" w:rsidRDefault="001C6CA4" w:rsidP="005703C2">
      <w:pPr>
        <w:pStyle w:val="ListParagraph"/>
        <w:rPr>
          <w:rFonts w:ascii="Arial" w:hAnsi="Arial" w:cs="Arial"/>
          <w:color w:val="385623" w:themeColor="accent6" w:themeShade="80"/>
        </w:rPr>
      </w:pPr>
      <w:r w:rsidRPr="000E3F20">
        <w:rPr>
          <w:rFonts w:ascii="Arial" w:hAnsi="Arial" w:cs="Arial"/>
          <w:color w:val="385623" w:themeColor="accent6" w:themeShade="80"/>
          <w:sz w:val="24"/>
          <w:szCs w:val="24"/>
        </w:rPr>
        <w:t>#</w:t>
      </w:r>
      <w:r w:rsidR="005703C2" w:rsidRPr="000E3F20">
        <w:rPr>
          <w:rFonts w:ascii="Arial" w:hAnsi="Arial" w:cs="Arial"/>
          <w:color w:val="385623" w:themeColor="accent6" w:themeShade="80"/>
          <w:sz w:val="24"/>
          <w:szCs w:val="24"/>
        </w:rPr>
        <w:t>aws ec2 describe-regions --all-regions</w:t>
      </w:r>
      <w:r w:rsidR="00D85120" w:rsidRPr="000E3F20">
        <w:rPr>
          <w:rFonts w:ascii="Arial" w:hAnsi="Arial" w:cs="Arial"/>
          <w:color w:val="385623" w:themeColor="accent6" w:themeShade="80"/>
        </w:rPr>
        <w:t xml:space="preserve">  </w:t>
      </w:r>
      <w:r w:rsidR="00712D60" w:rsidRPr="000E3F20">
        <w:rPr>
          <w:rFonts w:ascii="Arial" w:hAnsi="Arial" w:cs="Arial"/>
          <w:color w:val="C45911" w:themeColor="accent2" w:themeShade="BF"/>
          <w:shd w:val="clear" w:color="auto" w:fill="FFFFFF"/>
        </w:rPr>
        <w:t>any Regions that are disabled for your account</w:t>
      </w:r>
    </w:p>
    <w:p w:rsidR="002D1D40" w:rsidRPr="000E3F20" w:rsidRDefault="002D1D40" w:rsidP="00D76282">
      <w:pPr>
        <w:rPr>
          <w:rFonts w:ascii="Arial" w:hAnsi="Arial" w:cs="Arial"/>
          <w:b/>
          <w:color w:val="385623" w:themeColor="accent6" w:themeShade="80"/>
        </w:rPr>
      </w:pPr>
      <w:r w:rsidRPr="000E3F20">
        <w:rPr>
          <w:rFonts w:ascii="Arial" w:hAnsi="Arial" w:cs="Arial"/>
          <w:b/>
          <w:color w:val="385623" w:themeColor="accent6" w:themeShade="80"/>
        </w:rPr>
        <w:t>AWS AVAILABILITY ZONES [AZ]</w:t>
      </w:r>
    </w:p>
    <w:p w:rsidR="00A90486" w:rsidRPr="000E3F20" w:rsidRDefault="00A90486" w:rsidP="00242102">
      <w:pPr>
        <w:pStyle w:val="ListParagraph"/>
        <w:numPr>
          <w:ilvl w:val="0"/>
          <w:numId w:val="3"/>
        </w:numPr>
        <w:rPr>
          <w:rFonts w:ascii="Arial" w:hAnsi="Arial" w:cs="Arial"/>
          <w:color w:val="385623" w:themeColor="accent6" w:themeShade="80"/>
          <w:sz w:val="24"/>
          <w:szCs w:val="24"/>
        </w:rPr>
      </w:pPr>
      <w:r w:rsidRPr="000E3F20">
        <w:rPr>
          <w:rFonts w:ascii="Arial" w:hAnsi="Arial" w:cs="Arial"/>
          <w:color w:val="385623" w:themeColor="accent6" w:themeShade="80"/>
          <w:sz w:val="24"/>
          <w:szCs w:val="24"/>
        </w:rPr>
        <w:t>Each region has many AZ [usually 3, min:3 max:6]</w:t>
      </w:r>
    </w:p>
    <w:p w:rsidR="00A90486" w:rsidRPr="000E3F20" w:rsidRDefault="00A90486" w:rsidP="00242102">
      <w:pPr>
        <w:pStyle w:val="ListParagraph"/>
        <w:numPr>
          <w:ilvl w:val="0"/>
          <w:numId w:val="3"/>
        </w:numPr>
        <w:rPr>
          <w:rFonts w:ascii="Arial" w:hAnsi="Arial" w:cs="Arial"/>
          <w:color w:val="385623" w:themeColor="accent6" w:themeShade="80"/>
          <w:sz w:val="24"/>
          <w:szCs w:val="24"/>
        </w:rPr>
      </w:pPr>
      <w:r w:rsidRPr="000E3F20">
        <w:rPr>
          <w:rFonts w:ascii="Arial" w:hAnsi="Arial" w:cs="Arial"/>
          <w:color w:val="385623" w:themeColor="accent6" w:themeShade="80"/>
          <w:sz w:val="24"/>
          <w:szCs w:val="24"/>
        </w:rPr>
        <w:t>Each AZ is one or more discrete data centers with reduntant power, n/w and connectivity.</w:t>
      </w:r>
    </w:p>
    <w:p w:rsidR="00A90486" w:rsidRPr="000E3F20" w:rsidRDefault="00A90486" w:rsidP="00242102">
      <w:pPr>
        <w:pStyle w:val="ListParagraph"/>
        <w:numPr>
          <w:ilvl w:val="0"/>
          <w:numId w:val="3"/>
        </w:numPr>
        <w:rPr>
          <w:rFonts w:ascii="Arial" w:hAnsi="Arial" w:cs="Arial"/>
          <w:color w:val="385623" w:themeColor="accent6" w:themeShade="80"/>
          <w:sz w:val="24"/>
          <w:szCs w:val="24"/>
        </w:rPr>
      </w:pPr>
      <w:r w:rsidRPr="000E3F20">
        <w:rPr>
          <w:rFonts w:ascii="Arial" w:hAnsi="Arial" w:cs="Arial"/>
          <w:color w:val="385623" w:themeColor="accent6" w:themeShade="80"/>
          <w:sz w:val="24"/>
          <w:szCs w:val="24"/>
        </w:rPr>
        <w:t>They are seprate from each other, so that thery are isolated from disasters.</w:t>
      </w:r>
    </w:p>
    <w:p w:rsidR="00A90486" w:rsidRPr="000E3F20" w:rsidRDefault="00A90486" w:rsidP="00242102">
      <w:pPr>
        <w:pStyle w:val="ListParagraph"/>
        <w:numPr>
          <w:ilvl w:val="0"/>
          <w:numId w:val="3"/>
        </w:numPr>
        <w:rPr>
          <w:rFonts w:ascii="Arial" w:hAnsi="Arial" w:cs="Arial"/>
          <w:b/>
          <w:color w:val="385623" w:themeColor="accent6" w:themeShade="80"/>
          <w:sz w:val="24"/>
          <w:szCs w:val="24"/>
        </w:rPr>
      </w:pPr>
      <w:r w:rsidRPr="000E3F20">
        <w:rPr>
          <w:rFonts w:ascii="Arial" w:hAnsi="Arial" w:cs="Arial"/>
          <w:color w:val="385623" w:themeColor="accent6" w:themeShade="80"/>
          <w:sz w:val="24"/>
          <w:szCs w:val="24"/>
        </w:rPr>
        <w:t>They are connected with high bandwidth, ultra latency n/w</w:t>
      </w:r>
      <w:r w:rsidRPr="000E3F20">
        <w:rPr>
          <w:rFonts w:ascii="Arial" w:hAnsi="Arial" w:cs="Arial"/>
          <w:b/>
          <w:color w:val="385623" w:themeColor="accent6" w:themeShade="80"/>
          <w:sz w:val="24"/>
          <w:szCs w:val="24"/>
        </w:rPr>
        <w:t>.</w:t>
      </w:r>
    </w:p>
    <w:p w:rsidR="002717BC" w:rsidRPr="000E3F20" w:rsidRDefault="002717BC" w:rsidP="002717BC">
      <w:pPr>
        <w:pStyle w:val="ListParagraph"/>
        <w:rPr>
          <w:rFonts w:ascii="Arial" w:hAnsi="Arial" w:cs="Arial"/>
          <w:b/>
          <w:color w:val="385623" w:themeColor="accent6" w:themeShade="80"/>
        </w:rPr>
      </w:pPr>
    </w:p>
    <w:p w:rsidR="002717BC" w:rsidRPr="000E3F20" w:rsidRDefault="002717BC" w:rsidP="002717BC">
      <w:pPr>
        <w:pStyle w:val="ListParagraph"/>
        <w:rPr>
          <w:rFonts w:ascii="Arial" w:hAnsi="Arial" w:cs="Arial"/>
          <w:b/>
          <w:color w:val="385623" w:themeColor="accent6" w:themeShade="80"/>
        </w:rPr>
      </w:pPr>
      <w:r w:rsidRPr="000E3F20">
        <w:rPr>
          <w:rFonts w:ascii="Arial" w:hAnsi="Arial" w:cs="Arial"/>
          <w:b/>
          <w:color w:val="385623" w:themeColor="accent6" w:themeShade="80"/>
        </w:rPr>
        <w:t>CLI COMMANDS</w:t>
      </w:r>
    </w:p>
    <w:p w:rsidR="002717BC" w:rsidRPr="000E3F20" w:rsidRDefault="002717BC" w:rsidP="002717BC">
      <w:pPr>
        <w:ind w:left="360" w:firstLine="360"/>
        <w:rPr>
          <w:rFonts w:ascii="Arial" w:hAnsi="Arial" w:cs="Arial"/>
          <w:color w:val="385623" w:themeColor="accent6" w:themeShade="80"/>
          <w:sz w:val="16"/>
          <w:szCs w:val="16"/>
        </w:rPr>
      </w:pPr>
      <w:r w:rsidRPr="000E3F20">
        <w:rPr>
          <w:rFonts w:ascii="Arial" w:hAnsi="Arial" w:cs="Arial"/>
          <w:color w:val="385623" w:themeColor="accent6" w:themeShade="80"/>
          <w:sz w:val="24"/>
          <w:szCs w:val="24"/>
        </w:rPr>
        <w:t>#aws ec2 describe-availability-zones --region region-name</w:t>
      </w:r>
      <w:r w:rsidR="00356DE9" w:rsidRPr="000E3F20">
        <w:rPr>
          <w:rFonts w:ascii="Arial" w:hAnsi="Arial" w:cs="Arial"/>
          <w:color w:val="385623" w:themeColor="accent6" w:themeShade="80"/>
          <w:sz w:val="24"/>
          <w:szCs w:val="24"/>
        </w:rPr>
        <w:t xml:space="preserve">   </w:t>
      </w:r>
      <w:r w:rsidR="00356DE9" w:rsidRPr="000E3F20">
        <w:rPr>
          <w:rFonts w:ascii="Arial" w:hAnsi="Arial" w:cs="Arial"/>
          <w:color w:val="C45911" w:themeColor="accent2" w:themeShade="BF"/>
          <w:sz w:val="16"/>
          <w:szCs w:val="16"/>
          <w:shd w:val="clear" w:color="auto" w:fill="FFFFFF"/>
        </w:rPr>
        <w:t>AZ &amp; Local Zones in specified Region</w:t>
      </w:r>
    </w:p>
    <w:p w:rsidR="006630C3" w:rsidRPr="000E3F20" w:rsidRDefault="006630C3" w:rsidP="002717BC">
      <w:pPr>
        <w:ind w:left="360" w:firstLine="360"/>
        <w:rPr>
          <w:rFonts w:ascii="Arial" w:hAnsi="Arial" w:cs="Arial"/>
          <w:color w:val="385623" w:themeColor="accent6" w:themeShade="80"/>
          <w:sz w:val="24"/>
          <w:szCs w:val="24"/>
        </w:rPr>
      </w:pPr>
      <w:r w:rsidRPr="000E3F20">
        <w:rPr>
          <w:rFonts w:ascii="Arial" w:hAnsi="Arial" w:cs="Arial"/>
          <w:color w:val="385623" w:themeColor="accent6" w:themeShade="80"/>
          <w:sz w:val="24"/>
          <w:szCs w:val="24"/>
        </w:rPr>
        <w:t>#aws ec2 describe-availability-zones --all-availability-zones</w:t>
      </w:r>
    </w:p>
    <w:p w:rsidR="00DD4EF7" w:rsidRPr="00DD4EF7" w:rsidRDefault="00DD4EF7" w:rsidP="00DD4EF7">
      <w:pPr>
        <w:shd w:val="clear" w:color="auto" w:fill="FFFFFF"/>
        <w:spacing w:before="300" w:after="180" w:line="294" w:lineRule="atLeast"/>
        <w:outlineLvl w:val="2"/>
        <w:rPr>
          <w:rFonts w:ascii="Arial" w:hAnsi="Arial" w:cs="Arial"/>
          <w:b/>
          <w:color w:val="385623" w:themeColor="accent6" w:themeShade="80"/>
          <w:sz w:val="24"/>
          <w:szCs w:val="24"/>
        </w:rPr>
      </w:pPr>
      <w:r w:rsidRPr="00DD4EF7">
        <w:rPr>
          <w:rFonts w:ascii="Arial" w:hAnsi="Arial" w:cs="Arial"/>
          <w:b/>
          <w:color w:val="385623" w:themeColor="accent6" w:themeShade="80"/>
          <w:sz w:val="24"/>
          <w:szCs w:val="24"/>
        </w:rPr>
        <w:t>Local Zones</w:t>
      </w:r>
    </w:p>
    <w:p w:rsidR="00DD4EF7" w:rsidRPr="00DD4EF7" w:rsidRDefault="00DD4EF7" w:rsidP="00DD4EF7">
      <w:pPr>
        <w:shd w:val="clear" w:color="auto" w:fill="FFFFFF"/>
        <w:spacing w:before="240" w:after="240" w:line="360" w:lineRule="atLeast"/>
        <w:rPr>
          <w:rFonts w:ascii="Arial" w:hAnsi="Arial" w:cs="Arial"/>
          <w:color w:val="385623" w:themeColor="accent6" w:themeShade="80"/>
          <w:sz w:val="24"/>
          <w:szCs w:val="24"/>
        </w:rPr>
      </w:pPr>
      <w:r w:rsidRPr="00DD4EF7">
        <w:rPr>
          <w:rFonts w:ascii="Arial" w:hAnsi="Arial" w:cs="Arial"/>
          <w:color w:val="385623" w:themeColor="accent6" w:themeShade="80"/>
          <w:sz w:val="24"/>
          <w:szCs w:val="24"/>
        </w:rPr>
        <w:t>A Local Zone is an extension of an AWS Region in geographic proximity to your users. When you launch an instance, you can select a subnet in a Local Zone. Local Zones have their own connections to the internet and support AWS Direct Connect, so resources created in a Local Zone can serve local users with very low-latency communications.</w:t>
      </w:r>
    </w:p>
    <w:p w:rsidR="00D93C0F" w:rsidRPr="000E3F20" w:rsidRDefault="00D93C0F" w:rsidP="00D93C0F">
      <w:pPr>
        <w:rPr>
          <w:rFonts w:ascii="Arial" w:hAnsi="Arial" w:cs="Arial"/>
          <w:color w:val="16191F"/>
          <w:shd w:val="clear" w:color="auto" w:fill="FFFFFF"/>
        </w:rPr>
      </w:pPr>
    </w:p>
    <w:p w:rsidR="00D93C0F" w:rsidRPr="000E3F20" w:rsidRDefault="00D93C0F" w:rsidP="00D93C0F">
      <w:pPr>
        <w:rPr>
          <w:rFonts w:ascii="Arial" w:hAnsi="Arial" w:cs="Arial"/>
          <w:color w:val="385623" w:themeColor="accent6" w:themeShade="80"/>
          <w:shd w:val="clear" w:color="auto" w:fill="FFFFFF"/>
        </w:rPr>
      </w:pPr>
      <w:r w:rsidRPr="000E3F20">
        <w:rPr>
          <w:rFonts w:ascii="Arial" w:hAnsi="Arial" w:cs="Arial"/>
          <w:color w:val="385623" w:themeColor="accent6" w:themeShade="80"/>
          <w:highlight w:val="yellow"/>
          <w:shd w:val="clear" w:color="auto" w:fill="FFFFFF"/>
        </w:rPr>
        <w:lastRenderedPageBreak/>
        <w:t>The Availability Zones and Local Zones are listed under </w:t>
      </w:r>
      <w:r w:rsidRPr="000E3F20">
        <w:rPr>
          <w:rFonts w:ascii="Arial" w:hAnsi="Arial" w:cs="Arial"/>
          <w:bCs/>
          <w:color w:val="385623" w:themeColor="accent6" w:themeShade="80"/>
          <w:highlight w:val="yellow"/>
          <w:shd w:val="clear" w:color="auto" w:fill="FFFFFF"/>
        </w:rPr>
        <w:t>Service Health</w:t>
      </w:r>
      <w:r w:rsidRPr="000E3F20">
        <w:rPr>
          <w:rFonts w:ascii="Arial" w:hAnsi="Arial" w:cs="Arial"/>
          <w:color w:val="385623" w:themeColor="accent6" w:themeShade="80"/>
          <w:highlight w:val="yellow"/>
          <w:shd w:val="clear" w:color="auto" w:fill="FFFFFF"/>
        </w:rPr>
        <w:t>, </w:t>
      </w:r>
      <w:r w:rsidRPr="000E3F20">
        <w:rPr>
          <w:rFonts w:ascii="Arial" w:hAnsi="Arial" w:cs="Arial"/>
          <w:bCs/>
          <w:color w:val="385623" w:themeColor="accent6" w:themeShade="80"/>
          <w:highlight w:val="yellow"/>
          <w:shd w:val="clear" w:color="auto" w:fill="FFFFFF"/>
        </w:rPr>
        <w:t>Availability Zone Status</w:t>
      </w:r>
      <w:r w:rsidRPr="000E3F20">
        <w:rPr>
          <w:rFonts w:ascii="Arial" w:hAnsi="Arial" w:cs="Arial"/>
          <w:color w:val="385623" w:themeColor="accent6" w:themeShade="80"/>
          <w:highlight w:val="yellow"/>
          <w:shd w:val="clear" w:color="auto" w:fill="FFFFFF"/>
        </w:rPr>
        <w:t>.</w:t>
      </w:r>
      <w:r w:rsidR="00FB7172" w:rsidRPr="000E3F20">
        <w:rPr>
          <w:rFonts w:ascii="Arial" w:hAnsi="Arial" w:cs="Arial"/>
          <w:color w:val="385623" w:themeColor="accent6" w:themeShade="80"/>
          <w:highlight w:val="yellow"/>
          <w:shd w:val="clear" w:color="auto" w:fill="FFFFFF"/>
        </w:rPr>
        <w:t>in EC2 DASBOARD</w:t>
      </w:r>
    </w:p>
    <w:p w:rsidR="002C4378" w:rsidRPr="000E3F20" w:rsidRDefault="002C4378" w:rsidP="00D93C0F">
      <w:pPr>
        <w:rPr>
          <w:rFonts w:ascii="Arial" w:hAnsi="Arial" w:cs="Arial"/>
          <w:color w:val="385623" w:themeColor="accent6" w:themeShade="80"/>
          <w:shd w:val="clear" w:color="auto" w:fill="FFFFFF"/>
        </w:rPr>
      </w:pPr>
    </w:p>
    <w:p w:rsidR="00751DA7" w:rsidRPr="000E3F20" w:rsidRDefault="00751DA7" w:rsidP="00D93C0F">
      <w:pPr>
        <w:rPr>
          <w:rFonts w:ascii="Arial" w:hAnsi="Arial" w:cs="Arial"/>
          <w:b/>
          <w:color w:val="385623" w:themeColor="accent6" w:themeShade="80"/>
          <w:shd w:val="clear" w:color="auto" w:fill="FFFFFF"/>
        </w:rPr>
      </w:pPr>
      <w:r w:rsidRPr="000E3F20">
        <w:rPr>
          <w:rFonts w:ascii="Arial" w:hAnsi="Arial" w:cs="Arial"/>
          <w:b/>
          <w:color w:val="385623" w:themeColor="accent6" w:themeShade="80"/>
          <w:shd w:val="clear" w:color="auto" w:fill="FFFFFF"/>
        </w:rPr>
        <w:t>AMI</w:t>
      </w:r>
    </w:p>
    <w:p w:rsidR="00751DA7" w:rsidRDefault="00751DA7" w:rsidP="000A1BA1">
      <w:pPr>
        <w:pStyle w:val="ListParagraph"/>
        <w:numPr>
          <w:ilvl w:val="0"/>
          <w:numId w:val="6"/>
        </w:numPr>
        <w:jc w:val="both"/>
        <w:rPr>
          <w:rFonts w:ascii="Arial" w:hAnsi="Arial" w:cs="Arial"/>
          <w:color w:val="385623" w:themeColor="accent6" w:themeShade="80"/>
          <w:sz w:val="24"/>
          <w:szCs w:val="24"/>
        </w:rPr>
      </w:pPr>
      <w:r w:rsidRPr="000E3F20">
        <w:rPr>
          <w:rFonts w:ascii="Arial" w:hAnsi="Arial" w:cs="Arial"/>
          <w:color w:val="385623" w:themeColor="accent6" w:themeShade="80"/>
          <w:sz w:val="24"/>
          <w:szCs w:val="24"/>
        </w:rPr>
        <w:t>An </w:t>
      </w:r>
      <w:r w:rsidRPr="000E3F20">
        <w:rPr>
          <w:rFonts w:ascii="Arial" w:hAnsi="Arial" w:cs="Arial"/>
          <w:i/>
          <w:iCs/>
          <w:color w:val="385623" w:themeColor="accent6" w:themeShade="80"/>
          <w:sz w:val="24"/>
          <w:szCs w:val="24"/>
        </w:rPr>
        <w:t>Amazon Machine Image (AMI)</w:t>
      </w:r>
      <w:r w:rsidRPr="000E3F20">
        <w:rPr>
          <w:rFonts w:ascii="Arial" w:hAnsi="Arial" w:cs="Arial"/>
          <w:color w:val="385623" w:themeColor="accent6" w:themeShade="80"/>
          <w:sz w:val="24"/>
          <w:szCs w:val="24"/>
        </w:rPr>
        <w:t> is a template that contains a software configuration (for example, an operating system, an application server, and applications)</w:t>
      </w:r>
    </w:p>
    <w:p w:rsidR="00FC62A5" w:rsidRPr="000E3F20" w:rsidRDefault="00FC62A5" w:rsidP="000A1BA1">
      <w:pPr>
        <w:pStyle w:val="ListParagraph"/>
        <w:numPr>
          <w:ilvl w:val="0"/>
          <w:numId w:val="6"/>
        </w:numPr>
        <w:jc w:val="both"/>
        <w:rPr>
          <w:rFonts w:ascii="Arial" w:hAnsi="Arial" w:cs="Arial"/>
          <w:color w:val="385623" w:themeColor="accent6" w:themeShade="80"/>
          <w:sz w:val="24"/>
          <w:szCs w:val="24"/>
        </w:rPr>
      </w:pPr>
      <w:r>
        <w:rPr>
          <w:rFonts w:ascii="Arial" w:hAnsi="Arial" w:cs="Arial"/>
          <w:color w:val="385623" w:themeColor="accent6" w:themeShade="80"/>
          <w:sz w:val="24"/>
          <w:szCs w:val="24"/>
        </w:rPr>
        <w:t>AMI built for specific region only</w:t>
      </w:r>
    </w:p>
    <w:p w:rsidR="00751DA7" w:rsidRPr="000E3F20" w:rsidRDefault="00751DA7" w:rsidP="000A1BA1">
      <w:pPr>
        <w:pStyle w:val="ListParagraph"/>
        <w:numPr>
          <w:ilvl w:val="0"/>
          <w:numId w:val="6"/>
        </w:numPr>
        <w:jc w:val="both"/>
        <w:rPr>
          <w:rFonts w:ascii="Arial" w:hAnsi="Arial" w:cs="Arial"/>
          <w:color w:val="385623" w:themeColor="accent6" w:themeShade="80"/>
          <w:sz w:val="24"/>
          <w:szCs w:val="24"/>
        </w:rPr>
      </w:pPr>
      <w:r w:rsidRPr="000E3F20">
        <w:rPr>
          <w:rFonts w:ascii="Arial" w:hAnsi="Arial" w:cs="Arial"/>
          <w:color w:val="385623" w:themeColor="accent6" w:themeShade="80"/>
          <w:sz w:val="24"/>
          <w:szCs w:val="24"/>
        </w:rPr>
        <w:t>All AMIs are categorized as either </w:t>
      </w:r>
      <w:r w:rsidRPr="000E3F20">
        <w:rPr>
          <w:rFonts w:ascii="Arial" w:hAnsi="Arial" w:cs="Arial"/>
          <w:i/>
          <w:iCs/>
          <w:color w:val="385623" w:themeColor="accent6" w:themeShade="80"/>
          <w:sz w:val="24"/>
          <w:szCs w:val="24"/>
        </w:rPr>
        <w:t>backed by Amazon EBS</w:t>
      </w:r>
      <w:r w:rsidRPr="000E3F20">
        <w:rPr>
          <w:rFonts w:ascii="Arial" w:hAnsi="Arial" w:cs="Arial"/>
          <w:color w:val="385623" w:themeColor="accent6" w:themeShade="80"/>
          <w:sz w:val="24"/>
          <w:szCs w:val="24"/>
        </w:rPr>
        <w:t xml:space="preserve">, which means that the root device for an instance launched from the AMI is </w:t>
      </w:r>
      <w:r w:rsidRPr="000E3F20">
        <w:rPr>
          <w:rFonts w:ascii="Arial" w:hAnsi="Arial" w:cs="Arial"/>
          <w:b/>
          <w:color w:val="385623" w:themeColor="accent6" w:themeShade="80"/>
          <w:sz w:val="24"/>
          <w:szCs w:val="24"/>
        </w:rPr>
        <w:t>an Amazon EBS volume</w:t>
      </w:r>
      <w:r w:rsidRPr="000E3F20">
        <w:rPr>
          <w:rFonts w:ascii="Arial" w:hAnsi="Arial" w:cs="Arial"/>
          <w:color w:val="385623" w:themeColor="accent6" w:themeShade="80"/>
          <w:sz w:val="24"/>
          <w:szCs w:val="24"/>
        </w:rPr>
        <w:t>, or </w:t>
      </w:r>
      <w:r w:rsidRPr="000E3F20">
        <w:rPr>
          <w:rFonts w:ascii="Arial" w:hAnsi="Arial" w:cs="Arial"/>
          <w:i/>
          <w:iCs/>
          <w:color w:val="385623" w:themeColor="accent6" w:themeShade="80"/>
          <w:sz w:val="24"/>
          <w:szCs w:val="24"/>
        </w:rPr>
        <w:t xml:space="preserve">backed by </w:t>
      </w:r>
      <w:r w:rsidRPr="000E3F20">
        <w:rPr>
          <w:rFonts w:ascii="Arial" w:hAnsi="Arial" w:cs="Arial"/>
          <w:b/>
          <w:i/>
          <w:iCs/>
          <w:color w:val="385623" w:themeColor="accent6" w:themeShade="80"/>
          <w:sz w:val="24"/>
          <w:szCs w:val="24"/>
        </w:rPr>
        <w:t>instance store</w:t>
      </w:r>
      <w:r w:rsidRPr="000E3F20">
        <w:rPr>
          <w:rFonts w:ascii="Arial" w:hAnsi="Arial" w:cs="Arial"/>
          <w:color w:val="385623" w:themeColor="accent6" w:themeShade="80"/>
          <w:sz w:val="24"/>
          <w:szCs w:val="24"/>
        </w:rPr>
        <w:t>, which means that the root device for an instance launched from the AMI is an instance store volume created from a template stored in Amazon S3.</w:t>
      </w:r>
    </w:p>
    <w:p w:rsidR="00751DA7" w:rsidRDefault="009A791D" w:rsidP="009A791D">
      <w:pPr>
        <w:ind w:left="360"/>
        <w:rPr>
          <w:rFonts w:ascii="Arial" w:hAnsi="Arial" w:cs="Arial"/>
          <w:b/>
          <w:color w:val="385623" w:themeColor="accent6" w:themeShade="80"/>
          <w:shd w:val="clear" w:color="auto" w:fill="FFFFFF"/>
        </w:rPr>
      </w:pPr>
      <w:r w:rsidRPr="009A791D">
        <w:rPr>
          <w:rFonts w:ascii="Arial" w:hAnsi="Arial" w:cs="Arial"/>
          <w:b/>
          <w:color w:val="385623" w:themeColor="accent6" w:themeShade="80"/>
          <w:shd w:val="clear" w:color="auto" w:fill="FFFFFF"/>
        </w:rPr>
        <w:t>Custom AMI</w:t>
      </w:r>
    </w:p>
    <w:p w:rsidR="009A791D" w:rsidRPr="00DE1CA9" w:rsidRDefault="009A791D" w:rsidP="00DE1CA9">
      <w:pPr>
        <w:pStyle w:val="ListParagraph"/>
        <w:numPr>
          <w:ilvl w:val="0"/>
          <w:numId w:val="17"/>
        </w:numPr>
        <w:rPr>
          <w:rFonts w:ascii="Arial" w:hAnsi="Arial" w:cs="Arial"/>
          <w:color w:val="385623" w:themeColor="accent6" w:themeShade="80"/>
          <w:shd w:val="clear" w:color="auto" w:fill="FFFFFF"/>
        </w:rPr>
      </w:pPr>
      <w:r w:rsidRPr="00DE1CA9">
        <w:rPr>
          <w:rFonts w:ascii="Arial" w:hAnsi="Arial" w:cs="Arial"/>
          <w:color w:val="385623" w:themeColor="accent6" w:themeShade="80"/>
          <w:shd w:val="clear" w:color="auto" w:fill="FFFFFF"/>
        </w:rPr>
        <w:t>Pre-installed packages needed</w:t>
      </w:r>
    </w:p>
    <w:p w:rsidR="009A791D" w:rsidRPr="00DE1CA9" w:rsidRDefault="009A791D" w:rsidP="00DE1CA9">
      <w:pPr>
        <w:pStyle w:val="ListParagraph"/>
        <w:numPr>
          <w:ilvl w:val="0"/>
          <w:numId w:val="17"/>
        </w:numPr>
        <w:rPr>
          <w:rFonts w:ascii="Arial" w:hAnsi="Arial" w:cs="Arial"/>
          <w:color w:val="385623" w:themeColor="accent6" w:themeShade="80"/>
          <w:shd w:val="clear" w:color="auto" w:fill="FFFFFF"/>
        </w:rPr>
      </w:pPr>
      <w:r w:rsidRPr="00DE1CA9">
        <w:rPr>
          <w:rFonts w:ascii="Arial" w:hAnsi="Arial" w:cs="Arial"/>
          <w:color w:val="385623" w:themeColor="accent6" w:themeShade="80"/>
          <w:shd w:val="clear" w:color="auto" w:fill="FFFFFF"/>
        </w:rPr>
        <w:t>Fatser boot time [no need for ec2 user data at boot time]</w:t>
      </w:r>
    </w:p>
    <w:p w:rsidR="009A791D" w:rsidRPr="00DE1CA9" w:rsidRDefault="009A791D" w:rsidP="00DE1CA9">
      <w:pPr>
        <w:pStyle w:val="ListParagraph"/>
        <w:numPr>
          <w:ilvl w:val="0"/>
          <w:numId w:val="17"/>
        </w:numPr>
        <w:rPr>
          <w:rFonts w:ascii="Arial" w:hAnsi="Arial" w:cs="Arial"/>
          <w:color w:val="385623" w:themeColor="accent6" w:themeShade="80"/>
          <w:shd w:val="clear" w:color="auto" w:fill="FFFFFF"/>
        </w:rPr>
      </w:pPr>
      <w:r w:rsidRPr="00DE1CA9">
        <w:rPr>
          <w:rFonts w:ascii="Arial" w:hAnsi="Arial" w:cs="Arial"/>
          <w:color w:val="385623" w:themeColor="accent6" w:themeShade="80"/>
          <w:shd w:val="clear" w:color="auto" w:fill="FFFFFF"/>
        </w:rPr>
        <w:t>Machine comes configured with monitoring / enterprice software</w:t>
      </w:r>
    </w:p>
    <w:p w:rsidR="009A791D" w:rsidRDefault="009A791D" w:rsidP="00DE1CA9">
      <w:pPr>
        <w:pStyle w:val="ListParagraph"/>
        <w:numPr>
          <w:ilvl w:val="0"/>
          <w:numId w:val="17"/>
        </w:numPr>
        <w:rPr>
          <w:rFonts w:ascii="Arial" w:hAnsi="Arial" w:cs="Arial"/>
          <w:color w:val="385623" w:themeColor="accent6" w:themeShade="80"/>
          <w:shd w:val="clear" w:color="auto" w:fill="FFFFFF"/>
        </w:rPr>
      </w:pPr>
      <w:r w:rsidRPr="00DE1CA9">
        <w:rPr>
          <w:rFonts w:ascii="Arial" w:hAnsi="Arial" w:cs="Arial"/>
          <w:color w:val="385623" w:themeColor="accent6" w:themeShade="80"/>
          <w:shd w:val="clear" w:color="auto" w:fill="FFFFFF"/>
        </w:rPr>
        <w:t>Security concerns: control over the machines in the network</w:t>
      </w:r>
    </w:p>
    <w:p w:rsidR="00473BDD" w:rsidRDefault="00473BDD" w:rsidP="00DE1CA9">
      <w:pPr>
        <w:pStyle w:val="ListParagraph"/>
        <w:numPr>
          <w:ilvl w:val="0"/>
          <w:numId w:val="17"/>
        </w:numPr>
        <w:rPr>
          <w:rFonts w:ascii="Arial" w:hAnsi="Arial" w:cs="Arial"/>
          <w:color w:val="385623" w:themeColor="accent6" w:themeShade="80"/>
          <w:shd w:val="clear" w:color="auto" w:fill="FFFFFF"/>
        </w:rPr>
      </w:pPr>
      <w:r>
        <w:rPr>
          <w:rFonts w:ascii="Arial" w:hAnsi="Arial" w:cs="Arial"/>
          <w:color w:val="385623" w:themeColor="accent6" w:themeShade="80"/>
          <w:shd w:val="clear" w:color="auto" w:fill="FFFFFF"/>
        </w:rPr>
        <w:t>Active Directory Integration out of box</w:t>
      </w:r>
    </w:p>
    <w:p w:rsidR="00473BDD" w:rsidRDefault="00473BDD" w:rsidP="00DE1CA9">
      <w:pPr>
        <w:pStyle w:val="ListParagraph"/>
        <w:numPr>
          <w:ilvl w:val="0"/>
          <w:numId w:val="17"/>
        </w:numPr>
        <w:rPr>
          <w:rFonts w:ascii="Arial" w:hAnsi="Arial" w:cs="Arial"/>
          <w:color w:val="385623" w:themeColor="accent6" w:themeShade="80"/>
          <w:shd w:val="clear" w:color="auto" w:fill="FFFFFF"/>
        </w:rPr>
      </w:pPr>
      <w:r>
        <w:rPr>
          <w:rFonts w:ascii="Arial" w:hAnsi="Arial" w:cs="Arial"/>
          <w:color w:val="385623" w:themeColor="accent6" w:themeShade="80"/>
          <w:shd w:val="clear" w:color="auto" w:fill="FFFFFF"/>
        </w:rPr>
        <w:t>Installing your app ahead of time [for faster deploys when auto scaling]</w:t>
      </w:r>
    </w:p>
    <w:p w:rsidR="00473BDD" w:rsidRDefault="00473BDD" w:rsidP="00DE1CA9">
      <w:pPr>
        <w:pStyle w:val="ListParagraph"/>
        <w:numPr>
          <w:ilvl w:val="0"/>
          <w:numId w:val="17"/>
        </w:numPr>
        <w:rPr>
          <w:rFonts w:ascii="Arial" w:hAnsi="Arial" w:cs="Arial"/>
          <w:color w:val="385623" w:themeColor="accent6" w:themeShade="80"/>
          <w:shd w:val="clear" w:color="auto" w:fill="FFFFFF"/>
        </w:rPr>
      </w:pPr>
      <w:r>
        <w:rPr>
          <w:rFonts w:ascii="Arial" w:hAnsi="Arial" w:cs="Arial"/>
          <w:color w:val="385623" w:themeColor="accent6" w:themeShade="80"/>
          <w:shd w:val="clear" w:color="auto" w:fill="FFFFFF"/>
        </w:rPr>
        <w:t>Using some1’s AMI that is optimized for running an app DB etc..</w:t>
      </w:r>
    </w:p>
    <w:p w:rsidR="0090666A" w:rsidRDefault="0090666A" w:rsidP="0090666A">
      <w:pPr>
        <w:rPr>
          <w:rFonts w:ascii="Arial" w:hAnsi="Arial" w:cs="Arial"/>
          <w:b/>
          <w:color w:val="385623" w:themeColor="accent6" w:themeShade="80"/>
          <w:shd w:val="clear" w:color="auto" w:fill="FFFFFF"/>
        </w:rPr>
      </w:pPr>
    </w:p>
    <w:p w:rsidR="0090666A" w:rsidRDefault="0090666A" w:rsidP="0090666A">
      <w:pPr>
        <w:rPr>
          <w:rFonts w:ascii="Arial" w:hAnsi="Arial" w:cs="Arial"/>
          <w:b/>
          <w:color w:val="385623" w:themeColor="accent6" w:themeShade="80"/>
          <w:shd w:val="clear" w:color="auto" w:fill="FFFFFF"/>
        </w:rPr>
      </w:pPr>
      <w:r>
        <w:rPr>
          <w:rFonts w:ascii="Arial" w:hAnsi="Arial" w:cs="Arial"/>
          <w:b/>
          <w:color w:val="385623" w:themeColor="accent6" w:themeShade="80"/>
          <w:shd w:val="clear" w:color="auto" w:fill="FFFFFF"/>
        </w:rPr>
        <w:t xml:space="preserve">     </w:t>
      </w:r>
      <w:r w:rsidRPr="0090666A">
        <w:rPr>
          <w:rFonts w:ascii="Arial" w:hAnsi="Arial" w:cs="Arial"/>
          <w:b/>
          <w:color w:val="385623" w:themeColor="accent6" w:themeShade="80"/>
          <w:shd w:val="clear" w:color="auto" w:fill="FFFFFF"/>
        </w:rPr>
        <w:t>AMI</w:t>
      </w:r>
      <w:r>
        <w:rPr>
          <w:rFonts w:ascii="Arial" w:hAnsi="Arial" w:cs="Arial"/>
          <w:b/>
          <w:color w:val="385623" w:themeColor="accent6" w:themeShade="80"/>
          <w:shd w:val="clear" w:color="auto" w:fill="FFFFFF"/>
        </w:rPr>
        <w:t xml:space="preserve"> Storage</w:t>
      </w:r>
    </w:p>
    <w:p w:rsidR="00F21827" w:rsidRPr="000B6039" w:rsidRDefault="00F21827" w:rsidP="000B6039">
      <w:pPr>
        <w:pStyle w:val="ListParagraph"/>
        <w:numPr>
          <w:ilvl w:val="0"/>
          <w:numId w:val="19"/>
        </w:numPr>
        <w:rPr>
          <w:rFonts w:ascii="Arial" w:hAnsi="Arial" w:cs="Arial"/>
          <w:color w:val="385623" w:themeColor="accent6" w:themeShade="80"/>
          <w:shd w:val="clear" w:color="auto" w:fill="FFFFFF"/>
        </w:rPr>
      </w:pPr>
      <w:r w:rsidRPr="000B6039">
        <w:rPr>
          <w:rFonts w:ascii="Arial" w:hAnsi="Arial" w:cs="Arial"/>
          <w:color w:val="385623" w:themeColor="accent6" w:themeShade="80"/>
          <w:shd w:val="clear" w:color="auto" w:fill="FFFFFF"/>
        </w:rPr>
        <w:t>Your AMI take space and they live in s3</w:t>
      </w:r>
    </w:p>
    <w:p w:rsidR="00F21827" w:rsidRPr="000B6039" w:rsidRDefault="00F21827" w:rsidP="000B6039">
      <w:pPr>
        <w:pStyle w:val="ListParagraph"/>
        <w:numPr>
          <w:ilvl w:val="0"/>
          <w:numId w:val="19"/>
        </w:numPr>
        <w:rPr>
          <w:rFonts w:ascii="Arial" w:hAnsi="Arial" w:cs="Arial"/>
          <w:color w:val="385623" w:themeColor="accent6" w:themeShade="80"/>
          <w:shd w:val="clear" w:color="auto" w:fill="FFFFFF"/>
        </w:rPr>
      </w:pPr>
      <w:r w:rsidRPr="000B6039">
        <w:rPr>
          <w:rFonts w:ascii="Arial" w:hAnsi="Arial" w:cs="Arial"/>
          <w:color w:val="385623" w:themeColor="accent6" w:themeShade="80"/>
          <w:shd w:val="clear" w:color="auto" w:fill="FFFFFF"/>
        </w:rPr>
        <w:t>S3 is a durable cheap and resilient storage where most of your backups will live [but you see in the s3 console]</w:t>
      </w:r>
    </w:p>
    <w:p w:rsidR="00F21827" w:rsidRPr="000B6039" w:rsidRDefault="00F21827" w:rsidP="000B6039">
      <w:pPr>
        <w:pStyle w:val="ListParagraph"/>
        <w:numPr>
          <w:ilvl w:val="0"/>
          <w:numId w:val="19"/>
        </w:numPr>
        <w:rPr>
          <w:rFonts w:ascii="Arial" w:hAnsi="Arial" w:cs="Arial"/>
          <w:color w:val="385623" w:themeColor="accent6" w:themeShade="80"/>
          <w:shd w:val="clear" w:color="auto" w:fill="FFFFFF"/>
        </w:rPr>
      </w:pPr>
      <w:r w:rsidRPr="000B6039">
        <w:rPr>
          <w:rFonts w:ascii="Arial" w:hAnsi="Arial" w:cs="Arial"/>
          <w:color w:val="385623" w:themeColor="accent6" w:themeShade="80"/>
          <w:shd w:val="clear" w:color="auto" w:fill="FFFFFF"/>
        </w:rPr>
        <w:t>By default your AMI are private locked for your account / region.</w:t>
      </w:r>
    </w:p>
    <w:p w:rsidR="00F21827" w:rsidRPr="000B6039" w:rsidRDefault="00F21827" w:rsidP="000B6039">
      <w:pPr>
        <w:pStyle w:val="ListParagraph"/>
        <w:numPr>
          <w:ilvl w:val="0"/>
          <w:numId w:val="19"/>
        </w:numPr>
        <w:rPr>
          <w:rFonts w:ascii="Arial" w:hAnsi="Arial" w:cs="Arial"/>
          <w:color w:val="385623" w:themeColor="accent6" w:themeShade="80"/>
          <w:shd w:val="clear" w:color="auto" w:fill="FFFFFF"/>
        </w:rPr>
      </w:pPr>
      <w:r w:rsidRPr="000B6039">
        <w:rPr>
          <w:rFonts w:ascii="Arial" w:hAnsi="Arial" w:cs="Arial"/>
          <w:color w:val="385623" w:themeColor="accent6" w:themeShade="80"/>
          <w:shd w:val="clear" w:color="auto" w:fill="FFFFFF"/>
        </w:rPr>
        <w:t>You can also make your AMI s public and share them with other AWS A/C or sell them on the market place.</w:t>
      </w:r>
    </w:p>
    <w:p w:rsidR="00F21827" w:rsidRDefault="00F21827" w:rsidP="0090666A">
      <w:pPr>
        <w:rPr>
          <w:rFonts w:ascii="Arial" w:hAnsi="Arial" w:cs="Arial"/>
          <w:b/>
          <w:color w:val="385623" w:themeColor="accent6" w:themeShade="80"/>
          <w:shd w:val="clear" w:color="auto" w:fill="FFFFFF"/>
        </w:rPr>
      </w:pPr>
      <w:r>
        <w:rPr>
          <w:rFonts w:ascii="Arial" w:hAnsi="Arial" w:cs="Arial"/>
          <w:b/>
          <w:color w:val="385623" w:themeColor="accent6" w:themeShade="80"/>
          <w:shd w:val="clear" w:color="auto" w:fill="FFFFFF"/>
        </w:rPr>
        <w:t xml:space="preserve"> </w:t>
      </w:r>
      <w:r w:rsidR="0046306F">
        <w:rPr>
          <w:rFonts w:ascii="Arial" w:hAnsi="Arial" w:cs="Arial"/>
          <w:b/>
          <w:color w:val="385623" w:themeColor="accent6" w:themeShade="80"/>
          <w:shd w:val="clear" w:color="auto" w:fill="FFFFFF"/>
        </w:rPr>
        <w:t>Cross Account AMI copy</w:t>
      </w:r>
    </w:p>
    <w:p w:rsidR="0046306F" w:rsidRPr="003664BC" w:rsidRDefault="00D07832" w:rsidP="003664BC">
      <w:pPr>
        <w:pStyle w:val="ListParagraph"/>
        <w:numPr>
          <w:ilvl w:val="0"/>
          <w:numId w:val="20"/>
        </w:numPr>
        <w:rPr>
          <w:rFonts w:ascii="Arial" w:hAnsi="Arial" w:cs="Arial"/>
          <w:color w:val="385623" w:themeColor="accent6" w:themeShade="80"/>
          <w:shd w:val="clear" w:color="auto" w:fill="FFFFFF"/>
        </w:rPr>
      </w:pPr>
      <w:r w:rsidRPr="003664BC">
        <w:rPr>
          <w:rFonts w:ascii="Arial" w:hAnsi="Arial" w:cs="Arial"/>
          <w:color w:val="385623" w:themeColor="accent6" w:themeShade="80"/>
          <w:shd w:val="clear" w:color="auto" w:fill="FFFFFF"/>
        </w:rPr>
        <w:t>You can share an AMI with another AWS account.</w:t>
      </w:r>
    </w:p>
    <w:p w:rsidR="00D07832" w:rsidRPr="003664BC" w:rsidRDefault="00D07832" w:rsidP="003664BC">
      <w:pPr>
        <w:pStyle w:val="ListParagraph"/>
        <w:numPr>
          <w:ilvl w:val="0"/>
          <w:numId w:val="20"/>
        </w:numPr>
        <w:rPr>
          <w:rFonts w:ascii="Arial" w:hAnsi="Arial" w:cs="Arial"/>
          <w:color w:val="385623" w:themeColor="accent6" w:themeShade="80"/>
          <w:shd w:val="clear" w:color="auto" w:fill="FFFFFF"/>
        </w:rPr>
      </w:pPr>
      <w:r w:rsidRPr="003664BC">
        <w:rPr>
          <w:rFonts w:ascii="Arial" w:hAnsi="Arial" w:cs="Arial"/>
          <w:color w:val="385623" w:themeColor="accent6" w:themeShade="80"/>
          <w:shd w:val="clear" w:color="auto" w:fill="FFFFFF"/>
        </w:rPr>
        <w:t>Sharing an AMI does not affect the ownership of the AMI.</w:t>
      </w:r>
    </w:p>
    <w:p w:rsidR="00D07832" w:rsidRPr="003664BC" w:rsidRDefault="00D07832" w:rsidP="003664BC">
      <w:pPr>
        <w:pStyle w:val="ListParagraph"/>
        <w:numPr>
          <w:ilvl w:val="0"/>
          <w:numId w:val="20"/>
        </w:numPr>
        <w:rPr>
          <w:rFonts w:ascii="Arial" w:hAnsi="Arial" w:cs="Arial"/>
          <w:color w:val="385623" w:themeColor="accent6" w:themeShade="80"/>
          <w:shd w:val="clear" w:color="auto" w:fill="FFFFFF"/>
        </w:rPr>
      </w:pPr>
      <w:r w:rsidRPr="003664BC">
        <w:rPr>
          <w:rFonts w:ascii="Arial" w:hAnsi="Arial" w:cs="Arial"/>
          <w:color w:val="385623" w:themeColor="accent6" w:themeShade="80"/>
          <w:shd w:val="clear" w:color="auto" w:fill="FFFFFF"/>
        </w:rPr>
        <w:t>If you copy an AMI that has been shared with your account, you are the owner of the target AMI account</w:t>
      </w:r>
    </w:p>
    <w:p w:rsidR="00D07832" w:rsidRPr="003664BC" w:rsidRDefault="00D07832" w:rsidP="003664BC">
      <w:pPr>
        <w:pStyle w:val="ListParagraph"/>
        <w:numPr>
          <w:ilvl w:val="0"/>
          <w:numId w:val="20"/>
        </w:numPr>
        <w:rPr>
          <w:rFonts w:ascii="Arial" w:hAnsi="Arial" w:cs="Arial"/>
          <w:color w:val="385623" w:themeColor="accent6" w:themeShade="80"/>
          <w:shd w:val="clear" w:color="auto" w:fill="FFFFFF"/>
        </w:rPr>
      </w:pPr>
      <w:r w:rsidRPr="003664BC">
        <w:rPr>
          <w:rFonts w:ascii="Arial" w:hAnsi="Arial" w:cs="Arial"/>
          <w:color w:val="385623" w:themeColor="accent6" w:themeShade="80"/>
          <w:shd w:val="clear" w:color="auto" w:fill="FFFFFF"/>
        </w:rPr>
        <w:t>To copy an AMI that was shared with you from another account, the owner of the source AMI grant read permission for the storage that backs the AMI, either the associated EBS snapshot [for an Amazon EBS backed AMI] or an s3 bucket [for an instance store backed AMI]</w:t>
      </w:r>
    </w:p>
    <w:p w:rsidR="00A5452C" w:rsidRPr="003664BC" w:rsidRDefault="00A5452C" w:rsidP="003664BC">
      <w:pPr>
        <w:pStyle w:val="ListParagraph"/>
        <w:numPr>
          <w:ilvl w:val="0"/>
          <w:numId w:val="20"/>
        </w:numPr>
        <w:rPr>
          <w:rFonts w:ascii="Arial" w:hAnsi="Arial" w:cs="Arial"/>
          <w:color w:val="385623" w:themeColor="accent6" w:themeShade="80"/>
          <w:shd w:val="clear" w:color="auto" w:fill="FFFFFF"/>
        </w:rPr>
      </w:pPr>
      <w:r w:rsidRPr="003664BC">
        <w:rPr>
          <w:rFonts w:ascii="Arial" w:hAnsi="Arial" w:cs="Arial"/>
          <w:color w:val="385623" w:themeColor="accent6" w:themeShade="80"/>
          <w:shd w:val="clear" w:color="auto" w:fill="FFFFFF"/>
        </w:rPr>
        <w:t>Limits:</w:t>
      </w:r>
    </w:p>
    <w:p w:rsidR="00A5452C" w:rsidRPr="003664BC" w:rsidRDefault="00A5452C" w:rsidP="003664BC">
      <w:pPr>
        <w:pStyle w:val="ListParagraph"/>
        <w:numPr>
          <w:ilvl w:val="0"/>
          <w:numId w:val="20"/>
        </w:numPr>
        <w:rPr>
          <w:rFonts w:ascii="Arial" w:hAnsi="Arial" w:cs="Arial"/>
          <w:color w:val="385623" w:themeColor="accent6" w:themeShade="80"/>
          <w:shd w:val="clear" w:color="auto" w:fill="FFFFFF"/>
        </w:rPr>
      </w:pPr>
      <w:r w:rsidRPr="003664BC">
        <w:rPr>
          <w:rFonts w:ascii="Arial" w:hAnsi="Arial" w:cs="Arial"/>
          <w:color w:val="385623" w:themeColor="accent6" w:themeShade="80"/>
          <w:shd w:val="clear" w:color="auto" w:fill="FFFFFF"/>
        </w:rPr>
        <w:t>You can’t copy an encrypted AMI that was shared with you from another account. Instead if the underlying snapshot and encryption key were shared with you, you can copy the snapshot while encrypting it with a key of your own. You own the copied snapshot and can register it asa new AMI.</w:t>
      </w:r>
    </w:p>
    <w:p w:rsidR="00A5452C" w:rsidRPr="003664BC" w:rsidRDefault="00A5452C" w:rsidP="003664BC">
      <w:pPr>
        <w:pStyle w:val="ListParagraph"/>
        <w:numPr>
          <w:ilvl w:val="0"/>
          <w:numId w:val="20"/>
        </w:numPr>
        <w:rPr>
          <w:rFonts w:ascii="Arial" w:hAnsi="Arial" w:cs="Arial"/>
          <w:color w:val="385623" w:themeColor="accent6" w:themeShade="80"/>
          <w:shd w:val="clear" w:color="auto" w:fill="FFFFFF"/>
        </w:rPr>
      </w:pPr>
      <w:r w:rsidRPr="003664BC">
        <w:rPr>
          <w:rFonts w:ascii="Arial" w:hAnsi="Arial" w:cs="Arial"/>
          <w:color w:val="385623" w:themeColor="accent6" w:themeShade="80"/>
          <w:shd w:val="clear" w:color="auto" w:fill="FFFFFF"/>
        </w:rPr>
        <w:lastRenderedPageBreak/>
        <w:t>You can’t copy an AMI with an associated billing product code that was shared with from another account. This includes Windows AMI and AMI from market place. To copy a shared AMI with a billing product code launch an EC2 instance in your account using the shared AMI and then create an AMI from the instance.</w:t>
      </w:r>
    </w:p>
    <w:p w:rsidR="006321AC" w:rsidRDefault="006321AC" w:rsidP="006321AC">
      <w:pPr>
        <w:rPr>
          <w:rFonts w:ascii="Arial" w:hAnsi="Arial" w:cs="Arial"/>
          <w:color w:val="385623" w:themeColor="accent6" w:themeShade="80"/>
          <w:shd w:val="clear" w:color="auto" w:fill="FFFFFF"/>
        </w:rPr>
      </w:pPr>
    </w:p>
    <w:p w:rsidR="009A791D" w:rsidRDefault="006321AC" w:rsidP="006321AC">
      <w:pPr>
        <w:rPr>
          <w:rFonts w:ascii="Arial" w:hAnsi="Arial" w:cs="Arial"/>
          <w:b/>
          <w:color w:val="385623" w:themeColor="accent6" w:themeShade="80"/>
          <w:shd w:val="clear" w:color="auto" w:fill="FFFFFF"/>
        </w:rPr>
      </w:pPr>
      <w:r w:rsidRPr="006321AC">
        <w:rPr>
          <w:rFonts w:ascii="Arial" w:hAnsi="Arial" w:cs="Arial"/>
          <w:b/>
          <w:color w:val="385623" w:themeColor="accent6" w:themeShade="80"/>
          <w:shd w:val="clear" w:color="auto" w:fill="FFFFFF"/>
        </w:rPr>
        <w:t>EC2 Hibernate</w:t>
      </w:r>
    </w:p>
    <w:p w:rsidR="009261A5" w:rsidRPr="008F4647" w:rsidRDefault="009261A5" w:rsidP="008F4647">
      <w:pPr>
        <w:pStyle w:val="ListParagraph"/>
        <w:numPr>
          <w:ilvl w:val="0"/>
          <w:numId w:val="21"/>
        </w:numPr>
        <w:rPr>
          <w:rFonts w:ascii="Arial" w:hAnsi="Arial" w:cs="Arial"/>
          <w:color w:val="385623" w:themeColor="accent6" w:themeShade="80"/>
          <w:shd w:val="clear" w:color="auto" w:fill="FFFFFF"/>
        </w:rPr>
      </w:pPr>
      <w:r w:rsidRPr="008F4647">
        <w:rPr>
          <w:rFonts w:ascii="Arial" w:hAnsi="Arial" w:cs="Arial"/>
          <w:color w:val="385623" w:themeColor="accent6" w:themeShade="80"/>
          <w:shd w:val="clear" w:color="auto" w:fill="FFFFFF"/>
        </w:rPr>
        <w:t>Stop: the data on disk [EBS] is kept intact in the next start.</w:t>
      </w:r>
    </w:p>
    <w:p w:rsidR="009261A5" w:rsidRPr="008F4647" w:rsidRDefault="009261A5" w:rsidP="008F4647">
      <w:pPr>
        <w:pStyle w:val="ListParagraph"/>
        <w:numPr>
          <w:ilvl w:val="0"/>
          <w:numId w:val="21"/>
        </w:numPr>
        <w:rPr>
          <w:rFonts w:ascii="Arial" w:hAnsi="Arial" w:cs="Arial"/>
          <w:color w:val="385623" w:themeColor="accent6" w:themeShade="80"/>
          <w:shd w:val="clear" w:color="auto" w:fill="FFFFFF"/>
        </w:rPr>
      </w:pPr>
      <w:r w:rsidRPr="008F4647">
        <w:rPr>
          <w:rFonts w:ascii="Arial" w:hAnsi="Arial" w:cs="Arial"/>
          <w:color w:val="385623" w:themeColor="accent6" w:themeShade="80"/>
          <w:shd w:val="clear" w:color="auto" w:fill="FFFFFF"/>
        </w:rPr>
        <w:t>Terminate: any EBS Volumes [root] also set up to be destroyed is lost.</w:t>
      </w:r>
    </w:p>
    <w:p w:rsidR="009261A5" w:rsidRPr="008F4647" w:rsidRDefault="009261A5" w:rsidP="008F4647">
      <w:pPr>
        <w:pStyle w:val="ListParagraph"/>
        <w:numPr>
          <w:ilvl w:val="0"/>
          <w:numId w:val="21"/>
        </w:numPr>
        <w:rPr>
          <w:rFonts w:ascii="Arial" w:hAnsi="Arial" w:cs="Arial"/>
          <w:color w:val="385623" w:themeColor="accent6" w:themeShade="80"/>
          <w:shd w:val="clear" w:color="auto" w:fill="FFFFFF"/>
        </w:rPr>
      </w:pPr>
      <w:r w:rsidRPr="008F4647">
        <w:rPr>
          <w:rFonts w:ascii="Arial" w:hAnsi="Arial" w:cs="Arial"/>
          <w:color w:val="385623" w:themeColor="accent6" w:themeShade="80"/>
          <w:shd w:val="clear" w:color="auto" w:fill="FFFFFF"/>
        </w:rPr>
        <w:t>On Start the following happens:</w:t>
      </w:r>
    </w:p>
    <w:p w:rsidR="009261A5" w:rsidRPr="008F4647" w:rsidRDefault="009261A5" w:rsidP="008F4647">
      <w:pPr>
        <w:pStyle w:val="ListParagraph"/>
        <w:numPr>
          <w:ilvl w:val="0"/>
          <w:numId w:val="21"/>
        </w:numPr>
        <w:rPr>
          <w:rFonts w:ascii="Arial" w:hAnsi="Arial" w:cs="Arial"/>
          <w:color w:val="385623" w:themeColor="accent6" w:themeShade="80"/>
          <w:shd w:val="clear" w:color="auto" w:fill="FFFFFF"/>
        </w:rPr>
      </w:pPr>
      <w:r w:rsidRPr="008F4647">
        <w:rPr>
          <w:rFonts w:ascii="Arial" w:hAnsi="Arial" w:cs="Arial"/>
          <w:color w:val="385623" w:themeColor="accent6" w:themeShade="80"/>
          <w:shd w:val="clear" w:color="auto" w:fill="FFFFFF"/>
        </w:rPr>
        <w:t>First start: the OS boot &amp; the EC2 User Data script is run</w:t>
      </w:r>
    </w:p>
    <w:p w:rsidR="009261A5" w:rsidRPr="008F4647" w:rsidRDefault="009261A5" w:rsidP="008F4647">
      <w:pPr>
        <w:pStyle w:val="ListParagraph"/>
        <w:numPr>
          <w:ilvl w:val="0"/>
          <w:numId w:val="21"/>
        </w:numPr>
        <w:rPr>
          <w:rFonts w:ascii="Arial" w:hAnsi="Arial" w:cs="Arial"/>
          <w:color w:val="385623" w:themeColor="accent6" w:themeShade="80"/>
          <w:shd w:val="clear" w:color="auto" w:fill="FFFFFF"/>
        </w:rPr>
      </w:pPr>
      <w:r w:rsidRPr="008F4647">
        <w:rPr>
          <w:rFonts w:ascii="Arial" w:hAnsi="Arial" w:cs="Arial"/>
          <w:color w:val="385623" w:themeColor="accent6" w:themeShade="80"/>
          <w:shd w:val="clear" w:color="auto" w:fill="FFFFFF"/>
        </w:rPr>
        <w:t>Following starts: the OS  boot up</w:t>
      </w:r>
    </w:p>
    <w:p w:rsidR="009261A5" w:rsidRPr="008F4647" w:rsidRDefault="009261A5" w:rsidP="008F4647">
      <w:pPr>
        <w:pStyle w:val="ListParagraph"/>
        <w:numPr>
          <w:ilvl w:val="0"/>
          <w:numId w:val="21"/>
        </w:numPr>
        <w:rPr>
          <w:rFonts w:ascii="Arial" w:hAnsi="Arial" w:cs="Arial"/>
          <w:color w:val="385623" w:themeColor="accent6" w:themeShade="80"/>
          <w:shd w:val="clear" w:color="auto" w:fill="FFFFFF"/>
        </w:rPr>
      </w:pPr>
      <w:r w:rsidRPr="008F4647">
        <w:rPr>
          <w:rFonts w:ascii="Arial" w:hAnsi="Arial" w:cs="Arial"/>
          <w:color w:val="385623" w:themeColor="accent6" w:themeShade="80"/>
          <w:shd w:val="clear" w:color="auto" w:fill="FFFFFF"/>
        </w:rPr>
        <w:t>Then your application starts, caches, get warmed up and than it take time!</w:t>
      </w:r>
    </w:p>
    <w:p w:rsidR="00227CAB" w:rsidRDefault="00227CAB" w:rsidP="008F4647">
      <w:pPr>
        <w:pStyle w:val="ListParagraph"/>
        <w:numPr>
          <w:ilvl w:val="0"/>
          <w:numId w:val="21"/>
        </w:numPr>
        <w:rPr>
          <w:rFonts w:ascii="Arial" w:hAnsi="Arial" w:cs="Arial"/>
          <w:color w:val="385623" w:themeColor="accent6" w:themeShade="80"/>
          <w:shd w:val="clear" w:color="auto" w:fill="FFFFFF"/>
        </w:rPr>
      </w:pPr>
      <w:r w:rsidRPr="008F4647">
        <w:rPr>
          <w:rFonts w:ascii="Arial" w:hAnsi="Arial" w:cs="Arial"/>
          <w:color w:val="385623" w:themeColor="accent6" w:themeShade="80"/>
          <w:shd w:val="clear" w:color="auto" w:fill="FFFFFF"/>
        </w:rPr>
        <w:t>Hibernate:</w:t>
      </w:r>
    </w:p>
    <w:p w:rsidR="008F4647" w:rsidRDefault="008F4647" w:rsidP="008F4647">
      <w:pPr>
        <w:pStyle w:val="ListParagraph"/>
        <w:rPr>
          <w:rFonts w:ascii="Arial" w:hAnsi="Arial" w:cs="Arial"/>
          <w:color w:val="385623" w:themeColor="accent6" w:themeShade="80"/>
          <w:shd w:val="clear" w:color="auto" w:fill="FFFFFF"/>
        </w:rPr>
      </w:pPr>
      <w:r>
        <w:rPr>
          <w:rFonts w:ascii="Arial" w:hAnsi="Arial" w:cs="Arial"/>
          <w:color w:val="385623" w:themeColor="accent6" w:themeShade="80"/>
          <w:shd w:val="clear" w:color="auto" w:fill="FFFFFF"/>
        </w:rPr>
        <w:t>The in-Memory [RAM] state is preserved.</w:t>
      </w:r>
    </w:p>
    <w:p w:rsidR="008F4647" w:rsidRDefault="008F4647" w:rsidP="008F4647">
      <w:pPr>
        <w:pStyle w:val="ListParagraph"/>
        <w:rPr>
          <w:rFonts w:ascii="Arial" w:hAnsi="Arial" w:cs="Arial"/>
          <w:color w:val="385623" w:themeColor="accent6" w:themeShade="80"/>
          <w:shd w:val="clear" w:color="auto" w:fill="FFFFFF"/>
        </w:rPr>
      </w:pPr>
      <w:r>
        <w:rPr>
          <w:rFonts w:ascii="Arial" w:hAnsi="Arial" w:cs="Arial"/>
          <w:color w:val="385623" w:themeColor="accent6" w:themeShade="80"/>
          <w:shd w:val="clear" w:color="auto" w:fill="FFFFFF"/>
        </w:rPr>
        <w:t xml:space="preserve">The Instance boot is mush faster ! [The OS is not stopped / restarted] </w:t>
      </w:r>
    </w:p>
    <w:p w:rsidR="00552DB3" w:rsidRDefault="00552DB3" w:rsidP="008F4647">
      <w:pPr>
        <w:pStyle w:val="ListParagraph"/>
        <w:rPr>
          <w:rFonts w:ascii="Arial" w:hAnsi="Arial" w:cs="Arial"/>
          <w:color w:val="385623" w:themeColor="accent6" w:themeShade="80"/>
          <w:shd w:val="clear" w:color="auto" w:fill="FFFFFF"/>
        </w:rPr>
      </w:pPr>
      <w:r>
        <w:rPr>
          <w:rFonts w:ascii="Arial" w:hAnsi="Arial" w:cs="Arial"/>
          <w:color w:val="385623" w:themeColor="accent6" w:themeShade="80"/>
          <w:shd w:val="clear" w:color="auto" w:fill="FFFFFF"/>
        </w:rPr>
        <w:t>The RAM state is written to a file in the root EBS volume.</w:t>
      </w:r>
    </w:p>
    <w:p w:rsidR="00552DB3" w:rsidRDefault="00552DB3" w:rsidP="008F4647">
      <w:pPr>
        <w:pStyle w:val="ListParagraph"/>
        <w:rPr>
          <w:rFonts w:ascii="Arial" w:hAnsi="Arial" w:cs="Arial"/>
          <w:color w:val="385623" w:themeColor="accent6" w:themeShade="80"/>
          <w:shd w:val="clear" w:color="auto" w:fill="FFFFFF"/>
        </w:rPr>
      </w:pPr>
      <w:r>
        <w:rPr>
          <w:rFonts w:ascii="Arial" w:hAnsi="Arial" w:cs="Arial"/>
          <w:color w:val="385623" w:themeColor="accent6" w:themeShade="80"/>
          <w:shd w:val="clear" w:color="auto" w:fill="FFFFFF"/>
        </w:rPr>
        <w:t>The root EBS volume must be encrypted.</w:t>
      </w:r>
    </w:p>
    <w:p w:rsidR="00B62EDF" w:rsidRDefault="00B62EDF" w:rsidP="008F4647">
      <w:pPr>
        <w:pStyle w:val="ListParagraph"/>
        <w:rPr>
          <w:rFonts w:ascii="Arial" w:hAnsi="Arial" w:cs="Arial"/>
          <w:color w:val="385623" w:themeColor="accent6" w:themeShade="80"/>
          <w:shd w:val="clear" w:color="auto" w:fill="FFFFFF"/>
        </w:rPr>
      </w:pPr>
      <w:r>
        <w:rPr>
          <w:rFonts w:ascii="Arial" w:hAnsi="Arial" w:cs="Arial"/>
          <w:color w:val="385623" w:themeColor="accent6" w:themeShade="80"/>
          <w:shd w:val="clear" w:color="auto" w:fill="FFFFFF"/>
        </w:rPr>
        <w:t>Instance RAM size must be less than 150GB</w:t>
      </w:r>
    </w:p>
    <w:p w:rsidR="00B62EDF" w:rsidRDefault="00B62EDF" w:rsidP="008F4647">
      <w:pPr>
        <w:pStyle w:val="ListParagraph"/>
        <w:rPr>
          <w:rFonts w:ascii="Arial" w:hAnsi="Arial" w:cs="Arial"/>
          <w:color w:val="385623" w:themeColor="accent6" w:themeShade="80"/>
          <w:shd w:val="clear" w:color="auto" w:fill="FFFFFF"/>
        </w:rPr>
      </w:pPr>
      <w:r>
        <w:rPr>
          <w:rFonts w:ascii="Arial" w:hAnsi="Arial" w:cs="Arial"/>
          <w:color w:val="385623" w:themeColor="accent6" w:themeShade="80"/>
          <w:shd w:val="clear" w:color="auto" w:fill="FFFFFF"/>
        </w:rPr>
        <w:t>Not supported for bare metal instances.</w:t>
      </w:r>
    </w:p>
    <w:p w:rsidR="00B62EDF" w:rsidRDefault="00B62EDF" w:rsidP="008F4647">
      <w:pPr>
        <w:pStyle w:val="ListParagraph"/>
        <w:rPr>
          <w:rFonts w:ascii="Arial" w:hAnsi="Arial" w:cs="Arial"/>
          <w:color w:val="385623" w:themeColor="accent6" w:themeShade="80"/>
          <w:shd w:val="clear" w:color="auto" w:fill="FFFFFF"/>
        </w:rPr>
      </w:pPr>
      <w:r>
        <w:rPr>
          <w:rFonts w:ascii="Arial" w:hAnsi="Arial" w:cs="Arial"/>
          <w:color w:val="385623" w:themeColor="accent6" w:themeShade="80"/>
          <w:shd w:val="clear" w:color="auto" w:fill="FFFFFF"/>
        </w:rPr>
        <w:t>Available on-demand &amp; reserved instances</w:t>
      </w:r>
    </w:p>
    <w:p w:rsidR="00B62EDF" w:rsidRDefault="00B62EDF" w:rsidP="008F4647">
      <w:pPr>
        <w:pStyle w:val="ListParagraph"/>
        <w:rPr>
          <w:rFonts w:ascii="Arial" w:hAnsi="Arial" w:cs="Arial"/>
          <w:color w:val="385623" w:themeColor="accent6" w:themeShade="80"/>
          <w:shd w:val="clear" w:color="auto" w:fill="FFFFFF"/>
        </w:rPr>
      </w:pPr>
      <w:r>
        <w:rPr>
          <w:rFonts w:ascii="Arial" w:hAnsi="Arial" w:cs="Arial"/>
          <w:color w:val="385623" w:themeColor="accent6" w:themeShade="80"/>
          <w:shd w:val="clear" w:color="auto" w:fill="FFFFFF"/>
        </w:rPr>
        <w:t>An instances cannot be hibernated more than 60 days</w:t>
      </w:r>
    </w:p>
    <w:p w:rsidR="00552DB3" w:rsidRDefault="00177A7C" w:rsidP="008F4647">
      <w:pPr>
        <w:pStyle w:val="ListParagraph"/>
        <w:rPr>
          <w:rFonts w:ascii="Arial" w:hAnsi="Arial" w:cs="Arial"/>
          <w:color w:val="385623" w:themeColor="accent6" w:themeShade="80"/>
          <w:shd w:val="clear" w:color="auto" w:fill="FFFFFF"/>
        </w:rPr>
      </w:pPr>
      <w:r>
        <w:rPr>
          <w:rFonts w:ascii="Arial" w:hAnsi="Arial" w:cs="Arial"/>
          <w:color w:val="385623" w:themeColor="accent6" w:themeShade="80"/>
          <w:shd w:val="clear" w:color="auto" w:fill="FFFFFF"/>
        </w:rPr>
        <w:t>Use cases:</w:t>
      </w:r>
    </w:p>
    <w:p w:rsidR="00177A7C" w:rsidRDefault="00177A7C" w:rsidP="008F4647">
      <w:pPr>
        <w:pStyle w:val="ListParagraph"/>
        <w:rPr>
          <w:rFonts w:ascii="Arial" w:hAnsi="Arial" w:cs="Arial"/>
          <w:color w:val="385623" w:themeColor="accent6" w:themeShade="80"/>
          <w:shd w:val="clear" w:color="auto" w:fill="FFFFFF"/>
        </w:rPr>
      </w:pPr>
      <w:r>
        <w:rPr>
          <w:rFonts w:ascii="Arial" w:hAnsi="Arial" w:cs="Arial"/>
          <w:color w:val="385623" w:themeColor="accent6" w:themeShade="80"/>
          <w:shd w:val="clear" w:color="auto" w:fill="FFFFFF"/>
        </w:rPr>
        <w:tab/>
        <w:t>Long running processing</w:t>
      </w:r>
    </w:p>
    <w:p w:rsidR="00177A7C" w:rsidRDefault="00177A7C" w:rsidP="008F4647">
      <w:pPr>
        <w:pStyle w:val="ListParagraph"/>
        <w:rPr>
          <w:rFonts w:ascii="Arial" w:hAnsi="Arial" w:cs="Arial"/>
          <w:color w:val="385623" w:themeColor="accent6" w:themeShade="80"/>
          <w:shd w:val="clear" w:color="auto" w:fill="FFFFFF"/>
        </w:rPr>
      </w:pPr>
      <w:r>
        <w:rPr>
          <w:rFonts w:ascii="Arial" w:hAnsi="Arial" w:cs="Arial"/>
          <w:color w:val="385623" w:themeColor="accent6" w:themeShade="80"/>
          <w:shd w:val="clear" w:color="auto" w:fill="FFFFFF"/>
        </w:rPr>
        <w:tab/>
        <w:t>Saving RAM state</w:t>
      </w:r>
    </w:p>
    <w:p w:rsidR="00177A7C" w:rsidRDefault="00177A7C" w:rsidP="008F4647">
      <w:pPr>
        <w:pStyle w:val="ListParagraph"/>
        <w:rPr>
          <w:rFonts w:ascii="Arial" w:hAnsi="Arial" w:cs="Arial"/>
          <w:color w:val="385623" w:themeColor="accent6" w:themeShade="80"/>
          <w:shd w:val="clear" w:color="auto" w:fill="FFFFFF"/>
        </w:rPr>
      </w:pPr>
      <w:r>
        <w:rPr>
          <w:rFonts w:ascii="Arial" w:hAnsi="Arial" w:cs="Arial"/>
          <w:color w:val="385623" w:themeColor="accent6" w:themeShade="80"/>
          <w:shd w:val="clear" w:color="auto" w:fill="FFFFFF"/>
        </w:rPr>
        <w:tab/>
        <w:t>Services that take time to initialize</w:t>
      </w:r>
    </w:p>
    <w:p w:rsidR="00B62EDF" w:rsidRDefault="00B62EDF" w:rsidP="008F4647">
      <w:pPr>
        <w:pStyle w:val="ListParagraph"/>
        <w:rPr>
          <w:rFonts w:ascii="Arial" w:hAnsi="Arial" w:cs="Arial"/>
          <w:color w:val="385623" w:themeColor="accent6" w:themeShade="80"/>
          <w:shd w:val="clear" w:color="auto" w:fill="FFFFFF"/>
        </w:rPr>
      </w:pPr>
    </w:p>
    <w:p w:rsidR="008F4647" w:rsidRPr="008F4647" w:rsidRDefault="008F4647" w:rsidP="008F4647">
      <w:pPr>
        <w:pStyle w:val="ListParagraph"/>
        <w:rPr>
          <w:rFonts w:ascii="Arial" w:hAnsi="Arial" w:cs="Arial"/>
          <w:color w:val="385623" w:themeColor="accent6" w:themeShade="80"/>
          <w:shd w:val="clear" w:color="auto" w:fill="FFFFFF"/>
        </w:rPr>
      </w:pPr>
    </w:p>
    <w:p w:rsidR="008051BF" w:rsidRPr="000E3F20" w:rsidRDefault="008051BF" w:rsidP="008051BF">
      <w:pPr>
        <w:rPr>
          <w:rFonts w:ascii="Arial" w:hAnsi="Arial" w:cs="Arial"/>
          <w:b/>
          <w:color w:val="385623" w:themeColor="accent6" w:themeShade="80"/>
          <w:shd w:val="clear" w:color="auto" w:fill="FFFFFF"/>
        </w:rPr>
      </w:pPr>
      <w:r w:rsidRPr="000E3F20">
        <w:rPr>
          <w:rFonts w:ascii="Arial" w:hAnsi="Arial" w:cs="Arial"/>
          <w:b/>
          <w:color w:val="385623" w:themeColor="accent6" w:themeShade="80"/>
          <w:shd w:val="clear" w:color="auto" w:fill="FFFFFF"/>
        </w:rPr>
        <w:t xml:space="preserve">Connecting to your Linux instance </w:t>
      </w:r>
      <w:r w:rsidR="009B2B95">
        <w:rPr>
          <w:rFonts w:ascii="Arial" w:hAnsi="Arial" w:cs="Arial"/>
          <w:b/>
          <w:color w:val="385623" w:themeColor="accent6" w:themeShade="80"/>
          <w:shd w:val="clear" w:color="auto" w:fill="FFFFFF"/>
        </w:rPr>
        <w:t>by</w:t>
      </w:r>
      <w:r w:rsidRPr="000E3F20">
        <w:rPr>
          <w:rFonts w:ascii="Arial" w:hAnsi="Arial" w:cs="Arial"/>
          <w:b/>
          <w:color w:val="385623" w:themeColor="accent6" w:themeShade="80"/>
          <w:shd w:val="clear" w:color="auto" w:fill="FFFFFF"/>
        </w:rPr>
        <w:t xml:space="preserve"> </w:t>
      </w:r>
      <w:r w:rsidR="009B2B95">
        <w:rPr>
          <w:rFonts w:ascii="Arial" w:hAnsi="Arial" w:cs="Arial"/>
          <w:b/>
          <w:color w:val="385623" w:themeColor="accent6" w:themeShade="80"/>
          <w:shd w:val="clear" w:color="auto" w:fill="FFFFFF"/>
        </w:rPr>
        <w:t xml:space="preserve">Linux </w:t>
      </w:r>
      <w:r w:rsidRPr="000E3F20">
        <w:rPr>
          <w:rFonts w:ascii="Arial" w:hAnsi="Arial" w:cs="Arial"/>
          <w:b/>
          <w:color w:val="385623" w:themeColor="accent6" w:themeShade="80"/>
          <w:shd w:val="clear" w:color="auto" w:fill="FFFFFF"/>
        </w:rPr>
        <w:t>SSH</w:t>
      </w:r>
    </w:p>
    <w:p w:rsidR="002C4378" w:rsidRPr="000E3F20" w:rsidRDefault="002C4378" w:rsidP="00D93C0F">
      <w:pPr>
        <w:rPr>
          <w:rFonts w:ascii="Arial" w:hAnsi="Arial" w:cs="Arial"/>
          <w:color w:val="385623" w:themeColor="accent6" w:themeShade="80"/>
          <w:shd w:val="clear" w:color="auto" w:fill="FFFFFF"/>
        </w:rPr>
      </w:pPr>
    </w:p>
    <w:p w:rsidR="005D3A41" w:rsidRDefault="008D291D" w:rsidP="00D93C0F">
      <w:pPr>
        <w:rPr>
          <w:rFonts w:ascii="Arial" w:hAnsi="Arial" w:cs="Arial"/>
          <w:color w:val="385623" w:themeColor="accent6" w:themeShade="80"/>
          <w:shd w:val="clear" w:color="auto" w:fill="FFFFFF"/>
        </w:rPr>
      </w:pPr>
      <w:r w:rsidRPr="000E3F20">
        <w:rPr>
          <w:rFonts w:ascii="Arial" w:hAnsi="Arial" w:cs="Arial"/>
          <w:color w:val="385623" w:themeColor="accent6" w:themeShade="80"/>
          <w:shd w:val="clear" w:color="auto" w:fill="FFFFFF"/>
        </w:rPr>
        <w:t>#ssh -i /path/my-key-pair.pem my-instance-user-name@my-instance-public-dns-name</w:t>
      </w:r>
    </w:p>
    <w:p w:rsidR="00BC3701" w:rsidRPr="000E3F20" w:rsidRDefault="00BC3701" w:rsidP="00D93C0F">
      <w:pPr>
        <w:rPr>
          <w:rFonts w:ascii="Arial" w:hAnsi="Arial" w:cs="Arial"/>
          <w:color w:val="385623" w:themeColor="accent6" w:themeShade="80"/>
          <w:shd w:val="clear" w:color="auto" w:fill="FFFFFF"/>
        </w:rPr>
      </w:pPr>
      <w:r>
        <w:rPr>
          <w:rFonts w:ascii="Arial" w:hAnsi="Arial" w:cs="Arial"/>
          <w:color w:val="385623" w:themeColor="accent6" w:themeShade="80"/>
          <w:shd w:val="clear" w:color="auto" w:fill="FFFFFF"/>
        </w:rPr>
        <w:t xml:space="preserve">ssh –I &lt;ec2.pem&gt; </w:t>
      </w:r>
      <w:hyperlink r:id="rId7" w:history="1">
        <w:r w:rsidRPr="00C046B6">
          <w:rPr>
            <w:rStyle w:val="Hyperlink"/>
            <w:rFonts w:ascii="Arial" w:hAnsi="Arial" w:cs="Arial"/>
            <w:shd w:val="clear" w:color="auto" w:fill="FFFFFF"/>
          </w:rPr>
          <w:t>ec2-user@192.15.100.144</w:t>
        </w:r>
      </w:hyperlink>
      <w:r>
        <w:rPr>
          <w:rFonts w:ascii="Arial" w:hAnsi="Arial" w:cs="Arial"/>
          <w:color w:val="385623" w:themeColor="accent6" w:themeShade="80"/>
          <w:shd w:val="clear" w:color="auto" w:fill="FFFFFF"/>
        </w:rPr>
        <w:t xml:space="preserve"> </w:t>
      </w:r>
    </w:p>
    <w:p w:rsidR="005D3A41" w:rsidRDefault="005D3A41" w:rsidP="00D93C0F">
      <w:pPr>
        <w:rPr>
          <w:rFonts w:ascii="Arial" w:hAnsi="Arial" w:cs="Arial"/>
          <w:color w:val="385623" w:themeColor="accent6" w:themeShade="80"/>
          <w:shd w:val="clear" w:color="auto" w:fill="FFFFFF"/>
        </w:rPr>
      </w:pPr>
    </w:p>
    <w:p w:rsidR="009B2B95" w:rsidRDefault="009B2B95" w:rsidP="009B2B95">
      <w:pPr>
        <w:rPr>
          <w:rFonts w:ascii="Arial" w:hAnsi="Arial" w:cs="Arial"/>
          <w:b/>
          <w:color w:val="385623" w:themeColor="accent6" w:themeShade="80"/>
          <w:shd w:val="clear" w:color="auto" w:fill="FFFFFF"/>
        </w:rPr>
      </w:pPr>
      <w:r w:rsidRPr="000E3F20">
        <w:rPr>
          <w:rFonts w:ascii="Arial" w:hAnsi="Arial" w:cs="Arial"/>
          <w:b/>
          <w:color w:val="385623" w:themeColor="accent6" w:themeShade="80"/>
          <w:shd w:val="clear" w:color="auto" w:fill="FFFFFF"/>
        </w:rPr>
        <w:t xml:space="preserve">Connecting to your Linux instance </w:t>
      </w:r>
      <w:r>
        <w:rPr>
          <w:rFonts w:ascii="Arial" w:hAnsi="Arial" w:cs="Arial"/>
          <w:b/>
          <w:color w:val="385623" w:themeColor="accent6" w:themeShade="80"/>
          <w:shd w:val="clear" w:color="auto" w:fill="FFFFFF"/>
        </w:rPr>
        <w:t>by</w:t>
      </w:r>
      <w:r w:rsidRPr="000E3F20">
        <w:rPr>
          <w:rFonts w:ascii="Arial" w:hAnsi="Arial" w:cs="Arial"/>
          <w:b/>
          <w:color w:val="385623" w:themeColor="accent6" w:themeShade="80"/>
          <w:shd w:val="clear" w:color="auto" w:fill="FFFFFF"/>
        </w:rPr>
        <w:t xml:space="preserve"> </w:t>
      </w:r>
      <w:r>
        <w:rPr>
          <w:rFonts w:ascii="Arial" w:hAnsi="Arial" w:cs="Arial"/>
          <w:b/>
          <w:color w:val="385623" w:themeColor="accent6" w:themeShade="80"/>
          <w:shd w:val="clear" w:color="auto" w:fill="FFFFFF"/>
        </w:rPr>
        <w:t>Windows</w:t>
      </w:r>
      <w:r>
        <w:rPr>
          <w:rFonts w:ascii="Arial" w:hAnsi="Arial" w:cs="Arial"/>
          <w:b/>
          <w:color w:val="385623" w:themeColor="accent6" w:themeShade="80"/>
          <w:shd w:val="clear" w:color="auto" w:fill="FFFFFF"/>
        </w:rPr>
        <w:t xml:space="preserve"> </w:t>
      </w:r>
      <w:r>
        <w:rPr>
          <w:rFonts w:ascii="Arial" w:hAnsi="Arial" w:cs="Arial"/>
          <w:b/>
          <w:color w:val="385623" w:themeColor="accent6" w:themeShade="80"/>
          <w:shd w:val="clear" w:color="auto" w:fill="FFFFFF"/>
        </w:rPr>
        <w:t>putty</w:t>
      </w:r>
    </w:p>
    <w:p w:rsidR="009B2B95" w:rsidRPr="00AB4983" w:rsidRDefault="009B2B95" w:rsidP="00AB4983">
      <w:pPr>
        <w:pStyle w:val="ListParagraph"/>
        <w:numPr>
          <w:ilvl w:val="0"/>
          <w:numId w:val="22"/>
        </w:numPr>
        <w:rPr>
          <w:rFonts w:ascii="Arial" w:hAnsi="Arial" w:cs="Arial"/>
          <w:color w:val="385623" w:themeColor="accent6" w:themeShade="80"/>
          <w:shd w:val="clear" w:color="auto" w:fill="FFFFFF"/>
        </w:rPr>
      </w:pPr>
      <w:r w:rsidRPr="00AB4983">
        <w:rPr>
          <w:rFonts w:ascii="Arial" w:hAnsi="Arial" w:cs="Arial"/>
          <w:color w:val="385623" w:themeColor="accent6" w:themeShade="80"/>
          <w:shd w:val="clear" w:color="auto" w:fill="FFFFFF"/>
        </w:rPr>
        <w:t xml:space="preserve">Connecting to your Linux instance by Windows </w:t>
      </w:r>
      <w:r w:rsidRPr="00AB4983">
        <w:rPr>
          <w:rFonts w:ascii="Arial" w:hAnsi="Arial" w:cs="Arial"/>
          <w:color w:val="385623" w:themeColor="accent6" w:themeShade="80"/>
          <w:shd w:val="clear" w:color="auto" w:fill="FFFFFF"/>
        </w:rPr>
        <w:t>SSH [WIN 10&gt;]</w:t>
      </w:r>
    </w:p>
    <w:p w:rsidR="009B2B95" w:rsidRPr="00AB4983" w:rsidRDefault="00300B12" w:rsidP="00AB4983">
      <w:pPr>
        <w:pStyle w:val="ListParagraph"/>
        <w:numPr>
          <w:ilvl w:val="0"/>
          <w:numId w:val="22"/>
        </w:numPr>
        <w:rPr>
          <w:rFonts w:ascii="Arial" w:hAnsi="Arial" w:cs="Arial"/>
          <w:color w:val="385623" w:themeColor="accent6" w:themeShade="80"/>
          <w:shd w:val="clear" w:color="auto" w:fill="FFFFFF"/>
        </w:rPr>
      </w:pPr>
      <w:r w:rsidRPr="00AB4983">
        <w:rPr>
          <w:rFonts w:ascii="Arial" w:hAnsi="Arial" w:cs="Arial"/>
          <w:color w:val="385623" w:themeColor="accent6" w:themeShade="80"/>
          <w:shd w:val="clear" w:color="auto" w:fill="FFFFFF"/>
        </w:rPr>
        <w:t>Download pem file &amp; go to properties security and make owner as your name and remove other users by enable inheritance.</w:t>
      </w:r>
    </w:p>
    <w:p w:rsidR="00300B12" w:rsidRPr="00AB4983" w:rsidRDefault="00300B12" w:rsidP="00AB4983">
      <w:pPr>
        <w:pStyle w:val="ListParagraph"/>
        <w:numPr>
          <w:ilvl w:val="0"/>
          <w:numId w:val="22"/>
        </w:numPr>
        <w:rPr>
          <w:rFonts w:ascii="Arial" w:hAnsi="Arial" w:cs="Arial"/>
          <w:color w:val="385623" w:themeColor="accent6" w:themeShade="80"/>
          <w:shd w:val="clear" w:color="auto" w:fill="FFFFFF"/>
        </w:rPr>
      </w:pPr>
      <w:r w:rsidRPr="00AB4983">
        <w:rPr>
          <w:rFonts w:ascii="Arial" w:hAnsi="Arial" w:cs="Arial"/>
          <w:color w:val="385623" w:themeColor="accent6" w:themeShade="80"/>
          <w:shd w:val="clear" w:color="auto" w:fill="FFFFFF"/>
        </w:rPr>
        <w:t xml:space="preserve">Open Powershell </w:t>
      </w:r>
      <w:r w:rsidR="00552E0D">
        <w:rPr>
          <w:rFonts w:ascii="Arial" w:hAnsi="Arial" w:cs="Arial"/>
          <w:color w:val="385623" w:themeColor="accent6" w:themeShade="80"/>
          <w:shd w:val="clear" w:color="auto" w:fill="FFFFFF"/>
        </w:rPr>
        <w:t>or cmd &gt;&gt;&gt;&gt;</w:t>
      </w:r>
      <w:r w:rsidRPr="00AB4983">
        <w:rPr>
          <w:rFonts w:ascii="Arial" w:hAnsi="Arial" w:cs="Arial"/>
          <w:color w:val="385623" w:themeColor="accent6" w:themeShade="80"/>
          <w:shd w:val="clear" w:color="auto" w:fill="FFFFFF"/>
        </w:rPr>
        <w:t xml:space="preserve">$ssh </w:t>
      </w:r>
      <w:hyperlink r:id="rId8" w:history="1">
        <w:r w:rsidRPr="00AB4983">
          <w:rPr>
            <w:rStyle w:val="Hyperlink"/>
            <w:rFonts w:ascii="Arial" w:hAnsi="Arial" w:cs="Arial"/>
            <w:shd w:val="clear" w:color="auto" w:fill="FFFFFF"/>
          </w:rPr>
          <w:t>ec2-user@100.12.12.11</w:t>
        </w:r>
      </w:hyperlink>
      <w:r w:rsidRPr="00AB4983">
        <w:rPr>
          <w:rFonts w:ascii="Arial" w:hAnsi="Arial" w:cs="Arial"/>
          <w:color w:val="385623" w:themeColor="accent6" w:themeShade="80"/>
          <w:shd w:val="clear" w:color="auto" w:fill="FFFFFF"/>
        </w:rPr>
        <w:t xml:space="preserve"> –I </w:t>
      </w:r>
      <w:r w:rsidR="00564018" w:rsidRPr="00AB4983">
        <w:rPr>
          <w:rFonts w:ascii="Arial" w:hAnsi="Arial" w:cs="Arial"/>
          <w:color w:val="385623" w:themeColor="accent6" w:themeShade="80"/>
          <w:shd w:val="clear" w:color="auto" w:fill="FFFFFF"/>
        </w:rPr>
        <w:t>&lt;pem file&gt;</w:t>
      </w:r>
    </w:p>
    <w:p w:rsidR="009B2B95" w:rsidRDefault="009B2B95" w:rsidP="00D93C0F">
      <w:pPr>
        <w:rPr>
          <w:rFonts w:ascii="Arial" w:hAnsi="Arial" w:cs="Arial"/>
          <w:color w:val="385623" w:themeColor="accent6" w:themeShade="80"/>
          <w:shd w:val="clear" w:color="auto" w:fill="FFFFFF"/>
        </w:rPr>
      </w:pPr>
    </w:p>
    <w:p w:rsidR="00F55CC2" w:rsidRDefault="00F55CC2" w:rsidP="00D93C0F">
      <w:pPr>
        <w:rPr>
          <w:rFonts w:ascii="Arial" w:hAnsi="Arial" w:cs="Arial"/>
          <w:color w:val="385623" w:themeColor="accent6" w:themeShade="80"/>
          <w:shd w:val="clear" w:color="auto" w:fill="FFFFFF"/>
        </w:rPr>
      </w:pPr>
    </w:p>
    <w:p w:rsidR="00B41B07" w:rsidRDefault="00B41B07" w:rsidP="00B41B07">
      <w:pPr>
        <w:rPr>
          <w:rFonts w:ascii="Arial" w:hAnsi="Arial" w:cs="Arial"/>
          <w:b/>
          <w:color w:val="385623" w:themeColor="accent6" w:themeShade="80"/>
          <w:shd w:val="clear" w:color="auto" w:fill="FFFFFF"/>
        </w:rPr>
      </w:pPr>
      <w:r w:rsidRPr="000E3F20">
        <w:rPr>
          <w:rFonts w:ascii="Arial" w:hAnsi="Arial" w:cs="Arial"/>
          <w:b/>
          <w:color w:val="385623" w:themeColor="accent6" w:themeShade="80"/>
          <w:shd w:val="clear" w:color="auto" w:fill="FFFFFF"/>
        </w:rPr>
        <w:t xml:space="preserve">Connecting to your Linux instance </w:t>
      </w:r>
      <w:r>
        <w:rPr>
          <w:rFonts w:ascii="Arial" w:hAnsi="Arial" w:cs="Arial"/>
          <w:b/>
          <w:color w:val="385623" w:themeColor="accent6" w:themeShade="80"/>
          <w:shd w:val="clear" w:color="auto" w:fill="FFFFFF"/>
        </w:rPr>
        <w:t>by</w:t>
      </w:r>
      <w:r w:rsidRPr="000E3F20">
        <w:rPr>
          <w:rFonts w:ascii="Arial" w:hAnsi="Arial" w:cs="Arial"/>
          <w:b/>
          <w:color w:val="385623" w:themeColor="accent6" w:themeShade="80"/>
          <w:shd w:val="clear" w:color="auto" w:fill="FFFFFF"/>
        </w:rPr>
        <w:t xml:space="preserve"> </w:t>
      </w:r>
      <w:r>
        <w:rPr>
          <w:rFonts w:ascii="Arial" w:hAnsi="Arial" w:cs="Arial"/>
          <w:b/>
          <w:color w:val="385623" w:themeColor="accent6" w:themeShade="80"/>
          <w:shd w:val="clear" w:color="auto" w:fill="FFFFFF"/>
        </w:rPr>
        <w:t>EC2 instance connect</w:t>
      </w:r>
    </w:p>
    <w:p w:rsidR="009D5D55" w:rsidRPr="00E551A4" w:rsidRDefault="009D5D55" w:rsidP="00B41B07">
      <w:pPr>
        <w:rPr>
          <w:rFonts w:ascii="Arial" w:hAnsi="Arial" w:cs="Arial"/>
          <w:color w:val="385623" w:themeColor="accent6" w:themeShade="80"/>
          <w:shd w:val="clear" w:color="auto" w:fill="FFFFFF"/>
        </w:rPr>
      </w:pPr>
      <w:r w:rsidRPr="00E551A4">
        <w:rPr>
          <w:rFonts w:ascii="Arial" w:hAnsi="Arial" w:cs="Arial"/>
          <w:color w:val="385623" w:themeColor="accent6" w:themeShade="80"/>
          <w:shd w:val="clear" w:color="auto" w:fill="FFFFFF"/>
        </w:rPr>
        <w:t>[It supports only ubumtu &amp; amazon linux ami</w:t>
      </w:r>
      <w:r w:rsidR="002F6A60" w:rsidRPr="00E551A4">
        <w:rPr>
          <w:rFonts w:ascii="Arial" w:hAnsi="Arial" w:cs="Arial"/>
          <w:color w:val="385623" w:themeColor="accent6" w:themeShade="80"/>
          <w:shd w:val="clear" w:color="auto" w:fill="FFFFFF"/>
        </w:rPr>
        <w:t>]</w:t>
      </w:r>
    </w:p>
    <w:p w:rsidR="00F55CC2" w:rsidRDefault="00F55CC2" w:rsidP="00D93C0F">
      <w:pPr>
        <w:rPr>
          <w:rFonts w:ascii="Arial" w:hAnsi="Arial" w:cs="Arial"/>
          <w:color w:val="385623" w:themeColor="accent6" w:themeShade="80"/>
          <w:shd w:val="clear" w:color="auto" w:fill="FFFFFF"/>
        </w:rPr>
      </w:pPr>
      <w:bookmarkStart w:id="0" w:name="_GoBack"/>
      <w:bookmarkEnd w:id="0"/>
    </w:p>
    <w:p w:rsidR="00F55CC2" w:rsidRDefault="00F55CC2" w:rsidP="00D93C0F">
      <w:pPr>
        <w:rPr>
          <w:rFonts w:ascii="Arial" w:hAnsi="Arial" w:cs="Arial"/>
          <w:color w:val="385623" w:themeColor="accent6" w:themeShade="80"/>
          <w:shd w:val="clear" w:color="auto" w:fill="FFFFFF"/>
        </w:rPr>
      </w:pPr>
    </w:p>
    <w:p w:rsidR="00F55CC2" w:rsidRPr="00F55CC2" w:rsidRDefault="00F55CC2" w:rsidP="00F55CC2">
      <w:pPr>
        <w:shd w:val="clear" w:color="auto" w:fill="FFFFFF"/>
        <w:rPr>
          <w:rFonts w:ascii="Arial" w:hAnsi="Arial" w:cs="Arial"/>
          <w:b/>
          <w:color w:val="385623" w:themeColor="accent6" w:themeShade="80"/>
          <w:sz w:val="24"/>
          <w:szCs w:val="24"/>
        </w:rPr>
      </w:pPr>
      <w:r w:rsidRPr="00F55CC2">
        <w:rPr>
          <w:rFonts w:ascii="Arial" w:hAnsi="Arial" w:cs="Arial"/>
          <w:b/>
          <w:color w:val="385623" w:themeColor="accent6" w:themeShade="80"/>
          <w:sz w:val="24"/>
          <w:szCs w:val="24"/>
        </w:rPr>
        <w:t>SSH Troubleshooting</w:t>
      </w:r>
    </w:p>
    <w:p w:rsidR="00F55CC2" w:rsidRPr="00F55CC2" w:rsidRDefault="00F55CC2" w:rsidP="00CD1031">
      <w:pPr>
        <w:pStyle w:val="Heading4"/>
        <w:shd w:val="clear" w:color="auto" w:fill="FFFFFF"/>
        <w:spacing w:before="158" w:after="158"/>
        <w:rPr>
          <w:rFonts w:ascii="Arial" w:hAnsi="Arial" w:cs="Arial"/>
          <w:color w:val="385623" w:themeColor="accent6" w:themeShade="80"/>
          <w:sz w:val="24"/>
          <w:szCs w:val="24"/>
        </w:rPr>
      </w:pPr>
      <w:r w:rsidRPr="00F55CC2">
        <w:rPr>
          <w:rStyle w:val="Strong"/>
          <w:rFonts w:ascii="Arial" w:hAnsi="Arial" w:cs="Arial"/>
          <w:b w:val="0"/>
          <w:bCs w:val="0"/>
          <w:color w:val="385623" w:themeColor="accent6" w:themeShade="80"/>
          <w:sz w:val="24"/>
          <w:szCs w:val="24"/>
        </w:rPr>
        <w:t>SSH Troubleshooting</w:t>
      </w:r>
    </w:p>
    <w:p w:rsidR="00F55CC2" w:rsidRPr="00F55CC2" w:rsidRDefault="00F55CC2" w:rsidP="00F55CC2">
      <w:pPr>
        <w:pStyle w:val="NormalWeb"/>
        <w:shd w:val="clear" w:color="auto" w:fill="FFFFFF"/>
        <w:spacing w:before="0" w:beforeAutospacing="0" w:after="0" w:afterAutospacing="0"/>
        <w:rPr>
          <w:rFonts w:ascii="Arial" w:hAnsi="Arial" w:cs="Arial"/>
          <w:color w:val="385623" w:themeColor="accent6" w:themeShade="80"/>
        </w:rPr>
      </w:pPr>
      <w:r w:rsidRPr="00F55CC2">
        <w:rPr>
          <w:rStyle w:val="Strong"/>
          <w:rFonts w:ascii="Arial" w:hAnsi="Arial" w:cs="Arial"/>
          <w:color w:val="385623" w:themeColor="accent6" w:themeShade="80"/>
        </w:rPr>
        <w:t>1) There's a connection timeout</w:t>
      </w:r>
    </w:p>
    <w:p w:rsidR="00F55CC2" w:rsidRPr="00F55CC2" w:rsidRDefault="00F55CC2" w:rsidP="00F55CC2">
      <w:pPr>
        <w:pStyle w:val="NormalWeb"/>
        <w:shd w:val="clear" w:color="auto" w:fill="FFFFFF"/>
        <w:spacing w:before="0" w:beforeAutospacing="0" w:after="300" w:afterAutospacing="0"/>
        <w:rPr>
          <w:rFonts w:ascii="Arial" w:hAnsi="Arial" w:cs="Arial"/>
          <w:color w:val="385623" w:themeColor="accent6" w:themeShade="80"/>
        </w:rPr>
      </w:pPr>
      <w:r w:rsidRPr="00F55CC2">
        <w:rPr>
          <w:rFonts w:ascii="Arial" w:hAnsi="Arial" w:cs="Arial"/>
          <w:color w:val="385623" w:themeColor="accent6" w:themeShade="80"/>
        </w:rPr>
        <w:t>This is a security group issue. Any timeout (not just for SSH) is related to security groups or a firewall. Ensure your security group looks like this and correctly assigned to your EC2 instance.</w:t>
      </w:r>
    </w:p>
    <w:p w:rsidR="00F55CC2" w:rsidRPr="00F55CC2" w:rsidRDefault="00F55CC2" w:rsidP="00F55CC2">
      <w:pPr>
        <w:shd w:val="clear" w:color="auto" w:fill="FFFFFF"/>
        <w:rPr>
          <w:rFonts w:ascii="Arial" w:hAnsi="Arial" w:cs="Arial"/>
          <w:color w:val="385623" w:themeColor="accent6" w:themeShade="80"/>
          <w:sz w:val="24"/>
          <w:szCs w:val="24"/>
        </w:rPr>
      </w:pPr>
      <w:r w:rsidRPr="00F55CC2">
        <w:rPr>
          <w:rFonts w:ascii="Arial" w:hAnsi="Arial" w:cs="Arial"/>
          <w:noProof/>
          <w:color w:val="385623" w:themeColor="accent6" w:themeShade="80"/>
          <w:sz w:val="24"/>
          <w:szCs w:val="24"/>
          <w:lang w:eastAsia="en-IN"/>
        </w:rPr>
        <w:drawing>
          <wp:inline distT="0" distB="0" distL="0" distR="0" wp14:anchorId="3656F8C3" wp14:editId="41921E17">
            <wp:extent cx="12362180" cy="3165475"/>
            <wp:effectExtent l="0" t="0" r="1270" b="0"/>
            <wp:docPr id="1" name="Picture 1" descr="https://udemy-images.s3.amazonaws.com/redactor/raw/2019-10-23_14-53-48-cc1a033599952b0c25e1932ddfe1eb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demy-images.s3.amazonaws.com/redactor/raw/2019-10-23_14-53-48-cc1a033599952b0c25e1932ddfe1eb4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362180" cy="3165475"/>
                    </a:xfrm>
                    <a:prstGeom prst="rect">
                      <a:avLst/>
                    </a:prstGeom>
                    <a:noFill/>
                    <a:ln>
                      <a:noFill/>
                    </a:ln>
                  </pic:spPr>
                </pic:pic>
              </a:graphicData>
            </a:graphic>
          </wp:inline>
        </w:drawing>
      </w:r>
    </w:p>
    <w:p w:rsidR="00F55CC2" w:rsidRPr="00F55CC2" w:rsidRDefault="00F55CC2" w:rsidP="00F55CC2">
      <w:pPr>
        <w:pStyle w:val="NormalWeb"/>
        <w:shd w:val="clear" w:color="auto" w:fill="FFFFFF"/>
        <w:spacing w:before="0" w:beforeAutospacing="0" w:after="0" w:afterAutospacing="0"/>
        <w:rPr>
          <w:rFonts w:ascii="Arial" w:hAnsi="Arial" w:cs="Arial"/>
          <w:color w:val="385623" w:themeColor="accent6" w:themeShade="80"/>
        </w:rPr>
      </w:pPr>
      <w:r w:rsidRPr="00F55CC2">
        <w:rPr>
          <w:rStyle w:val="Strong"/>
          <w:rFonts w:ascii="Arial" w:hAnsi="Arial" w:cs="Arial"/>
          <w:color w:val="385623" w:themeColor="accent6" w:themeShade="80"/>
        </w:rPr>
        <w:t>2) There's still a connection timeout issue</w:t>
      </w:r>
    </w:p>
    <w:p w:rsidR="00F55CC2" w:rsidRPr="00F55CC2" w:rsidRDefault="00F55CC2" w:rsidP="00F55CC2">
      <w:pPr>
        <w:pStyle w:val="NormalWeb"/>
        <w:shd w:val="clear" w:color="auto" w:fill="FFFFFF"/>
        <w:spacing w:before="0" w:beforeAutospacing="0" w:after="300" w:afterAutospacing="0"/>
        <w:rPr>
          <w:rFonts w:ascii="Arial" w:hAnsi="Arial" w:cs="Arial"/>
          <w:color w:val="385623" w:themeColor="accent6" w:themeShade="80"/>
        </w:rPr>
      </w:pPr>
      <w:r w:rsidRPr="00F55CC2">
        <w:rPr>
          <w:rFonts w:ascii="Arial" w:hAnsi="Arial" w:cs="Arial"/>
          <w:color w:val="385623" w:themeColor="accent6" w:themeShade="80"/>
        </w:rPr>
        <w:t>If your security group is properly configured as above, and you still have connection timeout issues, then that means a corporate firewall or a personal firewall is blocking the connection. </w:t>
      </w:r>
      <w:r w:rsidRPr="00F55CC2">
        <w:rPr>
          <w:rStyle w:val="Strong"/>
          <w:rFonts w:ascii="Arial" w:hAnsi="Arial" w:cs="Arial"/>
          <w:color w:val="385623" w:themeColor="accent6" w:themeShade="80"/>
        </w:rPr>
        <w:t>Please use EC2 Instance Connect as described in the next lecture.</w:t>
      </w:r>
    </w:p>
    <w:p w:rsidR="00F55CC2" w:rsidRPr="00F55CC2" w:rsidRDefault="00F55CC2" w:rsidP="00F55CC2">
      <w:pPr>
        <w:pStyle w:val="NormalWeb"/>
        <w:shd w:val="clear" w:color="auto" w:fill="FFFFFF"/>
        <w:spacing w:before="0" w:beforeAutospacing="0" w:after="300" w:afterAutospacing="0"/>
        <w:rPr>
          <w:rFonts w:ascii="Arial" w:hAnsi="Arial" w:cs="Arial"/>
          <w:color w:val="385623" w:themeColor="accent6" w:themeShade="80"/>
        </w:rPr>
      </w:pPr>
    </w:p>
    <w:p w:rsidR="00F55CC2" w:rsidRPr="00F55CC2" w:rsidRDefault="00F55CC2" w:rsidP="00F55CC2">
      <w:pPr>
        <w:pStyle w:val="NormalWeb"/>
        <w:shd w:val="clear" w:color="auto" w:fill="FFFFFF"/>
        <w:spacing w:before="0" w:beforeAutospacing="0" w:after="0" w:afterAutospacing="0"/>
        <w:rPr>
          <w:rFonts w:ascii="Arial" w:hAnsi="Arial" w:cs="Arial"/>
          <w:color w:val="385623" w:themeColor="accent6" w:themeShade="80"/>
        </w:rPr>
      </w:pPr>
      <w:r w:rsidRPr="00F55CC2">
        <w:rPr>
          <w:rStyle w:val="Strong"/>
          <w:rFonts w:ascii="Arial" w:hAnsi="Arial" w:cs="Arial"/>
          <w:color w:val="385623" w:themeColor="accent6" w:themeShade="80"/>
        </w:rPr>
        <w:t>3) SSH does not work on Windows</w:t>
      </w:r>
    </w:p>
    <w:p w:rsidR="00F55CC2" w:rsidRPr="00F55CC2" w:rsidRDefault="00F55CC2" w:rsidP="00F55CC2">
      <w:pPr>
        <w:pStyle w:val="NormalWeb"/>
        <w:numPr>
          <w:ilvl w:val="0"/>
          <w:numId w:val="23"/>
        </w:numPr>
        <w:shd w:val="clear" w:color="auto" w:fill="FFFFFF"/>
        <w:spacing w:before="0" w:beforeAutospacing="0" w:after="300" w:afterAutospacing="0"/>
        <w:ind w:left="0"/>
        <w:rPr>
          <w:rFonts w:ascii="Arial" w:hAnsi="Arial" w:cs="Arial"/>
          <w:color w:val="385623" w:themeColor="accent6" w:themeShade="80"/>
        </w:rPr>
      </w:pPr>
      <w:r w:rsidRPr="00F55CC2">
        <w:rPr>
          <w:rFonts w:ascii="Arial" w:hAnsi="Arial" w:cs="Arial"/>
          <w:color w:val="385623" w:themeColor="accent6" w:themeShade="80"/>
        </w:rPr>
        <w:t>If it says: </w:t>
      </w:r>
      <w:r w:rsidRPr="00F55CC2">
        <w:rPr>
          <w:rStyle w:val="HTMLCode"/>
          <w:rFonts w:ascii="Arial" w:eastAsiaTheme="majorEastAsia" w:hAnsi="Arial" w:cs="Arial"/>
          <w:color w:val="385623" w:themeColor="accent6" w:themeShade="80"/>
          <w:sz w:val="24"/>
          <w:szCs w:val="24"/>
          <w:bdr w:val="single" w:sz="6" w:space="2" w:color="DEDFE0" w:frame="1"/>
          <w:shd w:val="clear" w:color="auto" w:fill="F2F3F5"/>
        </w:rPr>
        <w:t>ssh command not found</w:t>
      </w:r>
      <w:r w:rsidRPr="00F55CC2">
        <w:rPr>
          <w:rFonts w:ascii="Arial" w:hAnsi="Arial" w:cs="Arial"/>
          <w:color w:val="385623" w:themeColor="accent6" w:themeShade="80"/>
        </w:rPr>
        <w:t>, that means you have to use Putty</w:t>
      </w:r>
    </w:p>
    <w:p w:rsidR="00F55CC2" w:rsidRPr="00F55CC2" w:rsidRDefault="00F55CC2" w:rsidP="00F55CC2">
      <w:pPr>
        <w:pStyle w:val="NormalWeb"/>
        <w:numPr>
          <w:ilvl w:val="0"/>
          <w:numId w:val="23"/>
        </w:numPr>
        <w:shd w:val="clear" w:color="auto" w:fill="FFFFFF"/>
        <w:spacing w:before="0" w:beforeAutospacing="0" w:after="300" w:afterAutospacing="0"/>
        <w:ind w:left="0"/>
        <w:rPr>
          <w:rFonts w:ascii="Arial" w:hAnsi="Arial" w:cs="Arial"/>
          <w:color w:val="385623" w:themeColor="accent6" w:themeShade="80"/>
        </w:rPr>
      </w:pPr>
      <w:r w:rsidRPr="00F55CC2">
        <w:rPr>
          <w:rFonts w:ascii="Arial" w:hAnsi="Arial" w:cs="Arial"/>
          <w:color w:val="385623" w:themeColor="accent6" w:themeShade="80"/>
        </w:rPr>
        <w:t>Follow again the video. If things don't work, please use EC2 Instance Connect as described in the next lecture</w:t>
      </w:r>
    </w:p>
    <w:p w:rsidR="00F55CC2" w:rsidRPr="00F55CC2" w:rsidRDefault="00F55CC2" w:rsidP="00F55CC2">
      <w:pPr>
        <w:pStyle w:val="NormalWeb"/>
        <w:shd w:val="clear" w:color="auto" w:fill="FFFFFF"/>
        <w:spacing w:before="0" w:beforeAutospacing="0" w:after="300" w:afterAutospacing="0"/>
        <w:rPr>
          <w:rFonts w:ascii="Arial" w:hAnsi="Arial" w:cs="Arial"/>
          <w:color w:val="385623" w:themeColor="accent6" w:themeShade="80"/>
        </w:rPr>
      </w:pPr>
    </w:p>
    <w:p w:rsidR="00F55CC2" w:rsidRPr="00F55CC2" w:rsidRDefault="00F55CC2" w:rsidP="00F55CC2">
      <w:pPr>
        <w:pStyle w:val="NormalWeb"/>
        <w:shd w:val="clear" w:color="auto" w:fill="FFFFFF"/>
        <w:spacing w:before="0" w:beforeAutospacing="0" w:after="0" w:afterAutospacing="0"/>
        <w:rPr>
          <w:rFonts w:ascii="Arial" w:hAnsi="Arial" w:cs="Arial"/>
          <w:color w:val="385623" w:themeColor="accent6" w:themeShade="80"/>
        </w:rPr>
      </w:pPr>
      <w:r w:rsidRPr="00F55CC2">
        <w:rPr>
          <w:rStyle w:val="Strong"/>
          <w:rFonts w:ascii="Arial" w:hAnsi="Arial" w:cs="Arial"/>
          <w:color w:val="385623" w:themeColor="accent6" w:themeShade="80"/>
        </w:rPr>
        <w:t>4) There's a connection refused</w:t>
      </w:r>
    </w:p>
    <w:p w:rsidR="00F55CC2" w:rsidRPr="00F55CC2" w:rsidRDefault="00F55CC2" w:rsidP="00F55CC2">
      <w:pPr>
        <w:pStyle w:val="NormalWeb"/>
        <w:shd w:val="clear" w:color="auto" w:fill="FFFFFF"/>
        <w:spacing w:before="0" w:beforeAutospacing="0" w:after="300" w:afterAutospacing="0"/>
        <w:rPr>
          <w:rFonts w:ascii="Arial" w:hAnsi="Arial" w:cs="Arial"/>
          <w:color w:val="385623" w:themeColor="accent6" w:themeShade="80"/>
        </w:rPr>
      </w:pPr>
      <w:r w:rsidRPr="00F55CC2">
        <w:rPr>
          <w:rFonts w:ascii="Arial" w:hAnsi="Arial" w:cs="Arial"/>
          <w:color w:val="385623" w:themeColor="accent6" w:themeShade="80"/>
        </w:rPr>
        <w:t>This means the instance is reachable, but no SSH utility is running on the instance</w:t>
      </w:r>
    </w:p>
    <w:p w:rsidR="00F55CC2" w:rsidRPr="00F55CC2" w:rsidRDefault="00F55CC2" w:rsidP="00F55CC2">
      <w:pPr>
        <w:pStyle w:val="NormalWeb"/>
        <w:numPr>
          <w:ilvl w:val="0"/>
          <w:numId w:val="24"/>
        </w:numPr>
        <w:shd w:val="clear" w:color="auto" w:fill="FFFFFF"/>
        <w:spacing w:before="0" w:beforeAutospacing="0" w:after="300" w:afterAutospacing="0"/>
        <w:ind w:left="0"/>
        <w:rPr>
          <w:rFonts w:ascii="Arial" w:hAnsi="Arial" w:cs="Arial"/>
          <w:color w:val="385623" w:themeColor="accent6" w:themeShade="80"/>
        </w:rPr>
      </w:pPr>
      <w:r w:rsidRPr="00F55CC2">
        <w:rPr>
          <w:rFonts w:ascii="Arial" w:hAnsi="Arial" w:cs="Arial"/>
          <w:color w:val="385623" w:themeColor="accent6" w:themeShade="80"/>
        </w:rPr>
        <w:lastRenderedPageBreak/>
        <w:t>Try to restart the instance</w:t>
      </w:r>
    </w:p>
    <w:p w:rsidR="00F55CC2" w:rsidRPr="00F55CC2" w:rsidRDefault="00F55CC2" w:rsidP="00F55CC2">
      <w:pPr>
        <w:pStyle w:val="NormalWeb"/>
        <w:numPr>
          <w:ilvl w:val="0"/>
          <w:numId w:val="24"/>
        </w:numPr>
        <w:shd w:val="clear" w:color="auto" w:fill="FFFFFF"/>
        <w:spacing w:before="0" w:beforeAutospacing="0" w:after="300" w:afterAutospacing="0"/>
        <w:ind w:left="0"/>
        <w:rPr>
          <w:rFonts w:ascii="Arial" w:hAnsi="Arial" w:cs="Arial"/>
          <w:color w:val="385623" w:themeColor="accent6" w:themeShade="80"/>
        </w:rPr>
      </w:pPr>
      <w:r w:rsidRPr="00F55CC2">
        <w:rPr>
          <w:rFonts w:ascii="Arial" w:hAnsi="Arial" w:cs="Arial"/>
          <w:color w:val="385623" w:themeColor="accent6" w:themeShade="80"/>
        </w:rPr>
        <w:t>If it doesn't work, terminate the instance and create a new one. Make sure you're using </w:t>
      </w:r>
      <w:r w:rsidRPr="00F55CC2">
        <w:rPr>
          <w:rStyle w:val="Strong"/>
          <w:rFonts w:ascii="Arial" w:hAnsi="Arial" w:cs="Arial"/>
          <w:color w:val="385623" w:themeColor="accent6" w:themeShade="80"/>
        </w:rPr>
        <w:t>Amazon Linux 2</w:t>
      </w:r>
    </w:p>
    <w:p w:rsidR="00F55CC2" w:rsidRPr="00F55CC2" w:rsidRDefault="00F55CC2" w:rsidP="00F55CC2">
      <w:pPr>
        <w:pStyle w:val="NormalWeb"/>
        <w:shd w:val="clear" w:color="auto" w:fill="FFFFFF"/>
        <w:spacing w:before="0" w:beforeAutospacing="0" w:after="300" w:afterAutospacing="0"/>
        <w:rPr>
          <w:rFonts w:ascii="Arial" w:hAnsi="Arial" w:cs="Arial"/>
          <w:color w:val="385623" w:themeColor="accent6" w:themeShade="80"/>
        </w:rPr>
      </w:pPr>
    </w:p>
    <w:p w:rsidR="00F55CC2" w:rsidRPr="00F55CC2" w:rsidRDefault="00F55CC2" w:rsidP="00F55CC2">
      <w:pPr>
        <w:pStyle w:val="NormalWeb"/>
        <w:shd w:val="clear" w:color="auto" w:fill="FFFFFF"/>
        <w:spacing w:before="0" w:beforeAutospacing="0" w:after="0" w:afterAutospacing="0"/>
        <w:rPr>
          <w:rFonts w:ascii="Arial" w:hAnsi="Arial" w:cs="Arial"/>
          <w:color w:val="385623" w:themeColor="accent6" w:themeShade="80"/>
        </w:rPr>
      </w:pPr>
      <w:r w:rsidRPr="00F55CC2">
        <w:rPr>
          <w:rStyle w:val="Strong"/>
          <w:rFonts w:ascii="Arial" w:hAnsi="Arial" w:cs="Arial"/>
          <w:color w:val="385623" w:themeColor="accent6" w:themeShade="80"/>
        </w:rPr>
        <w:t>5)  </w:t>
      </w:r>
      <w:r w:rsidRPr="00F55CC2">
        <w:rPr>
          <w:rStyle w:val="Strong"/>
          <w:rFonts w:ascii="Arial" w:hAnsi="Arial" w:cs="Arial"/>
          <w:color w:val="385623" w:themeColor="accent6" w:themeShade="80"/>
          <w:bdr w:val="single" w:sz="6" w:space="2" w:color="DEDFE0" w:frame="1"/>
          <w:shd w:val="clear" w:color="auto" w:fill="F2F3F5"/>
        </w:rPr>
        <w:t>Permission denied (publickey,gssapi-keyex,gssapi-with-mic)</w:t>
      </w:r>
    </w:p>
    <w:p w:rsidR="00F55CC2" w:rsidRPr="00F55CC2" w:rsidRDefault="00F55CC2" w:rsidP="00F55CC2">
      <w:pPr>
        <w:pStyle w:val="NormalWeb"/>
        <w:shd w:val="clear" w:color="auto" w:fill="FFFFFF"/>
        <w:spacing w:before="0" w:beforeAutospacing="0" w:after="300" w:afterAutospacing="0"/>
        <w:rPr>
          <w:rFonts w:ascii="Arial" w:hAnsi="Arial" w:cs="Arial"/>
          <w:color w:val="385623" w:themeColor="accent6" w:themeShade="80"/>
        </w:rPr>
      </w:pPr>
      <w:r w:rsidRPr="00F55CC2">
        <w:rPr>
          <w:rFonts w:ascii="Arial" w:hAnsi="Arial" w:cs="Arial"/>
          <w:color w:val="385623" w:themeColor="accent6" w:themeShade="80"/>
        </w:rPr>
        <w:t>This means either two things:</w:t>
      </w:r>
    </w:p>
    <w:p w:rsidR="00F55CC2" w:rsidRPr="00F55CC2" w:rsidRDefault="00F55CC2" w:rsidP="00F55CC2">
      <w:pPr>
        <w:pStyle w:val="NormalWeb"/>
        <w:numPr>
          <w:ilvl w:val="0"/>
          <w:numId w:val="25"/>
        </w:numPr>
        <w:shd w:val="clear" w:color="auto" w:fill="FFFFFF"/>
        <w:spacing w:before="0" w:beforeAutospacing="0" w:after="300" w:afterAutospacing="0"/>
        <w:ind w:left="0"/>
        <w:rPr>
          <w:rFonts w:ascii="Arial" w:hAnsi="Arial" w:cs="Arial"/>
          <w:color w:val="385623" w:themeColor="accent6" w:themeShade="80"/>
        </w:rPr>
      </w:pPr>
      <w:r w:rsidRPr="00F55CC2">
        <w:rPr>
          <w:rFonts w:ascii="Arial" w:hAnsi="Arial" w:cs="Arial"/>
          <w:color w:val="385623" w:themeColor="accent6" w:themeShade="80"/>
        </w:rPr>
        <w:t>You are using the wrong security key or not using a security key. Please look at your EC2 instance configuration to make sure you have assigned the correct key to it.</w:t>
      </w:r>
    </w:p>
    <w:p w:rsidR="00F55CC2" w:rsidRPr="00F55CC2" w:rsidRDefault="00F55CC2" w:rsidP="00F55CC2">
      <w:pPr>
        <w:pStyle w:val="NormalWeb"/>
        <w:numPr>
          <w:ilvl w:val="0"/>
          <w:numId w:val="25"/>
        </w:numPr>
        <w:shd w:val="clear" w:color="auto" w:fill="FFFFFF"/>
        <w:spacing w:before="0" w:beforeAutospacing="0" w:after="300" w:afterAutospacing="0"/>
        <w:ind w:left="0"/>
        <w:rPr>
          <w:rFonts w:ascii="Arial" w:hAnsi="Arial" w:cs="Arial"/>
          <w:color w:val="385623" w:themeColor="accent6" w:themeShade="80"/>
        </w:rPr>
      </w:pPr>
      <w:r w:rsidRPr="00F55CC2">
        <w:rPr>
          <w:rFonts w:ascii="Arial" w:hAnsi="Arial" w:cs="Arial"/>
          <w:color w:val="385623" w:themeColor="accent6" w:themeShade="80"/>
        </w:rPr>
        <w:t>You are using the wrong user. Make sure you have started an </w:t>
      </w:r>
      <w:r w:rsidRPr="00F55CC2">
        <w:rPr>
          <w:rStyle w:val="Strong"/>
          <w:rFonts w:ascii="Arial" w:hAnsi="Arial" w:cs="Arial"/>
          <w:color w:val="385623" w:themeColor="accent6" w:themeShade="80"/>
        </w:rPr>
        <w:t>Amazon Linux 2 EC2 instance</w:t>
      </w:r>
      <w:r w:rsidRPr="00F55CC2">
        <w:rPr>
          <w:rFonts w:ascii="Arial" w:hAnsi="Arial" w:cs="Arial"/>
          <w:color w:val="385623" w:themeColor="accent6" w:themeShade="80"/>
        </w:rPr>
        <w:t>, and make sure you're using the user </w:t>
      </w:r>
      <w:r w:rsidRPr="00F55CC2">
        <w:rPr>
          <w:rStyle w:val="Strong"/>
          <w:rFonts w:ascii="Arial" w:hAnsi="Arial" w:cs="Arial"/>
          <w:color w:val="385623" w:themeColor="accent6" w:themeShade="80"/>
        </w:rPr>
        <w:t>ec2-user. </w:t>
      </w:r>
      <w:r w:rsidRPr="00F55CC2">
        <w:rPr>
          <w:rFonts w:ascii="Arial" w:hAnsi="Arial" w:cs="Arial"/>
          <w:color w:val="385623" w:themeColor="accent6" w:themeShade="80"/>
        </w:rPr>
        <w:t>This is something you specify when doing </w:t>
      </w:r>
      <w:r w:rsidRPr="00F55CC2">
        <w:rPr>
          <w:rStyle w:val="Strong"/>
          <w:rFonts w:ascii="Arial" w:hAnsi="Arial" w:cs="Arial"/>
          <w:color w:val="385623" w:themeColor="accent6" w:themeShade="80"/>
          <w:bdr w:val="single" w:sz="6" w:space="2" w:color="DEDFE0" w:frame="1"/>
          <w:shd w:val="clear" w:color="auto" w:fill="F2F3F5"/>
        </w:rPr>
        <w:t>ec2-user@</w:t>
      </w:r>
      <w:r w:rsidRPr="00F55CC2">
        <w:rPr>
          <w:rStyle w:val="HTMLCode"/>
          <w:rFonts w:ascii="Arial" w:eastAsiaTheme="majorEastAsia" w:hAnsi="Arial" w:cs="Arial"/>
          <w:color w:val="385623" w:themeColor="accent6" w:themeShade="80"/>
          <w:sz w:val="24"/>
          <w:szCs w:val="24"/>
          <w:bdr w:val="single" w:sz="6" w:space="2" w:color="DEDFE0" w:frame="1"/>
          <w:shd w:val="clear" w:color="auto" w:fill="F2F3F5"/>
        </w:rPr>
        <w:t>&lt;public-ip&gt;</w:t>
      </w:r>
      <w:r w:rsidRPr="00F55CC2">
        <w:rPr>
          <w:rFonts w:ascii="Arial" w:hAnsi="Arial" w:cs="Arial"/>
          <w:color w:val="385623" w:themeColor="accent6" w:themeShade="80"/>
        </w:rPr>
        <w:t> (ex: </w:t>
      </w:r>
      <w:r w:rsidRPr="00F55CC2">
        <w:rPr>
          <w:rStyle w:val="HTMLCode"/>
          <w:rFonts w:ascii="Arial" w:eastAsiaTheme="majorEastAsia" w:hAnsi="Arial" w:cs="Arial"/>
          <w:color w:val="385623" w:themeColor="accent6" w:themeShade="80"/>
          <w:sz w:val="24"/>
          <w:szCs w:val="24"/>
          <w:bdr w:val="single" w:sz="6" w:space="2" w:color="DEDFE0" w:frame="1"/>
          <w:shd w:val="clear" w:color="auto" w:fill="F2F3F5"/>
        </w:rPr>
        <w:t>ec2-user@35.180.242.162</w:t>
      </w:r>
      <w:r w:rsidRPr="00F55CC2">
        <w:rPr>
          <w:rFonts w:ascii="Arial" w:hAnsi="Arial" w:cs="Arial"/>
          <w:color w:val="385623" w:themeColor="accent6" w:themeShade="80"/>
        </w:rPr>
        <w:t>) in your SSH command or your Putty configuration</w:t>
      </w:r>
    </w:p>
    <w:p w:rsidR="00F55CC2" w:rsidRPr="00F55CC2" w:rsidRDefault="00F55CC2" w:rsidP="00F55CC2">
      <w:pPr>
        <w:pStyle w:val="NormalWeb"/>
        <w:shd w:val="clear" w:color="auto" w:fill="FFFFFF"/>
        <w:spacing w:before="0" w:beforeAutospacing="0" w:after="300" w:afterAutospacing="0"/>
        <w:rPr>
          <w:rFonts w:ascii="Arial" w:hAnsi="Arial" w:cs="Arial"/>
          <w:color w:val="385623" w:themeColor="accent6" w:themeShade="80"/>
        </w:rPr>
      </w:pPr>
    </w:p>
    <w:p w:rsidR="00F55CC2" w:rsidRPr="00F55CC2" w:rsidRDefault="00F55CC2" w:rsidP="00F55CC2">
      <w:pPr>
        <w:pStyle w:val="NormalWeb"/>
        <w:shd w:val="clear" w:color="auto" w:fill="FFFFFF"/>
        <w:spacing w:before="0" w:beforeAutospacing="0" w:after="0" w:afterAutospacing="0"/>
        <w:rPr>
          <w:rFonts w:ascii="Arial" w:hAnsi="Arial" w:cs="Arial"/>
          <w:color w:val="385623" w:themeColor="accent6" w:themeShade="80"/>
        </w:rPr>
      </w:pPr>
      <w:r w:rsidRPr="00F55CC2">
        <w:rPr>
          <w:rStyle w:val="Strong"/>
          <w:rFonts w:ascii="Arial" w:hAnsi="Arial" w:cs="Arial"/>
          <w:color w:val="385623" w:themeColor="accent6" w:themeShade="80"/>
        </w:rPr>
        <w:t>6) Nothing is working - "aaaahhhhhh"</w:t>
      </w:r>
    </w:p>
    <w:p w:rsidR="00F55CC2" w:rsidRPr="00F55CC2" w:rsidRDefault="00F55CC2" w:rsidP="00F55CC2">
      <w:pPr>
        <w:pStyle w:val="NormalWeb"/>
        <w:shd w:val="clear" w:color="auto" w:fill="FFFFFF"/>
        <w:spacing w:before="0" w:beforeAutospacing="0" w:after="300" w:afterAutospacing="0"/>
        <w:rPr>
          <w:rFonts w:ascii="Arial" w:hAnsi="Arial" w:cs="Arial"/>
          <w:color w:val="385623" w:themeColor="accent6" w:themeShade="80"/>
        </w:rPr>
      </w:pPr>
      <w:r w:rsidRPr="00F55CC2">
        <w:rPr>
          <w:rFonts w:ascii="Arial" w:hAnsi="Arial" w:cs="Arial"/>
          <w:color w:val="385623" w:themeColor="accent6" w:themeShade="80"/>
        </w:rPr>
        <w:t>Don't panic. Use </w:t>
      </w:r>
      <w:r w:rsidRPr="00F55CC2">
        <w:rPr>
          <w:rStyle w:val="Strong"/>
          <w:rFonts w:ascii="Arial" w:hAnsi="Arial" w:cs="Arial"/>
          <w:color w:val="385623" w:themeColor="accent6" w:themeShade="80"/>
        </w:rPr>
        <w:t>EC2 Instance Connect</w:t>
      </w:r>
      <w:r w:rsidRPr="00F55CC2">
        <w:rPr>
          <w:rFonts w:ascii="Arial" w:hAnsi="Arial" w:cs="Arial"/>
          <w:color w:val="385623" w:themeColor="accent6" w:themeShade="80"/>
        </w:rPr>
        <w:t> from the next lecture. Make sure you started an </w:t>
      </w:r>
      <w:r w:rsidRPr="00F55CC2">
        <w:rPr>
          <w:rStyle w:val="Strong"/>
          <w:rFonts w:ascii="Arial" w:hAnsi="Arial" w:cs="Arial"/>
          <w:color w:val="385623" w:themeColor="accent6" w:themeShade="80"/>
        </w:rPr>
        <w:t>Amazon Linux 2</w:t>
      </w:r>
      <w:r w:rsidRPr="00F55CC2">
        <w:rPr>
          <w:rFonts w:ascii="Arial" w:hAnsi="Arial" w:cs="Arial"/>
          <w:color w:val="385623" w:themeColor="accent6" w:themeShade="80"/>
        </w:rPr>
        <w:t> and you will be able to follow along with the tutorial :)</w:t>
      </w:r>
    </w:p>
    <w:p w:rsidR="00F55CC2" w:rsidRPr="000E3F20" w:rsidRDefault="00F55CC2" w:rsidP="00D93C0F">
      <w:pPr>
        <w:rPr>
          <w:rFonts w:ascii="Arial" w:hAnsi="Arial" w:cs="Arial"/>
          <w:color w:val="385623" w:themeColor="accent6" w:themeShade="80"/>
          <w:shd w:val="clear" w:color="auto" w:fill="FFFFFF"/>
        </w:rPr>
      </w:pPr>
    </w:p>
    <w:p w:rsidR="005D3A41" w:rsidRPr="000E3F20" w:rsidRDefault="007A6434" w:rsidP="00D93C0F">
      <w:pPr>
        <w:rPr>
          <w:rFonts w:ascii="Arial" w:hAnsi="Arial" w:cs="Arial"/>
          <w:b/>
          <w:color w:val="385623" w:themeColor="accent6" w:themeShade="80"/>
          <w:shd w:val="clear" w:color="auto" w:fill="FFFFFF"/>
        </w:rPr>
      </w:pPr>
      <w:r w:rsidRPr="000E3F20">
        <w:rPr>
          <w:rFonts w:ascii="Arial" w:hAnsi="Arial" w:cs="Arial"/>
          <w:b/>
          <w:color w:val="385623" w:themeColor="accent6" w:themeShade="80"/>
          <w:shd w:val="clear" w:color="auto" w:fill="FFFFFF"/>
        </w:rPr>
        <w:t>Security Group</w:t>
      </w:r>
    </w:p>
    <w:p w:rsidR="005D3A41" w:rsidRPr="000E3F20" w:rsidRDefault="00E00AA3" w:rsidP="008F3D79">
      <w:pPr>
        <w:pStyle w:val="ListParagraph"/>
        <w:numPr>
          <w:ilvl w:val="0"/>
          <w:numId w:val="7"/>
        </w:numPr>
        <w:rPr>
          <w:rFonts w:ascii="Arial" w:hAnsi="Arial" w:cs="Arial"/>
          <w:color w:val="385623" w:themeColor="accent6" w:themeShade="80"/>
          <w:shd w:val="clear" w:color="auto" w:fill="FFFFFF"/>
        </w:rPr>
      </w:pPr>
      <w:r w:rsidRPr="000E3F20">
        <w:rPr>
          <w:rFonts w:ascii="Arial" w:hAnsi="Arial" w:cs="Arial"/>
          <w:color w:val="385623" w:themeColor="accent6" w:themeShade="80"/>
          <w:shd w:val="clear" w:color="auto" w:fill="FFFFFF"/>
        </w:rPr>
        <w:t xml:space="preserve">It controls how </w:t>
      </w:r>
      <w:r w:rsidR="00C13A9F" w:rsidRPr="000E3F20">
        <w:rPr>
          <w:rFonts w:ascii="Arial" w:hAnsi="Arial" w:cs="Arial"/>
          <w:color w:val="385623" w:themeColor="accent6" w:themeShade="80"/>
          <w:shd w:val="clear" w:color="auto" w:fill="FFFFFF"/>
        </w:rPr>
        <w:t xml:space="preserve">inboud and outboubd </w:t>
      </w:r>
      <w:r w:rsidRPr="000E3F20">
        <w:rPr>
          <w:rFonts w:ascii="Arial" w:hAnsi="Arial" w:cs="Arial"/>
          <w:color w:val="385623" w:themeColor="accent6" w:themeShade="80"/>
          <w:shd w:val="clear" w:color="auto" w:fill="FFFFFF"/>
        </w:rPr>
        <w:t>traffic is allowed into or out of our EC2 machines.</w:t>
      </w:r>
    </w:p>
    <w:p w:rsidR="008F3D79" w:rsidRPr="000E3F20" w:rsidRDefault="008F3D79" w:rsidP="008F3D79">
      <w:pPr>
        <w:pStyle w:val="ListParagraph"/>
        <w:numPr>
          <w:ilvl w:val="0"/>
          <w:numId w:val="7"/>
        </w:numPr>
        <w:rPr>
          <w:rFonts w:ascii="Arial" w:hAnsi="Arial" w:cs="Arial"/>
          <w:color w:val="385623" w:themeColor="accent6" w:themeShade="80"/>
          <w:shd w:val="clear" w:color="auto" w:fill="FFFFFF"/>
        </w:rPr>
      </w:pPr>
      <w:r w:rsidRPr="000E3F20">
        <w:rPr>
          <w:rFonts w:ascii="Arial" w:hAnsi="Arial" w:cs="Arial"/>
          <w:color w:val="385623" w:themeColor="accent6" w:themeShade="80"/>
          <w:shd w:val="clear" w:color="auto" w:fill="FFFFFF"/>
        </w:rPr>
        <w:t>It act as firewall on EC2 instances</w:t>
      </w:r>
    </w:p>
    <w:p w:rsidR="008520D2" w:rsidRPr="000E3F20" w:rsidRDefault="008520D2" w:rsidP="008F3D79">
      <w:pPr>
        <w:pStyle w:val="ListParagraph"/>
        <w:numPr>
          <w:ilvl w:val="0"/>
          <w:numId w:val="7"/>
        </w:numPr>
        <w:rPr>
          <w:rFonts w:ascii="Arial" w:hAnsi="Arial" w:cs="Arial"/>
          <w:color w:val="385623" w:themeColor="accent6" w:themeShade="80"/>
          <w:shd w:val="clear" w:color="auto" w:fill="FFFFFF"/>
        </w:rPr>
      </w:pPr>
      <w:r w:rsidRPr="000E3F20">
        <w:rPr>
          <w:rFonts w:ascii="Arial" w:hAnsi="Arial" w:cs="Arial"/>
          <w:color w:val="385623" w:themeColor="accent6" w:themeShade="80"/>
          <w:shd w:val="clear" w:color="auto" w:fill="FFFFFF"/>
        </w:rPr>
        <w:t>They regulate:</w:t>
      </w:r>
    </w:p>
    <w:p w:rsidR="008520D2" w:rsidRPr="000E3F20" w:rsidRDefault="008520D2" w:rsidP="008520D2">
      <w:pPr>
        <w:pStyle w:val="ListParagraph"/>
        <w:numPr>
          <w:ilvl w:val="1"/>
          <w:numId w:val="7"/>
        </w:numPr>
        <w:rPr>
          <w:rFonts w:ascii="Arial" w:hAnsi="Arial" w:cs="Arial"/>
          <w:color w:val="385623" w:themeColor="accent6" w:themeShade="80"/>
          <w:shd w:val="clear" w:color="auto" w:fill="FFFFFF"/>
        </w:rPr>
      </w:pPr>
      <w:r w:rsidRPr="000E3F20">
        <w:rPr>
          <w:rFonts w:ascii="Arial" w:hAnsi="Arial" w:cs="Arial"/>
          <w:color w:val="385623" w:themeColor="accent6" w:themeShade="80"/>
          <w:shd w:val="clear" w:color="auto" w:fill="FFFFFF"/>
        </w:rPr>
        <w:t>Access to ports</w:t>
      </w:r>
    </w:p>
    <w:p w:rsidR="008520D2" w:rsidRPr="000E3F20" w:rsidRDefault="008520D2" w:rsidP="008520D2">
      <w:pPr>
        <w:pStyle w:val="ListParagraph"/>
        <w:numPr>
          <w:ilvl w:val="1"/>
          <w:numId w:val="7"/>
        </w:numPr>
        <w:rPr>
          <w:rFonts w:ascii="Arial" w:hAnsi="Arial" w:cs="Arial"/>
          <w:color w:val="385623" w:themeColor="accent6" w:themeShade="80"/>
          <w:shd w:val="clear" w:color="auto" w:fill="FFFFFF"/>
        </w:rPr>
      </w:pPr>
      <w:r w:rsidRPr="000E3F20">
        <w:rPr>
          <w:rFonts w:ascii="Arial" w:hAnsi="Arial" w:cs="Arial"/>
          <w:color w:val="385623" w:themeColor="accent6" w:themeShade="80"/>
          <w:shd w:val="clear" w:color="auto" w:fill="FFFFFF"/>
        </w:rPr>
        <w:t>Authorized IP ranges [ipv4 –ipv6]</w:t>
      </w:r>
    </w:p>
    <w:p w:rsidR="00C4619D" w:rsidRPr="000E3F20" w:rsidRDefault="008520D2" w:rsidP="00C4619D">
      <w:pPr>
        <w:pStyle w:val="ListParagraph"/>
        <w:numPr>
          <w:ilvl w:val="1"/>
          <w:numId w:val="7"/>
        </w:numPr>
        <w:rPr>
          <w:rFonts w:ascii="Arial" w:hAnsi="Arial" w:cs="Arial"/>
          <w:color w:val="385623" w:themeColor="accent6" w:themeShade="80"/>
          <w:shd w:val="clear" w:color="auto" w:fill="FFFFFF"/>
        </w:rPr>
      </w:pPr>
      <w:r w:rsidRPr="000E3F20">
        <w:rPr>
          <w:rFonts w:ascii="Arial" w:hAnsi="Arial" w:cs="Arial"/>
          <w:color w:val="385623" w:themeColor="accent6" w:themeShade="80"/>
          <w:shd w:val="clear" w:color="auto" w:fill="FFFFFF"/>
        </w:rPr>
        <w:t>Control Inbound &amp; outbound traffic</w:t>
      </w:r>
    </w:p>
    <w:p w:rsidR="00C4619D" w:rsidRPr="000E3F20" w:rsidRDefault="00C4619D" w:rsidP="00C4619D">
      <w:pPr>
        <w:pStyle w:val="ListParagraph"/>
        <w:numPr>
          <w:ilvl w:val="0"/>
          <w:numId w:val="7"/>
        </w:numPr>
        <w:rPr>
          <w:rFonts w:ascii="Arial" w:hAnsi="Arial" w:cs="Arial"/>
          <w:color w:val="385623" w:themeColor="accent6" w:themeShade="80"/>
          <w:shd w:val="clear" w:color="auto" w:fill="FFFFFF"/>
        </w:rPr>
      </w:pPr>
      <w:r w:rsidRPr="000E3F20">
        <w:rPr>
          <w:rFonts w:ascii="Arial" w:hAnsi="Arial" w:cs="Arial"/>
          <w:color w:val="385623" w:themeColor="accent6" w:themeShade="80"/>
          <w:shd w:val="clear" w:color="auto" w:fill="FFFFFF"/>
        </w:rPr>
        <w:t>Can be attached to multiple ec2 instances</w:t>
      </w:r>
    </w:p>
    <w:p w:rsidR="00C4619D" w:rsidRPr="000E3F20" w:rsidRDefault="00C4619D" w:rsidP="00C4619D">
      <w:pPr>
        <w:pStyle w:val="ListParagraph"/>
        <w:numPr>
          <w:ilvl w:val="0"/>
          <w:numId w:val="7"/>
        </w:numPr>
        <w:rPr>
          <w:rFonts w:ascii="Arial" w:hAnsi="Arial" w:cs="Arial"/>
          <w:color w:val="385623" w:themeColor="accent6" w:themeShade="80"/>
          <w:highlight w:val="yellow"/>
          <w:shd w:val="clear" w:color="auto" w:fill="FFFFFF"/>
        </w:rPr>
      </w:pPr>
      <w:r w:rsidRPr="000E3F20">
        <w:rPr>
          <w:rFonts w:ascii="Arial" w:hAnsi="Arial" w:cs="Arial"/>
          <w:color w:val="385623" w:themeColor="accent6" w:themeShade="80"/>
          <w:highlight w:val="yellow"/>
          <w:shd w:val="clear" w:color="auto" w:fill="FFFFFF"/>
        </w:rPr>
        <w:t>Locked down to a region /VPC combination [need to create new security grp for new region or new vpc]</w:t>
      </w:r>
    </w:p>
    <w:p w:rsidR="00620D33" w:rsidRPr="000E3F20" w:rsidRDefault="00620D33" w:rsidP="00620D33">
      <w:pPr>
        <w:pStyle w:val="ListParagraph"/>
        <w:numPr>
          <w:ilvl w:val="0"/>
          <w:numId w:val="7"/>
        </w:numPr>
        <w:rPr>
          <w:rFonts w:ascii="Arial" w:hAnsi="Arial" w:cs="Arial"/>
          <w:color w:val="385623" w:themeColor="accent6" w:themeShade="80"/>
          <w:shd w:val="clear" w:color="auto" w:fill="FFFFFF"/>
        </w:rPr>
      </w:pPr>
      <w:r w:rsidRPr="000E3F20">
        <w:rPr>
          <w:rFonts w:ascii="Arial" w:hAnsi="Arial" w:cs="Arial"/>
          <w:color w:val="385623" w:themeColor="accent6" w:themeShade="80"/>
          <w:shd w:val="clear" w:color="auto" w:fill="FFFFFF"/>
        </w:rPr>
        <w:t>Can be attached to multiple ec2 instances</w:t>
      </w:r>
    </w:p>
    <w:p w:rsidR="00620D33" w:rsidRPr="000E3F20" w:rsidRDefault="00620D33" w:rsidP="00620D33">
      <w:pPr>
        <w:pStyle w:val="ListParagraph"/>
        <w:numPr>
          <w:ilvl w:val="0"/>
          <w:numId w:val="7"/>
        </w:numPr>
        <w:rPr>
          <w:rFonts w:ascii="Arial" w:hAnsi="Arial" w:cs="Arial"/>
          <w:color w:val="385623" w:themeColor="accent6" w:themeShade="80"/>
          <w:shd w:val="clear" w:color="auto" w:fill="FFFFFF"/>
        </w:rPr>
      </w:pPr>
      <w:r w:rsidRPr="000E3F20">
        <w:rPr>
          <w:rFonts w:ascii="Arial" w:hAnsi="Arial" w:cs="Arial"/>
          <w:color w:val="385623" w:themeColor="accent6" w:themeShade="80"/>
          <w:shd w:val="clear" w:color="auto" w:fill="FFFFFF"/>
        </w:rPr>
        <w:t>If your application is not accessible (timeout error), then its security grp issue.</w:t>
      </w:r>
    </w:p>
    <w:p w:rsidR="00E44BEA" w:rsidRPr="000E3F20" w:rsidRDefault="00E44BEA" w:rsidP="00620D33">
      <w:pPr>
        <w:pStyle w:val="ListParagraph"/>
        <w:numPr>
          <w:ilvl w:val="0"/>
          <w:numId w:val="7"/>
        </w:numPr>
        <w:rPr>
          <w:rFonts w:ascii="Arial" w:hAnsi="Arial" w:cs="Arial"/>
          <w:color w:val="385623" w:themeColor="accent6" w:themeShade="80"/>
          <w:shd w:val="clear" w:color="auto" w:fill="FFFFFF"/>
        </w:rPr>
      </w:pPr>
      <w:r w:rsidRPr="000E3F20">
        <w:rPr>
          <w:rFonts w:ascii="Arial" w:hAnsi="Arial" w:cs="Arial"/>
          <w:color w:val="385623" w:themeColor="accent6" w:themeShade="80"/>
          <w:shd w:val="clear" w:color="auto" w:fill="FFFFFF"/>
        </w:rPr>
        <w:t>If your application gives a “connection refused” error then it’s application error or its not launched.</w:t>
      </w:r>
    </w:p>
    <w:p w:rsidR="0066546C" w:rsidRPr="000E3F20" w:rsidRDefault="0066546C" w:rsidP="0066546C">
      <w:pPr>
        <w:pStyle w:val="ListParagraph"/>
        <w:rPr>
          <w:rFonts w:ascii="Arial" w:hAnsi="Arial" w:cs="Arial"/>
          <w:color w:val="385623" w:themeColor="accent6" w:themeShade="80"/>
          <w:shd w:val="clear" w:color="auto" w:fill="FFFFFF"/>
        </w:rPr>
      </w:pPr>
    </w:p>
    <w:p w:rsidR="00562CA1" w:rsidRDefault="00DD7754" w:rsidP="00562CA1">
      <w:pPr>
        <w:rPr>
          <w:rFonts w:ascii="Arial" w:hAnsi="Arial" w:cs="Arial"/>
          <w:b/>
          <w:color w:val="385623" w:themeColor="accent6" w:themeShade="80"/>
          <w:shd w:val="clear" w:color="auto" w:fill="FFFFFF"/>
        </w:rPr>
      </w:pPr>
      <w:r>
        <w:rPr>
          <w:rFonts w:ascii="Arial" w:hAnsi="Arial" w:cs="Arial"/>
          <w:b/>
          <w:color w:val="385623" w:themeColor="accent6" w:themeShade="80"/>
          <w:shd w:val="clear" w:color="auto" w:fill="FFFFFF"/>
        </w:rPr>
        <w:t>EC2 User Data</w:t>
      </w:r>
      <w:r w:rsidR="00285EE8">
        <w:rPr>
          <w:rFonts w:ascii="Arial" w:hAnsi="Arial" w:cs="Arial"/>
          <w:b/>
          <w:color w:val="385623" w:themeColor="accent6" w:themeShade="80"/>
          <w:shd w:val="clear" w:color="auto" w:fill="FFFFFF"/>
        </w:rPr>
        <w:t xml:space="preserve"> [bash script #!/bin/bash]</w:t>
      </w:r>
    </w:p>
    <w:p w:rsidR="00B07239" w:rsidRPr="007C2835" w:rsidRDefault="00B07239" w:rsidP="007C2835">
      <w:pPr>
        <w:pStyle w:val="ListParagraph"/>
        <w:numPr>
          <w:ilvl w:val="0"/>
          <w:numId w:val="8"/>
        </w:numPr>
        <w:rPr>
          <w:rFonts w:ascii="Arial" w:hAnsi="Arial" w:cs="Arial"/>
          <w:color w:val="385623" w:themeColor="accent6" w:themeShade="80"/>
          <w:shd w:val="clear" w:color="auto" w:fill="FFFFFF"/>
        </w:rPr>
      </w:pPr>
      <w:r w:rsidRPr="007C2835">
        <w:rPr>
          <w:rFonts w:ascii="Arial" w:hAnsi="Arial" w:cs="Arial"/>
          <w:color w:val="385623" w:themeColor="accent6" w:themeShade="80"/>
          <w:shd w:val="clear" w:color="auto" w:fill="FFFFFF"/>
        </w:rPr>
        <w:t>It is possible to bootsrap</w:t>
      </w:r>
      <w:r w:rsidR="00F80022">
        <w:rPr>
          <w:rFonts w:ascii="Arial" w:hAnsi="Arial" w:cs="Arial"/>
          <w:color w:val="385623" w:themeColor="accent6" w:themeShade="80"/>
          <w:shd w:val="clear" w:color="auto" w:fill="FFFFFF"/>
        </w:rPr>
        <w:t xml:space="preserve"> our instances using an EC2 U</w:t>
      </w:r>
      <w:r w:rsidRPr="007C2835">
        <w:rPr>
          <w:rFonts w:ascii="Arial" w:hAnsi="Arial" w:cs="Arial"/>
          <w:color w:val="385623" w:themeColor="accent6" w:themeShade="80"/>
          <w:shd w:val="clear" w:color="auto" w:fill="FFFFFF"/>
        </w:rPr>
        <w:t>ser data script.</w:t>
      </w:r>
    </w:p>
    <w:p w:rsidR="00B07239" w:rsidRPr="007C2835" w:rsidRDefault="00B07239" w:rsidP="007C2835">
      <w:pPr>
        <w:pStyle w:val="ListParagraph"/>
        <w:numPr>
          <w:ilvl w:val="0"/>
          <w:numId w:val="8"/>
        </w:numPr>
        <w:rPr>
          <w:rFonts w:ascii="Arial" w:hAnsi="Arial" w:cs="Arial"/>
          <w:color w:val="385623" w:themeColor="accent6" w:themeShade="80"/>
          <w:shd w:val="clear" w:color="auto" w:fill="FFFFFF"/>
        </w:rPr>
      </w:pPr>
      <w:r w:rsidRPr="007C2835">
        <w:rPr>
          <w:rFonts w:ascii="Arial" w:hAnsi="Arial" w:cs="Arial"/>
          <w:color w:val="385623" w:themeColor="accent6" w:themeShade="80"/>
          <w:shd w:val="clear" w:color="auto" w:fill="FFFFFF"/>
        </w:rPr>
        <w:t>Bootstraping means launching commands when a machine starts</w:t>
      </w:r>
      <w:r w:rsidR="00A2066A" w:rsidRPr="007C2835">
        <w:rPr>
          <w:rFonts w:ascii="Arial" w:hAnsi="Arial" w:cs="Arial"/>
          <w:color w:val="385623" w:themeColor="accent6" w:themeShade="80"/>
          <w:shd w:val="clear" w:color="auto" w:fill="FFFFFF"/>
        </w:rPr>
        <w:t>.</w:t>
      </w:r>
    </w:p>
    <w:p w:rsidR="00A2066A" w:rsidRPr="007C2835" w:rsidRDefault="00A2066A" w:rsidP="007C2835">
      <w:pPr>
        <w:pStyle w:val="ListParagraph"/>
        <w:numPr>
          <w:ilvl w:val="0"/>
          <w:numId w:val="8"/>
        </w:numPr>
        <w:rPr>
          <w:rFonts w:ascii="Arial" w:hAnsi="Arial" w:cs="Arial"/>
          <w:color w:val="385623" w:themeColor="accent6" w:themeShade="80"/>
          <w:shd w:val="clear" w:color="auto" w:fill="FFFFFF"/>
        </w:rPr>
      </w:pPr>
      <w:r w:rsidRPr="007C2835">
        <w:rPr>
          <w:rFonts w:ascii="Arial" w:hAnsi="Arial" w:cs="Arial"/>
          <w:color w:val="385623" w:themeColor="accent6" w:themeShade="80"/>
          <w:shd w:val="clear" w:color="auto" w:fill="FFFFFF"/>
        </w:rPr>
        <w:t>That script is only run once at the instance first start.</w:t>
      </w:r>
    </w:p>
    <w:p w:rsidR="00A2066A" w:rsidRPr="007C2835" w:rsidRDefault="007C2835" w:rsidP="007C2835">
      <w:pPr>
        <w:pStyle w:val="ListParagraph"/>
        <w:numPr>
          <w:ilvl w:val="0"/>
          <w:numId w:val="8"/>
        </w:numPr>
        <w:rPr>
          <w:rFonts w:ascii="Arial" w:hAnsi="Arial" w:cs="Arial"/>
          <w:color w:val="385623" w:themeColor="accent6" w:themeShade="80"/>
          <w:shd w:val="clear" w:color="auto" w:fill="FFFFFF"/>
        </w:rPr>
      </w:pPr>
      <w:r w:rsidRPr="007C2835">
        <w:rPr>
          <w:rFonts w:ascii="Arial" w:hAnsi="Arial" w:cs="Arial"/>
          <w:color w:val="385623" w:themeColor="accent6" w:themeShade="80"/>
          <w:shd w:val="clear" w:color="auto" w:fill="FFFFFF"/>
        </w:rPr>
        <w:t>It used to automate boot task such as:</w:t>
      </w:r>
    </w:p>
    <w:p w:rsidR="007C2835" w:rsidRDefault="007C2835" w:rsidP="007C2835">
      <w:pPr>
        <w:pStyle w:val="ListParagraph"/>
        <w:numPr>
          <w:ilvl w:val="1"/>
          <w:numId w:val="8"/>
        </w:numPr>
        <w:rPr>
          <w:rFonts w:ascii="Arial" w:hAnsi="Arial" w:cs="Arial"/>
          <w:color w:val="385623" w:themeColor="accent6" w:themeShade="80"/>
          <w:shd w:val="clear" w:color="auto" w:fill="FFFFFF"/>
        </w:rPr>
      </w:pPr>
      <w:r w:rsidRPr="007C2835">
        <w:rPr>
          <w:rFonts w:ascii="Arial" w:hAnsi="Arial" w:cs="Arial"/>
          <w:color w:val="385623" w:themeColor="accent6" w:themeShade="80"/>
          <w:shd w:val="clear" w:color="auto" w:fill="FFFFFF"/>
        </w:rPr>
        <w:lastRenderedPageBreak/>
        <w:t>Installaing updates</w:t>
      </w:r>
    </w:p>
    <w:p w:rsidR="00285EE8" w:rsidRDefault="00285EE8" w:rsidP="007C2835">
      <w:pPr>
        <w:pStyle w:val="ListParagraph"/>
        <w:numPr>
          <w:ilvl w:val="1"/>
          <w:numId w:val="8"/>
        </w:numPr>
        <w:rPr>
          <w:rFonts w:ascii="Arial" w:hAnsi="Arial" w:cs="Arial"/>
          <w:color w:val="385623" w:themeColor="accent6" w:themeShade="80"/>
          <w:shd w:val="clear" w:color="auto" w:fill="FFFFFF"/>
        </w:rPr>
      </w:pPr>
      <w:r>
        <w:rPr>
          <w:rFonts w:ascii="Arial" w:hAnsi="Arial" w:cs="Arial"/>
          <w:color w:val="385623" w:themeColor="accent6" w:themeShade="80"/>
          <w:shd w:val="clear" w:color="auto" w:fill="FFFFFF"/>
        </w:rPr>
        <w:t>Installing softwares</w:t>
      </w:r>
    </w:p>
    <w:p w:rsidR="00285EE8" w:rsidRDefault="00285EE8" w:rsidP="007C2835">
      <w:pPr>
        <w:pStyle w:val="ListParagraph"/>
        <w:numPr>
          <w:ilvl w:val="1"/>
          <w:numId w:val="8"/>
        </w:numPr>
        <w:rPr>
          <w:rFonts w:ascii="Arial" w:hAnsi="Arial" w:cs="Arial"/>
          <w:color w:val="385623" w:themeColor="accent6" w:themeShade="80"/>
          <w:shd w:val="clear" w:color="auto" w:fill="FFFFFF"/>
        </w:rPr>
      </w:pPr>
      <w:r>
        <w:rPr>
          <w:rFonts w:ascii="Arial" w:hAnsi="Arial" w:cs="Arial"/>
          <w:color w:val="385623" w:themeColor="accent6" w:themeShade="80"/>
          <w:shd w:val="clear" w:color="auto" w:fill="FFFFFF"/>
        </w:rPr>
        <w:t>Downloading common files from internet.</w:t>
      </w:r>
    </w:p>
    <w:p w:rsidR="00285EE8" w:rsidRDefault="00285EE8" w:rsidP="00285EE8">
      <w:pPr>
        <w:pStyle w:val="ListParagraph"/>
        <w:ind w:left="1440"/>
        <w:rPr>
          <w:rFonts w:ascii="Arial" w:hAnsi="Arial" w:cs="Arial"/>
          <w:color w:val="385623" w:themeColor="accent6" w:themeShade="80"/>
          <w:shd w:val="clear" w:color="auto" w:fill="FFFFFF"/>
        </w:rPr>
      </w:pPr>
    </w:p>
    <w:p w:rsidR="00E744B6" w:rsidRDefault="00E744B6" w:rsidP="00E744B6">
      <w:pPr>
        <w:rPr>
          <w:rFonts w:ascii="Arial" w:hAnsi="Arial" w:cs="Arial"/>
          <w:b/>
          <w:color w:val="385623" w:themeColor="accent6" w:themeShade="80"/>
          <w:shd w:val="clear" w:color="auto" w:fill="FFFFFF"/>
        </w:rPr>
      </w:pPr>
      <w:r w:rsidRPr="00A36E2E">
        <w:rPr>
          <w:rFonts w:ascii="Arial" w:hAnsi="Arial" w:cs="Arial"/>
          <w:b/>
          <w:color w:val="385623" w:themeColor="accent6" w:themeShade="80"/>
          <w:shd w:val="clear" w:color="auto" w:fill="FFFFFF"/>
        </w:rPr>
        <w:t>EC2 Instance Types</w:t>
      </w:r>
    </w:p>
    <w:p w:rsidR="00160AD9" w:rsidRPr="00160AD9" w:rsidRDefault="00160AD9" w:rsidP="00160AD9">
      <w:pPr>
        <w:pStyle w:val="ListParagraph"/>
        <w:numPr>
          <w:ilvl w:val="0"/>
          <w:numId w:val="16"/>
        </w:numPr>
        <w:rPr>
          <w:rFonts w:ascii="Arial" w:hAnsi="Arial" w:cs="Arial"/>
          <w:color w:val="385623" w:themeColor="accent6" w:themeShade="80"/>
          <w:shd w:val="clear" w:color="auto" w:fill="FFFFFF"/>
        </w:rPr>
      </w:pPr>
      <w:r w:rsidRPr="00160AD9">
        <w:rPr>
          <w:rFonts w:ascii="Arial" w:hAnsi="Arial" w:cs="Arial"/>
          <w:color w:val="385623" w:themeColor="accent6" w:themeShade="80"/>
          <w:shd w:val="clear" w:color="auto" w:fill="FFFFFF"/>
        </w:rPr>
        <w:t>R: applications that needs a lot of RAM : in memeory cache</w:t>
      </w:r>
    </w:p>
    <w:p w:rsidR="00160AD9" w:rsidRPr="00160AD9" w:rsidRDefault="00160AD9" w:rsidP="00160AD9">
      <w:pPr>
        <w:pStyle w:val="ListParagraph"/>
        <w:numPr>
          <w:ilvl w:val="0"/>
          <w:numId w:val="16"/>
        </w:numPr>
        <w:rPr>
          <w:rFonts w:ascii="Arial" w:hAnsi="Arial" w:cs="Arial"/>
          <w:color w:val="385623" w:themeColor="accent6" w:themeShade="80"/>
          <w:shd w:val="clear" w:color="auto" w:fill="FFFFFF"/>
        </w:rPr>
      </w:pPr>
      <w:r w:rsidRPr="00160AD9">
        <w:rPr>
          <w:rFonts w:ascii="Arial" w:hAnsi="Arial" w:cs="Arial"/>
          <w:color w:val="385623" w:themeColor="accent6" w:themeShade="80"/>
          <w:shd w:val="clear" w:color="auto" w:fill="FFFFFF"/>
        </w:rPr>
        <w:t>C: applications that needs good CPU: compute / database</w:t>
      </w:r>
    </w:p>
    <w:p w:rsidR="00160AD9" w:rsidRPr="00160AD9" w:rsidRDefault="00160AD9" w:rsidP="00160AD9">
      <w:pPr>
        <w:pStyle w:val="ListParagraph"/>
        <w:numPr>
          <w:ilvl w:val="0"/>
          <w:numId w:val="16"/>
        </w:numPr>
        <w:rPr>
          <w:rFonts w:ascii="Arial" w:hAnsi="Arial" w:cs="Arial"/>
          <w:color w:val="385623" w:themeColor="accent6" w:themeShade="80"/>
          <w:shd w:val="clear" w:color="auto" w:fill="FFFFFF"/>
        </w:rPr>
      </w:pPr>
      <w:r w:rsidRPr="00160AD9">
        <w:rPr>
          <w:rFonts w:ascii="Arial" w:hAnsi="Arial" w:cs="Arial"/>
          <w:color w:val="385623" w:themeColor="accent6" w:themeShade="80"/>
          <w:shd w:val="clear" w:color="auto" w:fill="FFFFFF"/>
        </w:rPr>
        <w:t>M: applications that are balanced [think “medium”]: general / web app</w:t>
      </w:r>
    </w:p>
    <w:p w:rsidR="00160AD9" w:rsidRPr="00160AD9" w:rsidRDefault="00160AD9" w:rsidP="00160AD9">
      <w:pPr>
        <w:pStyle w:val="ListParagraph"/>
        <w:numPr>
          <w:ilvl w:val="0"/>
          <w:numId w:val="16"/>
        </w:numPr>
        <w:rPr>
          <w:rFonts w:ascii="Arial" w:hAnsi="Arial" w:cs="Arial"/>
          <w:color w:val="385623" w:themeColor="accent6" w:themeShade="80"/>
          <w:shd w:val="clear" w:color="auto" w:fill="FFFFFF"/>
        </w:rPr>
      </w:pPr>
      <w:r w:rsidRPr="00160AD9">
        <w:rPr>
          <w:rFonts w:ascii="Arial" w:hAnsi="Arial" w:cs="Arial"/>
          <w:color w:val="385623" w:themeColor="accent6" w:themeShade="80"/>
          <w:shd w:val="clear" w:color="auto" w:fill="FFFFFF"/>
        </w:rPr>
        <w:t>I: applications that need global local I/O [instance storage] : database</w:t>
      </w:r>
    </w:p>
    <w:p w:rsidR="00160AD9" w:rsidRPr="00160AD9" w:rsidRDefault="00160AD9" w:rsidP="00160AD9">
      <w:pPr>
        <w:pStyle w:val="ListParagraph"/>
        <w:numPr>
          <w:ilvl w:val="0"/>
          <w:numId w:val="16"/>
        </w:numPr>
        <w:rPr>
          <w:rFonts w:ascii="Arial" w:hAnsi="Arial" w:cs="Arial"/>
          <w:color w:val="385623" w:themeColor="accent6" w:themeShade="80"/>
          <w:shd w:val="clear" w:color="auto" w:fill="FFFFFF"/>
        </w:rPr>
      </w:pPr>
      <w:r w:rsidRPr="00160AD9">
        <w:rPr>
          <w:rFonts w:ascii="Arial" w:hAnsi="Arial" w:cs="Arial"/>
          <w:color w:val="385623" w:themeColor="accent6" w:themeShade="80"/>
          <w:shd w:val="clear" w:color="auto" w:fill="FFFFFF"/>
        </w:rPr>
        <w:t>G: applicationsthat need a GPU : video rendering / machine learning</w:t>
      </w:r>
    </w:p>
    <w:p w:rsidR="00160AD9" w:rsidRPr="00160AD9" w:rsidRDefault="00160AD9" w:rsidP="00160AD9">
      <w:pPr>
        <w:pStyle w:val="ListParagraph"/>
        <w:numPr>
          <w:ilvl w:val="0"/>
          <w:numId w:val="16"/>
        </w:numPr>
        <w:rPr>
          <w:rFonts w:ascii="Arial" w:hAnsi="Arial" w:cs="Arial"/>
          <w:color w:val="385623" w:themeColor="accent6" w:themeShade="80"/>
          <w:shd w:val="clear" w:color="auto" w:fill="FFFFFF"/>
        </w:rPr>
      </w:pPr>
      <w:r w:rsidRPr="00160AD9">
        <w:rPr>
          <w:rFonts w:ascii="Arial" w:hAnsi="Arial" w:cs="Arial"/>
          <w:color w:val="385623" w:themeColor="accent6" w:themeShade="80"/>
          <w:shd w:val="clear" w:color="auto" w:fill="FFFFFF"/>
        </w:rPr>
        <w:t>T2/ T3: burstable instances [upto a capacity]</w:t>
      </w:r>
    </w:p>
    <w:p w:rsidR="00160AD9" w:rsidRPr="00160AD9" w:rsidRDefault="00160AD9" w:rsidP="00160AD9">
      <w:pPr>
        <w:pStyle w:val="ListParagraph"/>
        <w:numPr>
          <w:ilvl w:val="0"/>
          <w:numId w:val="16"/>
        </w:numPr>
        <w:rPr>
          <w:rFonts w:ascii="Arial" w:hAnsi="Arial" w:cs="Arial"/>
          <w:color w:val="385623" w:themeColor="accent6" w:themeShade="80"/>
          <w:shd w:val="clear" w:color="auto" w:fill="FFFFFF"/>
        </w:rPr>
      </w:pPr>
      <w:r w:rsidRPr="00160AD9">
        <w:rPr>
          <w:rFonts w:ascii="Arial" w:hAnsi="Arial" w:cs="Arial"/>
          <w:color w:val="385623" w:themeColor="accent6" w:themeShade="80"/>
          <w:shd w:val="clear" w:color="auto" w:fill="FFFFFF"/>
        </w:rPr>
        <w:t xml:space="preserve">T2/ T2: unlimited: unlimited burst </w:t>
      </w:r>
    </w:p>
    <w:p w:rsidR="00E744B6" w:rsidRDefault="00E744B6" w:rsidP="00A36E2E">
      <w:pPr>
        <w:rPr>
          <w:rFonts w:ascii="Arial" w:hAnsi="Arial" w:cs="Arial"/>
          <w:b/>
          <w:color w:val="385623" w:themeColor="accent6" w:themeShade="80"/>
          <w:shd w:val="clear" w:color="auto" w:fill="FFFFFF"/>
        </w:rPr>
      </w:pPr>
    </w:p>
    <w:p w:rsidR="00A36E2E" w:rsidRDefault="00A36E2E" w:rsidP="00A36E2E">
      <w:pPr>
        <w:rPr>
          <w:rFonts w:ascii="Arial" w:hAnsi="Arial" w:cs="Arial"/>
          <w:b/>
          <w:color w:val="385623" w:themeColor="accent6" w:themeShade="80"/>
          <w:shd w:val="clear" w:color="auto" w:fill="FFFFFF"/>
        </w:rPr>
      </w:pPr>
      <w:r w:rsidRPr="00A36E2E">
        <w:rPr>
          <w:rFonts w:ascii="Arial" w:hAnsi="Arial" w:cs="Arial"/>
          <w:b/>
          <w:color w:val="385623" w:themeColor="accent6" w:themeShade="80"/>
          <w:shd w:val="clear" w:color="auto" w:fill="FFFFFF"/>
        </w:rPr>
        <w:t>EC2 Instance Launch Types</w:t>
      </w:r>
    </w:p>
    <w:p w:rsidR="00866910" w:rsidRDefault="00866910" w:rsidP="00866910">
      <w:pPr>
        <w:pStyle w:val="ListParagraph"/>
        <w:numPr>
          <w:ilvl w:val="0"/>
          <w:numId w:val="9"/>
        </w:numPr>
        <w:rPr>
          <w:rFonts w:ascii="Arial" w:hAnsi="Arial" w:cs="Arial"/>
          <w:color w:val="385623" w:themeColor="accent6" w:themeShade="80"/>
          <w:shd w:val="clear" w:color="auto" w:fill="FFFFFF"/>
        </w:rPr>
      </w:pPr>
      <w:r w:rsidRPr="006474B3">
        <w:rPr>
          <w:rFonts w:ascii="Arial" w:hAnsi="Arial" w:cs="Arial"/>
          <w:color w:val="385623" w:themeColor="accent6" w:themeShade="80"/>
          <w:shd w:val="clear" w:color="auto" w:fill="FFFFFF"/>
        </w:rPr>
        <w:t>OnDemand Instance: Short workload, Predictable price</w:t>
      </w:r>
    </w:p>
    <w:p w:rsidR="00C7458E" w:rsidRDefault="00C7458E" w:rsidP="00C7458E">
      <w:pPr>
        <w:pStyle w:val="ListParagraph"/>
        <w:ind w:left="1440"/>
        <w:rPr>
          <w:rFonts w:ascii="Arial" w:hAnsi="Arial" w:cs="Arial"/>
          <w:color w:val="385623" w:themeColor="accent6" w:themeShade="80"/>
          <w:shd w:val="clear" w:color="auto" w:fill="FFFFFF"/>
        </w:rPr>
      </w:pPr>
      <w:r>
        <w:rPr>
          <w:rFonts w:ascii="Arial" w:hAnsi="Arial" w:cs="Arial"/>
          <w:color w:val="385623" w:themeColor="accent6" w:themeShade="80"/>
          <w:shd w:val="clear" w:color="auto" w:fill="FFFFFF"/>
        </w:rPr>
        <w:t>Pay for what u use [Billing per second, after first minute]</w:t>
      </w:r>
    </w:p>
    <w:p w:rsidR="00447566" w:rsidRPr="006474B3" w:rsidRDefault="00447566" w:rsidP="00C7458E">
      <w:pPr>
        <w:pStyle w:val="ListParagraph"/>
        <w:ind w:left="1440"/>
        <w:rPr>
          <w:rFonts w:ascii="Arial" w:hAnsi="Arial" w:cs="Arial"/>
          <w:color w:val="385623" w:themeColor="accent6" w:themeShade="80"/>
          <w:shd w:val="clear" w:color="auto" w:fill="FFFFFF"/>
        </w:rPr>
      </w:pPr>
    </w:p>
    <w:p w:rsidR="00866910" w:rsidRDefault="00866910" w:rsidP="00866910">
      <w:pPr>
        <w:pStyle w:val="ListParagraph"/>
        <w:numPr>
          <w:ilvl w:val="0"/>
          <w:numId w:val="9"/>
        </w:numPr>
        <w:rPr>
          <w:rFonts w:ascii="Arial" w:hAnsi="Arial" w:cs="Arial"/>
          <w:color w:val="385623" w:themeColor="accent6" w:themeShade="80"/>
          <w:shd w:val="clear" w:color="auto" w:fill="FFFFFF"/>
        </w:rPr>
      </w:pPr>
      <w:r w:rsidRPr="006474B3">
        <w:rPr>
          <w:rFonts w:ascii="Arial" w:hAnsi="Arial" w:cs="Arial"/>
          <w:color w:val="385623" w:themeColor="accent6" w:themeShade="80"/>
          <w:shd w:val="clear" w:color="auto" w:fill="FFFFFF"/>
        </w:rPr>
        <w:t>Reserved: Min 1 year</w:t>
      </w:r>
    </w:p>
    <w:p w:rsidR="00866910" w:rsidRDefault="00866910" w:rsidP="005118EA">
      <w:pPr>
        <w:pStyle w:val="ListParagraph"/>
        <w:numPr>
          <w:ilvl w:val="0"/>
          <w:numId w:val="10"/>
        </w:numPr>
        <w:rPr>
          <w:rFonts w:ascii="Arial" w:hAnsi="Arial" w:cs="Arial"/>
          <w:color w:val="385623" w:themeColor="accent6" w:themeShade="80"/>
          <w:shd w:val="clear" w:color="auto" w:fill="FFFFFF"/>
        </w:rPr>
      </w:pPr>
      <w:r w:rsidRPr="006474B3">
        <w:rPr>
          <w:rFonts w:ascii="Arial" w:hAnsi="Arial" w:cs="Arial"/>
          <w:color w:val="385623" w:themeColor="accent6" w:themeShade="80"/>
          <w:shd w:val="clear" w:color="auto" w:fill="FFFFFF"/>
        </w:rPr>
        <w:t>Reserved Instances: Long workloads</w:t>
      </w:r>
    </w:p>
    <w:p w:rsidR="00CB64ED" w:rsidRDefault="00CB64ED" w:rsidP="00CB64ED">
      <w:pPr>
        <w:pStyle w:val="ListParagraph"/>
        <w:numPr>
          <w:ilvl w:val="0"/>
          <w:numId w:val="11"/>
        </w:numPr>
        <w:rPr>
          <w:rFonts w:ascii="Arial" w:hAnsi="Arial" w:cs="Arial"/>
          <w:color w:val="385623" w:themeColor="accent6" w:themeShade="80"/>
          <w:shd w:val="clear" w:color="auto" w:fill="FFFFFF"/>
        </w:rPr>
      </w:pPr>
      <w:r>
        <w:rPr>
          <w:rFonts w:ascii="Arial" w:hAnsi="Arial" w:cs="Arial"/>
          <w:color w:val="385623" w:themeColor="accent6" w:themeShade="80"/>
          <w:shd w:val="clear" w:color="auto" w:fill="FFFFFF"/>
        </w:rPr>
        <w:t>Pay upfront for what you use with long term commitment</w:t>
      </w:r>
    </w:p>
    <w:p w:rsidR="00CB64ED" w:rsidRDefault="00CB64ED" w:rsidP="00CB64ED">
      <w:pPr>
        <w:pStyle w:val="ListParagraph"/>
        <w:numPr>
          <w:ilvl w:val="0"/>
          <w:numId w:val="11"/>
        </w:numPr>
        <w:rPr>
          <w:rFonts w:ascii="Arial" w:hAnsi="Arial" w:cs="Arial"/>
          <w:color w:val="385623" w:themeColor="accent6" w:themeShade="80"/>
          <w:shd w:val="clear" w:color="auto" w:fill="FFFFFF"/>
        </w:rPr>
      </w:pPr>
      <w:r>
        <w:rPr>
          <w:rFonts w:ascii="Arial" w:hAnsi="Arial" w:cs="Arial"/>
          <w:color w:val="385623" w:themeColor="accent6" w:themeShade="80"/>
          <w:shd w:val="clear" w:color="auto" w:fill="FFFFFF"/>
        </w:rPr>
        <w:t>Recommended for steady state usage applications [thing database]</w:t>
      </w:r>
    </w:p>
    <w:p w:rsidR="008E487D" w:rsidRPr="006474B3" w:rsidRDefault="008E487D" w:rsidP="00CB64ED">
      <w:pPr>
        <w:pStyle w:val="ListParagraph"/>
        <w:numPr>
          <w:ilvl w:val="0"/>
          <w:numId w:val="11"/>
        </w:numPr>
        <w:rPr>
          <w:rFonts w:ascii="Arial" w:hAnsi="Arial" w:cs="Arial"/>
          <w:color w:val="385623" w:themeColor="accent6" w:themeShade="80"/>
          <w:shd w:val="clear" w:color="auto" w:fill="FFFFFF"/>
        </w:rPr>
      </w:pPr>
      <w:r>
        <w:rPr>
          <w:rFonts w:ascii="Arial" w:hAnsi="Arial" w:cs="Arial"/>
          <w:color w:val="385623" w:themeColor="accent6" w:themeShade="80"/>
          <w:shd w:val="clear" w:color="auto" w:fill="FFFFFF"/>
        </w:rPr>
        <w:t>Upto 75 percent discount</w:t>
      </w:r>
    </w:p>
    <w:p w:rsidR="00CB64ED" w:rsidRPr="006474B3" w:rsidRDefault="00CB64ED" w:rsidP="00CB64ED">
      <w:pPr>
        <w:pStyle w:val="ListParagraph"/>
        <w:ind w:left="2160"/>
        <w:rPr>
          <w:rFonts w:ascii="Arial" w:hAnsi="Arial" w:cs="Arial"/>
          <w:color w:val="385623" w:themeColor="accent6" w:themeShade="80"/>
          <w:shd w:val="clear" w:color="auto" w:fill="FFFFFF"/>
        </w:rPr>
      </w:pPr>
    </w:p>
    <w:p w:rsidR="00866910" w:rsidRDefault="00866910" w:rsidP="005118EA">
      <w:pPr>
        <w:pStyle w:val="ListParagraph"/>
        <w:numPr>
          <w:ilvl w:val="0"/>
          <w:numId w:val="10"/>
        </w:numPr>
        <w:rPr>
          <w:rFonts w:ascii="Arial" w:hAnsi="Arial" w:cs="Arial"/>
          <w:color w:val="385623" w:themeColor="accent6" w:themeShade="80"/>
          <w:shd w:val="clear" w:color="auto" w:fill="FFFFFF"/>
        </w:rPr>
      </w:pPr>
      <w:r w:rsidRPr="006474B3">
        <w:rPr>
          <w:rFonts w:ascii="Arial" w:hAnsi="Arial" w:cs="Arial"/>
          <w:color w:val="385623" w:themeColor="accent6" w:themeShade="80"/>
          <w:shd w:val="clear" w:color="auto" w:fill="FFFFFF"/>
        </w:rPr>
        <w:t>Convertible Reserved Instances: Long workloads with flexible instances</w:t>
      </w:r>
    </w:p>
    <w:p w:rsidR="006D4CCF" w:rsidRDefault="006D4CCF" w:rsidP="006D4CCF">
      <w:pPr>
        <w:pStyle w:val="ListParagraph"/>
        <w:numPr>
          <w:ilvl w:val="0"/>
          <w:numId w:val="12"/>
        </w:numPr>
        <w:rPr>
          <w:rFonts w:ascii="Arial" w:hAnsi="Arial" w:cs="Arial"/>
          <w:color w:val="385623" w:themeColor="accent6" w:themeShade="80"/>
          <w:shd w:val="clear" w:color="auto" w:fill="FFFFFF"/>
        </w:rPr>
      </w:pPr>
      <w:r>
        <w:rPr>
          <w:rFonts w:ascii="Arial" w:hAnsi="Arial" w:cs="Arial"/>
          <w:color w:val="385623" w:themeColor="accent6" w:themeShade="80"/>
          <w:shd w:val="clear" w:color="auto" w:fill="FFFFFF"/>
        </w:rPr>
        <w:t>Can change the EC2 insatnce type</w:t>
      </w:r>
    </w:p>
    <w:p w:rsidR="006D4CCF" w:rsidRDefault="006D4CCF" w:rsidP="006D4CCF">
      <w:pPr>
        <w:pStyle w:val="ListParagraph"/>
        <w:numPr>
          <w:ilvl w:val="0"/>
          <w:numId w:val="12"/>
        </w:numPr>
        <w:rPr>
          <w:rFonts w:ascii="Arial" w:hAnsi="Arial" w:cs="Arial"/>
          <w:color w:val="385623" w:themeColor="accent6" w:themeShade="80"/>
          <w:shd w:val="clear" w:color="auto" w:fill="FFFFFF"/>
        </w:rPr>
      </w:pPr>
      <w:r>
        <w:rPr>
          <w:rFonts w:ascii="Arial" w:hAnsi="Arial" w:cs="Arial"/>
          <w:color w:val="385623" w:themeColor="accent6" w:themeShade="80"/>
          <w:shd w:val="clear" w:color="auto" w:fill="FFFFFF"/>
        </w:rPr>
        <w:t>Upto 54% discount</w:t>
      </w:r>
    </w:p>
    <w:p w:rsidR="008E487D" w:rsidRPr="006474B3" w:rsidRDefault="008E487D" w:rsidP="008E487D">
      <w:pPr>
        <w:pStyle w:val="ListParagraph"/>
        <w:ind w:left="1440"/>
        <w:rPr>
          <w:rFonts w:ascii="Arial" w:hAnsi="Arial" w:cs="Arial"/>
          <w:color w:val="385623" w:themeColor="accent6" w:themeShade="80"/>
          <w:shd w:val="clear" w:color="auto" w:fill="FFFFFF"/>
        </w:rPr>
      </w:pPr>
    </w:p>
    <w:p w:rsidR="00866910" w:rsidRDefault="00866910" w:rsidP="005118EA">
      <w:pPr>
        <w:pStyle w:val="ListParagraph"/>
        <w:numPr>
          <w:ilvl w:val="0"/>
          <w:numId w:val="10"/>
        </w:numPr>
        <w:rPr>
          <w:rFonts w:ascii="Arial" w:hAnsi="Arial" w:cs="Arial"/>
          <w:color w:val="385623" w:themeColor="accent6" w:themeShade="80"/>
          <w:shd w:val="clear" w:color="auto" w:fill="FFFFFF"/>
        </w:rPr>
      </w:pPr>
      <w:r w:rsidRPr="006474B3">
        <w:rPr>
          <w:rFonts w:ascii="Arial" w:hAnsi="Arial" w:cs="Arial"/>
          <w:color w:val="385623" w:themeColor="accent6" w:themeShade="80"/>
          <w:shd w:val="clear" w:color="auto" w:fill="FFFFFF"/>
        </w:rPr>
        <w:t>Scheuled Reserved Insatnces: example every thurday 3 AM to 5PM</w:t>
      </w:r>
    </w:p>
    <w:p w:rsidR="00447566" w:rsidRPr="006474B3" w:rsidRDefault="00447566" w:rsidP="00284BF6">
      <w:pPr>
        <w:pStyle w:val="ListParagraph"/>
        <w:ind w:left="1440"/>
        <w:rPr>
          <w:rFonts w:ascii="Arial" w:hAnsi="Arial" w:cs="Arial"/>
          <w:color w:val="385623" w:themeColor="accent6" w:themeShade="80"/>
          <w:shd w:val="clear" w:color="auto" w:fill="FFFFFF"/>
        </w:rPr>
      </w:pPr>
    </w:p>
    <w:p w:rsidR="005118EA" w:rsidRDefault="006474B3" w:rsidP="005118EA">
      <w:pPr>
        <w:pStyle w:val="ListParagraph"/>
        <w:numPr>
          <w:ilvl w:val="0"/>
          <w:numId w:val="9"/>
        </w:numPr>
        <w:rPr>
          <w:rFonts w:ascii="Arial" w:hAnsi="Arial" w:cs="Arial"/>
          <w:color w:val="385623" w:themeColor="accent6" w:themeShade="80"/>
          <w:shd w:val="clear" w:color="auto" w:fill="FFFFFF"/>
        </w:rPr>
      </w:pPr>
      <w:r w:rsidRPr="006474B3">
        <w:rPr>
          <w:rFonts w:ascii="Arial" w:hAnsi="Arial" w:cs="Arial"/>
          <w:color w:val="385623" w:themeColor="accent6" w:themeShade="80"/>
          <w:shd w:val="clear" w:color="auto" w:fill="FFFFFF"/>
        </w:rPr>
        <w:t>Spot Instances: short workload, for cheap, can lose instances [less reliable]</w:t>
      </w:r>
    </w:p>
    <w:p w:rsidR="00266A5C" w:rsidRDefault="00266A5C" w:rsidP="00266A5C">
      <w:pPr>
        <w:pStyle w:val="ListParagraph"/>
        <w:numPr>
          <w:ilvl w:val="0"/>
          <w:numId w:val="13"/>
        </w:numPr>
        <w:rPr>
          <w:rFonts w:ascii="Arial" w:hAnsi="Arial" w:cs="Arial"/>
          <w:color w:val="385623" w:themeColor="accent6" w:themeShade="80"/>
          <w:shd w:val="clear" w:color="auto" w:fill="FFFFFF"/>
        </w:rPr>
      </w:pPr>
      <w:r>
        <w:rPr>
          <w:rFonts w:ascii="Arial" w:hAnsi="Arial" w:cs="Arial"/>
          <w:color w:val="385623" w:themeColor="accent6" w:themeShade="80"/>
          <w:shd w:val="clear" w:color="auto" w:fill="FFFFFF"/>
        </w:rPr>
        <w:t>Can get 90% discount compared to on-demand</w:t>
      </w:r>
    </w:p>
    <w:p w:rsidR="00266A5C" w:rsidRDefault="00266A5C" w:rsidP="00266A5C">
      <w:pPr>
        <w:pStyle w:val="ListParagraph"/>
        <w:numPr>
          <w:ilvl w:val="0"/>
          <w:numId w:val="13"/>
        </w:numPr>
        <w:rPr>
          <w:rFonts w:ascii="Arial" w:hAnsi="Arial" w:cs="Arial"/>
          <w:color w:val="385623" w:themeColor="accent6" w:themeShade="80"/>
          <w:shd w:val="clear" w:color="auto" w:fill="FFFFFF"/>
        </w:rPr>
      </w:pPr>
      <w:r>
        <w:rPr>
          <w:rFonts w:ascii="Arial" w:hAnsi="Arial" w:cs="Arial"/>
          <w:color w:val="385623" w:themeColor="accent6" w:themeShade="80"/>
          <w:shd w:val="clear" w:color="auto" w:fill="FFFFFF"/>
        </w:rPr>
        <w:t>Instances that you can “lose” at any point of time if your max price is less than the current spot price.</w:t>
      </w:r>
    </w:p>
    <w:p w:rsidR="00266A5C" w:rsidRDefault="00266A5C" w:rsidP="00266A5C">
      <w:pPr>
        <w:pStyle w:val="ListParagraph"/>
        <w:numPr>
          <w:ilvl w:val="0"/>
          <w:numId w:val="13"/>
        </w:numPr>
        <w:rPr>
          <w:rFonts w:ascii="Arial" w:hAnsi="Arial" w:cs="Arial"/>
          <w:color w:val="385623" w:themeColor="accent6" w:themeShade="80"/>
          <w:shd w:val="clear" w:color="auto" w:fill="FFFFFF"/>
        </w:rPr>
      </w:pPr>
      <w:r>
        <w:rPr>
          <w:rFonts w:ascii="Arial" w:hAnsi="Arial" w:cs="Arial"/>
          <w:color w:val="385623" w:themeColor="accent6" w:themeShade="80"/>
          <w:shd w:val="clear" w:color="auto" w:fill="FFFFFF"/>
        </w:rPr>
        <w:t>Most cost efficient but workloads resilient to failure</w:t>
      </w:r>
    </w:p>
    <w:p w:rsidR="00266A5C" w:rsidRDefault="00266A5C" w:rsidP="00266A5C">
      <w:pPr>
        <w:pStyle w:val="ListParagraph"/>
        <w:numPr>
          <w:ilvl w:val="1"/>
          <w:numId w:val="13"/>
        </w:numPr>
        <w:rPr>
          <w:rFonts w:ascii="Arial" w:hAnsi="Arial" w:cs="Arial"/>
          <w:color w:val="385623" w:themeColor="accent6" w:themeShade="80"/>
          <w:shd w:val="clear" w:color="auto" w:fill="FFFFFF"/>
        </w:rPr>
      </w:pPr>
      <w:r>
        <w:rPr>
          <w:rFonts w:ascii="Arial" w:hAnsi="Arial" w:cs="Arial"/>
          <w:color w:val="385623" w:themeColor="accent6" w:themeShade="80"/>
          <w:shd w:val="clear" w:color="auto" w:fill="FFFFFF"/>
        </w:rPr>
        <w:t>Batch jobs</w:t>
      </w:r>
    </w:p>
    <w:p w:rsidR="00266A5C" w:rsidRDefault="00266A5C" w:rsidP="00266A5C">
      <w:pPr>
        <w:pStyle w:val="ListParagraph"/>
        <w:numPr>
          <w:ilvl w:val="1"/>
          <w:numId w:val="13"/>
        </w:numPr>
        <w:rPr>
          <w:rFonts w:ascii="Arial" w:hAnsi="Arial" w:cs="Arial"/>
          <w:color w:val="385623" w:themeColor="accent6" w:themeShade="80"/>
          <w:shd w:val="clear" w:color="auto" w:fill="FFFFFF"/>
        </w:rPr>
      </w:pPr>
      <w:r>
        <w:rPr>
          <w:rFonts w:ascii="Arial" w:hAnsi="Arial" w:cs="Arial"/>
          <w:color w:val="385623" w:themeColor="accent6" w:themeShade="80"/>
          <w:shd w:val="clear" w:color="auto" w:fill="FFFFFF"/>
        </w:rPr>
        <w:t>Data Analysis</w:t>
      </w:r>
    </w:p>
    <w:p w:rsidR="00266A5C" w:rsidRDefault="00266A5C" w:rsidP="00266A5C">
      <w:pPr>
        <w:pStyle w:val="ListParagraph"/>
        <w:numPr>
          <w:ilvl w:val="1"/>
          <w:numId w:val="13"/>
        </w:numPr>
        <w:rPr>
          <w:rFonts w:ascii="Arial" w:hAnsi="Arial" w:cs="Arial"/>
          <w:color w:val="385623" w:themeColor="accent6" w:themeShade="80"/>
          <w:shd w:val="clear" w:color="auto" w:fill="FFFFFF"/>
        </w:rPr>
      </w:pPr>
      <w:r>
        <w:rPr>
          <w:rFonts w:ascii="Arial" w:hAnsi="Arial" w:cs="Arial"/>
          <w:color w:val="385623" w:themeColor="accent6" w:themeShade="80"/>
          <w:shd w:val="clear" w:color="auto" w:fill="FFFFFF"/>
        </w:rPr>
        <w:t>Image Processing</w:t>
      </w:r>
    </w:p>
    <w:p w:rsidR="00266A5C" w:rsidRPr="006474B3" w:rsidRDefault="00266A5C" w:rsidP="00266A5C">
      <w:pPr>
        <w:pStyle w:val="ListParagraph"/>
        <w:rPr>
          <w:rFonts w:ascii="Arial" w:hAnsi="Arial" w:cs="Arial"/>
          <w:color w:val="385623" w:themeColor="accent6" w:themeShade="80"/>
          <w:shd w:val="clear" w:color="auto" w:fill="FFFFFF"/>
        </w:rPr>
      </w:pPr>
    </w:p>
    <w:p w:rsidR="006474B3" w:rsidRDefault="006474B3" w:rsidP="005118EA">
      <w:pPr>
        <w:pStyle w:val="ListParagraph"/>
        <w:numPr>
          <w:ilvl w:val="0"/>
          <w:numId w:val="9"/>
        </w:numPr>
        <w:rPr>
          <w:rFonts w:ascii="Arial" w:hAnsi="Arial" w:cs="Arial"/>
          <w:color w:val="385623" w:themeColor="accent6" w:themeShade="80"/>
          <w:shd w:val="clear" w:color="auto" w:fill="FFFFFF"/>
        </w:rPr>
      </w:pPr>
      <w:r w:rsidRPr="006474B3">
        <w:rPr>
          <w:rFonts w:ascii="Arial" w:hAnsi="Arial" w:cs="Arial"/>
          <w:color w:val="385623" w:themeColor="accent6" w:themeShade="80"/>
          <w:shd w:val="clear" w:color="auto" w:fill="FFFFFF"/>
        </w:rPr>
        <w:t>Dedicated Instances: Book an entire physical server, control instance placement</w:t>
      </w:r>
    </w:p>
    <w:p w:rsidR="00BB1001" w:rsidRDefault="00BB1001" w:rsidP="00927563">
      <w:pPr>
        <w:pStyle w:val="ListParagraph"/>
        <w:numPr>
          <w:ilvl w:val="0"/>
          <w:numId w:val="14"/>
        </w:numPr>
        <w:rPr>
          <w:rFonts w:ascii="Arial" w:hAnsi="Arial" w:cs="Arial"/>
          <w:color w:val="385623" w:themeColor="accent6" w:themeShade="80"/>
          <w:shd w:val="clear" w:color="auto" w:fill="FFFFFF"/>
        </w:rPr>
      </w:pPr>
      <w:r>
        <w:rPr>
          <w:rFonts w:ascii="Arial" w:hAnsi="Arial" w:cs="Arial"/>
          <w:color w:val="385623" w:themeColor="accent6" w:themeShade="80"/>
          <w:shd w:val="clear" w:color="auto" w:fill="FFFFFF"/>
        </w:rPr>
        <w:t>Physical dedicated EC2 server for your use.</w:t>
      </w:r>
    </w:p>
    <w:p w:rsidR="00BB1001" w:rsidRDefault="00BB1001" w:rsidP="00927563">
      <w:pPr>
        <w:pStyle w:val="ListParagraph"/>
        <w:numPr>
          <w:ilvl w:val="0"/>
          <w:numId w:val="14"/>
        </w:numPr>
        <w:rPr>
          <w:rFonts w:ascii="Arial" w:hAnsi="Arial" w:cs="Arial"/>
          <w:color w:val="385623" w:themeColor="accent6" w:themeShade="80"/>
          <w:shd w:val="clear" w:color="auto" w:fill="FFFFFF"/>
        </w:rPr>
      </w:pPr>
      <w:r>
        <w:rPr>
          <w:rFonts w:ascii="Arial" w:hAnsi="Arial" w:cs="Arial"/>
          <w:color w:val="385623" w:themeColor="accent6" w:themeShade="80"/>
          <w:shd w:val="clear" w:color="auto" w:fill="FFFFFF"/>
        </w:rPr>
        <w:t>Full control of EC2 Instance Placement</w:t>
      </w:r>
    </w:p>
    <w:p w:rsidR="00BB1001" w:rsidRDefault="00BB1001" w:rsidP="00927563">
      <w:pPr>
        <w:pStyle w:val="ListParagraph"/>
        <w:numPr>
          <w:ilvl w:val="0"/>
          <w:numId w:val="14"/>
        </w:numPr>
        <w:rPr>
          <w:rFonts w:ascii="Arial" w:hAnsi="Arial" w:cs="Arial"/>
          <w:color w:val="385623" w:themeColor="accent6" w:themeShade="80"/>
          <w:shd w:val="clear" w:color="auto" w:fill="FFFFFF"/>
        </w:rPr>
      </w:pPr>
      <w:r>
        <w:rPr>
          <w:rFonts w:ascii="Arial" w:hAnsi="Arial" w:cs="Arial"/>
          <w:color w:val="385623" w:themeColor="accent6" w:themeShade="80"/>
          <w:shd w:val="clear" w:color="auto" w:fill="FFFFFF"/>
        </w:rPr>
        <w:t>Visibility into the underlying sockets  / physical cores of the hardware</w:t>
      </w:r>
    </w:p>
    <w:p w:rsidR="00BB1001" w:rsidRDefault="00BB1001" w:rsidP="00927563">
      <w:pPr>
        <w:pStyle w:val="ListParagraph"/>
        <w:numPr>
          <w:ilvl w:val="0"/>
          <w:numId w:val="14"/>
        </w:numPr>
        <w:rPr>
          <w:rFonts w:ascii="Arial" w:hAnsi="Arial" w:cs="Arial"/>
          <w:color w:val="385623" w:themeColor="accent6" w:themeShade="80"/>
          <w:shd w:val="clear" w:color="auto" w:fill="FFFFFF"/>
        </w:rPr>
      </w:pPr>
      <w:r>
        <w:rPr>
          <w:rFonts w:ascii="Arial" w:hAnsi="Arial" w:cs="Arial"/>
          <w:color w:val="385623" w:themeColor="accent6" w:themeShade="80"/>
          <w:shd w:val="clear" w:color="auto" w:fill="FFFFFF"/>
        </w:rPr>
        <w:t>Allocated for your account for a 3 years period reservation.</w:t>
      </w:r>
    </w:p>
    <w:p w:rsidR="00BB1001" w:rsidRDefault="00BB1001" w:rsidP="00927563">
      <w:pPr>
        <w:pStyle w:val="ListParagraph"/>
        <w:numPr>
          <w:ilvl w:val="0"/>
          <w:numId w:val="14"/>
        </w:numPr>
        <w:rPr>
          <w:rFonts w:ascii="Arial" w:hAnsi="Arial" w:cs="Arial"/>
          <w:color w:val="385623" w:themeColor="accent6" w:themeShade="80"/>
          <w:shd w:val="clear" w:color="auto" w:fill="FFFFFF"/>
        </w:rPr>
      </w:pPr>
      <w:r>
        <w:rPr>
          <w:rFonts w:ascii="Arial" w:hAnsi="Arial" w:cs="Arial"/>
          <w:color w:val="385623" w:themeColor="accent6" w:themeShade="80"/>
          <w:shd w:val="clear" w:color="auto" w:fill="FFFFFF"/>
        </w:rPr>
        <w:t>More expensive.</w:t>
      </w:r>
    </w:p>
    <w:p w:rsidR="00BB1001" w:rsidRPr="006474B3" w:rsidRDefault="00BB1001" w:rsidP="00927563">
      <w:pPr>
        <w:pStyle w:val="ListParagraph"/>
        <w:numPr>
          <w:ilvl w:val="0"/>
          <w:numId w:val="14"/>
        </w:numPr>
        <w:rPr>
          <w:rFonts w:ascii="Arial" w:hAnsi="Arial" w:cs="Arial"/>
          <w:color w:val="385623" w:themeColor="accent6" w:themeShade="80"/>
          <w:shd w:val="clear" w:color="auto" w:fill="FFFFFF"/>
        </w:rPr>
      </w:pPr>
      <w:r>
        <w:rPr>
          <w:rFonts w:ascii="Arial" w:hAnsi="Arial" w:cs="Arial"/>
          <w:color w:val="385623" w:themeColor="accent6" w:themeShade="80"/>
          <w:shd w:val="clear" w:color="auto" w:fill="FFFFFF"/>
        </w:rPr>
        <w:t>Useful for software that have complicated lincencing model.</w:t>
      </w:r>
    </w:p>
    <w:p w:rsidR="005118EA" w:rsidRPr="005118EA" w:rsidRDefault="005118EA" w:rsidP="005118EA">
      <w:pPr>
        <w:rPr>
          <w:rFonts w:ascii="Arial" w:hAnsi="Arial" w:cs="Arial"/>
          <w:b/>
          <w:color w:val="385623" w:themeColor="accent6" w:themeShade="80"/>
          <w:shd w:val="clear" w:color="auto" w:fill="FFFFFF"/>
        </w:rPr>
      </w:pPr>
    </w:p>
    <w:p w:rsidR="00F732AB" w:rsidRDefault="00F732AB" w:rsidP="00F732AB">
      <w:pPr>
        <w:rPr>
          <w:rFonts w:ascii="Arial" w:hAnsi="Arial" w:cs="Arial"/>
          <w:b/>
          <w:color w:val="385623" w:themeColor="accent6" w:themeShade="80"/>
          <w:shd w:val="clear" w:color="auto" w:fill="FFFFFF"/>
        </w:rPr>
      </w:pPr>
      <w:r>
        <w:rPr>
          <w:rFonts w:ascii="Arial" w:hAnsi="Arial" w:cs="Arial"/>
          <w:b/>
          <w:color w:val="385623" w:themeColor="accent6" w:themeShade="80"/>
          <w:shd w:val="clear" w:color="auto" w:fill="FFFFFF"/>
        </w:rPr>
        <w:lastRenderedPageBreak/>
        <w:t>Elastic Network Interface [ENI]</w:t>
      </w:r>
    </w:p>
    <w:p w:rsidR="00F732AB" w:rsidRPr="00D23AFC" w:rsidRDefault="009C6282" w:rsidP="00D23AFC">
      <w:pPr>
        <w:pStyle w:val="ListParagraph"/>
        <w:numPr>
          <w:ilvl w:val="0"/>
          <w:numId w:val="15"/>
        </w:numPr>
        <w:rPr>
          <w:rFonts w:ascii="Arial" w:hAnsi="Arial" w:cs="Arial"/>
          <w:color w:val="385623" w:themeColor="accent6" w:themeShade="80"/>
          <w:shd w:val="clear" w:color="auto" w:fill="FFFFFF"/>
        </w:rPr>
      </w:pPr>
      <w:r w:rsidRPr="00D23AFC">
        <w:rPr>
          <w:rFonts w:ascii="Arial" w:hAnsi="Arial" w:cs="Arial"/>
          <w:color w:val="385623" w:themeColor="accent6" w:themeShade="80"/>
          <w:shd w:val="clear" w:color="auto" w:fill="FFFFFF"/>
        </w:rPr>
        <w:t>Logical component in a VPC that represents a virtual network card.</w:t>
      </w:r>
    </w:p>
    <w:p w:rsidR="009C6282" w:rsidRPr="00D23AFC" w:rsidRDefault="009C6282" w:rsidP="00D23AFC">
      <w:pPr>
        <w:pStyle w:val="ListParagraph"/>
        <w:numPr>
          <w:ilvl w:val="0"/>
          <w:numId w:val="15"/>
        </w:numPr>
        <w:rPr>
          <w:rFonts w:ascii="Arial" w:hAnsi="Arial" w:cs="Arial"/>
          <w:color w:val="385623" w:themeColor="accent6" w:themeShade="80"/>
          <w:shd w:val="clear" w:color="auto" w:fill="FFFFFF"/>
        </w:rPr>
      </w:pPr>
      <w:r w:rsidRPr="00D23AFC">
        <w:rPr>
          <w:rFonts w:ascii="Arial" w:hAnsi="Arial" w:cs="Arial"/>
          <w:color w:val="385623" w:themeColor="accent6" w:themeShade="80"/>
          <w:shd w:val="clear" w:color="auto" w:fill="FFFFFF"/>
        </w:rPr>
        <w:t>Each ENI can have the following attributes:</w:t>
      </w:r>
    </w:p>
    <w:p w:rsidR="009C6282" w:rsidRPr="00D23AFC" w:rsidRDefault="009C6282" w:rsidP="00D23AFC">
      <w:pPr>
        <w:pStyle w:val="ListParagraph"/>
        <w:numPr>
          <w:ilvl w:val="0"/>
          <w:numId w:val="15"/>
        </w:numPr>
        <w:rPr>
          <w:rFonts w:ascii="Arial" w:hAnsi="Arial" w:cs="Arial"/>
          <w:color w:val="385623" w:themeColor="accent6" w:themeShade="80"/>
          <w:shd w:val="clear" w:color="auto" w:fill="FFFFFF"/>
        </w:rPr>
      </w:pPr>
      <w:r w:rsidRPr="00D23AFC">
        <w:rPr>
          <w:rFonts w:ascii="Arial" w:hAnsi="Arial" w:cs="Arial"/>
          <w:color w:val="385623" w:themeColor="accent6" w:themeShade="80"/>
          <w:shd w:val="clear" w:color="auto" w:fill="FFFFFF"/>
        </w:rPr>
        <w:t>Primary private ipv4 one or more secoandary ipv4</w:t>
      </w:r>
    </w:p>
    <w:p w:rsidR="009C6282" w:rsidRPr="00D23AFC" w:rsidRDefault="009C6282" w:rsidP="00D23AFC">
      <w:pPr>
        <w:pStyle w:val="ListParagraph"/>
        <w:numPr>
          <w:ilvl w:val="0"/>
          <w:numId w:val="15"/>
        </w:numPr>
        <w:rPr>
          <w:rFonts w:ascii="Arial" w:hAnsi="Arial" w:cs="Arial"/>
          <w:color w:val="385623" w:themeColor="accent6" w:themeShade="80"/>
          <w:shd w:val="clear" w:color="auto" w:fill="FFFFFF"/>
        </w:rPr>
      </w:pPr>
      <w:r w:rsidRPr="00D23AFC">
        <w:rPr>
          <w:rFonts w:ascii="Arial" w:hAnsi="Arial" w:cs="Arial"/>
          <w:color w:val="385623" w:themeColor="accent6" w:themeShade="80"/>
          <w:shd w:val="clear" w:color="auto" w:fill="FFFFFF"/>
        </w:rPr>
        <w:t>One Elastic IPv4 per private ipv4</w:t>
      </w:r>
    </w:p>
    <w:p w:rsidR="009C6282" w:rsidRPr="00D23AFC" w:rsidRDefault="009C6282" w:rsidP="00D23AFC">
      <w:pPr>
        <w:pStyle w:val="ListParagraph"/>
        <w:numPr>
          <w:ilvl w:val="0"/>
          <w:numId w:val="15"/>
        </w:numPr>
        <w:rPr>
          <w:rFonts w:ascii="Arial" w:hAnsi="Arial" w:cs="Arial"/>
          <w:color w:val="385623" w:themeColor="accent6" w:themeShade="80"/>
          <w:shd w:val="clear" w:color="auto" w:fill="FFFFFF"/>
        </w:rPr>
      </w:pPr>
      <w:r w:rsidRPr="00D23AFC">
        <w:rPr>
          <w:rFonts w:ascii="Arial" w:hAnsi="Arial" w:cs="Arial"/>
          <w:color w:val="385623" w:themeColor="accent6" w:themeShade="80"/>
          <w:shd w:val="clear" w:color="auto" w:fill="FFFFFF"/>
        </w:rPr>
        <w:t>One or more security group.</w:t>
      </w:r>
    </w:p>
    <w:p w:rsidR="009C6282" w:rsidRPr="00D23AFC" w:rsidRDefault="009C6282" w:rsidP="00D23AFC">
      <w:pPr>
        <w:pStyle w:val="ListParagraph"/>
        <w:numPr>
          <w:ilvl w:val="0"/>
          <w:numId w:val="15"/>
        </w:numPr>
        <w:rPr>
          <w:rFonts w:ascii="Arial" w:hAnsi="Arial" w:cs="Arial"/>
          <w:color w:val="385623" w:themeColor="accent6" w:themeShade="80"/>
          <w:shd w:val="clear" w:color="auto" w:fill="FFFFFF"/>
        </w:rPr>
      </w:pPr>
      <w:r w:rsidRPr="00D23AFC">
        <w:rPr>
          <w:rFonts w:ascii="Arial" w:hAnsi="Arial" w:cs="Arial"/>
          <w:color w:val="385623" w:themeColor="accent6" w:themeShade="80"/>
          <w:shd w:val="clear" w:color="auto" w:fill="FFFFFF"/>
        </w:rPr>
        <w:t>A MAC address</w:t>
      </w:r>
    </w:p>
    <w:p w:rsidR="009C6282" w:rsidRPr="00D23AFC" w:rsidRDefault="009C6282" w:rsidP="00D23AFC">
      <w:pPr>
        <w:pStyle w:val="ListParagraph"/>
        <w:numPr>
          <w:ilvl w:val="0"/>
          <w:numId w:val="15"/>
        </w:numPr>
        <w:rPr>
          <w:rFonts w:ascii="Arial" w:hAnsi="Arial" w:cs="Arial"/>
          <w:color w:val="385623" w:themeColor="accent6" w:themeShade="80"/>
          <w:shd w:val="clear" w:color="auto" w:fill="FFFFFF"/>
        </w:rPr>
      </w:pPr>
      <w:r w:rsidRPr="00D23AFC">
        <w:rPr>
          <w:rFonts w:ascii="Arial" w:hAnsi="Arial" w:cs="Arial"/>
          <w:color w:val="385623" w:themeColor="accent6" w:themeShade="80"/>
          <w:shd w:val="clear" w:color="auto" w:fill="FFFFFF"/>
        </w:rPr>
        <w:t>You can create ENI independentently and attach them on the fly [move them] on EC2 instances for failover.</w:t>
      </w:r>
    </w:p>
    <w:p w:rsidR="009C6282" w:rsidRPr="00D23AFC" w:rsidRDefault="009C6282" w:rsidP="00D23AFC">
      <w:pPr>
        <w:pStyle w:val="ListParagraph"/>
        <w:numPr>
          <w:ilvl w:val="0"/>
          <w:numId w:val="15"/>
        </w:numPr>
        <w:rPr>
          <w:rFonts w:ascii="Arial" w:hAnsi="Arial" w:cs="Arial"/>
          <w:color w:val="385623" w:themeColor="accent6" w:themeShade="80"/>
          <w:shd w:val="clear" w:color="auto" w:fill="FFFFFF"/>
        </w:rPr>
      </w:pPr>
      <w:r w:rsidRPr="00D23AFC">
        <w:rPr>
          <w:rFonts w:ascii="Arial" w:hAnsi="Arial" w:cs="Arial"/>
          <w:color w:val="385623" w:themeColor="accent6" w:themeShade="80"/>
          <w:shd w:val="clear" w:color="auto" w:fill="FFFFFF"/>
        </w:rPr>
        <w:t>Bound to specific Availability Zone</w:t>
      </w:r>
    </w:p>
    <w:p w:rsidR="009C6282" w:rsidRDefault="009C6282" w:rsidP="00F732AB">
      <w:pPr>
        <w:rPr>
          <w:rFonts w:ascii="Arial" w:hAnsi="Arial" w:cs="Arial"/>
          <w:b/>
          <w:color w:val="385623" w:themeColor="accent6" w:themeShade="80"/>
          <w:shd w:val="clear" w:color="auto" w:fill="FFFFFF"/>
        </w:rPr>
      </w:pPr>
    </w:p>
    <w:p w:rsidR="00866910" w:rsidRDefault="00866910" w:rsidP="00A36E2E">
      <w:pPr>
        <w:rPr>
          <w:rFonts w:ascii="Arial" w:hAnsi="Arial" w:cs="Arial"/>
          <w:b/>
          <w:color w:val="385623" w:themeColor="accent6" w:themeShade="80"/>
          <w:shd w:val="clear" w:color="auto" w:fill="FFFFFF"/>
        </w:rPr>
      </w:pPr>
    </w:p>
    <w:p w:rsidR="00866910" w:rsidRDefault="00866910" w:rsidP="00A36E2E">
      <w:pPr>
        <w:rPr>
          <w:rFonts w:ascii="Arial" w:hAnsi="Arial" w:cs="Arial"/>
          <w:b/>
          <w:color w:val="385623" w:themeColor="accent6" w:themeShade="80"/>
          <w:shd w:val="clear" w:color="auto" w:fill="FFFFFF"/>
        </w:rPr>
      </w:pPr>
    </w:p>
    <w:p w:rsidR="00866910" w:rsidRDefault="00866910" w:rsidP="00A36E2E">
      <w:pPr>
        <w:rPr>
          <w:rFonts w:ascii="Arial" w:hAnsi="Arial" w:cs="Arial"/>
          <w:b/>
          <w:color w:val="385623" w:themeColor="accent6" w:themeShade="80"/>
          <w:shd w:val="clear" w:color="auto" w:fill="FFFFFF"/>
        </w:rPr>
      </w:pPr>
    </w:p>
    <w:p w:rsidR="00866910" w:rsidRDefault="00866910" w:rsidP="00A36E2E">
      <w:pPr>
        <w:rPr>
          <w:rFonts w:ascii="Arial" w:hAnsi="Arial" w:cs="Arial"/>
          <w:b/>
          <w:color w:val="385623" w:themeColor="accent6" w:themeShade="80"/>
          <w:shd w:val="clear" w:color="auto" w:fill="FFFFFF"/>
        </w:rPr>
      </w:pPr>
    </w:p>
    <w:p w:rsidR="00866910" w:rsidRDefault="00866910" w:rsidP="00A36E2E">
      <w:pPr>
        <w:rPr>
          <w:rFonts w:ascii="Arial" w:hAnsi="Arial" w:cs="Arial"/>
          <w:b/>
          <w:color w:val="385623" w:themeColor="accent6" w:themeShade="80"/>
          <w:shd w:val="clear" w:color="auto" w:fill="FFFFFF"/>
        </w:rPr>
      </w:pPr>
    </w:p>
    <w:p w:rsidR="00866910" w:rsidRDefault="00866910" w:rsidP="00A36E2E">
      <w:pPr>
        <w:rPr>
          <w:rFonts w:ascii="Arial" w:hAnsi="Arial" w:cs="Arial"/>
          <w:b/>
          <w:color w:val="385623" w:themeColor="accent6" w:themeShade="80"/>
          <w:shd w:val="clear" w:color="auto" w:fill="FFFFFF"/>
        </w:rPr>
      </w:pPr>
    </w:p>
    <w:p w:rsidR="00866910" w:rsidRDefault="00866910" w:rsidP="00A36E2E">
      <w:pPr>
        <w:rPr>
          <w:rFonts w:ascii="Arial" w:hAnsi="Arial" w:cs="Arial"/>
          <w:b/>
          <w:color w:val="385623" w:themeColor="accent6" w:themeShade="80"/>
          <w:shd w:val="clear" w:color="auto" w:fill="FFFFFF"/>
        </w:rPr>
      </w:pPr>
    </w:p>
    <w:p w:rsidR="00866910" w:rsidRDefault="00866910" w:rsidP="00A36E2E">
      <w:pPr>
        <w:rPr>
          <w:rFonts w:ascii="Arial" w:hAnsi="Arial" w:cs="Arial"/>
          <w:b/>
          <w:color w:val="385623" w:themeColor="accent6" w:themeShade="80"/>
          <w:shd w:val="clear" w:color="auto" w:fill="FFFFFF"/>
        </w:rPr>
      </w:pPr>
    </w:p>
    <w:p w:rsidR="00866910" w:rsidRDefault="00866910" w:rsidP="00A36E2E">
      <w:pPr>
        <w:rPr>
          <w:rFonts w:ascii="Arial" w:hAnsi="Arial" w:cs="Arial"/>
          <w:b/>
          <w:color w:val="385623" w:themeColor="accent6" w:themeShade="80"/>
          <w:shd w:val="clear" w:color="auto" w:fill="FFFFFF"/>
        </w:rPr>
      </w:pPr>
    </w:p>
    <w:p w:rsidR="00866910" w:rsidRDefault="00866910" w:rsidP="00A36E2E">
      <w:pPr>
        <w:rPr>
          <w:rFonts w:ascii="Arial" w:hAnsi="Arial" w:cs="Arial"/>
          <w:b/>
          <w:color w:val="385623" w:themeColor="accent6" w:themeShade="80"/>
          <w:shd w:val="clear" w:color="auto" w:fill="FFFFFF"/>
        </w:rPr>
      </w:pPr>
    </w:p>
    <w:p w:rsidR="00866910" w:rsidRDefault="00866910" w:rsidP="00A36E2E">
      <w:pPr>
        <w:rPr>
          <w:rFonts w:ascii="Arial" w:hAnsi="Arial" w:cs="Arial"/>
          <w:b/>
          <w:color w:val="385623" w:themeColor="accent6" w:themeShade="80"/>
          <w:shd w:val="clear" w:color="auto" w:fill="FFFFFF"/>
        </w:rPr>
      </w:pPr>
    </w:p>
    <w:p w:rsidR="00866910" w:rsidRPr="00A36E2E" w:rsidRDefault="00866910" w:rsidP="00A36E2E">
      <w:pPr>
        <w:rPr>
          <w:rFonts w:ascii="Arial" w:hAnsi="Arial" w:cs="Arial"/>
          <w:b/>
          <w:color w:val="385623" w:themeColor="accent6" w:themeShade="80"/>
          <w:shd w:val="clear" w:color="auto" w:fill="FFFFFF"/>
        </w:rPr>
      </w:pPr>
    </w:p>
    <w:p w:rsidR="00A36E2E" w:rsidRDefault="00A36E2E" w:rsidP="00A36E2E">
      <w:pPr>
        <w:rPr>
          <w:rFonts w:ascii="Arial" w:hAnsi="Arial" w:cs="Arial"/>
          <w:b/>
          <w:color w:val="385623" w:themeColor="accent6" w:themeShade="80"/>
          <w:shd w:val="clear" w:color="auto" w:fill="FFFFFF"/>
        </w:rPr>
      </w:pPr>
    </w:p>
    <w:p w:rsidR="00A36E2E" w:rsidRDefault="00A36E2E" w:rsidP="00A36E2E">
      <w:pPr>
        <w:rPr>
          <w:rFonts w:ascii="Arial" w:hAnsi="Arial" w:cs="Arial"/>
          <w:b/>
          <w:color w:val="385623" w:themeColor="accent6" w:themeShade="80"/>
          <w:shd w:val="clear" w:color="auto" w:fill="FFFFFF"/>
        </w:rPr>
      </w:pPr>
    </w:p>
    <w:p w:rsidR="00285EE8" w:rsidRPr="007C2835" w:rsidRDefault="00285EE8" w:rsidP="00285EE8">
      <w:pPr>
        <w:pStyle w:val="ListParagraph"/>
        <w:ind w:left="1440"/>
        <w:rPr>
          <w:rFonts w:ascii="Arial" w:hAnsi="Arial" w:cs="Arial"/>
          <w:color w:val="385623" w:themeColor="accent6" w:themeShade="80"/>
          <w:shd w:val="clear" w:color="auto" w:fill="FFFFFF"/>
        </w:rPr>
      </w:pPr>
    </w:p>
    <w:p w:rsidR="007C2835" w:rsidRDefault="007C2835" w:rsidP="00562CA1">
      <w:pPr>
        <w:rPr>
          <w:rFonts w:ascii="Arial" w:hAnsi="Arial" w:cs="Arial"/>
          <w:b/>
          <w:color w:val="385623" w:themeColor="accent6" w:themeShade="80"/>
          <w:shd w:val="clear" w:color="auto" w:fill="FFFFFF"/>
        </w:rPr>
      </w:pPr>
    </w:p>
    <w:p w:rsidR="00B07239" w:rsidRPr="000E3F20" w:rsidRDefault="00B07239" w:rsidP="00562CA1">
      <w:pPr>
        <w:rPr>
          <w:rFonts w:ascii="Arial" w:hAnsi="Arial" w:cs="Arial"/>
          <w:b/>
          <w:color w:val="385623" w:themeColor="accent6" w:themeShade="80"/>
          <w:shd w:val="clear" w:color="auto" w:fill="FFFFFF"/>
        </w:rPr>
      </w:pPr>
      <w:r>
        <w:rPr>
          <w:rFonts w:ascii="Arial" w:hAnsi="Arial" w:cs="Arial"/>
          <w:b/>
          <w:color w:val="385623" w:themeColor="accent6" w:themeShade="80"/>
          <w:shd w:val="clear" w:color="auto" w:fill="FFFFFF"/>
        </w:rPr>
        <w:t xml:space="preserve"> </w:t>
      </w:r>
    </w:p>
    <w:p w:rsidR="005D3A41" w:rsidRPr="000E3F20" w:rsidRDefault="005D3A41" w:rsidP="00D93C0F">
      <w:pPr>
        <w:rPr>
          <w:rFonts w:ascii="Arial" w:hAnsi="Arial" w:cs="Arial"/>
          <w:color w:val="385623" w:themeColor="accent6" w:themeShade="80"/>
          <w:shd w:val="clear" w:color="auto" w:fill="FFFFFF"/>
        </w:rPr>
      </w:pPr>
    </w:p>
    <w:p w:rsidR="005D3A41" w:rsidRPr="000E3F20" w:rsidRDefault="005D3A41" w:rsidP="00D93C0F">
      <w:pPr>
        <w:rPr>
          <w:rFonts w:ascii="Arial" w:hAnsi="Arial" w:cs="Arial"/>
          <w:color w:val="385623" w:themeColor="accent6" w:themeShade="80"/>
          <w:shd w:val="clear" w:color="auto" w:fill="FFFFFF"/>
        </w:rPr>
      </w:pPr>
    </w:p>
    <w:p w:rsidR="008520D2" w:rsidRPr="000E3F20" w:rsidRDefault="008520D2" w:rsidP="00D93C0F">
      <w:pPr>
        <w:rPr>
          <w:rFonts w:ascii="Arial" w:hAnsi="Arial" w:cs="Arial"/>
          <w:color w:val="385623" w:themeColor="accent6" w:themeShade="80"/>
          <w:shd w:val="clear" w:color="auto" w:fill="FFFFFF"/>
        </w:rPr>
      </w:pPr>
    </w:p>
    <w:p w:rsidR="008520D2" w:rsidRPr="000E3F20" w:rsidRDefault="008520D2" w:rsidP="00D93C0F">
      <w:pPr>
        <w:rPr>
          <w:rFonts w:ascii="Arial" w:hAnsi="Arial" w:cs="Arial"/>
          <w:color w:val="385623" w:themeColor="accent6" w:themeShade="80"/>
          <w:shd w:val="clear" w:color="auto" w:fill="FFFFFF"/>
        </w:rPr>
      </w:pPr>
    </w:p>
    <w:p w:rsidR="008520D2" w:rsidRPr="000E3F20" w:rsidRDefault="008520D2" w:rsidP="00D93C0F">
      <w:pPr>
        <w:rPr>
          <w:rFonts w:ascii="Arial" w:hAnsi="Arial" w:cs="Arial"/>
          <w:color w:val="385623" w:themeColor="accent6" w:themeShade="80"/>
          <w:shd w:val="clear" w:color="auto" w:fill="FFFFFF"/>
        </w:rPr>
      </w:pPr>
    </w:p>
    <w:p w:rsidR="005D3A41" w:rsidRPr="000E3F20" w:rsidRDefault="005D3A41" w:rsidP="00D93C0F">
      <w:pPr>
        <w:rPr>
          <w:rFonts w:ascii="Arial" w:hAnsi="Arial" w:cs="Arial"/>
          <w:color w:val="385623" w:themeColor="accent6" w:themeShade="80"/>
          <w:shd w:val="clear" w:color="auto" w:fill="FFFFFF"/>
        </w:rPr>
      </w:pPr>
    </w:p>
    <w:p w:rsidR="005D3A41" w:rsidRPr="000E3F20" w:rsidRDefault="005D3A41" w:rsidP="00D93C0F">
      <w:pPr>
        <w:rPr>
          <w:rFonts w:ascii="Arial" w:hAnsi="Arial" w:cs="Arial"/>
          <w:color w:val="385623" w:themeColor="accent6" w:themeShade="80"/>
          <w:shd w:val="clear" w:color="auto" w:fill="FFFFFF"/>
        </w:rPr>
      </w:pPr>
    </w:p>
    <w:p w:rsidR="005D3A41" w:rsidRPr="000E3F20" w:rsidRDefault="005D3A41" w:rsidP="00D93C0F">
      <w:pPr>
        <w:rPr>
          <w:rFonts w:ascii="Arial" w:hAnsi="Arial" w:cs="Arial"/>
          <w:color w:val="385623" w:themeColor="accent6" w:themeShade="80"/>
          <w:shd w:val="clear" w:color="auto" w:fill="FFFFFF"/>
        </w:rPr>
      </w:pPr>
    </w:p>
    <w:p w:rsidR="005D3A41" w:rsidRPr="000E3F20" w:rsidRDefault="005D3A41" w:rsidP="00D93C0F">
      <w:pPr>
        <w:rPr>
          <w:rFonts w:ascii="Arial" w:hAnsi="Arial" w:cs="Arial"/>
          <w:color w:val="385623" w:themeColor="accent6" w:themeShade="80"/>
        </w:rPr>
      </w:pPr>
    </w:p>
    <w:sectPr w:rsidR="005D3A41" w:rsidRPr="000E3F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616A" w:rsidRDefault="00CB616A" w:rsidP="00A36E2E">
      <w:pPr>
        <w:spacing w:after="0" w:line="240" w:lineRule="auto"/>
      </w:pPr>
      <w:r>
        <w:separator/>
      </w:r>
    </w:p>
  </w:endnote>
  <w:endnote w:type="continuationSeparator" w:id="0">
    <w:p w:rsidR="00CB616A" w:rsidRDefault="00CB616A" w:rsidP="00A36E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616A" w:rsidRDefault="00CB616A" w:rsidP="00A36E2E">
      <w:pPr>
        <w:spacing w:after="0" w:line="240" w:lineRule="auto"/>
      </w:pPr>
      <w:r>
        <w:separator/>
      </w:r>
    </w:p>
  </w:footnote>
  <w:footnote w:type="continuationSeparator" w:id="0">
    <w:p w:rsidR="00CB616A" w:rsidRDefault="00CB616A" w:rsidP="00A36E2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34FC9"/>
    <w:multiLevelType w:val="hybridMultilevel"/>
    <w:tmpl w:val="3008094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5B06AA5"/>
    <w:multiLevelType w:val="hybridMultilevel"/>
    <w:tmpl w:val="00C2833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nsid w:val="0E4A67EA"/>
    <w:multiLevelType w:val="hybridMultilevel"/>
    <w:tmpl w:val="B1C433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55D4995"/>
    <w:multiLevelType w:val="hybridMultilevel"/>
    <w:tmpl w:val="4816D51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5A040F5"/>
    <w:multiLevelType w:val="multilevel"/>
    <w:tmpl w:val="78F6E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BB05600"/>
    <w:multiLevelType w:val="hybridMultilevel"/>
    <w:tmpl w:val="05A6249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68F65CA"/>
    <w:multiLevelType w:val="hybridMultilevel"/>
    <w:tmpl w:val="7346B8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325E6D01"/>
    <w:multiLevelType w:val="hybridMultilevel"/>
    <w:tmpl w:val="18BE861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8">
    <w:nsid w:val="358A28FD"/>
    <w:multiLevelType w:val="hybridMultilevel"/>
    <w:tmpl w:val="5B5C69F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nsid w:val="388D3EBA"/>
    <w:multiLevelType w:val="hybridMultilevel"/>
    <w:tmpl w:val="4A6CA5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38AD043F"/>
    <w:multiLevelType w:val="hybridMultilevel"/>
    <w:tmpl w:val="09BEFE0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3CE86014"/>
    <w:multiLevelType w:val="hybridMultilevel"/>
    <w:tmpl w:val="347A971C"/>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nsid w:val="417577AC"/>
    <w:multiLevelType w:val="hybridMultilevel"/>
    <w:tmpl w:val="A35801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41BD2B01"/>
    <w:multiLevelType w:val="hybridMultilevel"/>
    <w:tmpl w:val="DF9E62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47751AE1"/>
    <w:multiLevelType w:val="hybridMultilevel"/>
    <w:tmpl w:val="DDEE7DA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nsid w:val="531C2D23"/>
    <w:multiLevelType w:val="hybridMultilevel"/>
    <w:tmpl w:val="98E61BC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nsid w:val="545218D5"/>
    <w:multiLevelType w:val="multilevel"/>
    <w:tmpl w:val="AFB08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55695810"/>
    <w:multiLevelType w:val="hybridMultilevel"/>
    <w:tmpl w:val="454286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5F835E60"/>
    <w:multiLevelType w:val="hybridMultilevel"/>
    <w:tmpl w:val="9BD6E1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61216B9D"/>
    <w:multiLevelType w:val="hybridMultilevel"/>
    <w:tmpl w:val="57C460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662A29B1"/>
    <w:multiLevelType w:val="hybridMultilevel"/>
    <w:tmpl w:val="C16CCA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689C6A4E"/>
    <w:multiLevelType w:val="hybridMultilevel"/>
    <w:tmpl w:val="0BC02D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70BA4CCB"/>
    <w:multiLevelType w:val="hybridMultilevel"/>
    <w:tmpl w:val="ABA686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711805FA"/>
    <w:multiLevelType w:val="hybridMultilevel"/>
    <w:tmpl w:val="FA5A12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789715D7"/>
    <w:multiLevelType w:val="multilevel"/>
    <w:tmpl w:val="FEF23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3"/>
  </w:num>
  <w:num w:numId="2">
    <w:abstractNumId w:val="5"/>
  </w:num>
  <w:num w:numId="3">
    <w:abstractNumId w:val="23"/>
  </w:num>
  <w:num w:numId="4">
    <w:abstractNumId w:val="22"/>
  </w:num>
  <w:num w:numId="5">
    <w:abstractNumId w:val="2"/>
  </w:num>
  <w:num w:numId="6">
    <w:abstractNumId w:val="9"/>
  </w:num>
  <w:num w:numId="7">
    <w:abstractNumId w:val="3"/>
  </w:num>
  <w:num w:numId="8">
    <w:abstractNumId w:val="0"/>
  </w:num>
  <w:num w:numId="9">
    <w:abstractNumId w:val="20"/>
  </w:num>
  <w:num w:numId="10">
    <w:abstractNumId w:val="8"/>
  </w:num>
  <w:num w:numId="11">
    <w:abstractNumId w:val="1"/>
  </w:num>
  <w:num w:numId="12">
    <w:abstractNumId w:val="7"/>
  </w:num>
  <w:num w:numId="13">
    <w:abstractNumId w:val="11"/>
  </w:num>
  <w:num w:numId="14">
    <w:abstractNumId w:val="15"/>
  </w:num>
  <w:num w:numId="15">
    <w:abstractNumId w:val="6"/>
  </w:num>
  <w:num w:numId="16">
    <w:abstractNumId w:val="19"/>
  </w:num>
  <w:num w:numId="17">
    <w:abstractNumId w:val="14"/>
  </w:num>
  <w:num w:numId="18">
    <w:abstractNumId w:val="10"/>
  </w:num>
  <w:num w:numId="19">
    <w:abstractNumId w:val="17"/>
  </w:num>
  <w:num w:numId="20">
    <w:abstractNumId w:val="12"/>
  </w:num>
  <w:num w:numId="21">
    <w:abstractNumId w:val="18"/>
  </w:num>
  <w:num w:numId="22">
    <w:abstractNumId w:val="21"/>
  </w:num>
  <w:num w:numId="23">
    <w:abstractNumId w:val="4"/>
  </w:num>
  <w:num w:numId="24">
    <w:abstractNumId w:val="24"/>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7406"/>
    <w:rsid w:val="000A1BA1"/>
    <w:rsid w:val="000B6039"/>
    <w:rsid w:val="000C00D1"/>
    <w:rsid w:val="000E1B60"/>
    <w:rsid w:val="000E3F20"/>
    <w:rsid w:val="00103F1C"/>
    <w:rsid w:val="00160AD9"/>
    <w:rsid w:val="00175CC8"/>
    <w:rsid w:val="00177A7C"/>
    <w:rsid w:val="001C6CA4"/>
    <w:rsid w:val="00222AD8"/>
    <w:rsid w:val="00227911"/>
    <w:rsid w:val="00227CAB"/>
    <w:rsid w:val="00230BE2"/>
    <w:rsid w:val="00242102"/>
    <w:rsid w:val="00242ED5"/>
    <w:rsid w:val="00245D10"/>
    <w:rsid w:val="00257806"/>
    <w:rsid w:val="00266A5C"/>
    <w:rsid w:val="0027125A"/>
    <w:rsid w:val="002717BC"/>
    <w:rsid w:val="00284BF6"/>
    <w:rsid w:val="00285EE8"/>
    <w:rsid w:val="002C4378"/>
    <w:rsid w:val="002D1D40"/>
    <w:rsid w:val="002F6A60"/>
    <w:rsid w:val="00300B12"/>
    <w:rsid w:val="00347E21"/>
    <w:rsid w:val="00356DE9"/>
    <w:rsid w:val="003664BC"/>
    <w:rsid w:val="003E648A"/>
    <w:rsid w:val="00412ED7"/>
    <w:rsid w:val="00447566"/>
    <w:rsid w:val="0046306F"/>
    <w:rsid w:val="00473BDD"/>
    <w:rsid w:val="004B08D0"/>
    <w:rsid w:val="004E522E"/>
    <w:rsid w:val="005118EA"/>
    <w:rsid w:val="00552DB3"/>
    <w:rsid w:val="00552E0D"/>
    <w:rsid w:val="00562CA1"/>
    <w:rsid w:val="00564018"/>
    <w:rsid w:val="005703C2"/>
    <w:rsid w:val="005C7406"/>
    <w:rsid w:val="005D3A41"/>
    <w:rsid w:val="00620D33"/>
    <w:rsid w:val="00625FDA"/>
    <w:rsid w:val="006321AC"/>
    <w:rsid w:val="006474B3"/>
    <w:rsid w:val="006630C3"/>
    <w:rsid w:val="0066546C"/>
    <w:rsid w:val="006915E9"/>
    <w:rsid w:val="006A5B77"/>
    <w:rsid w:val="006D4CCF"/>
    <w:rsid w:val="006E54AF"/>
    <w:rsid w:val="007051C9"/>
    <w:rsid w:val="00712D60"/>
    <w:rsid w:val="00751DA7"/>
    <w:rsid w:val="007A6434"/>
    <w:rsid w:val="007C2835"/>
    <w:rsid w:val="008039EF"/>
    <w:rsid w:val="008051BF"/>
    <w:rsid w:val="008520D2"/>
    <w:rsid w:val="00866910"/>
    <w:rsid w:val="008B029C"/>
    <w:rsid w:val="008C7AA6"/>
    <w:rsid w:val="008D291D"/>
    <w:rsid w:val="008E3970"/>
    <w:rsid w:val="008E487D"/>
    <w:rsid w:val="008F3D79"/>
    <w:rsid w:val="008F4647"/>
    <w:rsid w:val="0090666A"/>
    <w:rsid w:val="009261A5"/>
    <w:rsid w:val="00927563"/>
    <w:rsid w:val="00935D10"/>
    <w:rsid w:val="009429E1"/>
    <w:rsid w:val="00967200"/>
    <w:rsid w:val="00995ECE"/>
    <w:rsid w:val="009A791D"/>
    <w:rsid w:val="009B2B95"/>
    <w:rsid w:val="009C6282"/>
    <w:rsid w:val="009D07E2"/>
    <w:rsid w:val="009D5D55"/>
    <w:rsid w:val="009F1BB3"/>
    <w:rsid w:val="00A2066A"/>
    <w:rsid w:val="00A36E2E"/>
    <w:rsid w:val="00A5452C"/>
    <w:rsid w:val="00A90486"/>
    <w:rsid w:val="00AB4983"/>
    <w:rsid w:val="00B07239"/>
    <w:rsid w:val="00B24EB0"/>
    <w:rsid w:val="00B41B07"/>
    <w:rsid w:val="00B5472F"/>
    <w:rsid w:val="00B62EDF"/>
    <w:rsid w:val="00BB1001"/>
    <w:rsid w:val="00BC3701"/>
    <w:rsid w:val="00BD6972"/>
    <w:rsid w:val="00C13A9F"/>
    <w:rsid w:val="00C234C8"/>
    <w:rsid w:val="00C4619D"/>
    <w:rsid w:val="00C7458E"/>
    <w:rsid w:val="00CB54EB"/>
    <w:rsid w:val="00CB616A"/>
    <w:rsid w:val="00CB64ED"/>
    <w:rsid w:val="00CD1031"/>
    <w:rsid w:val="00D07832"/>
    <w:rsid w:val="00D23AFC"/>
    <w:rsid w:val="00D43FA0"/>
    <w:rsid w:val="00D5688A"/>
    <w:rsid w:val="00D76282"/>
    <w:rsid w:val="00D85120"/>
    <w:rsid w:val="00D93C0F"/>
    <w:rsid w:val="00DD4EF7"/>
    <w:rsid w:val="00DD7754"/>
    <w:rsid w:val="00DE1CA9"/>
    <w:rsid w:val="00E00AA3"/>
    <w:rsid w:val="00E44BEA"/>
    <w:rsid w:val="00E551A4"/>
    <w:rsid w:val="00E744B6"/>
    <w:rsid w:val="00ED1C65"/>
    <w:rsid w:val="00F21827"/>
    <w:rsid w:val="00F320C1"/>
    <w:rsid w:val="00F453DE"/>
    <w:rsid w:val="00F55CC2"/>
    <w:rsid w:val="00F613B8"/>
    <w:rsid w:val="00F732AB"/>
    <w:rsid w:val="00F80022"/>
    <w:rsid w:val="00FA2638"/>
    <w:rsid w:val="00FB7172"/>
    <w:rsid w:val="00FC62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DF2AFE-477A-4C13-AD58-6EF1B33FB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7406"/>
  </w:style>
  <w:style w:type="paragraph" w:styleId="Heading1">
    <w:name w:val="heading 1"/>
    <w:basedOn w:val="Normal"/>
    <w:next w:val="Normal"/>
    <w:link w:val="Heading1Char"/>
    <w:uiPriority w:val="9"/>
    <w:qFormat/>
    <w:rsid w:val="008051B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B24EB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DD4EF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unhideWhenUsed/>
    <w:qFormat/>
    <w:rsid w:val="00F55CC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7406"/>
    <w:pPr>
      <w:ind w:left="720"/>
      <w:contextualSpacing/>
    </w:pPr>
  </w:style>
  <w:style w:type="character" w:customStyle="1" w:styleId="Heading3Char">
    <w:name w:val="Heading 3 Char"/>
    <w:basedOn w:val="DefaultParagraphFont"/>
    <w:link w:val="Heading3"/>
    <w:uiPriority w:val="9"/>
    <w:rsid w:val="00DD4EF7"/>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DD4EF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B24EB0"/>
    <w:rPr>
      <w:rFonts w:asciiTheme="majorHAnsi" w:eastAsiaTheme="majorEastAsia" w:hAnsiTheme="majorHAnsi" w:cstheme="majorBidi"/>
      <w:color w:val="2E74B5" w:themeColor="accent1" w:themeShade="BF"/>
      <w:sz w:val="26"/>
      <w:szCs w:val="26"/>
    </w:rPr>
  </w:style>
  <w:style w:type="character" w:styleId="Emphasis">
    <w:name w:val="Emphasis"/>
    <w:basedOn w:val="DefaultParagraphFont"/>
    <w:uiPriority w:val="20"/>
    <w:qFormat/>
    <w:rsid w:val="00935D10"/>
    <w:rPr>
      <w:i/>
      <w:iCs/>
    </w:rPr>
  </w:style>
  <w:style w:type="character" w:customStyle="1" w:styleId="Heading1Char">
    <w:name w:val="Heading 1 Char"/>
    <w:basedOn w:val="DefaultParagraphFont"/>
    <w:link w:val="Heading1"/>
    <w:uiPriority w:val="9"/>
    <w:rsid w:val="008051BF"/>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A36E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6E2E"/>
  </w:style>
  <w:style w:type="paragraph" w:styleId="Footer">
    <w:name w:val="footer"/>
    <w:basedOn w:val="Normal"/>
    <w:link w:val="FooterChar"/>
    <w:uiPriority w:val="99"/>
    <w:unhideWhenUsed/>
    <w:rsid w:val="00A36E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6E2E"/>
  </w:style>
  <w:style w:type="character" w:styleId="Hyperlink">
    <w:name w:val="Hyperlink"/>
    <w:basedOn w:val="DefaultParagraphFont"/>
    <w:uiPriority w:val="99"/>
    <w:unhideWhenUsed/>
    <w:rsid w:val="00BC3701"/>
    <w:rPr>
      <w:color w:val="0563C1" w:themeColor="hyperlink"/>
      <w:u w:val="single"/>
    </w:rPr>
  </w:style>
  <w:style w:type="character" w:customStyle="1" w:styleId="Heading4Char">
    <w:name w:val="Heading 4 Char"/>
    <w:basedOn w:val="DefaultParagraphFont"/>
    <w:link w:val="Heading4"/>
    <w:uiPriority w:val="9"/>
    <w:rsid w:val="00F55CC2"/>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F55CC2"/>
    <w:rPr>
      <w:b/>
      <w:bCs/>
    </w:rPr>
  </w:style>
  <w:style w:type="character" w:styleId="HTMLCode">
    <w:name w:val="HTML Code"/>
    <w:basedOn w:val="DefaultParagraphFont"/>
    <w:uiPriority w:val="99"/>
    <w:semiHidden/>
    <w:unhideWhenUsed/>
    <w:rsid w:val="00F55CC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8646200">
      <w:bodyDiv w:val="1"/>
      <w:marLeft w:val="0"/>
      <w:marRight w:val="0"/>
      <w:marTop w:val="0"/>
      <w:marBottom w:val="0"/>
      <w:divBdr>
        <w:top w:val="none" w:sz="0" w:space="0" w:color="auto"/>
        <w:left w:val="none" w:sz="0" w:space="0" w:color="auto"/>
        <w:bottom w:val="none" w:sz="0" w:space="0" w:color="auto"/>
        <w:right w:val="none" w:sz="0" w:space="0" w:color="auto"/>
      </w:divBdr>
    </w:div>
    <w:div w:id="1112241320">
      <w:bodyDiv w:val="1"/>
      <w:marLeft w:val="0"/>
      <w:marRight w:val="0"/>
      <w:marTop w:val="0"/>
      <w:marBottom w:val="0"/>
      <w:divBdr>
        <w:top w:val="none" w:sz="0" w:space="0" w:color="auto"/>
        <w:left w:val="none" w:sz="0" w:space="0" w:color="auto"/>
        <w:bottom w:val="none" w:sz="0" w:space="0" w:color="auto"/>
        <w:right w:val="none" w:sz="0" w:space="0" w:color="auto"/>
      </w:divBdr>
      <w:divsChild>
        <w:div w:id="1954095265">
          <w:marLeft w:val="0"/>
          <w:marRight w:val="0"/>
          <w:marTop w:val="0"/>
          <w:marBottom w:val="360"/>
          <w:divBdr>
            <w:top w:val="none" w:sz="0" w:space="0" w:color="auto"/>
            <w:left w:val="none" w:sz="0" w:space="0" w:color="auto"/>
            <w:bottom w:val="none" w:sz="0" w:space="0" w:color="auto"/>
            <w:right w:val="none" w:sz="0" w:space="0" w:color="auto"/>
          </w:divBdr>
        </w:div>
        <w:div w:id="1386415846">
          <w:marLeft w:val="0"/>
          <w:marRight w:val="0"/>
          <w:marTop w:val="0"/>
          <w:marBottom w:val="0"/>
          <w:divBdr>
            <w:top w:val="none" w:sz="0" w:space="0" w:color="auto"/>
            <w:left w:val="none" w:sz="0" w:space="0" w:color="auto"/>
            <w:bottom w:val="none" w:sz="0" w:space="0" w:color="auto"/>
            <w:right w:val="none" w:sz="0" w:space="0" w:color="auto"/>
          </w:divBdr>
          <w:divsChild>
            <w:div w:id="1441988940">
              <w:marLeft w:val="0"/>
              <w:marRight w:val="0"/>
              <w:marTop w:val="0"/>
              <w:marBottom w:val="0"/>
              <w:divBdr>
                <w:top w:val="none" w:sz="0" w:space="0" w:color="auto"/>
                <w:left w:val="none" w:sz="0" w:space="0" w:color="auto"/>
                <w:bottom w:val="none" w:sz="0" w:space="0" w:color="auto"/>
                <w:right w:val="none" w:sz="0" w:space="0" w:color="auto"/>
              </w:divBdr>
              <w:divsChild>
                <w:div w:id="1616866235">
                  <w:blockQuote w:val="1"/>
                  <w:marLeft w:val="0"/>
                  <w:marRight w:val="0"/>
                  <w:marTop w:val="0"/>
                  <w:marBottom w:val="315"/>
                  <w:divBdr>
                    <w:top w:val="none" w:sz="0" w:space="0" w:color="auto"/>
                    <w:left w:val="single" w:sz="36" w:space="16" w:color="E8E9EB"/>
                    <w:bottom w:val="none" w:sz="0" w:space="0" w:color="auto"/>
                    <w:right w:val="none" w:sz="0" w:space="0" w:color="auto"/>
                  </w:divBdr>
                </w:div>
                <w:div w:id="2121142872">
                  <w:blockQuote w:val="1"/>
                  <w:marLeft w:val="0"/>
                  <w:marRight w:val="0"/>
                  <w:marTop w:val="0"/>
                  <w:marBottom w:val="315"/>
                  <w:divBdr>
                    <w:top w:val="none" w:sz="0" w:space="0" w:color="auto"/>
                    <w:left w:val="single" w:sz="36" w:space="16" w:color="E8E9EB"/>
                    <w:bottom w:val="none" w:sz="0" w:space="0" w:color="auto"/>
                    <w:right w:val="none" w:sz="0" w:space="0" w:color="auto"/>
                  </w:divBdr>
                </w:div>
                <w:div w:id="1207451046">
                  <w:blockQuote w:val="1"/>
                  <w:marLeft w:val="0"/>
                  <w:marRight w:val="0"/>
                  <w:marTop w:val="0"/>
                  <w:marBottom w:val="315"/>
                  <w:divBdr>
                    <w:top w:val="none" w:sz="0" w:space="0" w:color="auto"/>
                    <w:left w:val="single" w:sz="36" w:space="16" w:color="E8E9EB"/>
                    <w:bottom w:val="none" w:sz="0" w:space="0" w:color="auto"/>
                    <w:right w:val="none" w:sz="0" w:space="0" w:color="auto"/>
                  </w:divBdr>
                </w:div>
                <w:div w:id="30155164">
                  <w:blockQuote w:val="1"/>
                  <w:marLeft w:val="0"/>
                  <w:marRight w:val="0"/>
                  <w:marTop w:val="0"/>
                  <w:marBottom w:val="315"/>
                  <w:divBdr>
                    <w:top w:val="none" w:sz="0" w:space="0" w:color="auto"/>
                    <w:left w:val="single" w:sz="36" w:space="16" w:color="E8E9EB"/>
                    <w:bottom w:val="none" w:sz="0" w:space="0" w:color="auto"/>
                    <w:right w:val="none" w:sz="0" w:space="0" w:color="auto"/>
                  </w:divBdr>
                </w:div>
                <w:div w:id="892156764">
                  <w:blockQuote w:val="1"/>
                  <w:marLeft w:val="0"/>
                  <w:marRight w:val="0"/>
                  <w:marTop w:val="0"/>
                  <w:marBottom w:val="315"/>
                  <w:divBdr>
                    <w:top w:val="none" w:sz="0" w:space="0" w:color="auto"/>
                    <w:left w:val="single" w:sz="36" w:space="16" w:color="E8E9EB"/>
                    <w:bottom w:val="none" w:sz="0" w:space="0" w:color="auto"/>
                    <w:right w:val="none" w:sz="0" w:space="0" w:color="auto"/>
                  </w:divBdr>
                </w:div>
                <w:div w:id="1114517920">
                  <w:blockQuote w:val="1"/>
                  <w:marLeft w:val="0"/>
                  <w:marRight w:val="0"/>
                  <w:marTop w:val="0"/>
                  <w:marBottom w:val="315"/>
                  <w:divBdr>
                    <w:top w:val="none" w:sz="0" w:space="0" w:color="auto"/>
                    <w:left w:val="single" w:sz="36" w:space="16" w:color="E8E9EB"/>
                    <w:bottom w:val="none" w:sz="0" w:space="0" w:color="auto"/>
                    <w:right w:val="none" w:sz="0" w:space="0" w:color="auto"/>
                  </w:divBdr>
                </w:div>
              </w:divsChild>
            </w:div>
          </w:divsChild>
        </w:div>
      </w:divsChild>
    </w:div>
    <w:div w:id="1664310162">
      <w:bodyDiv w:val="1"/>
      <w:marLeft w:val="0"/>
      <w:marRight w:val="0"/>
      <w:marTop w:val="0"/>
      <w:marBottom w:val="0"/>
      <w:divBdr>
        <w:top w:val="none" w:sz="0" w:space="0" w:color="auto"/>
        <w:left w:val="none" w:sz="0" w:space="0" w:color="auto"/>
        <w:bottom w:val="none" w:sz="0" w:space="0" w:color="auto"/>
        <w:right w:val="none" w:sz="0" w:space="0" w:color="auto"/>
      </w:divBdr>
    </w:div>
    <w:div w:id="1704548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c2-user@100.12.12.11" TargetMode="External"/><Relationship Id="rId3" Type="http://schemas.openxmlformats.org/officeDocument/2006/relationships/settings" Target="settings.xml"/><Relationship Id="rId7" Type="http://schemas.openxmlformats.org/officeDocument/2006/relationships/hyperlink" Target="mailto:ec2-user@192.15.100.14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2110</TotalTime>
  <Pages>8</Pages>
  <Words>1577</Words>
  <Characters>8991</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VENKTESH</dc:creator>
  <cp:keywords/>
  <dc:description/>
  <cp:lastModifiedBy>VENKTESH</cp:lastModifiedBy>
  <cp:revision>123</cp:revision>
  <dcterms:created xsi:type="dcterms:W3CDTF">2020-06-01T12:18:00Z</dcterms:created>
  <dcterms:modified xsi:type="dcterms:W3CDTF">2020-07-22T16:50:00Z</dcterms:modified>
</cp:coreProperties>
</file>