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CD2E6" w14:textId="77777777" w:rsidR="00B21263" w:rsidRPr="00B21263" w:rsidRDefault="00B21263" w:rsidP="00B21263">
      <w:pPr>
        <w:rPr>
          <w:b/>
          <w:bCs/>
          <w:lang w:val="en-SG"/>
        </w:rPr>
      </w:pPr>
      <w:r w:rsidRPr="00B21263">
        <w:rPr>
          <w:b/>
          <w:bCs/>
          <w:lang w:val="en-SG"/>
        </w:rPr>
        <w:t>1. Define the Business Problem</w:t>
      </w:r>
    </w:p>
    <w:p w14:paraId="66237F12" w14:textId="77777777" w:rsidR="00B21263" w:rsidRPr="00B21263" w:rsidRDefault="00B21263" w:rsidP="00B21263">
      <w:pPr>
        <w:rPr>
          <w:b/>
          <w:bCs/>
          <w:lang w:val="en-SG"/>
        </w:rPr>
      </w:pPr>
      <w:r w:rsidRPr="00B21263">
        <w:rPr>
          <w:b/>
          <w:bCs/>
          <w:lang w:val="en-SG"/>
        </w:rPr>
        <w:t>Actions:</w:t>
      </w:r>
    </w:p>
    <w:p w14:paraId="7ACEB43F" w14:textId="77777777" w:rsidR="00B21263" w:rsidRPr="00B21263" w:rsidRDefault="00B21263" w:rsidP="00B21263">
      <w:pPr>
        <w:rPr>
          <w:lang w:val="en-SG"/>
        </w:rPr>
      </w:pPr>
    </w:p>
    <w:p w14:paraId="17D6C001" w14:textId="1F0B7EA1" w:rsidR="00B21263" w:rsidRPr="00B21263" w:rsidRDefault="00B21263" w:rsidP="00B21263">
      <w:pPr>
        <w:pStyle w:val="PargrafodaLista"/>
        <w:numPr>
          <w:ilvl w:val="0"/>
          <w:numId w:val="1"/>
        </w:numPr>
        <w:rPr>
          <w:lang w:val="en-SG"/>
        </w:rPr>
      </w:pPr>
      <w:r w:rsidRPr="00B21263">
        <w:rPr>
          <w:lang w:val="en-SG"/>
        </w:rPr>
        <w:t>Meet with stakeholders to understand the business objective (e.g., improve player retention, increase in-game spending).</w:t>
      </w:r>
    </w:p>
    <w:p w14:paraId="5D5E9CC3" w14:textId="0A67D733" w:rsidR="00B21263" w:rsidRPr="00B21263" w:rsidRDefault="00B21263" w:rsidP="00B21263">
      <w:pPr>
        <w:pStyle w:val="PargrafodaLista"/>
        <w:numPr>
          <w:ilvl w:val="0"/>
          <w:numId w:val="1"/>
        </w:numPr>
        <w:rPr>
          <w:lang w:val="en-SG"/>
        </w:rPr>
      </w:pPr>
      <w:r w:rsidRPr="00B21263">
        <w:rPr>
          <w:lang w:val="en-SG"/>
        </w:rPr>
        <w:t>Establish clear, measurable goals and KPIs (e.g., DAU, ARPU).</w:t>
      </w:r>
    </w:p>
    <w:p w14:paraId="11B0DAEE" w14:textId="77777777" w:rsidR="00B21263" w:rsidRPr="00B21263" w:rsidRDefault="00B21263" w:rsidP="00B21263">
      <w:pPr>
        <w:pStyle w:val="PargrafodaLista"/>
        <w:numPr>
          <w:ilvl w:val="0"/>
          <w:numId w:val="1"/>
        </w:numPr>
        <w:rPr>
          <w:lang w:val="en-SG"/>
        </w:rPr>
      </w:pPr>
      <w:r w:rsidRPr="00B21263">
        <w:rPr>
          <w:lang w:val="en-SG"/>
        </w:rPr>
        <w:t>Align the problem with organizational priorities to ensure relevance.</w:t>
      </w:r>
    </w:p>
    <w:p w14:paraId="48CB9A20" w14:textId="77777777" w:rsidR="00B21263" w:rsidRPr="00B21263" w:rsidRDefault="00B21263" w:rsidP="00B21263">
      <w:pPr>
        <w:rPr>
          <w:lang w:val="en-SG"/>
        </w:rPr>
      </w:pPr>
    </w:p>
    <w:p w14:paraId="45E4AA45" w14:textId="77777777" w:rsidR="00B21263" w:rsidRPr="00B21263" w:rsidRDefault="00B21263" w:rsidP="00B21263">
      <w:pPr>
        <w:rPr>
          <w:b/>
          <w:bCs/>
          <w:lang w:val="en-SG"/>
        </w:rPr>
      </w:pPr>
      <w:r w:rsidRPr="00B21263">
        <w:rPr>
          <w:b/>
          <w:bCs/>
          <w:lang w:val="en-SG"/>
        </w:rPr>
        <w:t>2. Data Collection &amp; Integration</w:t>
      </w:r>
    </w:p>
    <w:p w14:paraId="70650170" w14:textId="77777777" w:rsidR="00B21263" w:rsidRPr="00B21263" w:rsidRDefault="00B21263" w:rsidP="00B21263">
      <w:pPr>
        <w:rPr>
          <w:b/>
          <w:bCs/>
          <w:lang w:val="en-SG"/>
        </w:rPr>
      </w:pPr>
      <w:r w:rsidRPr="00B21263">
        <w:rPr>
          <w:b/>
          <w:bCs/>
          <w:lang w:val="en-SG"/>
        </w:rPr>
        <w:t>Actions:</w:t>
      </w:r>
    </w:p>
    <w:p w14:paraId="6DF526DD" w14:textId="77777777" w:rsidR="00B21263" w:rsidRPr="00B21263" w:rsidRDefault="00B21263" w:rsidP="00B21263">
      <w:pPr>
        <w:rPr>
          <w:lang w:val="en-SG"/>
        </w:rPr>
      </w:pPr>
    </w:p>
    <w:p w14:paraId="7AF8018A" w14:textId="60D69300" w:rsidR="00B21263" w:rsidRPr="00B21263" w:rsidRDefault="00B21263" w:rsidP="00B21263">
      <w:pPr>
        <w:pStyle w:val="PargrafodaLista"/>
        <w:numPr>
          <w:ilvl w:val="0"/>
          <w:numId w:val="2"/>
        </w:numPr>
        <w:rPr>
          <w:lang w:val="en-SG"/>
        </w:rPr>
      </w:pPr>
      <w:r w:rsidRPr="00B21263">
        <w:rPr>
          <w:lang w:val="en-SG"/>
        </w:rPr>
        <w:t>Identify and gather data from all relevant sources (game logs, player transactions, user profiles).</w:t>
      </w:r>
    </w:p>
    <w:p w14:paraId="5AAB3378" w14:textId="2A5A8BC9" w:rsidR="00B21263" w:rsidRPr="00B21263" w:rsidRDefault="00B21263" w:rsidP="00B21263">
      <w:pPr>
        <w:pStyle w:val="PargrafodaLista"/>
        <w:numPr>
          <w:ilvl w:val="0"/>
          <w:numId w:val="2"/>
        </w:numPr>
        <w:rPr>
          <w:lang w:val="en-SG"/>
        </w:rPr>
      </w:pPr>
      <w:r w:rsidRPr="00B21263">
        <w:rPr>
          <w:lang w:val="en-SG"/>
        </w:rPr>
        <w:t>Use Power BI to connect to different datasets (tables) and ensure data availability.</w:t>
      </w:r>
    </w:p>
    <w:p w14:paraId="2F424EFC" w14:textId="60D5E290" w:rsidR="00B21263" w:rsidRPr="00B21263" w:rsidRDefault="00B21263" w:rsidP="00B21263">
      <w:pPr>
        <w:pStyle w:val="PargrafodaLista"/>
        <w:numPr>
          <w:ilvl w:val="0"/>
          <w:numId w:val="2"/>
        </w:numPr>
        <w:rPr>
          <w:lang w:val="en-SG"/>
        </w:rPr>
      </w:pPr>
      <w:r w:rsidRPr="00B21263">
        <w:rPr>
          <w:lang w:val="en-SG"/>
        </w:rPr>
        <w:t>Governance: Ensure data complies with regulations (GDPR, CCPA) and set data access rules.</w:t>
      </w:r>
    </w:p>
    <w:p w14:paraId="1DDCD7AA" w14:textId="77777777" w:rsidR="00B21263" w:rsidRPr="00B21263" w:rsidRDefault="00B21263" w:rsidP="00B21263">
      <w:pPr>
        <w:pStyle w:val="PargrafodaLista"/>
        <w:numPr>
          <w:ilvl w:val="0"/>
          <w:numId w:val="2"/>
        </w:numPr>
        <w:rPr>
          <w:lang w:val="en-SG"/>
        </w:rPr>
      </w:pPr>
      <w:r w:rsidRPr="00B21263">
        <w:rPr>
          <w:lang w:val="en-SG"/>
        </w:rPr>
        <w:t>Security: Encrypt sensitive data during collection and ensure proper access controls.</w:t>
      </w:r>
    </w:p>
    <w:p w14:paraId="3C4A5E7D" w14:textId="77777777" w:rsidR="00B21263" w:rsidRPr="00B21263" w:rsidRDefault="00B21263" w:rsidP="00B21263">
      <w:pPr>
        <w:rPr>
          <w:b/>
          <w:bCs/>
          <w:lang w:val="en-SG"/>
        </w:rPr>
      </w:pPr>
    </w:p>
    <w:p w14:paraId="0C17B110" w14:textId="77777777" w:rsidR="00B21263" w:rsidRPr="00B21263" w:rsidRDefault="00B21263" w:rsidP="00B21263">
      <w:pPr>
        <w:rPr>
          <w:b/>
          <w:bCs/>
          <w:lang w:val="en-SG"/>
        </w:rPr>
      </w:pPr>
      <w:r w:rsidRPr="00B21263">
        <w:rPr>
          <w:b/>
          <w:bCs/>
          <w:lang w:val="en-SG"/>
        </w:rPr>
        <w:t>3. Data Preparation</w:t>
      </w:r>
    </w:p>
    <w:p w14:paraId="03F06984" w14:textId="77777777" w:rsidR="00B21263" w:rsidRPr="00B21263" w:rsidRDefault="00B21263" w:rsidP="00B21263">
      <w:pPr>
        <w:rPr>
          <w:b/>
          <w:bCs/>
          <w:lang w:val="en-SG"/>
        </w:rPr>
      </w:pPr>
      <w:r w:rsidRPr="00B21263">
        <w:rPr>
          <w:b/>
          <w:bCs/>
          <w:lang w:val="en-SG"/>
        </w:rPr>
        <w:t>Actions:</w:t>
      </w:r>
    </w:p>
    <w:p w14:paraId="390C90FF" w14:textId="77777777" w:rsidR="00B21263" w:rsidRPr="00B21263" w:rsidRDefault="00B21263" w:rsidP="00B21263">
      <w:pPr>
        <w:rPr>
          <w:lang w:val="en-SG"/>
        </w:rPr>
      </w:pPr>
    </w:p>
    <w:p w14:paraId="0E9883C5" w14:textId="32939EB3" w:rsidR="00B21263" w:rsidRPr="00B21263" w:rsidRDefault="00B21263" w:rsidP="00B21263">
      <w:pPr>
        <w:pStyle w:val="PargrafodaLista"/>
        <w:numPr>
          <w:ilvl w:val="0"/>
          <w:numId w:val="3"/>
        </w:numPr>
        <w:rPr>
          <w:lang w:val="en-SG"/>
        </w:rPr>
      </w:pPr>
      <w:r w:rsidRPr="00B21263">
        <w:rPr>
          <w:lang w:val="en-SG"/>
        </w:rPr>
        <w:t>Clean data by handling missing values, duplicates, and errors.</w:t>
      </w:r>
    </w:p>
    <w:p w14:paraId="07823C7E" w14:textId="5571713C" w:rsidR="00B21263" w:rsidRPr="00B21263" w:rsidRDefault="00B21263" w:rsidP="00B21263">
      <w:pPr>
        <w:pStyle w:val="PargrafodaLista"/>
        <w:numPr>
          <w:ilvl w:val="0"/>
          <w:numId w:val="3"/>
        </w:numPr>
        <w:rPr>
          <w:lang w:val="en-SG"/>
        </w:rPr>
      </w:pPr>
      <w:r w:rsidRPr="00B21263">
        <w:rPr>
          <w:lang w:val="en-SG"/>
        </w:rPr>
        <w:t>Transform data into the appropriate format for analysis (e.g., standardize player IDs, normalize spending data).</w:t>
      </w:r>
    </w:p>
    <w:p w14:paraId="76DB732B" w14:textId="6D8778F4" w:rsidR="00B21263" w:rsidRPr="00B21263" w:rsidRDefault="00B21263" w:rsidP="00B21263">
      <w:pPr>
        <w:pStyle w:val="PargrafodaLista"/>
        <w:numPr>
          <w:ilvl w:val="0"/>
          <w:numId w:val="3"/>
        </w:numPr>
        <w:rPr>
          <w:lang w:val="en-SG"/>
        </w:rPr>
      </w:pPr>
      <w:r w:rsidRPr="00B21263">
        <w:rPr>
          <w:lang w:val="en-SG"/>
        </w:rPr>
        <w:t>Governance: Document data sources and transformations for transparency.</w:t>
      </w:r>
    </w:p>
    <w:p w14:paraId="5BDE2245" w14:textId="77777777" w:rsidR="00B21263" w:rsidRPr="00B21263" w:rsidRDefault="00B21263" w:rsidP="00B21263">
      <w:pPr>
        <w:pStyle w:val="PargrafodaLista"/>
        <w:numPr>
          <w:ilvl w:val="0"/>
          <w:numId w:val="3"/>
        </w:numPr>
        <w:rPr>
          <w:lang w:val="en-SG"/>
        </w:rPr>
      </w:pPr>
      <w:r w:rsidRPr="00B21263">
        <w:rPr>
          <w:lang w:val="en-SG"/>
        </w:rPr>
        <w:t>Security: Anonymize PII and ensure data protection standards are followed.</w:t>
      </w:r>
    </w:p>
    <w:p w14:paraId="73D58F66" w14:textId="77777777" w:rsidR="00B21263" w:rsidRPr="00B21263" w:rsidRDefault="00B21263" w:rsidP="00B21263">
      <w:pPr>
        <w:rPr>
          <w:lang w:val="en-SG"/>
        </w:rPr>
      </w:pPr>
    </w:p>
    <w:p w14:paraId="62EB3031" w14:textId="77777777" w:rsidR="00B21263" w:rsidRPr="00B21263" w:rsidRDefault="00B21263" w:rsidP="00B21263">
      <w:pPr>
        <w:rPr>
          <w:b/>
          <w:bCs/>
          <w:lang w:val="en-SG"/>
        </w:rPr>
      </w:pPr>
      <w:r w:rsidRPr="00B21263">
        <w:rPr>
          <w:b/>
          <w:bCs/>
          <w:lang w:val="en-SG"/>
        </w:rPr>
        <w:t>4. Exploratory Data Analysis (EDA)</w:t>
      </w:r>
    </w:p>
    <w:p w14:paraId="10FEBE0B" w14:textId="4E9244D4" w:rsidR="00B21263" w:rsidRPr="00B21263" w:rsidRDefault="00B21263" w:rsidP="00B21263">
      <w:pPr>
        <w:rPr>
          <w:b/>
          <w:bCs/>
          <w:lang w:val="en-SG"/>
        </w:rPr>
      </w:pPr>
      <w:r w:rsidRPr="00B21263">
        <w:rPr>
          <w:b/>
          <w:bCs/>
          <w:lang w:val="en-SG"/>
        </w:rPr>
        <w:t>Actions:</w:t>
      </w:r>
    </w:p>
    <w:p w14:paraId="3C55FC52" w14:textId="732E341D" w:rsidR="00B21263" w:rsidRPr="00B21263" w:rsidRDefault="00B21263" w:rsidP="00B21263">
      <w:pPr>
        <w:pStyle w:val="PargrafodaLista"/>
        <w:numPr>
          <w:ilvl w:val="0"/>
          <w:numId w:val="4"/>
        </w:numPr>
        <w:rPr>
          <w:lang w:val="en-SG"/>
        </w:rPr>
      </w:pPr>
      <w:r w:rsidRPr="00B21263">
        <w:rPr>
          <w:lang w:val="en-SG"/>
        </w:rPr>
        <w:lastRenderedPageBreak/>
        <w:t>Visualize initial data using Power BI (e.g., histograms, scatter plots) to identify patterns, trends, and outliers.</w:t>
      </w:r>
    </w:p>
    <w:p w14:paraId="0B63D80C" w14:textId="7AF3F9B9" w:rsidR="00B21263" w:rsidRPr="00B21263" w:rsidRDefault="00B21263" w:rsidP="00B21263">
      <w:pPr>
        <w:pStyle w:val="PargrafodaLista"/>
        <w:numPr>
          <w:ilvl w:val="0"/>
          <w:numId w:val="4"/>
        </w:numPr>
        <w:rPr>
          <w:lang w:val="en-SG"/>
        </w:rPr>
      </w:pPr>
      <w:r w:rsidRPr="00B21263">
        <w:rPr>
          <w:lang w:val="en-SG"/>
        </w:rPr>
        <w:t>Examine data distribution and correlation between key variables (e.g., session time vs. spending).</w:t>
      </w:r>
    </w:p>
    <w:p w14:paraId="6444B424" w14:textId="50D08EDE" w:rsidR="00B21263" w:rsidRPr="00B21263" w:rsidRDefault="00B21263" w:rsidP="00B21263">
      <w:pPr>
        <w:pStyle w:val="PargrafodaLista"/>
        <w:numPr>
          <w:ilvl w:val="0"/>
          <w:numId w:val="4"/>
        </w:numPr>
        <w:rPr>
          <w:lang w:val="en-SG"/>
        </w:rPr>
      </w:pPr>
      <w:r w:rsidRPr="00B21263">
        <w:rPr>
          <w:lang w:val="en-SG"/>
        </w:rPr>
        <w:t>Governance: Validate data quality and consistency before diving deeper.</w:t>
      </w:r>
    </w:p>
    <w:p w14:paraId="3ABFA444" w14:textId="77777777" w:rsidR="00B21263" w:rsidRPr="00B21263" w:rsidRDefault="00B21263" w:rsidP="00B21263">
      <w:pPr>
        <w:pStyle w:val="PargrafodaLista"/>
        <w:numPr>
          <w:ilvl w:val="0"/>
          <w:numId w:val="4"/>
        </w:numPr>
        <w:rPr>
          <w:lang w:val="en-SG"/>
        </w:rPr>
      </w:pPr>
      <w:r w:rsidRPr="00B21263">
        <w:rPr>
          <w:lang w:val="en-SG"/>
        </w:rPr>
        <w:t>Security: Restrict access to sensitive data during the exploration phase.</w:t>
      </w:r>
    </w:p>
    <w:p w14:paraId="650DA0B7" w14:textId="77777777" w:rsidR="00B21263" w:rsidRPr="00B21263" w:rsidRDefault="00B21263" w:rsidP="00B21263">
      <w:pPr>
        <w:rPr>
          <w:lang w:val="en-SG"/>
        </w:rPr>
      </w:pPr>
    </w:p>
    <w:p w14:paraId="56DB686B" w14:textId="77777777" w:rsidR="00B21263" w:rsidRPr="00B21263" w:rsidRDefault="00B21263" w:rsidP="00B21263">
      <w:pPr>
        <w:rPr>
          <w:b/>
          <w:bCs/>
          <w:lang w:val="en-SG"/>
        </w:rPr>
      </w:pPr>
      <w:r w:rsidRPr="00B21263">
        <w:rPr>
          <w:b/>
          <w:bCs/>
          <w:lang w:val="en-SG"/>
        </w:rPr>
        <w:t>5. Define Metrics &amp; KPIs</w:t>
      </w:r>
    </w:p>
    <w:p w14:paraId="3A41A5D7" w14:textId="77777777" w:rsidR="00B21263" w:rsidRPr="00B21263" w:rsidRDefault="00B21263" w:rsidP="00B21263">
      <w:pPr>
        <w:rPr>
          <w:b/>
          <w:bCs/>
          <w:lang w:val="en-SG"/>
        </w:rPr>
      </w:pPr>
      <w:r w:rsidRPr="00B21263">
        <w:rPr>
          <w:b/>
          <w:bCs/>
          <w:lang w:val="en-SG"/>
        </w:rPr>
        <w:t>Actions:</w:t>
      </w:r>
    </w:p>
    <w:p w14:paraId="03840233" w14:textId="77777777" w:rsidR="00B21263" w:rsidRPr="00B21263" w:rsidRDefault="00B21263" w:rsidP="00B21263">
      <w:pPr>
        <w:rPr>
          <w:lang w:val="en-SG"/>
        </w:rPr>
      </w:pPr>
    </w:p>
    <w:p w14:paraId="2C7563FA" w14:textId="1FEA38E7" w:rsidR="00B21263" w:rsidRPr="00B21263" w:rsidRDefault="00B21263" w:rsidP="00B21263">
      <w:pPr>
        <w:pStyle w:val="PargrafodaLista"/>
        <w:numPr>
          <w:ilvl w:val="0"/>
          <w:numId w:val="5"/>
        </w:numPr>
        <w:rPr>
          <w:lang w:val="en-SG"/>
        </w:rPr>
      </w:pPr>
      <w:r w:rsidRPr="00B21263">
        <w:rPr>
          <w:lang w:val="en-SG"/>
        </w:rPr>
        <w:t>Identify key metrics relevant to the business problem (e.g., retention rate, lifetime value, churn).</w:t>
      </w:r>
    </w:p>
    <w:p w14:paraId="61448A72" w14:textId="065C4A15" w:rsidR="00B21263" w:rsidRPr="00B21263" w:rsidRDefault="00B21263" w:rsidP="00B21263">
      <w:pPr>
        <w:pStyle w:val="PargrafodaLista"/>
        <w:numPr>
          <w:ilvl w:val="0"/>
          <w:numId w:val="5"/>
        </w:numPr>
        <w:rPr>
          <w:lang w:val="en-SG"/>
        </w:rPr>
      </w:pPr>
      <w:r w:rsidRPr="00B21263">
        <w:rPr>
          <w:lang w:val="en-SG"/>
        </w:rPr>
        <w:t>Ensure KPIs are measurable, consistent, and aligned with business goals.</w:t>
      </w:r>
    </w:p>
    <w:p w14:paraId="5A52C089" w14:textId="53D37B41" w:rsidR="00B21263" w:rsidRPr="00B21263" w:rsidRDefault="00B21263" w:rsidP="00B21263">
      <w:pPr>
        <w:pStyle w:val="PargrafodaLista"/>
        <w:numPr>
          <w:ilvl w:val="0"/>
          <w:numId w:val="5"/>
        </w:numPr>
        <w:rPr>
          <w:lang w:val="en-SG"/>
        </w:rPr>
      </w:pPr>
      <w:r w:rsidRPr="00B21263">
        <w:rPr>
          <w:lang w:val="en-SG"/>
        </w:rPr>
        <w:t>Governance: Standardize definitions of metrics across teams for consistency.</w:t>
      </w:r>
    </w:p>
    <w:p w14:paraId="33B12F65" w14:textId="77777777" w:rsidR="00B21263" w:rsidRPr="00B21263" w:rsidRDefault="00B21263" w:rsidP="00B21263">
      <w:pPr>
        <w:pStyle w:val="PargrafodaLista"/>
        <w:numPr>
          <w:ilvl w:val="0"/>
          <w:numId w:val="5"/>
        </w:numPr>
        <w:rPr>
          <w:lang w:val="en-SG"/>
        </w:rPr>
      </w:pPr>
      <w:r w:rsidRPr="00B21263">
        <w:rPr>
          <w:lang w:val="en-SG"/>
        </w:rPr>
        <w:t>Security: Ensure metrics do not expose sensitive user information unless necessary.</w:t>
      </w:r>
    </w:p>
    <w:p w14:paraId="2F74178D" w14:textId="77777777" w:rsidR="00B21263" w:rsidRPr="00B21263" w:rsidRDefault="00B21263" w:rsidP="00B21263">
      <w:pPr>
        <w:rPr>
          <w:lang w:val="en-SG"/>
        </w:rPr>
      </w:pPr>
    </w:p>
    <w:p w14:paraId="13B8383E" w14:textId="77777777" w:rsidR="00B21263" w:rsidRPr="00B21263" w:rsidRDefault="00B21263" w:rsidP="00B21263">
      <w:pPr>
        <w:rPr>
          <w:b/>
          <w:bCs/>
          <w:lang w:val="en-SG"/>
        </w:rPr>
      </w:pPr>
      <w:r w:rsidRPr="00B21263">
        <w:rPr>
          <w:b/>
          <w:bCs/>
          <w:lang w:val="en-SG"/>
        </w:rPr>
        <w:t xml:space="preserve">6. Advanced Analysis &amp; </w:t>
      </w:r>
      <w:proofErr w:type="spellStart"/>
      <w:r w:rsidRPr="00B21263">
        <w:rPr>
          <w:b/>
          <w:bCs/>
          <w:lang w:val="en-SG"/>
        </w:rPr>
        <w:t>Modeling</w:t>
      </w:r>
      <w:proofErr w:type="spellEnd"/>
    </w:p>
    <w:p w14:paraId="1D5268F5" w14:textId="77777777" w:rsidR="00B21263" w:rsidRPr="00B21263" w:rsidRDefault="00B21263" w:rsidP="00B21263">
      <w:pPr>
        <w:rPr>
          <w:b/>
          <w:bCs/>
          <w:lang w:val="en-SG"/>
        </w:rPr>
      </w:pPr>
      <w:r w:rsidRPr="00B21263">
        <w:rPr>
          <w:b/>
          <w:bCs/>
          <w:lang w:val="en-SG"/>
        </w:rPr>
        <w:t>Actions:</w:t>
      </w:r>
    </w:p>
    <w:p w14:paraId="7D914EF3" w14:textId="77777777" w:rsidR="00B21263" w:rsidRPr="00B21263" w:rsidRDefault="00B21263" w:rsidP="00B21263">
      <w:pPr>
        <w:rPr>
          <w:lang w:val="en-SG"/>
        </w:rPr>
      </w:pPr>
    </w:p>
    <w:p w14:paraId="60642D0C" w14:textId="14102F01" w:rsidR="00B21263" w:rsidRPr="00B21263" w:rsidRDefault="00B21263" w:rsidP="00B21263">
      <w:pPr>
        <w:pStyle w:val="PargrafodaLista"/>
        <w:numPr>
          <w:ilvl w:val="0"/>
          <w:numId w:val="6"/>
        </w:numPr>
        <w:rPr>
          <w:lang w:val="en-SG"/>
        </w:rPr>
      </w:pPr>
      <w:r>
        <w:rPr>
          <w:lang w:val="en-SG"/>
        </w:rPr>
        <w:t xml:space="preserve">FOR FUTURE PROJECT - </w:t>
      </w:r>
      <w:r w:rsidRPr="00B21263">
        <w:rPr>
          <w:lang w:val="en-SG"/>
        </w:rPr>
        <w:t xml:space="preserve">Apply statistical or machine learning models to </w:t>
      </w:r>
      <w:proofErr w:type="spellStart"/>
      <w:r w:rsidRPr="00B21263">
        <w:rPr>
          <w:lang w:val="en-SG"/>
        </w:rPr>
        <w:t>analyze</w:t>
      </w:r>
      <w:proofErr w:type="spellEnd"/>
      <w:r w:rsidRPr="00B21263">
        <w:rPr>
          <w:lang w:val="en-SG"/>
        </w:rPr>
        <w:t xml:space="preserve"> the data (e.g., churn prediction, cohort analysis).</w:t>
      </w:r>
    </w:p>
    <w:p w14:paraId="575A861D" w14:textId="128C429C" w:rsidR="00B21263" w:rsidRPr="00B21263" w:rsidRDefault="00B21263" w:rsidP="00B21263">
      <w:pPr>
        <w:pStyle w:val="PargrafodaLista"/>
        <w:numPr>
          <w:ilvl w:val="0"/>
          <w:numId w:val="6"/>
        </w:numPr>
        <w:rPr>
          <w:lang w:val="en-SG"/>
        </w:rPr>
      </w:pPr>
      <w:r w:rsidRPr="00B21263">
        <w:rPr>
          <w:lang w:val="en-SG"/>
        </w:rPr>
        <w:t>Use Power BI's DAX and Power Query to create advanced calculations and insights.</w:t>
      </w:r>
    </w:p>
    <w:p w14:paraId="65FDAF8F" w14:textId="26D15651" w:rsidR="00B21263" w:rsidRPr="00B21263" w:rsidRDefault="00B21263" w:rsidP="00B21263">
      <w:pPr>
        <w:pStyle w:val="PargrafodaLista"/>
        <w:numPr>
          <w:ilvl w:val="0"/>
          <w:numId w:val="6"/>
        </w:numPr>
        <w:rPr>
          <w:lang w:val="en-SG"/>
        </w:rPr>
      </w:pPr>
      <w:r w:rsidRPr="00B21263">
        <w:rPr>
          <w:lang w:val="en-SG"/>
        </w:rPr>
        <w:t>Governance: Ensure models are transparent, reproducible, and documented.</w:t>
      </w:r>
    </w:p>
    <w:p w14:paraId="5044E4FA" w14:textId="77777777" w:rsidR="00B21263" w:rsidRPr="00B21263" w:rsidRDefault="00B21263" w:rsidP="00B21263">
      <w:pPr>
        <w:pStyle w:val="PargrafodaLista"/>
        <w:numPr>
          <w:ilvl w:val="0"/>
          <w:numId w:val="6"/>
        </w:numPr>
        <w:rPr>
          <w:lang w:val="en-SG"/>
        </w:rPr>
      </w:pPr>
      <w:r w:rsidRPr="00B21263">
        <w:rPr>
          <w:lang w:val="en-SG"/>
        </w:rPr>
        <w:t>Security: Protect models and sensitive data used in predictions by using role-based access.</w:t>
      </w:r>
    </w:p>
    <w:p w14:paraId="7E113776" w14:textId="77777777" w:rsidR="00B21263" w:rsidRPr="00B21263" w:rsidRDefault="00B21263" w:rsidP="00B21263">
      <w:pPr>
        <w:rPr>
          <w:lang w:val="en-SG"/>
        </w:rPr>
      </w:pPr>
    </w:p>
    <w:p w14:paraId="7589B89A" w14:textId="77777777" w:rsidR="00B21263" w:rsidRPr="00B21263" w:rsidRDefault="00B21263" w:rsidP="00B21263">
      <w:pPr>
        <w:rPr>
          <w:b/>
          <w:bCs/>
          <w:lang w:val="en-SG"/>
        </w:rPr>
      </w:pPr>
      <w:r w:rsidRPr="00B21263">
        <w:rPr>
          <w:b/>
          <w:bCs/>
          <w:lang w:val="en-SG"/>
        </w:rPr>
        <w:t>7. Data Visualization &amp; Insights Delivery</w:t>
      </w:r>
    </w:p>
    <w:p w14:paraId="3F7BED32" w14:textId="77777777" w:rsidR="00B21263" w:rsidRPr="00B21263" w:rsidRDefault="00B21263" w:rsidP="00B21263">
      <w:pPr>
        <w:rPr>
          <w:b/>
          <w:bCs/>
          <w:lang w:val="en-SG"/>
        </w:rPr>
      </w:pPr>
      <w:r w:rsidRPr="00B21263">
        <w:rPr>
          <w:b/>
          <w:bCs/>
          <w:lang w:val="en-SG"/>
        </w:rPr>
        <w:t>Actions:</w:t>
      </w:r>
    </w:p>
    <w:p w14:paraId="10477DBE" w14:textId="77777777" w:rsidR="00B21263" w:rsidRPr="00B21263" w:rsidRDefault="00B21263" w:rsidP="00B21263">
      <w:pPr>
        <w:rPr>
          <w:b/>
          <w:bCs/>
          <w:lang w:val="en-SG"/>
        </w:rPr>
      </w:pPr>
    </w:p>
    <w:p w14:paraId="6BDB5512" w14:textId="6E6FC0C5" w:rsidR="00B21263" w:rsidRPr="00B21263" w:rsidRDefault="00B21263" w:rsidP="00B21263">
      <w:pPr>
        <w:pStyle w:val="PargrafodaLista"/>
        <w:numPr>
          <w:ilvl w:val="0"/>
          <w:numId w:val="7"/>
        </w:numPr>
        <w:rPr>
          <w:lang w:val="en-SG"/>
        </w:rPr>
      </w:pPr>
      <w:r w:rsidRPr="00B21263">
        <w:rPr>
          <w:lang w:val="en-SG"/>
        </w:rPr>
        <w:lastRenderedPageBreak/>
        <w:t>Create interactive Power BI dashboards that clearly communicate insights to stakeholders (e.g., player activity trends, revenue insights).</w:t>
      </w:r>
    </w:p>
    <w:p w14:paraId="488DFC65" w14:textId="73962536" w:rsidR="00B21263" w:rsidRPr="00B21263" w:rsidRDefault="00B21263" w:rsidP="00B21263">
      <w:pPr>
        <w:pStyle w:val="PargrafodaLista"/>
        <w:numPr>
          <w:ilvl w:val="0"/>
          <w:numId w:val="7"/>
        </w:numPr>
        <w:rPr>
          <w:lang w:val="en-SG"/>
        </w:rPr>
      </w:pPr>
      <w:r w:rsidRPr="00B21263">
        <w:rPr>
          <w:lang w:val="en-SG"/>
        </w:rPr>
        <w:t>Use visuals like bar charts, heatmaps, and line graphs to highlight key findings.</w:t>
      </w:r>
    </w:p>
    <w:p w14:paraId="68774F61" w14:textId="636EF7C8" w:rsidR="00B21263" w:rsidRPr="00B21263" w:rsidRDefault="00B21263" w:rsidP="00B21263">
      <w:pPr>
        <w:pStyle w:val="PargrafodaLista"/>
        <w:numPr>
          <w:ilvl w:val="0"/>
          <w:numId w:val="7"/>
        </w:numPr>
        <w:rPr>
          <w:lang w:val="en-SG"/>
        </w:rPr>
      </w:pPr>
      <w:r w:rsidRPr="00B21263">
        <w:rPr>
          <w:lang w:val="en-SG"/>
        </w:rPr>
        <w:t>Governance: Make sure visualizations are aligned with business needs and provide actionable insights.</w:t>
      </w:r>
    </w:p>
    <w:p w14:paraId="442D36D2" w14:textId="77777777" w:rsidR="00B21263" w:rsidRPr="00B21263" w:rsidRDefault="00B21263" w:rsidP="00B21263">
      <w:pPr>
        <w:pStyle w:val="PargrafodaLista"/>
        <w:numPr>
          <w:ilvl w:val="0"/>
          <w:numId w:val="7"/>
        </w:numPr>
        <w:rPr>
          <w:lang w:val="en-SG"/>
        </w:rPr>
      </w:pPr>
      <w:r w:rsidRPr="00B21263">
        <w:rPr>
          <w:lang w:val="en-SG"/>
        </w:rPr>
        <w:t>Security: Use Power BI’s security features to restrict access to sensitive reports and ensure authorized viewing.</w:t>
      </w:r>
    </w:p>
    <w:p w14:paraId="159CF66D" w14:textId="77777777" w:rsidR="00B21263" w:rsidRPr="00B21263" w:rsidRDefault="00B21263" w:rsidP="00B21263">
      <w:pPr>
        <w:rPr>
          <w:b/>
          <w:bCs/>
          <w:lang w:val="en-SG"/>
        </w:rPr>
      </w:pPr>
    </w:p>
    <w:p w14:paraId="41A668CC" w14:textId="77777777" w:rsidR="00B21263" w:rsidRPr="00B21263" w:rsidRDefault="00B21263" w:rsidP="00B21263">
      <w:pPr>
        <w:rPr>
          <w:b/>
          <w:bCs/>
          <w:lang w:val="en-SG"/>
        </w:rPr>
      </w:pPr>
      <w:r w:rsidRPr="00B21263">
        <w:rPr>
          <w:b/>
          <w:bCs/>
          <w:lang w:val="en-SG"/>
        </w:rPr>
        <w:t>8. Results Interpretation, Feedback &amp; Iteration</w:t>
      </w:r>
    </w:p>
    <w:p w14:paraId="280F329A" w14:textId="77777777" w:rsidR="00B21263" w:rsidRPr="00B21263" w:rsidRDefault="00B21263" w:rsidP="00B21263">
      <w:pPr>
        <w:rPr>
          <w:b/>
          <w:bCs/>
          <w:lang w:val="en-SG"/>
        </w:rPr>
      </w:pPr>
      <w:r w:rsidRPr="00B21263">
        <w:rPr>
          <w:b/>
          <w:bCs/>
          <w:lang w:val="en-SG"/>
        </w:rPr>
        <w:t>Actions:</w:t>
      </w:r>
    </w:p>
    <w:p w14:paraId="6A150546" w14:textId="77777777" w:rsidR="00B21263" w:rsidRPr="00B21263" w:rsidRDefault="00B21263" w:rsidP="00B21263">
      <w:pPr>
        <w:rPr>
          <w:lang w:val="en-SG"/>
        </w:rPr>
      </w:pPr>
    </w:p>
    <w:p w14:paraId="78FA73B1" w14:textId="773E01FA" w:rsidR="00B21263" w:rsidRPr="00B21263" w:rsidRDefault="00B21263" w:rsidP="00B21263">
      <w:pPr>
        <w:pStyle w:val="PargrafodaLista"/>
        <w:numPr>
          <w:ilvl w:val="0"/>
          <w:numId w:val="8"/>
        </w:numPr>
        <w:rPr>
          <w:lang w:val="en-SG"/>
        </w:rPr>
      </w:pPr>
      <w:r w:rsidRPr="00B21263">
        <w:rPr>
          <w:lang w:val="en-SG"/>
        </w:rPr>
        <w:t>Present insights and recommendations to stakeholders in clear, actionable terms.</w:t>
      </w:r>
    </w:p>
    <w:p w14:paraId="088ECCBB" w14:textId="6C9A9D7B" w:rsidR="00B21263" w:rsidRPr="00B21263" w:rsidRDefault="00B21263" w:rsidP="00B21263">
      <w:pPr>
        <w:pStyle w:val="PargrafodaLista"/>
        <w:numPr>
          <w:ilvl w:val="0"/>
          <w:numId w:val="8"/>
        </w:numPr>
        <w:rPr>
          <w:lang w:val="en-SG"/>
        </w:rPr>
      </w:pPr>
      <w:r w:rsidRPr="00B21263">
        <w:rPr>
          <w:lang w:val="en-SG"/>
        </w:rPr>
        <w:t>Collect feedback and refine analysis based on stakeholder input.</w:t>
      </w:r>
    </w:p>
    <w:p w14:paraId="5FE3AE9D" w14:textId="354ED379" w:rsidR="00B21263" w:rsidRPr="00B21263" w:rsidRDefault="00B21263" w:rsidP="00B21263">
      <w:pPr>
        <w:pStyle w:val="PargrafodaLista"/>
        <w:numPr>
          <w:ilvl w:val="0"/>
          <w:numId w:val="8"/>
        </w:numPr>
        <w:rPr>
          <w:lang w:val="en-SG"/>
        </w:rPr>
      </w:pPr>
      <w:r w:rsidRPr="00B21263">
        <w:rPr>
          <w:lang w:val="en-SG"/>
        </w:rPr>
        <w:t>Governance: Track changes and document all iterations for transparency and consistency.</w:t>
      </w:r>
    </w:p>
    <w:p w14:paraId="12407125" w14:textId="2F832D3E" w:rsidR="00B21263" w:rsidRPr="00B21263" w:rsidRDefault="00B21263" w:rsidP="00B21263">
      <w:pPr>
        <w:pStyle w:val="PargrafodaLista"/>
        <w:numPr>
          <w:ilvl w:val="0"/>
          <w:numId w:val="8"/>
        </w:numPr>
        <w:rPr>
          <w:lang w:val="en-SG"/>
        </w:rPr>
      </w:pPr>
      <w:r w:rsidRPr="00B21263">
        <w:rPr>
          <w:lang w:val="en-SG"/>
        </w:rPr>
        <w:t>Security: Regularly review data access permissions and ensure sensitive information is safeguarded.</w:t>
      </w:r>
    </w:p>
    <w:p w14:paraId="4D41434D" w14:textId="65E056EE" w:rsidR="00B21263" w:rsidRDefault="00B21263" w:rsidP="00B21263">
      <w:pPr>
        <w:pStyle w:val="PargrafodaLista"/>
        <w:numPr>
          <w:ilvl w:val="0"/>
          <w:numId w:val="8"/>
        </w:numPr>
        <w:rPr>
          <w:lang w:val="en-SG"/>
        </w:rPr>
      </w:pPr>
      <w:r w:rsidRPr="00B21263">
        <w:rPr>
          <w:lang w:val="en-SG"/>
        </w:rPr>
        <w:t>Data Governance &amp; Security Considerations Across All Steps</w:t>
      </w:r>
    </w:p>
    <w:p w14:paraId="7886F7E5" w14:textId="77777777" w:rsidR="00B21263" w:rsidRPr="00B21263" w:rsidRDefault="00B21263" w:rsidP="00B21263">
      <w:pPr>
        <w:pStyle w:val="PargrafodaLista"/>
        <w:rPr>
          <w:lang w:val="en-SG"/>
        </w:rPr>
      </w:pPr>
    </w:p>
    <w:p w14:paraId="5BBFB6EA" w14:textId="77777777" w:rsidR="00B21263" w:rsidRPr="00B21263" w:rsidRDefault="00B21263" w:rsidP="00B21263">
      <w:pPr>
        <w:pStyle w:val="PargrafodaLista"/>
        <w:numPr>
          <w:ilvl w:val="0"/>
          <w:numId w:val="8"/>
        </w:numPr>
        <w:rPr>
          <w:lang w:val="en-SG"/>
        </w:rPr>
      </w:pPr>
      <w:r w:rsidRPr="00B21263">
        <w:rPr>
          <w:lang w:val="en-SG"/>
        </w:rPr>
        <w:t>Governance: Maintain data quality standards, document sources and transformations, ensure regulatory compliance, and standardize metric definitions.</w:t>
      </w:r>
    </w:p>
    <w:p w14:paraId="64D915F5" w14:textId="77777777" w:rsidR="00B21263" w:rsidRPr="00B21263" w:rsidRDefault="00B21263" w:rsidP="00B21263">
      <w:pPr>
        <w:rPr>
          <w:lang w:val="en-SG"/>
        </w:rPr>
      </w:pPr>
    </w:p>
    <w:p w14:paraId="15E0C0B3" w14:textId="772C47DE" w:rsidR="003E6168" w:rsidRPr="00B21263" w:rsidRDefault="00B21263" w:rsidP="00B21263">
      <w:pPr>
        <w:pStyle w:val="PargrafodaLista"/>
        <w:numPr>
          <w:ilvl w:val="0"/>
          <w:numId w:val="8"/>
        </w:numPr>
        <w:rPr>
          <w:lang w:val="en-SG"/>
        </w:rPr>
      </w:pPr>
      <w:r w:rsidRPr="00B21263">
        <w:rPr>
          <w:lang w:val="en-SG"/>
        </w:rPr>
        <w:t>Security: Implement encryption for sensitive data, use role-based access control, anonymize personal data where possible, and regularly review access rights to ensure data protection.</w:t>
      </w:r>
    </w:p>
    <w:sectPr w:rsidR="003E6168" w:rsidRPr="00B212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25B0"/>
    <w:multiLevelType w:val="hybridMultilevel"/>
    <w:tmpl w:val="24FE95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7265A"/>
    <w:multiLevelType w:val="hybridMultilevel"/>
    <w:tmpl w:val="244A7E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63730"/>
    <w:multiLevelType w:val="hybridMultilevel"/>
    <w:tmpl w:val="C55029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80DBF"/>
    <w:multiLevelType w:val="hybridMultilevel"/>
    <w:tmpl w:val="F20E8A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82712"/>
    <w:multiLevelType w:val="hybridMultilevel"/>
    <w:tmpl w:val="1FD46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FB2BDC"/>
    <w:multiLevelType w:val="hybridMultilevel"/>
    <w:tmpl w:val="C89203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CD4626"/>
    <w:multiLevelType w:val="hybridMultilevel"/>
    <w:tmpl w:val="AE00A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6962AD"/>
    <w:multiLevelType w:val="hybridMultilevel"/>
    <w:tmpl w:val="B21446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706265">
    <w:abstractNumId w:val="2"/>
  </w:num>
  <w:num w:numId="2" w16cid:durableId="913399200">
    <w:abstractNumId w:val="0"/>
  </w:num>
  <w:num w:numId="3" w16cid:durableId="565452960">
    <w:abstractNumId w:val="5"/>
  </w:num>
  <w:num w:numId="4" w16cid:durableId="872157640">
    <w:abstractNumId w:val="6"/>
  </w:num>
  <w:num w:numId="5" w16cid:durableId="1468743426">
    <w:abstractNumId w:val="7"/>
  </w:num>
  <w:num w:numId="6" w16cid:durableId="2130969329">
    <w:abstractNumId w:val="1"/>
  </w:num>
  <w:num w:numId="7" w16cid:durableId="556011855">
    <w:abstractNumId w:val="4"/>
  </w:num>
  <w:num w:numId="8" w16cid:durableId="15872285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263"/>
    <w:rsid w:val="003D6FD1"/>
    <w:rsid w:val="003E6168"/>
    <w:rsid w:val="009C499D"/>
    <w:rsid w:val="00B2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22088"/>
  <w15:chartTrackingRefBased/>
  <w15:docId w15:val="{96993A85-89DE-421A-BBDF-09A18FD66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212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21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212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212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212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212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212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212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212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212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212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212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212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21263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212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2126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212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212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B21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21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212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212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B212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2126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2126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B2126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212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21263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B212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550</Words>
  <Characters>2975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Virtuozo</dc:creator>
  <cp:keywords/>
  <dc:description/>
  <cp:lastModifiedBy>Fernanda Virtuozo</cp:lastModifiedBy>
  <cp:revision>2</cp:revision>
  <dcterms:created xsi:type="dcterms:W3CDTF">2025-04-14T08:14:00Z</dcterms:created>
  <dcterms:modified xsi:type="dcterms:W3CDTF">2025-04-14T08:14:00Z</dcterms:modified>
</cp:coreProperties>
</file>