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4A0" w:firstRow="1" w:lastRow="0" w:firstColumn="1" w:lastColumn="0" w:noHBand="0" w:noVBand="1"/>
      </w:tblPr>
      <w:tblGrid>
        <w:gridCol w:w="4873"/>
        <w:gridCol w:w="4975"/>
      </w:tblGrid>
      <w:tr w:rsidR="00F355A3" w:rsidRPr="00921918" w14:paraId="4085F6BE" w14:textId="77777777" w:rsidTr="001800EF">
        <w:tc>
          <w:tcPr>
            <w:tcW w:w="5000" w:type="pct"/>
            <w:gridSpan w:val="2"/>
          </w:tcPr>
          <w:p w14:paraId="66B9B360" w14:textId="1A951191" w:rsidR="00F355A3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noProof/>
                <w:lang w:val="it-IT"/>
                <w14:ligatures w14:val="standardContextual"/>
              </w:rPr>
              <w:drawing>
                <wp:inline distT="0" distB="0" distL="0" distR="0" wp14:anchorId="63CFB47A" wp14:editId="0769AE18">
                  <wp:extent cx="728345" cy="571500"/>
                  <wp:effectExtent l="0" t="0" r="0" b="0"/>
                  <wp:docPr id="6" name="Immagin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magin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8345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346C8" w14:textId="77777777" w:rsidR="0067037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</w:p>
          <w:p w14:paraId="25B58A43" w14:textId="236EB189" w:rsidR="00670378" w:rsidRPr="00921918" w:rsidRDefault="00670378" w:rsidP="000C08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1155CC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1155CC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89D8EB0" wp14:editId="7F77DF6F">
                  <wp:extent cx="1285875" cy="444876"/>
                  <wp:effectExtent l="0" t="0" r="0" b="0"/>
                  <wp:docPr id="1307913340" name="Immagine 5" descr="Immagine che contiene Carattere, testo, bianco, log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913340" name="Immagine 5" descr="Immagine che contiene Carattere, testo, bianco, logo&#10;&#10;Il contenuto generato dall'IA potrebbe non essere corretto.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5570" cy="45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6620C0CD" w14:textId="77777777" w:rsidTr="001800EF">
        <w:tc>
          <w:tcPr>
            <w:tcW w:w="2508" w:type="pct"/>
          </w:tcPr>
          <w:p w14:paraId="6E57BF05" w14:textId="3A52E7FE" w:rsidR="00F355A3" w:rsidRPr="00921918" w:rsidRDefault="000C0862" w:rsidP="00F355A3">
            <w:pPr>
              <w:ind w:right="65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99ABC2A" wp14:editId="36F71129">
                  <wp:extent cx="957262" cy="153845"/>
                  <wp:effectExtent l="0" t="0" r="0" b="0"/>
                  <wp:docPr id="1939907990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907990" name="Immagine 1939907990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0055" cy="17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37482784" w14:textId="3FBAAFF0" w:rsidR="00F355A3" w:rsidRPr="00921918" w:rsidRDefault="003B5B6E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5B6E"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</w:rPr>
              <w:drawing>
                <wp:inline distT="0" distB="0" distL="0" distR="0" wp14:anchorId="77FC5723" wp14:editId="367CE9BA">
                  <wp:extent cx="3064587" cy="255915"/>
                  <wp:effectExtent l="0" t="0" r="254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1236" cy="257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07EADF5C" w14:textId="77777777" w:rsidTr="001800EF">
        <w:tc>
          <w:tcPr>
            <w:tcW w:w="2508" w:type="pct"/>
          </w:tcPr>
          <w:p w14:paraId="15DA9264" w14:textId="62A73C5C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C38BCF" wp14:editId="740A631E">
                  <wp:extent cx="1635918" cy="204490"/>
                  <wp:effectExtent l="0" t="0" r="2540" b="0"/>
                  <wp:docPr id="1856702143" name="Immagin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702143" name="Immagine 1856702143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8995" cy="24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7D2ECFE8" w14:textId="1A457BF3" w:rsidR="00FA6EB2" w:rsidRPr="00921918" w:rsidRDefault="00CA062F" w:rsidP="000C0862">
            <w:pPr>
              <w:jc w:val="center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CA062F">
              <w:rPr>
                <w:rFonts w:ascii="Times New Roman" w:hAnsi="Times New Roman" w:cs="Times New Roman"/>
                <w:i/>
                <w:iCs/>
                <w:noProof/>
                <w:sz w:val="28"/>
                <w:szCs w:val="28"/>
                <w:lang w:val="it-IT"/>
              </w:rPr>
              <w:drawing>
                <wp:inline distT="0" distB="0" distL="0" distR="0" wp14:anchorId="76B0EBFF" wp14:editId="5F400319">
                  <wp:extent cx="2879828" cy="468212"/>
                  <wp:effectExtent l="0" t="0" r="0" b="8255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4842" cy="470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0862" w:rsidRPr="00921918" w14:paraId="229A79A0" w14:textId="77777777" w:rsidTr="001800EF">
        <w:tc>
          <w:tcPr>
            <w:tcW w:w="2508" w:type="pct"/>
          </w:tcPr>
          <w:p w14:paraId="58878B6F" w14:textId="6DF1524D" w:rsidR="00F355A3" w:rsidRPr="00921918" w:rsidRDefault="000C0862" w:rsidP="00D7607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DEF4A35" wp14:editId="53FC8A0C">
                  <wp:extent cx="2421731" cy="171402"/>
                  <wp:effectExtent l="0" t="0" r="0" b="0"/>
                  <wp:docPr id="389258275" name="Immagin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258275" name="Immagine 389258275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019" cy="194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</w:tcPr>
          <w:p w14:paraId="62FD184F" w14:textId="2B8E75D7" w:rsidR="00D76079" w:rsidRPr="00921918" w:rsidRDefault="000C0862" w:rsidP="009216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34B7055" wp14:editId="7B0339C5">
                  <wp:extent cx="371177" cy="204787"/>
                  <wp:effectExtent l="0" t="0" r="0" b="0"/>
                  <wp:docPr id="477792438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7792438" name="Immagine 47779243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336" cy="224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3A01F9D" w14:textId="77777777" w:rsidTr="001800EF">
        <w:tc>
          <w:tcPr>
            <w:tcW w:w="2508" w:type="pct"/>
          </w:tcPr>
          <w:p w14:paraId="71A371E5" w14:textId="349BDADF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293C91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A287F3E" wp14:editId="5EA64C62">
                  <wp:extent cx="1042736" cy="178363"/>
                  <wp:effectExtent l="0" t="0" r="0" b="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221990" name="Immagine 1364221990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3313" cy="187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26555B66" w14:textId="41276E45" w:rsidR="00F739F8" w:rsidRDefault="0015111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15111E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Fabio Vitaterna</w:t>
            </w:r>
          </w:p>
        </w:tc>
      </w:tr>
      <w:tr w:rsidR="00F739F8" w:rsidRPr="00921918" w14:paraId="5A7C8CD6" w14:textId="77777777" w:rsidTr="001800EF">
        <w:tc>
          <w:tcPr>
            <w:tcW w:w="2508" w:type="pct"/>
          </w:tcPr>
          <w:p w14:paraId="364BAB99" w14:textId="2AADD4D6" w:rsidR="00F739F8" w:rsidRDefault="00F739F8" w:rsidP="00D76079">
            <w:pP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69CADAAD" wp14:editId="2633FCE2">
                  <wp:extent cx="1195136" cy="174727"/>
                  <wp:effectExtent l="0" t="0" r="0" b="3175"/>
                  <wp:docPr id="135297370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0718495" name="Immagine 166071849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2738" cy="178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1002E7A0" w14:textId="6F30AE15" w:rsidR="00F739F8" w:rsidRDefault="0015111E" w:rsidP="00921620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</w:pPr>
            <w:r w:rsidRPr="0015111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0312300511</w:t>
            </w:r>
          </w:p>
        </w:tc>
      </w:tr>
      <w:tr w:rsidR="00F739F8" w:rsidRPr="00921918" w14:paraId="36928487" w14:textId="77777777" w:rsidTr="001800EF">
        <w:tc>
          <w:tcPr>
            <w:tcW w:w="2508" w:type="pct"/>
          </w:tcPr>
          <w:p w14:paraId="1B38AA52" w14:textId="51B0D1F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77319E4" wp14:editId="5105738E">
                  <wp:extent cx="1907381" cy="320568"/>
                  <wp:effectExtent l="0" t="0" r="0" b="0"/>
                  <wp:docPr id="225245255" name="Immagine 9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245255" name="Immagine 9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1383" cy="329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67EAD24B" w14:textId="3C3F8A5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1</w:t>
            </w:r>
          </w:p>
        </w:tc>
      </w:tr>
      <w:tr w:rsidR="00F739F8" w:rsidRPr="00921918" w14:paraId="680480F0" w14:textId="77777777" w:rsidTr="001800EF">
        <w:tc>
          <w:tcPr>
            <w:tcW w:w="2508" w:type="pct"/>
          </w:tcPr>
          <w:p w14:paraId="2DF2FD7F" w14:textId="0C981DC2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2BA503A" wp14:editId="6C9107F5">
                  <wp:extent cx="1807210" cy="310274"/>
                  <wp:effectExtent l="0" t="0" r="0" b="0"/>
                  <wp:docPr id="1413765635" name="Immagine 10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3765635" name="Immagine 10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0782" cy="324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5DF3AB6E" w14:textId="59D6D97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La digitalizzazione dell’impresa</w:t>
            </w:r>
          </w:p>
        </w:tc>
      </w:tr>
      <w:tr w:rsidR="00F739F8" w:rsidRPr="00921918" w14:paraId="748B2795" w14:textId="77777777" w:rsidTr="001800EF">
        <w:tc>
          <w:tcPr>
            <w:tcW w:w="2508" w:type="pct"/>
          </w:tcPr>
          <w:p w14:paraId="5BCE07FE" w14:textId="1CCDF6D3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482CC9A" wp14:editId="7F6FA84F">
                  <wp:extent cx="2107565" cy="304903"/>
                  <wp:effectExtent l="0" t="0" r="635" b="0"/>
                  <wp:docPr id="1477292010" name="Immagine 11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7292010" name="Immagine 11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155" cy="313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0A157737" w14:textId="1F825D8A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4</w:t>
            </w:r>
          </w:p>
        </w:tc>
      </w:tr>
      <w:tr w:rsidR="00F739F8" w:rsidRPr="00921918" w14:paraId="04B55C9C" w14:textId="77777777" w:rsidTr="001800EF">
        <w:tc>
          <w:tcPr>
            <w:tcW w:w="2508" w:type="pct"/>
          </w:tcPr>
          <w:p w14:paraId="21B20494" w14:textId="1E9CF1BB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05F24657" wp14:editId="7AEBC495">
                  <wp:extent cx="2064385" cy="333695"/>
                  <wp:effectExtent l="0" t="0" r="0" b="0"/>
                  <wp:docPr id="558078330" name="Immagine 12" descr="Immagine che contiene testo, Carattere, bianco, tipografia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78330" name="Immagine 12" descr="Immagine che contiene testo, Carattere, bianco, tipografia&#10;&#10;Il contenuto generato dall'IA potrebbe non essere corretto.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147" cy="3407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45666820" w14:textId="64CFA6D3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Progettazione dello schema di persistenza dei dati a supporto dei servizi di un’azienda nel settore dei trasporti</w:t>
            </w:r>
          </w:p>
        </w:tc>
      </w:tr>
      <w:tr w:rsidR="00F739F8" w:rsidRPr="00921918" w14:paraId="6F4016A0" w14:textId="77777777" w:rsidTr="001800EF">
        <w:tc>
          <w:tcPr>
            <w:tcW w:w="2508" w:type="pct"/>
          </w:tcPr>
          <w:p w14:paraId="1487EB0E" w14:textId="3D85A70F" w:rsidR="00F739F8" w:rsidRPr="00921918" w:rsidRDefault="00F739F8" w:rsidP="00D760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B66C616" wp14:editId="40CA1973">
                  <wp:extent cx="2107844" cy="491466"/>
                  <wp:effectExtent l="0" t="0" r="635" b="4445"/>
                  <wp:docPr id="421488763" name="Immagine 1" descr="Immagine che contiene testo, Carattere, bianco&#10;&#10;Il contenuto generato dall'IA potrebbe non essere corret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488763" name="Immagine 1" descr="Immagine che contiene testo, Carattere, bianco&#10;&#10;Il contenuto generato dall'IA potrebbe non essere corretto.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5574" cy="502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2" w:type="pct"/>
            <w:vAlign w:val="center"/>
          </w:tcPr>
          <w:p w14:paraId="3D5133E1" w14:textId="659B24B9" w:rsidR="00F739F8" w:rsidRPr="00921918" w:rsidRDefault="0015111E" w:rsidP="004F693C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Progettazione dello schema di persistenza a supporto del servizio di prenotazione di ITA Airways</w:t>
            </w:r>
          </w:p>
        </w:tc>
      </w:tr>
      <w:tr w:rsidR="00F739F8" w:rsidRPr="00921918" w14:paraId="7D932868" w14:textId="77777777" w:rsidTr="001800EF">
        <w:tc>
          <w:tcPr>
            <w:tcW w:w="5000" w:type="pct"/>
            <w:gridSpan w:val="2"/>
          </w:tcPr>
          <w:p w14:paraId="45342C45" w14:textId="2B3CD9E1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87F4FA6" wp14:editId="60F5EB16">
                  <wp:extent cx="3373120" cy="223077"/>
                  <wp:effectExtent l="0" t="0" r="0" b="5715"/>
                  <wp:docPr id="1345281369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5281369" name="Immagine 1345281369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014" cy="238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2C7A769" w14:textId="77777777" w:rsidTr="001800EF">
        <w:tc>
          <w:tcPr>
            <w:tcW w:w="5000" w:type="pct"/>
            <w:gridSpan w:val="2"/>
          </w:tcPr>
          <w:p w14:paraId="6DEC06A4" w14:textId="5DD0351F" w:rsidR="00F739F8" w:rsidRPr="00921918" w:rsidRDefault="00F739F8" w:rsidP="0092162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792CF2A" wp14:editId="5D446CB5">
                  <wp:extent cx="5691083" cy="658800"/>
                  <wp:effectExtent l="0" t="0" r="0" b="1905"/>
                  <wp:docPr id="1974168258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168258" name="Immagine 1974168258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1083" cy="6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6A8E1376" w14:textId="77777777" w:rsidTr="001800EF">
        <w:tc>
          <w:tcPr>
            <w:tcW w:w="5000" w:type="pct"/>
            <w:gridSpan w:val="2"/>
          </w:tcPr>
          <w:p w14:paraId="795FB79C" w14:textId="7C1E5307" w:rsidR="00F739F8" w:rsidRDefault="0015111E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Il dominio applicativo scelto per il presente project work è frutto delle conoscenze acquisite tramite il corso di laurea triennale in Informatica per le aziende digitali (L-31), nonché delle esperienze </w:t>
            </w:r>
            <w:r w:rsidR="00452CA3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pratiche maturate in contesti lavorativi.</w:t>
            </w:r>
          </w:p>
          <w:p w14:paraId="473F0DDC" w14:textId="5FE7124D" w:rsidR="00452CA3" w:rsidRDefault="00452CA3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Le conoscenze necessarie al raggiungimento dell’obiettivo prescelto possono essere classificate tramite le seguenti aree:</w:t>
            </w:r>
          </w:p>
          <w:p w14:paraId="1AC4306A" w14:textId="21886B48" w:rsid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452CA3">
              <w:rPr>
                <w:rFonts w:ascii="Times New Roman" w:hAnsi="Times New Roman" w:cs="Times New Roman"/>
                <w:b/>
                <w:bCs/>
                <w:sz w:val="24"/>
              </w:rPr>
              <w:t>Fondamenti teorici della progettazione di basi di dati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</w:t>
            </w:r>
          </w:p>
          <w:p w14:paraId="3ABA810E" w14:textId="528DE3FD" w:rsidR="00DB44BB" w:rsidRPr="008E3515" w:rsidRDefault="00452CA3" w:rsidP="008000E9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Dal punto di vista accademico, l’insegnamento fondamentale è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Basi di Dati</w:t>
            </w:r>
            <w:r>
              <w:rPr>
                <w:rFonts w:ascii="Times New Roman" w:hAnsi="Times New Roman" w:cs="Times New Roman"/>
                <w:sz w:val="24"/>
              </w:rPr>
              <w:t xml:space="preserve">, che fornisce </w:t>
            </w:r>
            <w:r w:rsidR="00155645">
              <w:rPr>
                <w:rFonts w:ascii="Times New Roman" w:hAnsi="Times New Roman" w:cs="Times New Roman"/>
                <w:sz w:val="24"/>
              </w:rPr>
              <w:t>gli strumenti teorici minimi necessarie per la progettazione e modellazione tramite diagrammi E-R volti a favorire l’adozione logico relazione più opportuna rispetto ai requisiti identificati. In particolare, dato che il focus del progetto verte sul modello di persistenza, è stato necessaria una modellazione, tramite forma normali, che garantisca quanto più possibile l’integrità referenziale dei dati da persistere, con la conseguente salvaguardia della consistenza delle informazioni relative a voli, passeggeri, aeromobili e al ciclo di vita della prenotazione, ciclo che culmina con la generazione e vendita dei biglietti e alla conseguente fruizione dei servizi offerti da ITA Airways</w:t>
            </w:r>
            <w:r w:rsidR="008E3515">
              <w:rPr>
                <w:rFonts w:ascii="Times New Roman" w:hAnsi="Times New Roman" w:cs="Times New Roman"/>
                <w:sz w:val="24"/>
              </w:rPr>
              <w:t xml:space="preserve"> da parte degli acquirenti.</w:t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14:paraId="4405F535" w14:textId="77777777" w:rsidR="008E3515" w:rsidRPr="008E3515" w:rsidRDefault="008E3515" w:rsidP="00452CA3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L’esperienza lavorativa, dal 1995 in poi, prima come sviluppatore, poi come analista ed infine come project manager, ha permesso la mediazione tra le conoscenze teoriche acquisite e l’approccio pratico sul campo ottenuto in progetti in cui sono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stati nel tempo coinvolti i seguenti motori di basi di dati:</w:t>
            </w:r>
          </w:p>
          <w:p w14:paraId="3E368521" w14:textId="297040D4" w:rsidR="008E3515" w:rsidRPr="008E3515" w:rsidRDefault="008E3515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Sybase</w:t>
            </w:r>
            <w:r w:rsidR="00DB44BB">
              <w:rPr>
                <w:rFonts w:ascii="Times New Roman" w:hAnsi="Times New Roman" w:cs="Times New Roman"/>
                <w:sz w:val="24"/>
              </w:rPr>
              <w:t>.</w:t>
            </w:r>
          </w:p>
          <w:p w14:paraId="7580E86D" w14:textId="5273DEB4" w:rsidR="008E3515" w:rsidRPr="008E3515" w:rsidRDefault="008E3515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Sql Server</w:t>
            </w:r>
            <w:r w:rsidR="00DB44BB">
              <w:rPr>
                <w:rFonts w:ascii="Times New Roman" w:hAnsi="Times New Roman" w:cs="Times New Roman"/>
                <w:sz w:val="24"/>
              </w:rPr>
              <w:t xml:space="preserve"> e SqlAzure</w:t>
            </w:r>
            <w:r w:rsidR="00DB44BB">
              <w:rPr>
                <w:rStyle w:val="FootnoteReference"/>
                <w:rFonts w:ascii="Times New Roman" w:hAnsi="Times New Roman" w:cs="Times New Roman"/>
                <w:sz w:val="24"/>
              </w:rPr>
              <w:footnoteReference w:id="1"/>
            </w:r>
            <w:r w:rsidR="00DB44BB">
              <w:rPr>
                <w:rFonts w:ascii="Times New Roman" w:hAnsi="Times New Roman" w:cs="Times New Roman"/>
                <w:sz w:val="24"/>
              </w:rPr>
              <w:t>.</w:t>
            </w:r>
          </w:p>
          <w:p w14:paraId="4668FC3A" w14:textId="4233897D" w:rsidR="008E3515" w:rsidRPr="00DB44BB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mySQL.</w:t>
            </w:r>
          </w:p>
          <w:p w14:paraId="597CF727" w14:textId="4E2E620B" w:rsidR="00DB44BB" w:rsidRPr="00DB44BB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PostgreSQL.</w:t>
            </w:r>
          </w:p>
          <w:p w14:paraId="42C12AF9" w14:textId="64740D78" w:rsidR="00DB44BB" w:rsidRPr="00452CA3" w:rsidRDefault="00DB44BB" w:rsidP="008E3515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MongoDB.</w:t>
            </w:r>
          </w:p>
          <w:p w14:paraId="2AFF2A2D" w14:textId="5A7A428F" w:rsidR="00452CA3" w:rsidRDefault="00452CA3" w:rsidP="00452CA3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Metodologie di ingegneria del software a supporto della corretta modellazione dei dati.</w:t>
            </w:r>
          </w:p>
          <w:p w14:paraId="76E92E22" w14:textId="5AACF526" w:rsidR="008000E9" w:rsidRDefault="008000E9" w:rsidP="008000E9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Dal punto di vista accademico gli insegnamenti di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Algoritmi e strutture dati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Ingegneria del software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, </w:t>
            </w:r>
            <w:r w:rsidR="007A2CB2">
              <w:rPr>
                <w:rFonts w:ascii="Times New Roman" w:hAnsi="Times New Roman" w:cs="Times New Roman"/>
                <w:b/>
                <w:bCs/>
                <w:sz w:val="24"/>
              </w:rPr>
              <w:t>Tecnologie Web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 e </w:t>
            </w:r>
            <w:r w:rsidR="007A2CB2">
              <w:rPr>
                <w:rFonts w:ascii="Times New Roman" w:hAnsi="Times New Roman" w:cs="Times New Roman"/>
                <w:b/>
                <w:bCs/>
                <w:sz w:val="24"/>
              </w:rPr>
              <w:t>Programmazione distribuita e cloud computing</w:t>
            </w:r>
            <w:r w:rsidR="007A2CB2">
              <w:rPr>
                <w:rFonts w:ascii="Times New Roman" w:hAnsi="Times New Roman" w:cs="Times New Roman"/>
                <w:sz w:val="24"/>
              </w:rPr>
              <w:t xml:space="preserve"> sono stati di supporto per:</w:t>
            </w:r>
          </w:p>
          <w:p w14:paraId="40F652B6" w14:textId="2E0080B7" w:rsidR="007A2CB2" w:rsidRDefault="007A2CB2" w:rsidP="007A2CB2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L’approccio alla progettazione in relazione alla visione dell’intero sistema applicativo che, pur non essendo parte del project work, hanno permesso di stabilire le linee guida della modellazione: un database non deve infatti essere considerato un elemento avulso dal sistema applicativo totale, ma la sua progettazione deve sempre tenere in conto i vincoli e le esigenze dei livelli applicativi a lui superiori; una scarsa considerazione di questo aspetto potrebbe produrre effetti indesiderati al momento di modellare e realizzare tali livelli.</w:t>
            </w:r>
          </w:p>
          <w:p w14:paraId="706D64AC" w14:textId="75378C10" w:rsidR="007A2CB2" w:rsidRDefault="007A2CB2" w:rsidP="007A2CB2">
            <w:pPr>
              <w:pStyle w:val="ListParagraph"/>
              <w:numPr>
                <w:ilvl w:val="2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L’applicazione dei fondamenti del ciclo del software ha permesso la gestione rigorosa dell’intero </w:t>
            </w:r>
            <w:r w:rsidR="00596D51">
              <w:rPr>
                <w:rFonts w:ascii="Times New Roman" w:hAnsi="Times New Roman" w:cs="Times New Roman"/>
                <w:sz w:val="24"/>
              </w:rPr>
              <w:t>processo di realizzazione del progetto</w:t>
            </w:r>
            <w:r>
              <w:rPr>
                <w:rFonts w:ascii="Times New Roman" w:hAnsi="Times New Roman" w:cs="Times New Roman"/>
                <w:sz w:val="24"/>
              </w:rPr>
              <w:t>.</w:t>
            </w:r>
          </w:p>
          <w:p w14:paraId="1580F1A9" w14:textId="574A0048" w:rsidR="007A2CB2" w:rsidRDefault="00596D51" w:rsidP="00596D51">
            <w:pPr>
              <w:pStyle w:val="ListParagraph"/>
              <w:numPr>
                <w:ilvl w:val="1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Anche in questo caso, l’esperienza lavorativa è stata di aiuto nella razionalizzazione di tutto il processo.</w:t>
            </w:r>
          </w:p>
          <w:p w14:paraId="20EFB57B" w14:textId="08328FB9" w:rsidR="00596D51" w:rsidRPr="00596D51" w:rsidRDefault="00452CA3" w:rsidP="00596D51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Requisiti funzionali derivanti dal settore della logistica e dei trasporti, nonché dall’organizzazione di un’impresa operante in tali ambiti.</w:t>
            </w:r>
            <w:r w:rsidR="00596D51">
              <w:rPr>
                <w:rFonts w:ascii="Times New Roman" w:hAnsi="Times New Roman" w:cs="Times New Roman"/>
                <w:sz w:val="24"/>
              </w:rPr>
              <w:t xml:space="preserve"> Sia l’esperienza lavorativa che le nozioni teorici acquisite tramite insegnamenti come </w:t>
            </w:r>
            <w:r w:rsidR="00596D51">
              <w:rPr>
                <w:rFonts w:ascii="Times New Roman" w:hAnsi="Times New Roman" w:cs="Times New Roman"/>
                <w:b/>
                <w:bCs/>
                <w:sz w:val="24"/>
              </w:rPr>
              <w:t>Strategia, organizzazione e marketing</w:t>
            </w:r>
            <w:r w:rsidR="00596D51">
              <w:rPr>
                <w:rFonts w:ascii="Times New Roman" w:hAnsi="Times New Roman" w:cs="Times New Roman"/>
                <w:sz w:val="24"/>
              </w:rPr>
              <w:t xml:space="preserve"> e </w:t>
            </w:r>
            <w:r w:rsidR="00596D51">
              <w:rPr>
                <w:rFonts w:ascii="Times New Roman" w:hAnsi="Times New Roman" w:cs="Times New Roman"/>
                <w:b/>
                <w:bCs/>
                <w:sz w:val="24"/>
              </w:rPr>
              <w:t xml:space="preserve">Corporate planning e valore d’impresa </w:t>
            </w:r>
            <w:r w:rsidR="00596D51">
              <w:rPr>
                <w:rFonts w:ascii="Times New Roman" w:hAnsi="Times New Roman" w:cs="Times New Roman"/>
                <w:sz w:val="24"/>
              </w:rPr>
              <w:t>hanno permesso la raccolta dei requisiti tramite l’analisi delle dinamiche operative del settore aereo, con particolare riferimento agli standard di ITA Airways.</w:t>
            </w:r>
          </w:p>
          <w:p w14:paraId="1785294C" w14:textId="07A29CD5" w:rsidR="001800EF" w:rsidRPr="00926934" w:rsidRDefault="001800EF" w:rsidP="00F3766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</w:tc>
      </w:tr>
      <w:tr w:rsidR="00F739F8" w:rsidRPr="00921918" w14:paraId="2B08174B" w14:textId="77777777" w:rsidTr="001800EF">
        <w:tc>
          <w:tcPr>
            <w:tcW w:w="5000" w:type="pct"/>
            <w:gridSpan w:val="2"/>
          </w:tcPr>
          <w:p w14:paraId="3AA6C609" w14:textId="43EA4778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0DC49A5E" wp14:editId="18053B71">
                  <wp:extent cx="5647690" cy="652604"/>
                  <wp:effectExtent l="0" t="0" r="0" b="0"/>
                  <wp:docPr id="66576986" name="Immagin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76986" name="Immagine 66576986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5027" cy="666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184082E" w14:textId="77777777" w:rsidTr="001800EF">
        <w:tc>
          <w:tcPr>
            <w:tcW w:w="5000" w:type="pct"/>
            <w:gridSpan w:val="2"/>
          </w:tcPr>
          <w:p w14:paraId="15868DA5" w14:textId="0DFB9AE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707271C8" w14:textId="24CEC749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1976A2EA" w14:textId="77777777" w:rsidTr="001800EF">
        <w:tc>
          <w:tcPr>
            <w:tcW w:w="5000" w:type="pct"/>
            <w:gridSpan w:val="2"/>
          </w:tcPr>
          <w:p w14:paraId="74812508" w14:textId="323A2E90" w:rsidR="00F739F8" w:rsidRPr="00921918" w:rsidRDefault="00F739F8" w:rsidP="009216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D19177C" wp14:editId="3F847FD5">
                  <wp:extent cx="5690870" cy="1016818"/>
                  <wp:effectExtent l="0" t="0" r="0" b="0"/>
                  <wp:docPr id="1148801748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801748" name="Immagine 114880174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0804" cy="102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03A4547B" w14:textId="77777777" w:rsidTr="001800EF">
        <w:tc>
          <w:tcPr>
            <w:tcW w:w="5000" w:type="pct"/>
            <w:gridSpan w:val="2"/>
          </w:tcPr>
          <w:p w14:paraId="4BAAB0A1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775499FC" w14:textId="0945D038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EE80B07" w14:textId="77777777" w:rsidTr="001800EF">
        <w:trPr>
          <w:trHeight w:val="386"/>
        </w:trPr>
        <w:tc>
          <w:tcPr>
            <w:tcW w:w="5000" w:type="pct"/>
            <w:gridSpan w:val="2"/>
          </w:tcPr>
          <w:p w14:paraId="73CCB27B" w14:textId="22F8FBA8" w:rsidR="00F739F8" w:rsidRPr="00921918" w:rsidRDefault="00F739F8" w:rsidP="0092162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44DB15A7" wp14:editId="0ED393D1">
                  <wp:extent cx="4236244" cy="175044"/>
                  <wp:effectExtent l="0" t="0" r="0" b="3175"/>
                  <wp:docPr id="534992202" name="Immagin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992202" name="Immagine 534992202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4888" cy="191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7C85F5BA" w14:textId="77777777" w:rsidTr="001800EF">
        <w:tc>
          <w:tcPr>
            <w:tcW w:w="5000" w:type="pct"/>
            <w:gridSpan w:val="2"/>
          </w:tcPr>
          <w:p w14:paraId="5D9A1E36" w14:textId="1B2F159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785AEFE7" wp14:editId="07BB0C54">
                  <wp:extent cx="5222081" cy="498244"/>
                  <wp:effectExtent l="0" t="0" r="0" b="0"/>
                  <wp:docPr id="619160371" name="Immagin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9160371" name="Immagine 619160371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905" cy="53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5B5A757B" w14:textId="77777777" w:rsidTr="001800EF">
        <w:tc>
          <w:tcPr>
            <w:tcW w:w="5000" w:type="pct"/>
            <w:gridSpan w:val="2"/>
          </w:tcPr>
          <w:p w14:paraId="23145FBA" w14:textId="08727E4B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688BEEF1" w14:textId="7AE903B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02055475" w14:textId="77777777" w:rsidTr="001800EF">
        <w:tc>
          <w:tcPr>
            <w:tcW w:w="5000" w:type="pct"/>
            <w:gridSpan w:val="2"/>
          </w:tcPr>
          <w:p w14:paraId="69E7F094" w14:textId="28509A6F" w:rsidR="00F739F8" w:rsidRPr="00921918" w:rsidRDefault="00F739F8" w:rsidP="006139D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it-IT"/>
                <w14:ligatures w14:val="standardContextual"/>
              </w:rPr>
              <w:lastRenderedPageBreak/>
              <w:drawing>
                <wp:inline distT="0" distB="0" distL="0" distR="0" wp14:anchorId="37415849" wp14:editId="7538DF91">
                  <wp:extent cx="4379118" cy="374171"/>
                  <wp:effectExtent l="0" t="0" r="2540" b="0"/>
                  <wp:docPr id="1881388224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1388224" name="Immagine 1881388224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9949" cy="38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161D9F9D" w14:textId="77777777" w:rsidTr="001800EF">
        <w:tc>
          <w:tcPr>
            <w:tcW w:w="5000" w:type="pct"/>
            <w:gridSpan w:val="2"/>
          </w:tcPr>
          <w:p w14:paraId="6135091F" w14:textId="2B63A5B7" w:rsidR="00F739F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F7D5473" w14:textId="0DEDEEA4" w:rsidR="00F739F8" w:rsidRPr="00921918" w:rsidRDefault="00F739F8" w:rsidP="009219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4AAF346E" w14:textId="77777777" w:rsidTr="001800EF">
        <w:tc>
          <w:tcPr>
            <w:tcW w:w="5000" w:type="pct"/>
            <w:gridSpan w:val="2"/>
          </w:tcPr>
          <w:p w14:paraId="68CE3AB6" w14:textId="5A41A6F0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23AE1969" wp14:editId="6EA82EB9">
                  <wp:extent cx="3300412" cy="363895"/>
                  <wp:effectExtent l="0" t="0" r="1905" b="4445"/>
                  <wp:docPr id="960715847" name="Immagin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0715847" name="Immagine 960715847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295" cy="379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FF38530" w14:textId="77777777" w:rsidTr="001800EF">
        <w:tc>
          <w:tcPr>
            <w:tcW w:w="5000" w:type="pct"/>
            <w:gridSpan w:val="2"/>
          </w:tcPr>
          <w:p w14:paraId="1C7CB0CC" w14:textId="28D9263D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  <w:p w14:paraId="4AE0DFB8" w14:textId="044C5C74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</w:tc>
      </w:tr>
      <w:tr w:rsidR="00F739F8" w:rsidRPr="00921918" w14:paraId="5C7B01B7" w14:textId="77777777" w:rsidTr="001800EF">
        <w:tc>
          <w:tcPr>
            <w:tcW w:w="5000" w:type="pct"/>
            <w:gridSpan w:val="2"/>
          </w:tcPr>
          <w:p w14:paraId="515C4976" w14:textId="6BD6229A" w:rsidR="00F739F8" w:rsidRPr="00921918" w:rsidRDefault="00F739F8" w:rsidP="006139D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10FA6396" wp14:editId="0747D029">
                  <wp:extent cx="5607843" cy="561832"/>
                  <wp:effectExtent l="0" t="0" r="0" b="0"/>
                  <wp:docPr id="1036204661" name="Immagin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6204661" name="Immagine 1036204661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5577" cy="578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3D13DB4B" w14:textId="77777777" w:rsidTr="001800EF">
        <w:tc>
          <w:tcPr>
            <w:tcW w:w="5000" w:type="pct"/>
            <w:gridSpan w:val="2"/>
          </w:tcPr>
          <w:p w14:paraId="108FE78D" w14:textId="77777777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</w:p>
          <w:p w14:paraId="17C6B4D4" w14:textId="2D9CB3F3" w:rsidR="00F739F8" w:rsidRPr="00921918" w:rsidRDefault="00F739F8" w:rsidP="00F3766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  <w:tr w:rsidR="00F739F8" w:rsidRPr="00921918" w14:paraId="7AE7F6D0" w14:textId="77777777" w:rsidTr="001800EF">
        <w:tc>
          <w:tcPr>
            <w:tcW w:w="5000" w:type="pct"/>
            <w:gridSpan w:val="2"/>
          </w:tcPr>
          <w:p w14:paraId="07D1138F" w14:textId="72C38DB8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color w:val="000000"/>
                <w:sz w:val="28"/>
                <w:szCs w:val="28"/>
                <w:lang w:val="it-IT"/>
                <w14:ligatures w14:val="standardContextual"/>
              </w:rPr>
              <w:drawing>
                <wp:inline distT="0" distB="0" distL="0" distR="0" wp14:anchorId="5320CE4B" wp14:editId="21D945C5">
                  <wp:extent cx="6116320" cy="417195"/>
                  <wp:effectExtent l="0" t="0" r="5080" b="1905"/>
                  <wp:docPr id="1769099874" name="Immagin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9099874" name="Immagine 1769099874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6320" cy="417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9F8" w:rsidRPr="00921918" w14:paraId="2D095103" w14:textId="77777777" w:rsidTr="001800EF">
        <w:tc>
          <w:tcPr>
            <w:tcW w:w="5000" w:type="pct"/>
            <w:gridSpan w:val="2"/>
          </w:tcPr>
          <w:p w14:paraId="05F908B6" w14:textId="77777777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</w:p>
          <w:p w14:paraId="79CF9EBA" w14:textId="6FB0372F" w:rsidR="00F739F8" w:rsidRPr="00921918" w:rsidRDefault="00F739F8" w:rsidP="006139D6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it-IT"/>
              </w:rPr>
            </w:pPr>
            <w:r w:rsidRPr="00926934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Inserisci qui il testo</w:t>
            </w:r>
          </w:p>
        </w:tc>
      </w:tr>
    </w:tbl>
    <w:p w14:paraId="38FD97C5" w14:textId="77777777" w:rsidR="00E972BA" w:rsidRPr="00A70EF0" w:rsidRDefault="00E972BA">
      <w:pPr>
        <w:rPr>
          <w:lang w:val="it-IT"/>
        </w:rPr>
      </w:pPr>
    </w:p>
    <w:p w14:paraId="69E553B7" w14:textId="77777777" w:rsidR="00D76079" w:rsidRPr="00A70EF0" w:rsidRDefault="00D76079">
      <w:pPr>
        <w:rPr>
          <w:lang w:val="it-IT"/>
        </w:rPr>
      </w:pPr>
    </w:p>
    <w:p w14:paraId="5745087D" w14:textId="77777777" w:rsidR="00D76079" w:rsidRPr="00A70EF0" w:rsidRDefault="00D76079">
      <w:pPr>
        <w:rPr>
          <w:lang w:val="it-IT"/>
        </w:rPr>
      </w:pPr>
    </w:p>
    <w:p w14:paraId="1C74F325" w14:textId="77777777" w:rsidR="00D76079" w:rsidRPr="00A70EF0" w:rsidRDefault="00D76079">
      <w:pPr>
        <w:rPr>
          <w:lang w:val="it-IT"/>
        </w:rPr>
      </w:pPr>
    </w:p>
    <w:p w14:paraId="24AB3E1C" w14:textId="77777777" w:rsidR="00D76079" w:rsidRPr="00A70EF0" w:rsidRDefault="00D76079">
      <w:pPr>
        <w:rPr>
          <w:lang w:val="it-IT"/>
        </w:rPr>
      </w:pPr>
    </w:p>
    <w:p w14:paraId="58560980" w14:textId="77777777" w:rsidR="00D76079" w:rsidRPr="00A70EF0" w:rsidRDefault="00D76079">
      <w:pPr>
        <w:rPr>
          <w:lang w:val="it-IT"/>
        </w:rPr>
      </w:pPr>
    </w:p>
    <w:p w14:paraId="4E6C70C9" w14:textId="77777777" w:rsidR="00D76079" w:rsidRPr="00A70EF0" w:rsidRDefault="00D76079">
      <w:pPr>
        <w:rPr>
          <w:lang w:val="it-IT"/>
        </w:rPr>
      </w:pPr>
    </w:p>
    <w:p w14:paraId="0CF20BA6" w14:textId="77777777" w:rsidR="00D76079" w:rsidRPr="00A70EF0" w:rsidRDefault="00D76079">
      <w:pPr>
        <w:rPr>
          <w:lang w:val="it-IT"/>
        </w:rPr>
      </w:pPr>
    </w:p>
    <w:p w14:paraId="1D11D13A" w14:textId="77777777" w:rsidR="00D76079" w:rsidRPr="00A70EF0" w:rsidRDefault="00D76079">
      <w:pPr>
        <w:rPr>
          <w:lang w:val="it-IT"/>
        </w:rPr>
      </w:pPr>
    </w:p>
    <w:p w14:paraId="0A64DE60" w14:textId="77777777" w:rsidR="00D76079" w:rsidRPr="00A70EF0" w:rsidRDefault="00D76079">
      <w:pPr>
        <w:rPr>
          <w:lang w:val="it-IT"/>
        </w:rPr>
      </w:pPr>
    </w:p>
    <w:p w14:paraId="3EC5FDEA" w14:textId="77777777" w:rsidR="00D76079" w:rsidRPr="00A70EF0" w:rsidRDefault="00D76079">
      <w:pPr>
        <w:rPr>
          <w:lang w:val="it-IT"/>
        </w:rPr>
      </w:pPr>
    </w:p>
    <w:p w14:paraId="23437905" w14:textId="34D22D83" w:rsidR="00D76079" w:rsidRPr="00A70EF0" w:rsidRDefault="00D76079">
      <w:pPr>
        <w:rPr>
          <w:lang w:val="it-IT"/>
        </w:rPr>
      </w:pPr>
    </w:p>
    <w:sectPr w:rsidR="00D76079" w:rsidRPr="00A70EF0" w:rsidSect="00FA6EB2">
      <w:pgSz w:w="11900" w:h="16840"/>
      <w:pgMar w:top="563" w:right="1134" w:bottom="1134" w:left="1134" w:header="708" w:footer="708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0C8A4" w14:textId="77777777" w:rsidR="006866E4" w:rsidRDefault="006866E4" w:rsidP="00DB44BB">
      <w:pPr>
        <w:spacing w:line="240" w:lineRule="auto"/>
      </w:pPr>
      <w:r>
        <w:separator/>
      </w:r>
    </w:p>
  </w:endnote>
  <w:endnote w:type="continuationSeparator" w:id="0">
    <w:p w14:paraId="09EA926C" w14:textId="77777777" w:rsidR="006866E4" w:rsidRDefault="006866E4" w:rsidP="00DB44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9A5A65" w14:textId="77777777" w:rsidR="006866E4" w:rsidRDefault="006866E4" w:rsidP="00DB44BB">
      <w:pPr>
        <w:spacing w:line="240" w:lineRule="auto"/>
      </w:pPr>
      <w:r>
        <w:separator/>
      </w:r>
    </w:p>
  </w:footnote>
  <w:footnote w:type="continuationSeparator" w:id="0">
    <w:p w14:paraId="61094F19" w14:textId="77777777" w:rsidR="006866E4" w:rsidRDefault="006866E4" w:rsidP="00DB44BB">
      <w:pPr>
        <w:spacing w:line="240" w:lineRule="auto"/>
      </w:pPr>
      <w:r>
        <w:continuationSeparator/>
      </w:r>
    </w:p>
  </w:footnote>
  <w:footnote w:id="1">
    <w:p w14:paraId="0E1FDB82" w14:textId="4EDDAE30" w:rsidR="00DB44BB" w:rsidRPr="00DB44BB" w:rsidRDefault="00DB44BB">
      <w:pPr>
        <w:pStyle w:val="FootnoteText"/>
        <w:rPr>
          <w:lang w:val="it-IT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it-IT"/>
        </w:rPr>
        <w:t>Nelle citate esperienze lavorative sono stati i più frequentemente utilizzati.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B3535"/>
    <w:multiLevelType w:val="hybridMultilevel"/>
    <w:tmpl w:val="DE5628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0836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mirrorMargins/>
  <w:defaultTabStop w:val="708"/>
  <w:hyphenationZone w:val="283"/>
  <w:evenAndOddHeaders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6079"/>
    <w:rsid w:val="000565C6"/>
    <w:rsid w:val="000711E2"/>
    <w:rsid w:val="000A7833"/>
    <w:rsid w:val="000C0862"/>
    <w:rsid w:val="0013124A"/>
    <w:rsid w:val="0015111E"/>
    <w:rsid w:val="00151389"/>
    <w:rsid w:val="00155645"/>
    <w:rsid w:val="00162472"/>
    <w:rsid w:val="001800EF"/>
    <w:rsid w:val="001813BA"/>
    <w:rsid w:val="001921E2"/>
    <w:rsid w:val="001D0F3B"/>
    <w:rsid w:val="00237535"/>
    <w:rsid w:val="002563CD"/>
    <w:rsid w:val="00267E93"/>
    <w:rsid w:val="00313C31"/>
    <w:rsid w:val="00374F4E"/>
    <w:rsid w:val="003864BB"/>
    <w:rsid w:val="003B5B6E"/>
    <w:rsid w:val="00423C5D"/>
    <w:rsid w:val="00452CA3"/>
    <w:rsid w:val="00464580"/>
    <w:rsid w:val="004970E0"/>
    <w:rsid w:val="004E7B39"/>
    <w:rsid w:val="004F693C"/>
    <w:rsid w:val="00560C93"/>
    <w:rsid w:val="00596D51"/>
    <w:rsid w:val="005A3E13"/>
    <w:rsid w:val="005C4D24"/>
    <w:rsid w:val="00605805"/>
    <w:rsid w:val="006139D6"/>
    <w:rsid w:val="00670378"/>
    <w:rsid w:val="006866E4"/>
    <w:rsid w:val="006879EC"/>
    <w:rsid w:val="006B744E"/>
    <w:rsid w:val="006C2130"/>
    <w:rsid w:val="006F5669"/>
    <w:rsid w:val="007958DD"/>
    <w:rsid w:val="007A2CB2"/>
    <w:rsid w:val="007F0DC5"/>
    <w:rsid w:val="008000E9"/>
    <w:rsid w:val="0083108E"/>
    <w:rsid w:val="0085555D"/>
    <w:rsid w:val="008575DC"/>
    <w:rsid w:val="008E3515"/>
    <w:rsid w:val="00921620"/>
    <w:rsid w:val="00921918"/>
    <w:rsid w:val="00926934"/>
    <w:rsid w:val="009609EE"/>
    <w:rsid w:val="00973274"/>
    <w:rsid w:val="0098374D"/>
    <w:rsid w:val="009A1C56"/>
    <w:rsid w:val="009A534D"/>
    <w:rsid w:val="009B393D"/>
    <w:rsid w:val="009C0594"/>
    <w:rsid w:val="00A12AA9"/>
    <w:rsid w:val="00A23D5E"/>
    <w:rsid w:val="00A70EF0"/>
    <w:rsid w:val="00B05ECC"/>
    <w:rsid w:val="00BA540A"/>
    <w:rsid w:val="00BD1506"/>
    <w:rsid w:val="00C0123C"/>
    <w:rsid w:val="00C549A8"/>
    <w:rsid w:val="00C62812"/>
    <w:rsid w:val="00CA062F"/>
    <w:rsid w:val="00CB2938"/>
    <w:rsid w:val="00D44801"/>
    <w:rsid w:val="00D76079"/>
    <w:rsid w:val="00DB44BB"/>
    <w:rsid w:val="00DD5C18"/>
    <w:rsid w:val="00E24A6C"/>
    <w:rsid w:val="00E972BA"/>
    <w:rsid w:val="00EB363F"/>
    <w:rsid w:val="00EC6AA9"/>
    <w:rsid w:val="00F01B80"/>
    <w:rsid w:val="00F355A3"/>
    <w:rsid w:val="00F37664"/>
    <w:rsid w:val="00F739F8"/>
    <w:rsid w:val="00F853DD"/>
    <w:rsid w:val="00F94ACA"/>
    <w:rsid w:val="00FA200B"/>
    <w:rsid w:val="00FA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7F4E7"/>
  <w15:docId w15:val="{0557EAAF-56F3-43C6-B647-9DD55CB4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ourier New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079"/>
    <w:pPr>
      <w:spacing w:line="276" w:lineRule="auto"/>
    </w:pPr>
    <w:rPr>
      <w:rFonts w:ascii="Arial" w:eastAsia="Arial" w:hAnsi="Arial" w:cs="Arial"/>
      <w:kern w:val="0"/>
      <w:sz w:val="22"/>
      <w:szCs w:val="22"/>
      <w:lang w:val="it" w:eastAsia="it-IT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079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it-IT"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it-IT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079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it-IT"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Cs w:val="24"/>
      <w:lang w:val="it-IT"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079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Cs w:val="24"/>
      <w:lang w:val="it-IT"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079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24"/>
      <w:lang w:val="it-IT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079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Cs w:val="24"/>
      <w:lang w:val="it-IT"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079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24"/>
      <w:lang w:val="it-IT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079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Cs w:val="24"/>
      <w:lang w:val="it-IT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079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079"/>
    <w:rPr>
      <w:rFonts w:eastAsiaTheme="majorEastAsia" w:cstheme="majorBidi"/>
      <w:i/>
      <w:iCs/>
      <w:color w:val="0F4761" w:themeColor="accent1" w:themeShade="BF"/>
      <w:kern w:val="0"/>
      <w:sz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079"/>
    <w:rPr>
      <w:rFonts w:eastAsiaTheme="majorEastAsia" w:cstheme="majorBidi"/>
      <w:color w:val="0F4761" w:themeColor="accent1" w:themeShade="BF"/>
      <w:kern w:val="0"/>
      <w:sz w:val="22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079"/>
    <w:rPr>
      <w:rFonts w:eastAsiaTheme="majorEastAsia" w:cstheme="majorBidi"/>
      <w:i/>
      <w:iCs/>
      <w:color w:val="595959" w:themeColor="text1" w:themeTint="A6"/>
      <w:kern w:val="0"/>
      <w:sz w:val="22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079"/>
    <w:rPr>
      <w:rFonts w:eastAsiaTheme="majorEastAsia" w:cstheme="majorBidi"/>
      <w:color w:val="595959" w:themeColor="text1" w:themeTint="A6"/>
      <w:kern w:val="0"/>
      <w:sz w:val="22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079"/>
    <w:rPr>
      <w:rFonts w:eastAsiaTheme="majorEastAsia" w:cstheme="majorBidi"/>
      <w:i/>
      <w:iCs/>
      <w:color w:val="272727" w:themeColor="text1" w:themeTint="D8"/>
      <w:kern w:val="0"/>
      <w:sz w:val="22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079"/>
    <w:rPr>
      <w:rFonts w:eastAsiaTheme="majorEastAsia" w:cstheme="majorBidi"/>
      <w:color w:val="272727" w:themeColor="text1" w:themeTint="D8"/>
      <w:kern w:val="0"/>
      <w:sz w:val="22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76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it-IT" w:eastAsia="en-US"/>
    </w:rPr>
  </w:style>
  <w:style w:type="character" w:customStyle="1" w:styleId="TitleChar">
    <w:name w:val="Title Char"/>
    <w:basedOn w:val="DefaultParagraphFont"/>
    <w:link w:val="Title"/>
    <w:uiPriority w:val="10"/>
    <w:rsid w:val="00D7607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079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it-IT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D7607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76079"/>
    <w:pPr>
      <w:spacing w:before="160" w:after="160" w:line="240" w:lineRule="auto"/>
      <w:jc w:val="center"/>
    </w:pPr>
    <w:rPr>
      <w:rFonts w:asciiTheme="minorHAnsi" w:eastAsia="Courier New" w:hAnsiTheme="minorHAnsi" w:cstheme="minorBidi"/>
      <w:i/>
      <w:iCs/>
      <w:color w:val="404040" w:themeColor="text1" w:themeTint="BF"/>
      <w:szCs w:val="24"/>
      <w:lang w:val="it-IT" w:eastAsia="en-US"/>
    </w:rPr>
  </w:style>
  <w:style w:type="character" w:customStyle="1" w:styleId="QuoteChar">
    <w:name w:val="Quote Char"/>
    <w:basedOn w:val="DefaultParagraphFont"/>
    <w:link w:val="Quote"/>
    <w:uiPriority w:val="29"/>
    <w:rsid w:val="00D76079"/>
    <w:rPr>
      <w:i/>
      <w:iCs/>
      <w:color w:val="404040" w:themeColor="text1" w:themeTint="BF"/>
      <w:kern w:val="0"/>
      <w:sz w:val="22"/>
      <w14:ligatures w14:val="none"/>
    </w:rPr>
  </w:style>
  <w:style w:type="paragraph" w:styleId="ListParagraph">
    <w:name w:val="List Paragraph"/>
    <w:basedOn w:val="Normal"/>
    <w:uiPriority w:val="34"/>
    <w:qFormat/>
    <w:rsid w:val="00D76079"/>
    <w:pPr>
      <w:spacing w:line="240" w:lineRule="auto"/>
      <w:ind w:left="720"/>
      <w:contextualSpacing/>
    </w:pPr>
    <w:rPr>
      <w:rFonts w:asciiTheme="minorHAnsi" w:eastAsia="Courier New" w:hAnsiTheme="minorHAnsi" w:cstheme="minorBidi"/>
      <w:szCs w:val="24"/>
      <w:lang w:val="it-IT" w:eastAsia="en-US"/>
    </w:rPr>
  </w:style>
  <w:style w:type="character" w:styleId="IntenseEmphasis">
    <w:name w:val="Intense Emphasis"/>
    <w:basedOn w:val="DefaultParagraphFont"/>
    <w:uiPriority w:val="21"/>
    <w:qFormat/>
    <w:rsid w:val="00D76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="Courier New" w:hAnsiTheme="minorHAnsi" w:cstheme="minorBidi"/>
      <w:i/>
      <w:iCs/>
      <w:color w:val="0F4761" w:themeColor="accent1" w:themeShade="BF"/>
      <w:szCs w:val="24"/>
      <w:lang w:val="it-IT"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079"/>
    <w:rPr>
      <w:i/>
      <w:iCs/>
      <w:color w:val="0F4761" w:themeColor="accent1" w:themeShade="BF"/>
      <w:kern w:val="0"/>
      <w:sz w:val="22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76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760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94A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ACA"/>
    <w:rPr>
      <w:rFonts w:ascii="Tahoma" w:eastAsia="Arial" w:hAnsi="Tahoma" w:cs="Tahoma"/>
      <w:kern w:val="0"/>
      <w:sz w:val="16"/>
      <w:szCs w:val="16"/>
      <w:lang w:val="it" w:eastAsia="it-IT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B44B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B44BB"/>
    <w:rPr>
      <w:rFonts w:ascii="Arial" w:eastAsia="Arial" w:hAnsi="Arial" w:cs="Arial"/>
      <w:kern w:val="0"/>
      <w:sz w:val="20"/>
      <w:szCs w:val="20"/>
      <w:lang w:val="it" w:eastAsia="it-IT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DB4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6FCA3-581C-4381-BF55-8E3BBBDAD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Eugenio D'Angelo</dc:creator>
  <cp:lastModifiedBy>Fabio Vitaterna</cp:lastModifiedBy>
  <cp:revision>9</cp:revision>
  <dcterms:created xsi:type="dcterms:W3CDTF">2025-03-06T14:33:00Z</dcterms:created>
  <dcterms:modified xsi:type="dcterms:W3CDTF">2025-09-17T17:44:00Z</dcterms:modified>
</cp:coreProperties>
</file>