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77777777" w:rsidR="00E97402" w:rsidRDefault="00E97402" w:rsidP="008D7AE9">
      <w:pPr>
        <w:pStyle w:val="Text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1F068198" w14:textId="5216465A" w:rsidR="00E97402" w:rsidRPr="00E81F9F" w:rsidRDefault="002C2729">
      <w:pPr>
        <w:pStyle w:val="Title"/>
        <w:framePr w:wrap="notBeside"/>
        <w:rPr>
          <w:lang w:val="pt-BR"/>
        </w:rPr>
      </w:pPr>
      <w:r w:rsidRPr="00E81F9F">
        <w:rPr>
          <w:lang w:val="pt-BR"/>
        </w:rPr>
        <w:t>Modelagem Matemática para Otimização do Projeto de Linhas de Transmissão Compactas</w:t>
      </w:r>
      <w:r w:rsidR="0097213C">
        <w:rPr>
          <w:lang w:val="pt-BR"/>
        </w:rPr>
        <w:t xml:space="preserve"> Suportando Múltiplos Circuitos</w:t>
      </w:r>
    </w:p>
    <w:p w14:paraId="57A655BF" w14:textId="49CD4F54" w:rsidR="00E97402" w:rsidRPr="00E81F9F" w:rsidRDefault="00254BCC">
      <w:pPr>
        <w:pStyle w:val="Authors"/>
        <w:framePr w:wrap="notBeside"/>
        <w:rPr>
          <w:lang w:val="pt-BR"/>
        </w:rPr>
      </w:pPr>
      <w:r w:rsidRPr="00E81F9F">
        <w:rPr>
          <w:lang w:val="pt-BR"/>
        </w:rPr>
        <w:t>Flávio Velloso Laper</w:t>
      </w:r>
      <w:r w:rsidR="00392DBA" w:rsidRPr="00E81F9F">
        <w:rPr>
          <w:lang w:val="pt-BR"/>
        </w:rPr>
        <w:t xml:space="preserve">, </w:t>
      </w:r>
      <w:r w:rsidRPr="00E81F9F">
        <w:rPr>
          <w:i/>
          <w:lang w:val="pt-BR"/>
        </w:rPr>
        <w:t>UFMG</w:t>
      </w:r>
    </w:p>
    <w:p w14:paraId="23345CB3" w14:textId="6C514131" w:rsidR="00E97402" w:rsidRPr="00E81F9F" w:rsidRDefault="00E97402">
      <w:pPr>
        <w:pStyle w:val="Abstract"/>
        <w:rPr>
          <w:lang w:val="pt-BR"/>
        </w:rPr>
      </w:pPr>
      <w:r w:rsidRPr="00E81F9F">
        <w:rPr>
          <w:i/>
          <w:iCs/>
          <w:lang w:val="pt-BR"/>
        </w:rPr>
        <w:t>Abstract</w:t>
      </w:r>
      <w:r w:rsidRPr="00E81F9F">
        <w:rPr>
          <w:lang w:val="pt-BR"/>
        </w:rPr>
        <w:t>—</w:t>
      </w:r>
      <w:r w:rsidR="00407CEC">
        <w:rPr>
          <w:lang w:val="pt-BR"/>
        </w:rPr>
        <w:t>Este trabalho analisa o problema do projeto de l</w:t>
      </w:r>
      <w:r w:rsidR="00407CEC">
        <w:rPr>
          <w:lang w:val="pt-BR"/>
        </w:rPr>
        <w:t>i</w:t>
      </w:r>
      <w:r w:rsidR="00407CEC">
        <w:rPr>
          <w:lang w:val="pt-BR"/>
        </w:rPr>
        <w:t>nhas de transmissão compactas suportando múltiplos circuitos. O problema é tratado como um problema de otimização multiobj</w:t>
      </w:r>
      <w:r w:rsidR="00407CEC">
        <w:rPr>
          <w:lang w:val="pt-BR"/>
        </w:rPr>
        <w:t>e</w:t>
      </w:r>
      <w:r w:rsidR="00407CEC">
        <w:rPr>
          <w:lang w:val="pt-BR"/>
        </w:rPr>
        <w:t>tivo</w:t>
      </w:r>
      <w:r w:rsidR="006B6378" w:rsidRPr="00E81F9F">
        <w:rPr>
          <w:lang w:val="pt-BR"/>
        </w:rPr>
        <w:t>.</w:t>
      </w:r>
      <w:r w:rsidR="00407CEC">
        <w:rPr>
          <w:lang w:val="pt-BR"/>
        </w:rPr>
        <w:t xml:space="preserve"> Propõe-se um modelo matemático que contempla a ampac</w:t>
      </w:r>
      <w:r w:rsidR="00407CEC">
        <w:rPr>
          <w:lang w:val="pt-BR"/>
        </w:rPr>
        <w:t>i</w:t>
      </w:r>
      <w:r w:rsidR="00407CEC">
        <w:rPr>
          <w:lang w:val="pt-BR"/>
        </w:rPr>
        <w:t xml:space="preserve">dade dos circuitos, as perdas por efeito Joule, </w:t>
      </w:r>
      <w:r w:rsidR="00D5536F" w:rsidRPr="00E81F9F">
        <w:rPr>
          <w:lang w:val="pt-BR"/>
        </w:rPr>
        <w:t xml:space="preserve"> </w:t>
      </w:r>
      <w:r w:rsidR="00407CEC">
        <w:rPr>
          <w:lang w:val="pt-BR"/>
        </w:rPr>
        <w:t>a altura das torres de transmissão, a largura da faixa de segurança, os esforços sobre as estruturas e o custo dos circuitos.</w:t>
      </w:r>
      <w:r w:rsidR="00842582">
        <w:rPr>
          <w:lang w:val="pt-BR"/>
        </w:rPr>
        <w:t xml:space="preserve"> </w:t>
      </w:r>
      <w:r w:rsidR="007411E6">
        <w:rPr>
          <w:lang w:val="pt-BR"/>
        </w:rPr>
        <w:t>O modelo é discutido e a</w:t>
      </w:r>
      <w:r w:rsidR="007411E6">
        <w:rPr>
          <w:lang w:val="pt-BR"/>
        </w:rPr>
        <w:t>l</w:t>
      </w:r>
      <w:r w:rsidR="007411E6">
        <w:rPr>
          <w:lang w:val="pt-BR"/>
        </w:rPr>
        <w:t>gumas possíveis melhorias são propostas.</w:t>
      </w:r>
    </w:p>
    <w:p w14:paraId="2AD5107A" w14:textId="77777777" w:rsidR="00E97402" w:rsidRPr="00E81F9F" w:rsidRDefault="00E97402">
      <w:pPr>
        <w:rPr>
          <w:lang w:val="pt-BR"/>
        </w:rPr>
      </w:pPr>
    </w:p>
    <w:p w14:paraId="4AE5DCCE" w14:textId="0CEFE3E7" w:rsidR="00E97402" w:rsidRPr="00E81F9F" w:rsidRDefault="00E77F02">
      <w:pPr>
        <w:pStyle w:val="IndexTerms"/>
        <w:rPr>
          <w:lang w:val="pt-BR"/>
        </w:rPr>
      </w:pPr>
      <w:bookmarkStart w:id="0" w:name="PointTmp"/>
      <w:r>
        <w:rPr>
          <w:i/>
          <w:iCs/>
          <w:lang w:val="pt-BR"/>
        </w:rPr>
        <w:t>Palavras-</w:t>
      </w:r>
      <w:r w:rsidR="00254BCC" w:rsidRPr="00E81F9F">
        <w:rPr>
          <w:i/>
          <w:iCs/>
          <w:lang w:val="pt-BR"/>
        </w:rPr>
        <w:t>chave</w:t>
      </w:r>
      <w:r w:rsidR="00E97402" w:rsidRPr="00E81F9F">
        <w:rPr>
          <w:lang w:val="pt-BR"/>
        </w:rPr>
        <w:t>—</w:t>
      </w:r>
      <w:r>
        <w:rPr>
          <w:lang w:val="pt-BR"/>
        </w:rPr>
        <w:t>linha de transmissão, compactação, otimiz</w:t>
      </w:r>
      <w:r>
        <w:rPr>
          <w:lang w:val="pt-BR"/>
        </w:rPr>
        <w:t>a</w:t>
      </w:r>
      <w:r>
        <w:rPr>
          <w:lang w:val="pt-BR"/>
        </w:rPr>
        <w:t xml:space="preserve">ção </w:t>
      </w:r>
      <w:r w:rsidR="00FB7CFD">
        <w:rPr>
          <w:lang w:val="pt-BR"/>
        </w:rPr>
        <w:t>multiobjetivo, variáveis de otimização, funções de otimização, funções de restrição.</w:t>
      </w:r>
    </w:p>
    <w:p w14:paraId="6F54A56C" w14:textId="77777777" w:rsidR="00E97402" w:rsidRPr="00E81F9F" w:rsidRDefault="00E97402">
      <w:pPr>
        <w:rPr>
          <w:lang w:val="pt-BR"/>
        </w:rPr>
      </w:pPr>
    </w:p>
    <w:p w14:paraId="1D5B113B" w14:textId="431AC1C7" w:rsidR="00E97402" w:rsidRDefault="00E97402">
      <w:pPr>
        <w:pStyle w:val="Heading1"/>
      </w:pPr>
      <w:bookmarkStart w:id="1" w:name="_Ref291671111"/>
      <w:bookmarkEnd w:id="0"/>
      <w:r>
        <w:t>I</w:t>
      </w:r>
      <w:r w:rsidR="00B6786D">
        <w:rPr>
          <w:sz w:val="16"/>
          <w:szCs w:val="16"/>
        </w:rPr>
        <w:t>NTRODUÇÃO</w:t>
      </w:r>
      <w:bookmarkEnd w:id="1"/>
    </w:p>
    <w:p w14:paraId="49B0B49D" w14:textId="75C66EFC" w:rsidR="00E97402" w:rsidRDefault="00911210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A</w:t>
      </w:r>
    </w:p>
    <w:p w14:paraId="4D1A08BF" w14:textId="50BCB890" w:rsidR="00671DCF" w:rsidRPr="00E81F9F" w:rsidRDefault="00911210">
      <w:pPr>
        <w:pStyle w:val="Text"/>
        <w:ind w:firstLine="0"/>
        <w:rPr>
          <w:lang w:val="pt-BR"/>
        </w:rPr>
      </w:pPr>
      <w:r>
        <w:rPr>
          <w:smallCaps/>
          <w:lang w:val="pt-BR"/>
        </w:rPr>
        <w:t xml:space="preserve"> compactação</w:t>
      </w:r>
      <w:r w:rsidR="00E97402" w:rsidRPr="00E81F9F">
        <w:rPr>
          <w:lang w:val="pt-BR"/>
        </w:rPr>
        <w:t xml:space="preserve"> </w:t>
      </w:r>
      <w:r>
        <w:rPr>
          <w:lang w:val="pt-BR"/>
        </w:rPr>
        <w:t>de linhas de transmissão</w:t>
      </w:r>
      <w:r w:rsidR="00671DCF">
        <w:rPr>
          <w:lang w:val="pt-BR"/>
        </w:rPr>
        <w:t xml:space="preserve"> (LT)</w:t>
      </w:r>
      <w:r>
        <w:rPr>
          <w:lang w:val="pt-BR"/>
        </w:rPr>
        <w:t xml:space="preserve"> tem o objetivo de minimizar o espaço ocupado pelas linhas</w:t>
      </w:r>
      <w:r w:rsidR="00B6786D" w:rsidRPr="00E81F9F">
        <w:rPr>
          <w:lang w:val="pt-BR"/>
        </w:rPr>
        <w:t>.</w:t>
      </w:r>
      <w:r>
        <w:rPr>
          <w:lang w:val="pt-BR"/>
        </w:rPr>
        <w:t xml:space="preserve"> Linhas tradicionais são projetadas de maneira conservadora, com amplos espaços entre os condutores das fases para reduzir o risco de acidentes e de interferências.</w:t>
      </w:r>
    </w:p>
    <w:p w14:paraId="7918C49F" w14:textId="5BD0587B" w:rsidR="00E97402" w:rsidRDefault="00671DCF">
      <w:pPr>
        <w:pStyle w:val="Text"/>
        <w:rPr>
          <w:lang w:val="pt-BR"/>
        </w:rPr>
      </w:pPr>
      <w:r>
        <w:rPr>
          <w:lang w:val="pt-BR"/>
        </w:rPr>
        <w:t>Esta compactação é de interesse tanto da concessionária que gerencia a linha quanto dos proprietários das terras pelas quais ela passará.</w:t>
      </w:r>
      <w:r w:rsidR="000E5394">
        <w:rPr>
          <w:lang w:val="pt-BR"/>
        </w:rPr>
        <w:t xml:space="preserve"> Estes últimos muitas vezes hesitam em concordar com a utilização de suas terras para a passagem de LTs por temerem uma possível desvalorização, além dos impactos ambientais provocados pelo desmatamento necessário à faixa de servidão; em áreas urbanas, os problemas são ainda piores. Do ponto de vista da proprietária da linha, a redução de espaço implica em um menor custo com desapropriações e com o</w:t>
      </w:r>
      <w:r w:rsidR="000E5394">
        <w:rPr>
          <w:lang w:val="pt-BR"/>
        </w:rPr>
        <w:t>u</w:t>
      </w:r>
      <w:r w:rsidR="000E5394">
        <w:rPr>
          <w:lang w:val="pt-BR"/>
        </w:rPr>
        <w:t>tros aspectos jurídicos.</w:t>
      </w:r>
    </w:p>
    <w:p w14:paraId="21445D3C" w14:textId="5876AD75" w:rsidR="00C5690F" w:rsidRDefault="00C5690F">
      <w:pPr>
        <w:pStyle w:val="Text"/>
        <w:rPr>
          <w:lang w:val="pt-BR"/>
        </w:rPr>
      </w:pPr>
      <w:r>
        <w:rPr>
          <w:lang w:val="pt-BR"/>
        </w:rPr>
        <w:t xml:space="preserve">Uma solução adotada tem sido a recapacitação de linhas já existentes, evitando o ônus da obtenção de novos </w:t>
      </w:r>
      <w:r w:rsidR="00D2146D">
        <w:rPr>
          <w:lang w:val="pt-BR"/>
        </w:rPr>
        <w:t xml:space="preserve">direitos de passagem </w:t>
      </w:r>
      <w:r w:rsidR="00D2146D">
        <w:rPr>
          <w:lang w:val="pt-BR"/>
        </w:rPr>
        <w:fldChar w:fldCharType="begin"/>
      </w:r>
      <w:r w:rsidR="00D2146D">
        <w:rPr>
          <w:lang w:val="pt-BR"/>
        </w:rPr>
        <w:instrText xml:space="preserve"> REF _Ref291665844 \r \h </w:instrText>
      </w:r>
      <w:r w:rsidR="00D2146D">
        <w:rPr>
          <w:lang w:val="pt-BR"/>
        </w:rPr>
      </w:r>
      <w:r w:rsidR="00D2146D">
        <w:rPr>
          <w:lang w:val="pt-BR"/>
        </w:rPr>
        <w:fldChar w:fldCharType="separate"/>
      </w:r>
      <w:r w:rsidR="00D2146D">
        <w:rPr>
          <w:lang w:val="pt-BR"/>
        </w:rPr>
        <w:t>[1]</w:t>
      </w:r>
      <w:r w:rsidR="00D2146D">
        <w:rPr>
          <w:lang w:val="pt-BR"/>
        </w:rPr>
        <w:fldChar w:fldCharType="end"/>
      </w:r>
      <w:r>
        <w:rPr>
          <w:lang w:val="pt-BR"/>
        </w:rPr>
        <w:t>.</w:t>
      </w:r>
      <w:r w:rsidR="00CC62EF">
        <w:rPr>
          <w:lang w:val="pt-BR"/>
        </w:rPr>
        <w:t xml:space="preserve"> Entretanto, isto nem sempre é possível, e a preocupação com compactação é importante no projeto de novas LTs.</w:t>
      </w:r>
    </w:p>
    <w:p w14:paraId="56740AC5" w14:textId="2D6F2AD3" w:rsidR="0095224F" w:rsidRDefault="0095224F">
      <w:pPr>
        <w:pStyle w:val="Text"/>
        <w:rPr>
          <w:lang w:val="pt-BR"/>
        </w:rPr>
      </w:pPr>
      <w:r>
        <w:rPr>
          <w:lang w:val="pt-BR"/>
        </w:rPr>
        <w:t>Embora não sejam fundamentalmente diferentes das linhas tradicionais, o projeto de LTs compactas requer algumas co</w:t>
      </w:r>
      <w:r>
        <w:rPr>
          <w:lang w:val="pt-BR"/>
        </w:rPr>
        <w:t>n</w:t>
      </w:r>
      <w:r w:rsidR="00490D70">
        <w:rPr>
          <w:lang w:val="pt-BR"/>
        </w:rPr>
        <w:t xml:space="preserve">siderações especiais </w:t>
      </w:r>
      <w:r w:rsidR="00490D70">
        <w:rPr>
          <w:lang w:val="pt-BR"/>
        </w:rPr>
        <w:fldChar w:fldCharType="begin"/>
      </w:r>
      <w:r w:rsidR="00490D70">
        <w:rPr>
          <w:lang w:val="pt-BR"/>
        </w:rPr>
        <w:instrText xml:space="preserve"> REF _Ref291666586 \r \h </w:instrText>
      </w:r>
      <w:r w:rsidR="00490D70">
        <w:rPr>
          <w:lang w:val="pt-BR"/>
        </w:rPr>
      </w:r>
      <w:r w:rsidR="00490D70">
        <w:rPr>
          <w:lang w:val="pt-BR"/>
        </w:rPr>
        <w:fldChar w:fldCharType="separate"/>
      </w:r>
      <w:r w:rsidR="00490D70">
        <w:rPr>
          <w:lang w:val="pt-BR"/>
        </w:rPr>
        <w:t>[2]</w:t>
      </w:r>
      <w:r w:rsidR="00490D70">
        <w:rPr>
          <w:lang w:val="pt-BR"/>
        </w:rPr>
        <w:fldChar w:fldCharType="end"/>
      </w:r>
      <w:r w:rsidR="006D0D27">
        <w:rPr>
          <w:lang w:val="pt-BR"/>
        </w:rPr>
        <w:t>.</w:t>
      </w:r>
      <w:r w:rsidR="002547C4">
        <w:rPr>
          <w:lang w:val="pt-BR"/>
        </w:rPr>
        <w:t xml:space="preserve"> Em geral, os estudos sobre </w:t>
      </w:r>
      <w:r w:rsidR="00632718">
        <w:rPr>
          <w:lang w:val="pt-BR"/>
        </w:rPr>
        <w:t>com</w:t>
      </w:r>
      <w:r w:rsidR="002547C4">
        <w:rPr>
          <w:lang w:val="pt-BR"/>
        </w:rPr>
        <w:t>pact</w:t>
      </w:r>
      <w:r w:rsidR="002547C4">
        <w:rPr>
          <w:lang w:val="pt-BR"/>
        </w:rPr>
        <w:t>a</w:t>
      </w:r>
      <w:r w:rsidR="002547C4">
        <w:rPr>
          <w:lang w:val="pt-BR"/>
        </w:rPr>
        <w:t>ção adotam como estratégias de redução de espaço a utilização de novos materiais que permitam reduzir o espaçamento entre os diversos elementos (elétricos e estruturais) das torres (g</w:t>
      </w:r>
      <w:r w:rsidR="002547C4">
        <w:rPr>
          <w:lang w:val="pt-BR"/>
        </w:rPr>
        <w:t>a</w:t>
      </w:r>
      <w:r w:rsidR="002547C4">
        <w:rPr>
          <w:lang w:val="pt-BR"/>
        </w:rPr>
        <w:t>rantindo que fatores como o ruído audível, a rádio-interferência e os campos eletromagnéticos permaneçam de</w:t>
      </w:r>
      <w:r w:rsidR="002547C4">
        <w:rPr>
          <w:lang w:val="pt-BR"/>
        </w:rPr>
        <w:t>n</w:t>
      </w:r>
      <w:r w:rsidR="002547C4">
        <w:rPr>
          <w:lang w:val="pt-BR"/>
        </w:rPr>
        <w:t>tro de limites aceitáveis) e a alteração da geometria dos el</w:t>
      </w:r>
      <w:r w:rsidR="002547C4">
        <w:rPr>
          <w:lang w:val="pt-BR"/>
        </w:rPr>
        <w:t>e</w:t>
      </w:r>
      <w:r w:rsidR="002547C4">
        <w:rPr>
          <w:lang w:val="pt-BR"/>
        </w:rPr>
        <w:t>mentos, procurando arranjos qu</w:t>
      </w:r>
      <w:r w:rsidR="001B2086">
        <w:rPr>
          <w:lang w:val="pt-BR"/>
        </w:rPr>
        <w:t xml:space="preserve">e reduzam a interferência (ver </w:t>
      </w:r>
      <w:r w:rsidR="001B2086">
        <w:rPr>
          <w:lang w:val="pt-BR"/>
        </w:rPr>
        <w:fldChar w:fldCharType="begin"/>
      </w:r>
      <w:r w:rsidR="001B2086">
        <w:rPr>
          <w:lang w:val="pt-BR"/>
        </w:rPr>
        <w:instrText xml:space="preserve"> REF _Ref291667049 \r \h </w:instrText>
      </w:r>
      <w:r w:rsidR="001B2086">
        <w:rPr>
          <w:lang w:val="pt-BR"/>
        </w:rPr>
      </w:r>
      <w:r w:rsidR="001B2086">
        <w:rPr>
          <w:lang w:val="pt-BR"/>
        </w:rPr>
        <w:fldChar w:fldCharType="separate"/>
      </w:r>
      <w:r w:rsidR="001B2086">
        <w:rPr>
          <w:lang w:val="pt-BR"/>
        </w:rPr>
        <w:t>[3]</w:t>
      </w:r>
      <w:r w:rsidR="001B2086">
        <w:rPr>
          <w:lang w:val="pt-BR"/>
        </w:rPr>
        <w:fldChar w:fldCharType="end"/>
      </w:r>
      <w:r w:rsidR="00E54CEA">
        <w:rPr>
          <w:lang w:val="pt-BR"/>
        </w:rPr>
        <w:t xml:space="preserve">, </w:t>
      </w:r>
      <w:r w:rsidR="00E54CEA">
        <w:rPr>
          <w:lang w:val="pt-BR"/>
        </w:rPr>
        <w:fldChar w:fldCharType="begin"/>
      </w:r>
      <w:r w:rsidR="00E54CEA">
        <w:rPr>
          <w:lang w:val="pt-BR"/>
        </w:rPr>
        <w:instrText xml:space="preserve"> REF _Ref291668309 \r \h </w:instrText>
      </w:r>
      <w:r w:rsidR="00E54CEA">
        <w:rPr>
          <w:lang w:val="pt-BR"/>
        </w:rPr>
      </w:r>
      <w:r w:rsidR="00E54CEA">
        <w:rPr>
          <w:lang w:val="pt-BR"/>
        </w:rPr>
        <w:fldChar w:fldCharType="separate"/>
      </w:r>
      <w:r w:rsidR="00E54CEA">
        <w:rPr>
          <w:lang w:val="pt-BR"/>
        </w:rPr>
        <w:t>[4]</w:t>
      </w:r>
      <w:r w:rsidR="00E54CEA">
        <w:rPr>
          <w:lang w:val="pt-BR"/>
        </w:rPr>
        <w:fldChar w:fldCharType="end"/>
      </w:r>
      <w:r w:rsidR="00051882">
        <w:rPr>
          <w:lang w:val="pt-BR"/>
        </w:rPr>
        <w:t xml:space="preserve">, </w:t>
      </w:r>
      <w:r w:rsidR="00051882">
        <w:rPr>
          <w:lang w:val="pt-BR"/>
        </w:rPr>
        <w:fldChar w:fldCharType="begin"/>
      </w:r>
      <w:r w:rsidR="00051882">
        <w:rPr>
          <w:lang w:val="pt-BR"/>
        </w:rPr>
        <w:instrText xml:space="preserve"> REF _Ref291668810 \r \h </w:instrText>
      </w:r>
      <w:r w:rsidR="00051882">
        <w:rPr>
          <w:lang w:val="pt-BR"/>
        </w:rPr>
      </w:r>
      <w:r w:rsidR="00051882">
        <w:rPr>
          <w:lang w:val="pt-BR"/>
        </w:rPr>
        <w:fldChar w:fldCharType="separate"/>
      </w:r>
      <w:r w:rsidR="00051882">
        <w:rPr>
          <w:lang w:val="pt-BR"/>
        </w:rPr>
        <w:t>[5]</w:t>
      </w:r>
      <w:r w:rsidR="00051882">
        <w:rPr>
          <w:lang w:val="pt-BR"/>
        </w:rPr>
        <w:fldChar w:fldCharType="end"/>
      </w:r>
      <w:r w:rsidR="008C5449">
        <w:rPr>
          <w:lang w:val="pt-BR"/>
        </w:rPr>
        <w:t xml:space="preserve">, </w:t>
      </w:r>
      <w:r w:rsidR="008C5449">
        <w:rPr>
          <w:lang w:val="pt-BR"/>
        </w:rPr>
        <w:fldChar w:fldCharType="begin"/>
      </w:r>
      <w:r w:rsidR="008C5449">
        <w:rPr>
          <w:lang w:val="pt-BR"/>
        </w:rPr>
        <w:instrText xml:space="preserve"> REF _Ref291669504 \r \h </w:instrText>
      </w:r>
      <w:r w:rsidR="008C5449">
        <w:rPr>
          <w:lang w:val="pt-BR"/>
        </w:rPr>
      </w:r>
      <w:r w:rsidR="008C5449">
        <w:rPr>
          <w:lang w:val="pt-BR"/>
        </w:rPr>
        <w:fldChar w:fldCharType="separate"/>
      </w:r>
      <w:r w:rsidR="008C5449">
        <w:rPr>
          <w:lang w:val="pt-BR"/>
        </w:rPr>
        <w:t>[6]</w:t>
      </w:r>
      <w:r w:rsidR="008C5449">
        <w:rPr>
          <w:lang w:val="pt-BR"/>
        </w:rPr>
        <w:fldChar w:fldCharType="end"/>
      </w:r>
      <w:r w:rsidR="00811636">
        <w:rPr>
          <w:lang w:val="pt-BR"/>
        </w:rPr>
        <w:t xml:space="preserve"> e </w:t>
      </w:r>
      <w:r w:rsidR="00811636">
        <w:rPr>
          <w:lang w:val="pt-BR"/>
        </w:rPr>
        <w:fldChar w:fldCharType="begin"/>
      </w:r>
      <w:r w:rsidR="00811636">
        <w:rPr>
          <w:lang w:val="pt-BR"/>
        </w:rPr>
        <w:instrText xml:space="preserve"> REF _Ref291669983 \r \h </w:instrText>
      </w:r>
      <w:r w:rsidR="00811636">
        <w:rPr>
          <w:lang w:val="pt-BR"/>
        </w:rPr>
      </w:r>
      <w:r w:rsidR="00811636">
        <w:rPr>
          <w:lang w:val="pt-BR"/>
        </w:rPr>
        <w:fldChar w:fldCharType="separate"/>
      </w:r>
      <w:r w:rsidR="00811636">
        <w:rPr>
          <w:lang w:val="pt-BR"/>
        </w:rPr>
        <w:t>[7]</w:t>
      </w:r>
      <w:r w:rsidR="00811636">
        <w:rPr>
          <w:lang w:val="pt-BR"/>
        </w:rPr>
        <w:fldChar w:fldCharType="end"/>
      </w:r>
      <w:r w:rsidR="005E68A3">
        <w:rPr>
          <w:lang w:val="pt-BR"/>
        </w:rPr>
        <w:t>).</w:t>
      </w:r>
    </w:p>
    <w:p w14:paraId="4F95B957" w14:textId="3958770A" w:rsidR="00EE0D88" w:rsidRDefault="00EE0D88">
      <w:pPr>
        <w:pStyle w:val="Text"/>
        <w:rPr>
          <w:lang w:val="pt-BR"/>
        </w:rPr>
      </w:pPr>
      <w:r>
        <w:rPr>
          <w:lang w:val="pt-BR"/>
        </w:rPr>
        <w:t>O presente trabalho desenvolve a ideia da utilização de uma LT compacta que utilize a mesma estrutura para suportar mú</w:t>
      </w:r>
      <w:r>
        <w:rPr>
          <w:lang w:val="pt-BR"/>
        </w:rPr>
        <w:t>l</w:t>
      </w:r>
      <w:r>
        <w:rPr>
          <w:lang w:val="pt-BR"/>
        </w:rPr>
        <w:t>tiplos circuitos com diferentes tensõ</w:t>
      </w:r>
      <w:r w:rsidR="00674D08">
        <w:rPr>
          <w:lang w:val="pt-BR"/>
        </w:rPr>
        <w:t>es. Além disso, os requis</w:t>
      </w:r>
      <w:r w:rsidR="00674D08">
        <w:rPr>
          <w:lang w:val="pt-BR"/>
        </w:rPr>
        <w:t>i</w:t>
      </w:r>
      <w:r w:rsidR="00CE5875">
        <w:rPr>
          <w:lang w:val="pt-BR"/>
        </w:rPr>
        <w:t xml:space="preserve">tos da norma </w:t>
      </w:r>
      <w:r w:rsidR="00CE5875">
        <w:rPr>
          <w:lang w:val="pt-BR"/>
        </w:rPr>
        <w:fldChar w:fldCharType="begin"/>
      </w:r>
      <w:r w:rsidR="00CE5875">
        <w:rPr>
          <w:lang w:val="pt-BR"/>
        </w:rPr>
        <w:instrText xml:space="preserve"> REF _Ref291670539 \r \h </w:instrText>
      </w:r>
      <w:r w:rsidR="00CE5875">
        <w:rPr>
          <w:lang w:val="pt-BR"/>
        </w:rPr>
      </w:r>
      <w:r w:rsidR="00CE5875">
        <w:rPr>
          <w:lang w:val="pt-BR"/>
        </w:rPr>
        <w:fldChar w:fldCharType="separate"/>
      </w:r>
      <w:r w:rsidR="00CE5875">
        <w:rPr>
          <w:lang w:val="pt-BR"/>
        </w:rPr>
        <w:t>[8]</w:t>
      </w:r>
      <w:r w:rsidR="00CE5875">
        <w:rPr>
          <w:lang w:val="pt-BR"/>
        </w:rPr>
        <w:fldChar w:fldCharType="end"/>
      </w:r>
      <w:r w:rsidR="00674D08">
        <w:rPr>
          <w:lang w:val="pt-BR"/>
        </w:rPr>
        <w:t>, que rege os projetos de LTs aéreas</w:t>
      </w:r>
      <w:r w:rsidR="00123162">
        <w:rPr>
          <w:lang w:val="pt-BR"/>
        </w:rPr>
        <w:t>,</w:t>
      </w:r>
      <w:r w:rsidR="00674D08">
        <w:rPr>
          <w:lang w:val="pt-BR"/>
        </w:rPr>
        <w:t xml:space="preserve"> devem ser obedecidos. Esse é um problema extremamente complexo e que envolve objetivos conflitantes, o que leva a uma abord</w:t>
      </w:r>
      <w:r w:rsidR="00674D08">
        <w:rPr>
          <w:lang w:val="pt-BR"/>
        </w:rPr>
        <w:t>a</w:t>
      </w:r>
      <w:r w:rsidR="00674D08">
        <w:rPr>
          <w:lang w:val="pt-BR"/>
        </w:rPr>
        <w:t>gem de otimização utilizando algoritmos de computação ev</w:t>
      </w:r>
      <w:r w:rsidR="00674D08">
        <w:rPr>
          <w:lang w:val="pt-BR"/>
        </w:rPr>
        <w:t>o</w:t>
      </w:r>
      <w:r w:rsidR="00674D08">
        <w:rPr>
          <w:lang w:val="pt-BR"/>
        </w:rPr>
        <w:t>lucionária.</w:t>
      </w:r>
      <w:r w:rsidR="00993490">
        <w:rPr>
          <w:lang w:val="pt-BR"/>
        </w:rPr>
        <w:t xml:space="preserve"> Propõe-se, então, um modelo matemá</w:t>
      </w:r>
      <w:r w:rsidR="009C52B0">
        <w:rPr>
          <w:lang w:val="pt-BR"/>
        </w:rPr>
        <w:t>tico que leve em conta diversos aspectos importantes</w:t>
      </w:r>
      <w:r w:rsidR="000D45FF">
        <w:rPr>
          <w:lang w:val="pt-BR"/>
        </w:rPr>
        <w:t xml:space="preserve"> do projeto de LTs desse tipo e no qual esses algoritmos poderiam se basear.</w:t>
      </w:r>
    </w:p>
    <w:p w14:paraId="3EFCA92D" w14:textId="051666AE" w:rsidR="00EB78B3" w:rsidRPr="00E81F9F" w:rsidRDefault="00EB78B3">
      <w:pPr>
        <w:pStyle w:val="Text"/>
        <w:rPr>
          <w:lang w:val="pt-BR"/>
        </w:rPr>
      </w:pPr>
      <w:r>
        <w:rPr>
          <w:lang w:val="pt-BR"/>
        </w:rPr>
        <w:t xml:space="preserve">A 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_Ref291660943 \r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II</w:t>
      </w:r>
      <w:r>
        <w:rPr>
          <w:lang w:val="pt-BR"/>
        </w:rPr>
        <w:fldChar w:fldCharType="end"/>
      </w:r>
      <w:r>
        <w:rPr>
          <w:lang w:val="pt-BR"/>
        </w:rPr>
        <w:t xml:space="preserve"> descreve o modelo, destacando as variáveis de otimização e as funções de otimização e de restrição.</w:t>
      </w:r>
      <w:r w:rsidR="00A542BE">
        <w:rPr>
          <w:lang w:val="pt-BR"/>
        </w:rPr>
        <w:t xml:space="preserve"> Na seção </w:t>
      </w:r>
      <w:r w:rsidR="00A542BE">
        <w:rPr>
          <w:lang w:val="pt-BR"/>
        </w:rPr>
        <w:fldChar w:fldCharType="begin"/>
      </w:r>
      <w:r w:rsidR="00A542BE">
        <w:rPr>
          <w:lang w:val="pt-BR"/>
        </w:rPr>
        <w:instrText xml:space="preserve"> REF _Ref291661018 \r \h </w:instrText>
      </w:r>
      <w:r w:rsidR="00A542BE">
        <w:rPr>
          <w:lang w:val="pt-BR"/>
        </w:rPr>
      </w:r>
      <w:r w:rsidR="00A542BE">
        <w:rPr>
          <w:lang w:val="pt-BR"/>
        </w:rPr>
        <w:fldChar w:fldCharType="separate"/>
      </w:r>
      <w:r w:rsidR="00A542BE">
        <w:rPr>
          <w:lang w:val="pt-BR"/>
        </w:rPr>
        <w:t>III</w:t>
      </w:r>
      <w:r w:rsidR="00A542BE">
        <w:rPr>
          <w:lang w:val="pt-BR"/>
        </w:rPr>
        <w:fldChar w:fldCharType="end"/>
      </w:r>
      <w:r w:rsidR="00A542BE">
        <w:rPr>
          <w:lang w:val="pt-BR"/>
        </w:rPr>
        <w:t xml:space="preserve"> é feita uma análise crítica do modelo proposto, sugerindo algumas melhorias que poderiam deixa-lo mais preciso.</w:t>
      </w:r>
      <w:r w:rsidR="001D6A89">
        <w:rPr>
          <w:lang w:val="pt-BR"/>
        </w:rPr>
        <w:t xml:space="preserve"> F</w:t>
      </w:r>
      <w:r w:rsidR="001D6A89">
        <w:rPr>
          <w:lang w:val="pt-BR"/>
        </w:rPr>
        <w:t>i</w:t>
      </w:r>
      <w:r w:rsidR="001D6A89">
        <w:rPr>
          <w:lang w:val="pt-BR"/>
        </w:rPr>
        <w:t xml:space="preserve">nalmente, a seção </w:t>
      </w:r>
      <w:r w:rsidR="001D6A89">
        <w:rPr>
          <w:lang w:val="pt-BR"/>
        </w:rPr>
        <w:fldChar w:fldCharType="begin"/>
      </w:r>
      <w:r w:rsidR="001D6A89">
        <w:rPr>
          <w:lang w:val="pt-BR"/>
        </w:rPr>
        <w:instrText xml:space="preserve"> REF _Ref291661092 \r \h </w:instrText>
      </w:r>
      <w:r w:rsidR="001D6A89">
        <w:rPr>
          <w:lang w:val="pt-BR"/>
        </w:rPr>
      </w:r>
      <w:r w:rsidR="001D6A89">
        <w:rPr>
          <w:lang w:val="pt-BR"/>
        </w:rPr>
        <w:fldChar w:fldCharType="separate"/>
      </w:r>
      <w:r w:rsidR="001D6A89">
        <w:rPr>
          <w:lang w:val="pt-BR"/>
        </w:rPr>
        <w:t>IV</w:t>
      </w:r>
      <w:r w:rsidR="001D6A89">
        <w:rPr>
          <w:lang w:val="pt-BR"/>
        </w:rPr>
        <w:fldChar w:fldCharType="end"/>
      </w:r>
      <w:r w:rsidR="001D6A89">
        <w:rPr>
          <w:lang w:val="pt-BR"/>
        </w:rPr>
        <w:t xml:space="preserve"> apresenta algumas conclusões.</w:t>
      </w:r>
    </w:p>
    <w:p w14:paraId="463C123B" w14:textId="4D9C3163" w:rsidR="008A3C23" w:rsidRDefault="00EE6A14" w:rsidP="001F4C5C">
      <w:pPr>
        <w:pStyle w:val="Heading1"/>
      </w:pPr>
      <w:bookmarkStart w:id="2" w:name="_Ref291660943"/>
      <w:r>
        <w:t>Metodologia</w:t>
      </w:r>
      <w:bookmarkEnd w:id="2"/>
    </w:p>
    <w:p w14:paraId="623961C1" w14:textId="677A9D1A" w:rsidR="0004719E" w:rsidRDefault="0004719E">
      <w:pPr>
        <w:pStyle w:val="Text"/>
        <w:rPr>
          <w:lang w:val="pt-BR"/>
        </w:rPr>
      </w:pPr>
      <w:r w:rsidRPr="00E81F9F">
        <w:rPr>
          <w:lang w:val="pt-BR"/>
        </w:rPr>
        <w:t xml:space="preserve">Esta seção descreve o modelo matemático </w:t>
      </w:r>
      <w:r w:rsidR="008727A0" w:rsidRPr="00E81F9F">
        <w:rPr>
          <w:lang w:val="pt-BR"/>
        </w:rPr>
        <w:t xml:space="preserve">proposto </w:t>
      </w:r>
      <w:r w:rsidRPr="00E81F9F">
        <w:rPr>
          <w:lang w:val="pt-BR"/>
        </w:rPr>
        <w:t xml:space="preserve">para o problema de otimização do projeto de </w:t>
      </w:r>
      <w:r w:rsidR="00ED6D98">
        <w:rPr>
          <w:lang w:val="pt-BR"/>
        </w:rPr>
        <w:t>LTs</w:t>
      </w:r>
      <w:r w:rsidRPr="00E81F9F">
        <w:rPr>
          <w:lang w:val="pt-BR"/>
        </w:rPr>
        <w:t xml:space="preserve"> compactas com circuitos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81F9F">
        <w:rPr>
          <w:lang w:val="pt-BR"/>
        </w:rPr>
        <w:t xml:space="preserve"> com tensões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82572" w:rsidRPr="00E81F9F">
        <w:rPr>
          <w:lang w:val="pt-BR"/>
        </w:rPr>
        <w:t xml:space="preserve">, </w:t>
      </w:r>
      <m:oMath>
        <m:r>
          <w:rPr>
            <w:rFonts w:ascii="Cambria Math" w:hAnsi="Cambria Math"/>
            <w:lang w:val="pt-BR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pt-BR"/>
          </w:rPr>
          <m:t>≤4</m:t>
        </m:r>
      </m:oMath>
      <w:r w:rsidR="00382572" w:rsidRPr="00E81F9F">
        <w:rPr>
          <w:lang w:val="pt-BR"/>
        </w:rPr>
        <w:t xml:space="preserve">, 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 xml:space="preserve">=138 </m:t>
        </m:r>
        <m:r>
          <m:rPr>
            <m:nor/>
          </m:rPr>
          <w:rPr>
            <w:rFonts w:ascii="Cambria Math" w:hAnsi="Cambria Math"/>
            <w:lang w:val="pt-BR"/>
          </w:rPr>
          <m:t>kV</m:t>
        </m:r>
      </m:oMath>
      <w:r w:rsidR="00382572" w:rsidRPr="00E81F9F">
        <w:rPr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 xml:space="preserve">=230 </m:t>
        </m:r>
        <m:r>
          <m:rPr>
            <m:nor/>
          </m:rPr>
          <w:rPr>
            <w:rFonts w:ascii="Cambria Math" w:hAnsi="Cambria Math"/>
            <w:lang w:val="pt-BR"/>
          </w:rPr>
          <m:t>kV</m:t>
        </m:r>
      </m:oMath>
      <w:r w:rsidR="00382572" w:rsidRPr="00E81F9F">
        <w:rPr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3</m:t>
            </m:r>
          </m:sub>
        </m:sSub>
        <m:r>
          <w:rPr>
            <w:rFonts w:ascii="Cambria Math" w:hAnsi="Cambria Math"/>
            <w:lang w:val="pt-BR"/>
          </w:rPr>
          <m:t xml:space="preserve">=345 </m:t>
        </m:r>
        <m:r>
          <m:rPr>
            <m:nor/>
          </m:rPr>
          <w:rPr>
            <w:rFonts w:ascii="Cambria Math" w:hAnsi="Cambria Math"/>
            <w:lang w:val="pt-BR"/>
          </w:rPr>
          <m:t>kV</m:t>
        </m:r>
      </m:oMath>
      <w:r w:rsidR="00382572" w:rsidRPr="00E81F9F"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4</m:t>
            </m:r>
          </m:sub>
        </m:sSub>
        <m:r>
          <w:rPr>
            <w:rFonts w:ascii="Cambria Math" w:hAnsi="Cambria Math"/>
            <w:lang w:val="pt-BR"/>
          </w:rPr>
          <m:t xml:space="preserve">=500 </m:t>
        </m:r>
        <m:r>
          <m:rPr>
            <m:nor/>
          </m:rPr>
          <w:rPr>
            <w:rFonts w:ascii="Cambria Math" w:hAnsi="Cambria Math"/>
            <w:lang w:val="pt-BR"/>
          </w:rPr>
          <m:t>kV</m:t>
        </m:r>
      </m:oMath>
      <w:r w:rsidR="00382572" w:rsidRPr="00E81F9F">
        <w:rPr>
          <w:lang w:val="pt-BR"/>
        </w:rPr>
        <w:t>.</w:t>
      </w:r>
      <w:r w:rsidR="00415398" w:rsidRPr="00E81F9F">
        <w:rPr>
          <w:lang w:val="pt-BR"/>
        </w:rPr>
        <w:t xml:space="preserve"> Supõe-se que os circuitos serão posicionados em diferentes níveis nas torres de transmissão, com os de mais baixa tensão mais próximos ao solo.</w:t>
      </w:r>
    </w:p>
    <w:p w14:paraId="6A891C48" w14:textId="538A7034" w:rsidR="00E81F9F" w:rsidRPr="00E81F9F" w:rsidRDefault="00E81F9F">
      <w:pPr>
        <w:pStyle w:val="Text"/>
        <w:rPr>
          <w:lang w:val="pt-BR"/>
        </w:rPr>
      </w:pPr>
      <w:r>
        <w:rPr>
          <w:lang w:val="pt-BR"/>
        </w:rPr>
        <w:t>O presente trabalho procura criar um modelo para otimizar caracterí</w:t>
      </w:r>
      <w:r w:rsidR="00974AD5">
        <w:rPr>
          <w:lang w:val="pt-BR"/>
        </w:rPr>
        <w:t>sticas das LTs</w:t>
      </w:r>
      <w:r>
        <w:rPr>
          <w:lang w:val="pt-BR"/>
        </w:rPr>
        <w:t xml:space="preserve"> ligadas aos cabos condutores, tais como a ampacidade de cada circuito, </w:t>
      </w:r>
      <w:r w:rsidR="00B109FB">
        <w:rPr>
          <w:lang w:val="pt-BR"/>
        </w:rPr>
        <w:t>as perdas por efeito Jo</w:t>
      </w:r>
      <w:r w:rsidR="00B109FB">
        <w:rPr>
          <w:lang w:val="pt-BR"/>
        </w:rPr>
        <w:t>u</w:t>
      </w:r>
      <w:r w:rsidR="00B109FB">
        <w:rPr>
          <w:lang w:val="pt-BR"/>
        </w:rPr>
        <w:t>le, os esforços nas estruturas e o custo. Além disso, a escolha dos cabos influencia também algumas características impo</w:t>
      </w:r>
      <w:r w:rsidR="00B109FB">
        <w:rPr>
          <w:lang w:val="pt-BR"/>
        </w:rPr>
        <w:t>r</w:t>
      </w:r>
      <w:r w:rsidR="00B109FB">
        <w:rPr>
          <w:lang w:val="pt-BR"/>
        </w:rPr>
        <w:t>tantes das torres, tal como a altura e a largura da faixa de seg</w:t>
      </w:r>
      <w:r w:rsidR="00B109FB">
        <w:rPr>
          <w:lang w:val="pt-BR"/>
        </w:rPr>
        <w:t>u</w:t>
      </w:r>
      <w:r w:rsidR="00B109FB">
        <w:rPr>
          <w:lang w:val="pt-BR"/>
        </w:rPr>
        <w:t xml:space="preserve">rança, que também fazem parte do modelo. </w:t>
      </w:r>
    </w:p>
    <w:p w14:paraId="62628F37" w14:textId="35857E5C" w:rsidR="003806BB" w:rsidRPr="00E81F9F" w:rsidRDefault="003806BB">
      <w:pPr>
        <w:pStyle w:val="Text"/>
        <w:rPr>
          <w:lang w:val="pt-BR"/>
        </w:rPr>
      </w:pPr>
      <w:r w:rsidRPr="00E81F9F">
        <w:rPr>
          <w:lang w:val="pt-BR"/>
        </w:rPr>
        <w:t xml:space="preserve">A </w:t>
      </w:r>
      <w:r w:rsidR="00F8110E">
        <w:rPr>
          <w:lang w:val="pt-BR"/>
        </w:rPr>
        <w:t xml:space="preserve">formulação matemática </w:t>
      </w:r>
      <w:r w:rsidRPr="00E81F9F">
        <w:rPr>
          <w:lang w:val="pt-BR"/>
        </w:rPr>
        <w:t>consiste</w:t>
      </w:r>
      <w:r w:rsidR="001D0AD0" w:rsidRPr="00E81F9F">
        <w:rPr>
          <w:lang w:val="pt-BR"/>
        </w:rPr>
        <w:t xml:space="preserve"> na minimização do fu</w:t>
      </w:r>
      <w:r w:rsidR="001D0AD0" w:rsidRPr="00E81F9F">
        <w:rPr>
          <w:lang w:val="pt-BR"/>
        </w:rPr>
        <w:t>n</w:t>
      </w:r>
      <w:r w:rsidR="001D0AD0" w:rsidRPr="00E81F9F">
        <w:rPr>
          <w:lang w:val="pt-BR"/>
        </w:rPr>
        <w:t xml:space="preserve">cional </w:t>
      </w:r>
      <m:oMath>
        <m:r>
          <w:rPr>
            <w:rFonts w:ascii="Cambria Math" w:hAnsi="Cambria Math"/>
          </w:rPr>
          <m:t>FO</m:t>
        </m:r>
        <m:r>
          <w:rPr>
            <w:rFonts w:ascii="Cambria Math" w:hAnsi="Cambria Math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pt-BR"/>
          </w:rPr>
          <m:t>, 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pt-BR"/>
          </w:rPr>
          <m:t>≤9</m:t>
        </m:r>
      </m:oMath>
      <w:r w:rsidR="00124450" w:rsidRPr="00E81F9F">
        <w:rPr>
          <w:lang w:val="pt-BR"/>
        </w:rPr>
        <w:t xml:space="preserve">, onde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  <w:lang w:val="pt-BR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pt-BR"/>
              </w:rPr>
              <m:t>13</m:t>
            </m:r>
          </m:sup>
        </m:sSup>
      </m:oMath>
      <w:r w:rsidR="00124450" w:rsidRPr="00E81F9F"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pt-BR"/>
              </w:rPr>
              <m:t>13</m:t>
            </m:r>
          </m:sup>
        </m:sSup>
        <m:r>
          <w:rPr>
            <w:rFonts w:ascii="Cambria Math" w:hAnsi="Cambria Math"/>
            <w:lang w:val="pt-BR"/>
          </w:rPr>
          <m:t>→</m:t>
        </m:r>
        <m:r>
          <w:rPr>
            <w:rFonts w:ascii="Cambria Math" w:hAnsi="Cambria Math"/>
          </w:rPr>
          <m:t>R</m:t>
        </m:r>
      </m:oMath>
      <w:r w:rsidR="00124450" w:rsidRPr="00E81F9F">
        <w:rPr>
          <w:lang w:val="pt-BR"/>
        </w:rPr>
        <w:t xml:space="preserve"> para todo </w:t>
      </w:r>
      <m:oMath>
        <m:r>
          <w:rPr>
            <w:rFonts w:ascii="Cambria Math" w:hAnsi="Cambria Math"/>
          </w:rPr>
          <m:t>i</m:t>
        </m:r>
      </m:oMath>
      <w:r w:rsidR="00124450" w:rsidRPr="00E81F9F">
        <w:rPr>
          <w:lang w:val="pt-BR"/>
        </w:rPr>
        <w:t xml:space="preserve"> na faixa indicada. Além disso, o modelo é restrito, com funções de restrição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pt-BR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pt-BR"/>
              </w:rPr>
              <m:t>13</m:t>
            </m:r>
          </m:sup>
        </m:sSup>
        <m:r>
          <w:rPr>
            <w:rFonts w:ascii="Cambria Math" w:hAnsi="Cambria Math"/>
            <w:lang w:val="pt-BR"/>
          </w:rPr>
          <m:t>→</m:t>
        </m:r>
        <m:r>
          <w:rPr>
            <w:rFonts w:ascii="Cambria Math" w:hAnsi="Cambria Math"/>
          </w:rPr>
          <m:t>R</m:t>
        </m:r>
      </m:oMath>
      <w:r w:rsidR="00124450" w:rsidRPr="00E81F9F">
        <w:rPr>
          <w:lang w:val="pt-BR"/>
        </w:rPr>
        <w:t xml:space="preserve">, </w:t>
      </w:r>
      <m:oMath>
        <m:r>
          <w:rPr>
            <w:rFonts w:ascii="Cambria Math" w:hAnsi="Cambria Math"/>
            <w:lang w:val="pt-BR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pt-BR"/>
          </w:rPr>
          <m:t>≤38</m:t>
        </m:r>
      </m:oMath>
      <w:r w:rsidR="00124450" w:rsidRPr="00E81F9F">
        <w:rPr>
          <w:lang w:val="pt-BR"/>
        </w:rPr>
        <w:t>.</w:t>
      </w:r>
    </w:p>
    <w:p w14:paraId="6EC03CC2" w14:textId="0E235F72" w:rsidR="00E01C68" w:rsidRPr="00E81F9F" w:rsidRDefault="00E01C68">
      <w:pPr>
        <w:pStyle w:val="Text"/>
        <w:rPr>
          <w:lang w:val="pt-BR"/>
        </w:rPr>
      </w:pPr>
      <w:r w:rsidRPr="00E81F9F">
        <w:rPr>
          <w:lang w:val="pt-BR"/>
        </w:rPr>
        <w:t>As variáveis de otimização</w:t>
      </w:r>
      <w:r w:rsidR="005310A8" w:rsidRPr="00E81F9F">
        <w:rPr>
          <w:lang w:val="pt-BR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E81F9F">
        <w:rPr>
          <w:lang w:val="pt-BR"/>
        </w:rPr>
        <w:t>, funções de otimização</w:t>
      </w:r>
      <w:r w:rsidR="005310A8" w:rsidRPr="00E81F9F"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  <w:lang w:val="pt-BR"/>
          </w:rPr>
          <m:t>)</m:t>
        </m:r>
      </m:oMath>
      <w:r w:rsidRPr="00E81F9F">
        <w:rPr>
          <w:lang w:val="pt-BR"/>
        </w:rPr>
        <w:t xml:space="preserve"> e funções de restrição</w:t>
      </w:r>
      <w:r w:rsidR="005310A8" w:rsidRPr="00E81F9F"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  <w:lang w:val="pt-BR"/>
          </w:rPr>
          <m:t>)</m:t>
        </m:r>
      </m:oMath>
      <w:r w:rsidRPr="00E81F9F">
        <w:rPr>
          <w:lang w:val="pt-BR"/>
        </w:rPr>
        <w:t xml:space="preserve"> s</w:t>
      </w:r>
      <w:r w:rsidR="00DD6E90" w:rsidRPr="00E81F9F">
        <w:rPr>
          <w:lang w:val="pt-BR"/>
        </w:rPr>
        <w:t>ão</w:t>
      </w:r>
      <w:r w:rsidRPr="00E81F9F">
        <w:rPr>
          <w:lang w:val="pt-BR"/>
        </w:rPr>
        <w:t xml:space="preserve"> apresentadas,</w:t>
      </w:r>
      <w:r w:rsidR="007E3CE7" w:rsidRPr="00E81F9F">
        <w:rPr>
          <w:lang w:val="pt-BR"/>
        </w:rPr>
        <w:t xml:space="preserve"> respectivame</w:t>
      </w:r>
      <w:r w:rsidR="007E3CE7" w:rsidRPr="00E81F9F">
        <w:rPr>
          <w:lang w:val="pt-BR"/>
        </w:rPr>
        <w:t>n</w:t>
      </w:r>
      <w:r w:rsidR="007E3CE7" w:rsidRPr="00E81F9F">
        <w:rPr>
          <w:lang w:val="pt-BR"/>
        </w:rPr>
        <w:t xml:space="preserve">te, nas seções </w:t>
      </w:r>
      <w:r w:rsidR="007E3CE7">
        <w:fldChar w:fldCharType="begin"/>
      </w:r>
      <w:r w:rsidR="007E3CE7" w:rsidRPr="00E81F9F">
        <w:rPr>
          <w:lang w:val="pt-BR"/>
        </w:rPr>
        <w:instrText xml:space="preserve"> REF _Ref291254692 \r \h </w:instrText>
      </w:r>
      <w:r w:rsidR="007E3CE7">
        <w:fldChar w:fldCharType="separate"/>
      </w:r>
      <w:r w:rsidR="00474807">
        <w:rPr>
          <w:lang w:val="pt-BR"/>
        </w:rPr>
        <w:t>B</w:t>
      </w:r>
      <w:r w:rsidR="007E3CE7">
        <w:fldChar w:fldCharType="end"/>
      </w:r>
      <w:r w:rsidRPr="00E81F9F">
        <w:rPr>
          <w:lang w:val="pt-BR"/>
        </w:rPr>
        <w:t>,</w:t>
      </w:r>
      <w:r w:rsidR="007E3CE7" w:rsidRPr="00E81F9F">
        <w:rPr>
          <w:lang w:val="pt-BR"/>
        </w:rPr>
        <w:t xml:space="preserve"> </w:t>
      </w:r>
      <w:r w:rsidR="007E3CE7">
        <w:fldChar w:fldCharType="begin"/>
      </w:r>
      <w:r w:rsidR="007E3CE7" w:rsidRPr="00E81F9F">
        <w:rPr>
          <w:lang w:val="pt-BR"/>
        </w:rPr>
        <w:instrText xml:space="preserve"> REF _Ref291254723 \r \h </w:instrText>
      </w:r>
      <w:r w:rsidR="007E3CE7">
        <w:fldChar w:fldCharType="separate"/>
      </w:r>
      <w:r w:rsidR="00474807">
        <w:rPr>
          <w:lang w:val="pt-BR"/>
        </w:rPr>
        <w:t>C</w:t>
      </w:r>
      <w:r w:rsidR="007E3CE7">
        <w:fldChar w:fldCharType="end"/>
      </w:r>
      <w:r w:rsidR="007E3CE7" w:rsidRPr="00E81F9F">
        <w:rPr>
          <w:lang w:val="pt-BR"/>
        </w:rPr>
        <w:t xml:space="preserve"> e </w:t>
      </w:r>
      <w:r w:rsidR="007E3CE7">
        <w:fldChar w:fldCharType="begin"/>
      </w:r>
      <w:r w:rsidR="007E3CE7" w:rsidRPr="00E81F9F">
        <w:rPr>
          <w:lang w:val="pt-BR"/>
        </w:rPr>
        <w:instrText xml:space="preserve"> REF _Ref291254743 \r \h </w:instrText>
      </w:r>
      <w:r w:rsidR="007E3CE7">
        <w:fldChar w:fldCharType="separate"/>
      </w:r>
      <w:r w:rsidR="00474807">
        <w:rPr>
          <w:lang w:val="pt-BR"/>
        </w:rPr>
        <w:t>D</w:t>
      </w:r>
      <w:r w:rsidR="007E3CE7">
        <w:fldChar w:fldCharType="end"/>
      </w:r>
      <w:r w:rsidR="00A80EC7">
        <w:rPr>
          <w:lang w:val="pt-BR"/>
        </w:rPr>
        <w:t>; algumas funções auxiliares, necess</w:t>
      </w:r>
      <w:r w:rsidR="00A80EC7">
        <w:rPr>
          <w:lang w:val="pt-BR"/>
        </w:rPr>
        <w:t>á</w:t>
      </w:r>
      <w:r w:rsidR="00A80EC7">
        <w:rPr>
          <w:lang w:val="pt-BR"/>
        </w:rPr>
        <w:lastRenderedPageBreak/>
        <w:t xml:space="preserve">rias a diversos cálculos, são discutidas na seção </w:t>
      </w:r>
      <w:r w:rsidR="00A80EC7">
        <w:rPr>
          <w:lang w:val="pt-BR"/>
        </w:rPr>
        <w:fldChar w:fldCharType="begin"/>
      </w:r>
      <w:r w:rsidR="00A80EC7">
        <w:rPr>
          <w:lang w:val="pt-BR"/>
        </w:rPr>
        <w:instrText xml:space="preserve"> REF _Ref417474721 \r \h </w:instrText>
      </w:r>
      <w:r w:rsidR="00A80EC7">
        <w:rPr>
          <w:lang w:val="pt-BR"/>
        </w:rPr>
      </w:r>
      <w:r w:rsidR="00A80EC7">
        <w:rPr>
          <w:lang w:val="pt-BR"/>
        </w:rPr>
        <w:fldChar w:fldCharType="separate"/>
      </w:r>
      <w:r w:rsidR="00474807">
        <w:rPr>
          <w:lang w:val="pt-BR"/>
        </w:rPr>
        <w:t>E</w:t>
      </w:r>
      <w:r w:rsidR="00A80EC7">
        <w:rPr>
          <w:lang w:val="pt-BR"/>
        </w:rPr>
        <w:fldChar w:fldCharType="end"/>
      </w:r>
      <w:r w:rsidR="00A80EC7">
        <w:rPr>
          <w:lang w:val="pt-BR"/>
        </w:rPr>
        <w:t>.</w:t>
      </w:r>
      <w:r w:rsidR="00DD6E90" w:rsidRPr="00E81F9F">
        <w:rPr>
          <w:lang w:val="pt-BR"/>
        </w:rPr>
        <w:t xml:space="preserve"> </w:t>
      </w:r>
      <w:r w:rsidR="006958B5" w:rsidRPr="00E81F9F">
        <w:rPr>
          <w:lang w:val="pt-BR"/>
        </w:rPr>
        <w:t xml:space="preserve">Antes, porém, outras variáveis e valores utilizados no projeto são discutidos na </w:t>
      </w:r>
      <w:r w:rsidR="00941B81" w:rsidRPr="00E81F9F">
        <w:rPr>
          <w:lang w:val="pt-BR"/>
        </w:rPr>
        <w:t xml:space="preserve">seção </w:t>
      </w:r>
      <w:r w:rsidR="00941B81">
        <w:fldChar w:fldCharType="begin"/>
      </w:r>
      <w:r w:rsidR="00941B81" w:rsidRPr="00E81F9F">
        <w:rPr>
          <w:lang w:val="pt-BR"/>
        </w:rPr>
        <w:instrText xml:space="preserve"> REF _Ref291254653 \r \h </w:instrText>
      </w:r>
      <w:r w:rsidR="00941B81">
        <w:fldChar w:fldCharType="separate"/>
      </w:r>
      <w:r w:rsidR="00474807">
        <w:rPr>
          <w:lang w:val="pt-BR"/>
        </w:rPr>
        <w:t>A</w:t>
      </w:r>
      <w:r w:rsidR="00941B81">
        <w:fldChar w:fldCharType="end"/>
      </w:r>
      <w:r w:rsidR="006958B5" w:rsidRPr="00E81F9F">
        <w:rPr>
          <w:lang w:val="pt-BR"/>
        </w:rPr>
        <w:t>.</w:t>
      </w:r>
    </w:p>
    <w:p w14:paraId="03FE4735" w14:textId="07C474B6" w:rsidR="00E97402" w:rsidRPr="00E81F9F" w:rsidRDefault="00E97402">
      <w:pPr>
        <w:pStyle w:val="Text"/>
        <w:rPr>
          <w:lang w:val="pt-BR"/>
        </w:rPr>
      </w:pPr>
      <w:r w:rsidRPr="00E81F9F">
        <w:rPr>
          <w:lang w:val="pt-BR"/>
        </w:rPr>
        <w:t xml:space="preserve"> </w:t>
      </w:r>
    </w:p>
    <w:p w14:paraId="2E278914" w14:textId="574C162D" w:rsidR="00A80D6B" w:rsidRPr="00A80D6B" w:rsidRDefault="00A80D6B" w:rsidP="00A80D6B">
      <w:pPr>
        <w:pStyle w:val="Heading2"/>
      </w:pPr>
      <w:bookmarkStart w:id="3" w:name="_Ref291254653"/>
      <w:r>
        <w:t>Parâmetros do projeto</w:t>
      </w:r>
      <w:bookmarkEnd w:id="3"/>
    </w:p>
    <w:p w14:paraId="1CFBA95F" w14:textId="1F2C6E2E" w:rsidR="00A80D6B" w:rsidRPr="00E81F9F" w:rsidRDefault="00A80D6B" w:rsidP="00E97B99">
      <w:pPr>
        <w:pStyle w:val="Text"/>
        <w:ind w:firstLine="144"/>
        <w:rPr>
          <w:lang w:val="pt-BR"/>
        </w:rPr>
      </w:pPr>
      <w:r w:rsidRPr="00E81F9F">
        <w:rPr>
          <w:lang w:val="pt-BR"/>
        </w:rPr>
        <w:t xml:space="preserve">Esta seção discute alguns parâmetros que, embora não sejam variáveis de otimização, são utilizados nos </w:t>
      </w:r>
      <w:r w:rsidR="00E42777" w:rsidRPr="00E81F9F">
        <w:rPr>
          <w:lang w:val="pt-BR"/>
        </w:rPr>
        <w:t>cálculo</w:t>
      </w:r>
      <w:r w:rsidRPr="00E81F9F">
        <w:rPr>
          <w:lang w:val="pt-BR"/>
        </w:rPr>
        <w:t>s das fu</w:t>
      </w:r>
      <w:r w:rsidRPr="00E81F9F">
        <w:rPr>
          <w:lang w:val="pt-BR"/>
        </w:rPr>
        <w:t>n</w:t>
      </w:r>
      <w:r w:rsidRPr="00E81F9F">
        <w:rPr>
          <w:lang w:val="pt-BR"/>
        </w:rPr>
        <w:t>ções de otimização e restrição. Esses parâmetros envolvem dados sobre o levantamento topográfico da região atrav</w:t>
      </w:r>
      <w:r w:rsidR="003818C6">
        <w:rPr>
          <w:lang w:val="pt-BR"/>
        </w:rPr>
        <w:t>essada pela LT</w:t>
      </w:r>
      <w:r w:rsidRPr="00E81F9F">
        <w:rPr>
          <w:lang w:val="pt-BR"/>
        </w:rPr>
        <w:t>, dados a respeito dos cabos, dados ambientais e par</w:t>
      </w:r>
      <w:r w:rsidRPr="00E81F9F">
        <w:rPr>
          <w:lang w:val="pt-BR"/>
        </w:rPr>
        <w:t>â</w:t>
      </w:r>
      <w:r w:rsidR="003147D0" w:rsidRPr="00E81F9F">
        <w:rPr>
          <w:lang w:val="pt-BR"/>
        </w:rPr>
        <w:t>metros do</w:t>
      </w:r>
      <w:r w:rsidRPr="00E81F9F">
        <w:rPr>
          <w:lang w:val="pt-BR"/>
        </w:rPr>
        <w:t xml:space="preserve"> projeto</w:t>
      </w:r>
      <w:r w:rsidR="003147D0" w:rsidRPr="00E81F9F">
        <w:rPr>
          <w:lang w:val="pt-BR"/>
        </w:rPr>
        <w:t xml:space="preserve"> da linha</w:t>
      </w:r>
      <w:r w:rsidRPr="00E81F9F">
        <w:rPr>
          <w:lang w:val="pt-BR"/>
        </w:rPr>
        <w:t>.</w:t>
      </w:r>
    </w:p>
    <w:p w14:paraId="043ACAE7" w14:textId="77777777" w:rsidR="00DC408D" w:rsidRPr="00E81F9F" w:rsidRDefault="00DC408D" w:rsidP="00E97B99">
      <w:pPr>
        <w:pStyle w:val="Text"/>
        <w:ind w:firstLine="144"/>
        <w:rPr>
          <w:lang w:val="pt-BR"/>
        </w:rPr>
      </w:pPr>
    </w:p>
    <w:p w14:paraId="0024409F" w14:textId="6B791A5A" w:rsidR="00DC408D" w:rsidRDefault="00DC408D" w:rsidP="00DC408D">
      <w:pPr>
        <w:pStyle w:val="Heading3"/>
      </w:pPr>
      <w:r>
        <w:t>Levantamento topográfico</w:t>
      </w:r>
    </w:p>
    <w:p w14:paraId="186B67C8" w14:textId="77777777" w:rsidR="00DC408D" w:rsidRPr="00DC408D" w:rsidRDefault="00DC408D" w:rsidP="00DC408D"/>
    <w:p w14:paraId="23965488" w14:textId="275C3E75" w:rsidR="00E97B99" w:rsidRPr="00E81F9F" w:rsidRDefault="00387009">
      <w:pPr>
        <w:pStyle w:val="Text"/>
        <w:rPr>
          <w:lang w:val="pt-BR"/>
        </w:rPr>
      </w:pPr>
      <w:r w:rsidRPr="00E81F9F">
        <w:rPr>
          <w:lang w:val="pt-BR"/>
        </w:rPr>
        <w:t>Para a construção do modelo, assu</w:t>
      </w:r>
      <w:r w:rsidR="0073661B">
        <w:rPr>
          <w:lang w:val="pt-BR"/>
        </w:rPr>
        <w:t>me-se que a LT</w:t>
      </w:r>
      <w:r w:rsidRPr="00E81F9F">
        <w:rPr>
          <w:lang w:val="pt-BR"/>
        </w:rPr>
        <w:t xml:space="preserve"> é const</w:t>
      </w:r>
      <w:r w:rsidRPr="00E81F9F">
        <w:rPr>
          <w:lang w:val="pt-BR"/>
        </w:rPr>
        <w:t>i</w:t>
      </w:r>
      <w:r w:rsidRPr="00E81F9F">
        <w:rPr>
          <w:lang w:val="pt-BR"/>
        </w:rPr>
        <w:t xml:space="preserve">tuída pelas torres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81F9F">
        <w:rPr>
          <w:lang w:val="pt-BR"/>
        </w:rPr>
        <w:t xml:space="preserve">, </w:t>
      </w:r>
      <m:oMath>
        <m:r>
          <w:rPr>
            <w:rFonts w:ascii="Cambria Math" w:hAnsi="Cambria Math"/>
            <w:lang w:val="pt-BR"/>
          </w:rPr>
          <m:t>1≤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pt-BR"/>
          </w:rPr>
          <m:t>≤</m:t>
        </m:r>
        <m:r>
          <w:rPr>
            <w:rFonts w:ascii="Cambria Math" w:hAnsi="Cambria Math"/>
          </w:rPr>
          <m:t>Nt</m:t>
        </m:r>
      </m:oMath>
      <w:r w:rsidRPr="00E81F9F">
        <w:rPr>
          <w:lang w:val="pt-BR"/>
        </w:rPr>
        <w:t xml:space="preserve">, onde </w:t>
      </w:r>
      <m:oMath>
        <m:r>
          <w:rPr>
            <w:rFonts w:ascii="Cambria Math" w:hAnsi="Cambria Math"/>
          </w:rPr>
          <m:t>Nt</m:t>
        </m:r>
      </m:oMath>
      <w:r w:rsidRPr="00E81F9F">
        <w:rPr>
          <w:lang w:val="pt-BR"/>
        </w:rPr>
        <w:t xml:space="preserve"> é o número total de torres </w:t>
      </w:r>
      <w:r w:rsidR="006E3311">
        <w:rPr>
          <w:lang w:val="pt-BR"/>
        </w:rPr>
        <w:t>da linh</w:t>
      </w:r>
      <w:r w:rsidR="00D1446F">
        <w:rPr>
          <w:lang w:val="pt-BR"/>
        </w:rPr>
        <w:t xml:space="preserve">a. Como mencionado em </w:t>
      </w:r>
      <w:r w:rsidR="00D1446F">
        <w:rPr>
          <w:lang w:val="pt-BR"/>
        </w:rPr>
        <w:fldChar w:fldCharType="begin"/>
      </w:r>
      <w:r w:rsidR="00D1446F">
        <w:rPr>
          <w:lang w:val="pt-BR"/>
        </w:rPr>
        <w:instrText xml:space="preserve"> REF _Ref291680207 \r \h </w:instrText>
      </w:r>
      <w:r w:rsidR="00D1446F">
        <w:rPr>
          <w:lang w:val="pt-BR"/>
        </w:rPr>
      </w:r>
      <w:r w:rsidR="00D1446F">
        <w:rPr>
          <w:lang w:val="pt-BR"/>
        </w:rPr>
        <w:fldChar w:fldCharType="separate"/>
      </w:r>
      <w:r w:rsidR="00D1446F">
        <w:rPr>
          <w:lang w:val="pt-BR"/>
        </w:rPr>
        <w:t>[9]</w:t>
      </w:r>
      <w:r w:rsidR="00D1446F">
        <w:rPr>
          <w:lang w:val="pt-BR"/>
        </w:rPr>
        <w:fldChar w:fldCharType="end"/>
      </w:r>
      <w:r w:rsidR="00B1570D" w:rsidRPr="00E81F9F">
        <w:rPr>
          <w:lang w:val="pt-BR"/>
        </w:rPr>
        <w:t>, todo proje</w:t>
      </w:r>
      <w:r w:rsidR="00ED6438">
        <w:rPr>
          <w:lang w:val="pt-BR"/>
        </w:rPr>
        <w:t>to de uma LT</w:t>
      </w:r>
      <w:r w:rsidR="00B1570D" w:rsidRPr="00E81F9F">
        <w:rPr>
          <w:lang w:val="pt-BR"/>
        </w:rPr>
        <w:t xml:space="preserve"> necessita de um levantamento topográfico para d</w:t>
      </w:r>
      <w:r w:rsidR="00B1570D" w:rsidRPr="00E81F9F">
        <w:rPr>
          <w:lang w:val="pt-BR"/>
        </w:rPr>
        <w:t>e</w:t>
      </w:r>
      <w:r w:rsidR="00B1570D" w:rsidRPr="00E81F9F">
        <w:rPr>
          <w:lang w:val="pt-BR"/>
        </w:rPr>
        <w:t>terminar as características das regiões atravessadas pela linha. Este trabalho assume que tal levantamento tenha sido feito e que os seguintes parâmetros estão disponíveis</w:t>
      </w:r>
      <w:r w:rsidR="008C0052" w:rsidRPr="00E81F9F">
        <w:rPr>
          <w:lang w:val="pt-BR"/>
        </w:rPr>
        <w:t xml:space="preserve"> (para cada torre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E303D" w:rsidRPr="00E81F9F">
        <w:rPr>
          <w:lang w:val="pt-BR"/>
        </w:rPr>
        <w:t>)</w:t>
      </w:r>
      <w:r w:rsidR="00B1570D" w:rsidRPr="00E81F9F">
        <w:rPr>
          <w:lang w:val="pt-BR"/>
        </w:rPr>
        <w:t>:</w:t>
      </w:r>
    </w:p>
    <w:p w14:paraId="6DE1DD86" w14:textId="4789D6C9" w:rsidR="008C0052" w:rsidRPr="00E81F9F" w:rsidRDefault="006E3311" w:rsidP="006B68A6">
      <w:pPr>
        <w:pStyle w:val="Text"/>
        <w:numPr>
          <w:ilvl w:val="0"/>
          <w:numId w:val="3"/>
        </w:numPr>
        <w:rPr>
          <w:lang w:val="pt-BR"/>
        </w:rPr>
      </w:pP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6E3311">
        <w:rPr>
          <w:lang w:val="pt-BR"/>
        </w:rPr>
        <w:t xml:space="preserve">: </w:t>
      </w:r>
      <w:r>
        <w:rPr>
          <w:lang w:val="pt-BR"/>
        </w:rPr>
        <w:t>a</w:t>
      </w:r>
      <w:r w:rsidR="008C0052" w:rsidRPr="00E81F9F">
        <w:rPr>
          <w:lang w:val="pt-BR"/>
        </w:rPr>
        <w:t>ltitude</w:t>
      </w:r>
      <w:r>
        <w:rPr>
          <w:lang w:val="pt-BR"/>
        </w:rPr>
        <w:t xml:space="preserve"> do ponto de instalação (m);</w:t>
      </w:r>
    </w:p>
    <w:p w14:paraId="465CA080" w14:textId="00A48F61" w:rsidR="00EE303D" w:rsidRPr="00E81F9F" w:rsidRDefault="00F16820" w:rsidP="006B68A6">
      <w:pPr>
        <w:pStyle w:val="Text"/>
        <w:numPr>
          <w:ilvl w:val="0"/>
          <w:numId w:val="3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E3311" w:rsidRPr="006E3311">
        <w:rPr>
          <w:lang w:val="pt-BR"/>
        </w:rPr>
        <w:t>:</w:t>
      </w:r>
      <w:r w:rsidR="006E3311" w:rsidRPr="00E81F9F">
        <w:rPr>
          <w:lang w:val="pt-BR"/>
        </w:rPr>
        <w:t xml:space="preserve"> </w:t>
      </w:r>
      <w:r w:rsidR="006E3311">
        <w:rPr>
          <w:lang w:val="pt-BR"/>
        </w:rPr>
        <w:t>v</w:t>
      </w:r>
      <w:r w:rsidR="00EE303D" w:rsidRPr="00E81F9F">
        <w:rPr>
          <w:lang w:val="pt-BR"/>
        </w:rPr>
        <w:t xml:space="preserve">ão entre as torres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E303D" w:rsidRPr="00E81F9F">
        <w:rPr>
          <w:lang w:val="pt-BR"/>
        </w:rPr>
        <w:t xml:space="preserve"> e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pt-BR"/>
              </w:rPr>
              <m:t>-1</m:t>
            </m:r>
          </m:sub>
        </m:sSub>
      </m:oMath>
      <w:r w:rsidR="006E3311">
        <w:rPr>
          <w:lang w:val="pt-BR"/>
        </w:rPr>
        <w:t xml:space="preserve"> (m);</w:t>
      </w:r>
    </w:p>
    <w:p w14:paraId="587B1364" w14:textId="038C3CF6" w:rsidR="0056040F" w:rsidRPr="00E81F9F" w:rsidRDefault="00957C8C" w:rsidP="006B68A6">
      <w:pPr>
        <w:pStyle w:val="Text"/>
        <w:numPr>
          <w:ilvl w:val="0"/>
          <w:numId w:val="3"/>
        </w:numPr>
        <w:rPr>
          <w:lang w:val="pt-BR"/>
        </w:rPr>
      </w:pP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957C8C">
        <w:rPr>
          <w:lang w:val="pt-BR"/>
        </w:rPr>
        <w:t xml:space="preserve">: </w:t>
      </w:r>
      <w:r>
        <w:rPr>
          <w:lang w:val="pt-BR"/>
        </w:rPr>
        <w:t>v</w:t>
      </w:r>
      <w:r w:rsidR="0056040F" w:rsidRPr="00E81F9F">
        <w:rPr>
          <w:lang w:val="pt-BR"/>
        </w:rPr>
        <w:t>ão de peso (m): distância entre pontos com tangente horizontal das catenárias dos vãos adj</w:t>
      </w:r>
      <w:r w:rsidR="0056040F" w:rsidRPr="00E81F9F">
        <w:rPr>
          <w:lang w:val="pt-BR"/>
        </w:rPr>
        <w:t>a</w:t>
      </w:r>
      <w:r w:rsidR="0056040F" w:rsidRPr="00E81F9F">
        <w:rPr>
          <w:lang w:val="pt-BR"/>
        </w:rPr>
        <w:t>centes</w:t>
      </w:r>
      <w:r>
        <w:rPr>
          <w:lang w:val="pt-BR"/>
        </w:rPr>
        <w:t>;</w:t>
      </w:r>
    </w:p>
    <w:p w14:paraId="5E4F5675" w14:textId="3C9FB4A9" w:rsidR="00555529" w:rsidRPr="00E81F9F" w:rsidRDefault="00387E13" w:rsidP="006B68A6">
      <w:pPr>
        <w:pStyle w:val="Text"/>
        <w:numPr>
          <w:ilvl w:val="0"/>
          <w:numId w:val="3"/>
        </w:numPr>
        <w:rPr>
          <w:lang w:val="pt-BR"/>
        </w:rPr>
      </w:pPr>
      <m:oMath>
        <m:r>
          <w:rPr>
            <w:rFonts w:ascii="Cambria Math" w:hAnsi="Cambria Math"/>
          </w:rPr>
          <m:t>Av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87E13">
        <w:rPr>
          <w:lang w:val="pt-BR"/>
        </w:rPr>
        <w:t>:</w:t>
      </w:r>
      <w:r w:rsidRPr="00E81F9F">
        <w:rPr>
          <w:lang w:val="pt-BR"/>
        </w:rPr>
        <w:t xml:space="preserve"> </w:t>
      </w:r>
      <w:r>
        <w:rPr>
          <w:lang w:val="pt-BR"/>
        </w:rPr>
        <w:t>v</w:t>
      </w:r>
      <w:r w:rsidR="00555529" w:rsidRPr="00E81F9F">
        <w:rPr>
          <w:lang w:val="pt-BR"/>
        </w:rPr>
        <w:t>ão de vento (m): media aritmética dos vãos adjacentes</w:t>
      </w:r>
      <w:r>
        <w:rPr>
          <w:lang w:val="pt-BR"/>
        </w:rPr>
        <w:t>;</w:t>
      </w:r>
    </w:p>
    <w:p w14:paraId="033CBBA1" w14:textId="408F2D01" w:rsidR="00646BA6" w:rsidRPr="00E81F9F" w:rsidRDefault="001C25F2" w:rsidP="006B68A6">
      <w:pPr>
        <w:pStyle w:val="Text"/>
        <w:numPr>
          <w:ilvl w:val="0"/>
          <w:numId w:val="3"/>
        </w:numPr>
        <w:rPr>
          <w:lang w:val="pt-BR"/>
        </w:rPr>
      </w:pP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1C25F2">
        <w:rPr>
          <w:lang w:val="pt-BR"/>
        </w:rPr>
        <w:t>:</w:t>
      </w:r>
      <w:r w:rsidRPr="00E81F9F">
        <w:rPr>
          <w:lang w:val="pt-BR"/>
        </w:rPr>
        <w:t xml:space="preserve"> </w:t>
      </w:r>
      <w:r>
        <w:rPr>
          <w:lang w:val="pt-BR"/>
        </w:rPr>
        <w:t>p</w:t>
      </w:r>
      <w:r w:rsidR="00646BA6" w:rsidRPr="00E81F9F">
        <w:rPr>
          <w:lang w:val="pt-BR"/>
        </w:rPr>
        <w:t>onto de violação (m): distância progressiva do ponto onde o cabo se encontra mais perto do s</w:t>
      </w:r>
      <w:r w:rsidR="00646BA6" w:rsidRPr="00E81F9F">
        <w:rPr>
          <w:lang w:val="pt-BR"/>
        </w:rPr>
        <w:t>o</w:t>
      </w:r>
      <w:r w:rsidR="0014787B">
        <w:rPr>
          <w:lang w:val="pt-BR"/>
        </w:rPr>
        <w:t>lo;</w:t>
      </w:r>
    </w:p>
    <w:p w14:paraId="672680F9" w14:textId="48F68780" w:rsidR="00925EA7" w:rsidRPr="00E81F9F" w:rsidRDefault="00D70E16" w:rsidP="006B68A6">
      <w:pPr>
        <w:pStyle w:val="Text"/>
        <w:numPr>
          <w:ilvl w:val="0"/>
          <w:numId w:val="3"/>
        </w:numPr>
        <w:rPr>
          <w:lang w:val="pt-BR"/>
        </w:rPr>
      </w:pP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70E16">
        <w:rPr>
          <w:lang w:val="pt-BR"/>
        </w:rPr>
        <w:t>:</w:t>
      </w:r>
      <w:r w:rsidRPr="00E81F9F">
        <w:rPr>
          <w:lang w:val="pt-BR"/>
        </w:rPr>
        <w:t xml:space="preserve"> </w:t>
      </w:r>
      <w:r>
        <w:rPr>
          <w:lang w:val="pt-BR"/>
        </w:rPr>
        <w:t>a</w:t>
      </w:r>
      <w:r w:rsidR="00925EA7" w:rsidRPr="00E81F9F">
        <w:rPr>
          <w:lang w:val="pt-BR"/>
        </w:rPr>
        <w:t xml:space="preserve">ltitude </w:t>
      </w:r>
      <w:r w:rsidR="0014787B">
        <w:rPr>
          <w:lang w:val="pt-BR"/>
        </w:rPr>
        <w:t>do ponto de violação (m);</w:t>
      </w:r>
    </w:p>
    <w:p w14:paraId="28A57020" w14:textId="62E8FB75" w:rsidR="00F37B36" w:rsidRPr="00E81F9F" w:rsidRDefault="0014787B" w:rsidP="006B68A6">
      <w:pPr>
        <w:pStyle w:val="Text"/>
        <w:numPr>
          <w:ilvl w:val="0"/>
          <w:numId w:val="3"/>
        </w:numPr>
        <w:rPr>
          <w:lang w:val="pt-BR"/>
        </w:rPr>
      </w:pP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14787B">
        <w:rPr>
          <w:lang w:val="pt-BR"/>
        </w:rPr>
        <w:t>:</w:t>
      </w:r>
      <w:r w:rsidRPr="00E81F9F">
        <w:rPr>
          <w:lang w:val="pt-BR"/>
        </w:rPr>
        <w:t xml:space="preserve"> </w:t>
      </w:r>
      <w:r>
        <w:rPr>
          <w:lang w:val="pt-BR"/>
        </w:rPr>
        <w:t>v</w:t>
      </w:r>
      <w:r w:rsidR="00F37B36" w:rsidRPr="00E81F9F">
        <w:rPr>
          <w:lang w:val="pt-BR"/>
        </w:rPr>
        <w:t xml:space="preserve">értice da catenária (m): distância progressiva do vértice da catenária formada pelo cabo com a torre anterior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pt-BR"/>
              </w:rPr>
              <m:t>-1</m:t>
            </m:r>
          </m:sub>
        </m:sSub>
      </m:oMath>
      <w:r w:rsidR="00BC5DE4">
        <w:rPr>
          <w:lang w:val="pt-BR"/>
        </w:rPr>
        <w:t>;</w:t>
      </w:r>
    </w:p>
    <w:p w14:paraId="0A546663" w14:textId="291980C1" w:rsidR="00414007" w:rsidRPr="00E81F9F" w:rsidRDefault="00BC5DE4" w:rsidP="006B68A6">
      <w:pPr>
        <w:pStyle w:val="Text"/>
        <w:numPr>
          <w:ilvl w:val="0"/>
          <w:numId w:val="3"/>
        </w:numPr>
        <w:rPr>
          <w:lang w:val="pt-BR"/>
        </w:rPr>
      </w:pP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5DE4">
        <w:rPr>
          <w:lang w:val="pt-BR"/>
        </w:rPr>
        <w:t>:</w:t>
      </w:r>
      <w:r w:rsidRPr="00E81F9F">
        <w:rPr>
          <w:lang w:val="pt-BR"/>
        </w:rPr>
        <w:t xml:space="preserve"> </w:t>
      </w:r>
      <w:r>
        <w:rPr>
          <w:lang w:val="pt-BR"/>
        </w:rPr>
        <w:t>c</w:t>
      </w:r>
      <w:r w:rsidR="00414007" w:rsidRPr="00E81F9F">
        <w:rPr>
          <w:lang w:val="pt-BR"/>
        </w:rPr>
        <w:t>oeficiente de rugosidade do terreno</w:t>
      </w:r>
      <w:r>
        <w:rPr>
          <w:lang w:val="pt-BR"/>
        </w:rPr>
        <w:t>;</w:t>
      </w:r>
    </w:p>
    <w:p w14:paraId="4404C03C" w14:textId="5C474CA7" w:rsidR="003028B4" w:rsidRPr="00E81F9F" w:rsidRDefault="00121BF3" w:rsidP="006B68A6">
      <w:pPr>
        <w:pStyle w:val="Text"/>
        <w:numPr>
          <w:ilvl w:val="0"/>
          <w:numId w:val="3"/>
        </w:numPr>
        <w:rPr>
          <w:lang w:val="pt-BR"/>
        </w:rPr>
      </w:pP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121BF3">
        <w:rPr>
          <w:lang w:val="pt-BR"/>
        </w:rPr>
        <w:t xml:space="preserve">: </w:t>
      </w:r>
      <w:r>
        <w:rPr>
          <w:lang w:val="pt-BR"/>
        </w:rPr>
        <w:t>f</w:t>
      </w:r>
      <w:r w:rsidR="003028B4" w:rsidRPr="00E81F9F">
        <w:rPr>
          <w:lang w:val="pt-BR"/>
        </w:rPr>
        <w:t>ator de correção para período de integração</w:t>
      </w:r>
      <w:r>
        <w:rPr>
          <w:lang w:val="pt-BR"/>
        </w:rPr>
        <w:t>,</w:t>
      </w:r>
      <w:r w:rsidR="003028B4" w:rsidRPr="00E81F9F">
        <w:rPr>
          <w:lang w:val="pt-BR"/>
        </w:rPr>
        <w:t xml:space="preserve"> </w:t>
      </w:r>
      <w:r w:rsidR="00C65835" w:rsidRPr="00E81F9F">
        <w:rPr>
          <w:lang w:val="pt-BR"/>
        </w:rPr>
        <w:t xml:space="preserve">considerando um período de integração de </w:t>
      </w:r>
      <m:oMath>
        <m:r>
          <w:rPr>
            <w:rFonts w:ascii="Cambria Math" w:hAnsi="Cambria Math"/>
            <w:lang w:val="pt-BR"/>
          </w:rPr>
          <m:t xml:space="preserve">30 </m:t>
        </m:r>
        <m:r>
          <m:rPr>
            <m:nor/>
          </m:rPr>
          <w:rPr>
            <w:rFonts w:ascii="Cambria Math" w:hAnsi="Cambria Math"/>
            <w:lang w:val="pt-BR"/>
          </w:rPr>
          <m:t>s</m:t>
        </m:r>
      </m:oMath>
      <w:r>
        <w:rPr>
          <w:lang w:val="pt-BR"/>
        </w:rPr>
        <w:t>;</w:t>
      </w:r>
    </w:p>
    <w:p w14:paraId="1ED92099" w14:textId="1D0BB98C" w:rsidR="000740BC" w:rsidRPr="00E81F9F" w:rsidRDefault="00F16820" w:rsidP="006B68A6">
      <w:pPr>
        <w:pStyle w:val="Text"/>
        <w:numPr>
          <w:ilvl w:val="0"/>
          <w:numId w:val="3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11316" w:rsidRPr="00911316">
        <w:rPr>
          <w:lang w:val="pt-BR"/>
        </w:rPr>
        <w:t>:</w:t>
      </w:r>
      <w:r w:rsidR="00911316" w:rsidRPr="00E81F9F">
        <w:rPr>
          <w:lang w:val="pt-BR"/>
        </w:rPr>
        <w:t xml:space="preserve"> </w:t>
      </w:r>
      <w:r w:rsidR="00911316">
        <w:rPr>
          <w:lang w:val="pt-BR"/>
        </w:rPr>
        <w:t>d</w:t>
      </w:r>
      <w:r w:rsidR="000740BC" w:rsidRPr="00E81F9F">
        <w:rPr>
          <w:lang w:val="pt-BR"/>
        </w:rPr>
        <w:t>istância básica (m): para determinação da di</w:t>
      </w:r>
      <w:r w:rsidR="000740BC" w:rsidRPr="00E81F9F">
        <w:rPr>
          <w:lang w:val="pt-BR"/>
        </w:rPr>
        <w:t>s</w:t>
      </w:r>
      <w:r w:rsidR="000740BC" w:rsidRPr="00E81F9F">
        <w:rPr>
          <w:lang w:val="pt-BR"/>
        </w:rPr>
        <w:t xml:space="preserve">tância </w:t>
      </w:r>
      <w:r w:rsidR="00977302" w:rsidRPr="00E81F9F">
        <w:rPr>
          <w:lang w:val="pt-BR"/>
        </w:rPr>
        <w:t>mínima</w:t>
      </w:r>
      <w:r w:rsidR="000740BC" w:rsidRPr="00E81F9F">
        <w:rPr>
          <w:lang w:val="pt-BR"/>
        </w:rPr>
        <w:t xml:space="preserve"> cabo solo</w:t>
      </w:r>
      <w:r w:rsidR="00911316">
        <w:rPr>
          <w:lang w:val="pt-BR"/>
        </w:rPr>
        <w:t>;</w:t>
      </w:r>
    </w:p>
    <w:p w14:paraId="50F7E369" w14:textId="75566D4F" w:rsidR="00556664" w:rsidRPr="00E81F9F" w:rsidRDefault="00F16820" w:rsidP="006B68A6">
      <w:pPr>
        <w:pStyle w:val="Text"/>
        <w:numPr>
          <w:ilvl w:val="0"/>
          <w:numId w:val="3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A1285" w:rsidRPr="002A1285">
        <w:rPr>
          <w:lang w:val="pt-BR"/>
        </w:rPr>
        <w:t>:</w:t>
      </w:r>
      <w:r w:rsidR="002A1285" w:rsidRPr="00E81F9F">
        <w:rPr>
          <w:lang w:val="pt-BR"/>
        </w:rPr>
        <w:t xml:space="preserve"> </w:t>
      </w:r>
      <w:r w:rsidR="002A1285">
        <w:rPr>
          <w:lang w:val="pt-BR"/>
        </w:rPr>
        <w:t>c</w:t>
      </w:r>
      <w:r w:rsidR="00556664" w:rsidRPr="00E81F9F">
        <w:rPr>
          <w:lang w:val="pt-BR"/>
        </w:rPr>
        <w:t>oeficiente para correção da velocidade do ve</w:t>
      </w:r>
      <w:r w:rsidR="00556664" w:rsidRPr="00E81F9F">
        <w:rPr>
          <w:lang w:val="pt-BR"/>
        </w:rPr>
        <w:t>n</w:t>
      </w:r>
      <w:r w:rsidR="00556664" w:rsidRPr="00E81F9F">
        <w:rPr>
          <w:lang w:val="pt-BR"/>
        </w:rPr>
        <w:t>to em função da rugosidade do terreno</w:t>
      </w:r>
      <w:r w:rsidR="002A1285">
        <w:rPr>
          <w:lang w:val="pt-BR"/>
        </w:rPr>
        <w:t>,</w:t>
      </w:r>
      <w:r w:rsidR="00556664" w:rsidRPr="00E81F9F">
        <w:rPr>
          <w:lang w:val="pt-BR"/>
        </w:rPr>
        <w:t xml:space="preserve"> consid</w:t>
      </w:r>
      <w:r w:rsidR="00556664" w:rsidRPr="00E81F9F">
        <w:rPr>
          <w:lang w:val="pt-BR"/>
        </w:rPr>
        <w:t>e</w:t>
      </w:r>
      <w:r w:rsidR="00556664" w:rsidRPr="00E81F9F">
        <w:rPr>
          <w:lang w:val="pt-BR"/>
        </w:rPr>
        <w:t>rando um período de integração de 30 s</w:t>
      </w:r>
      <w:r w:rsidR="002A1285">
        <w:rPr>
          <w:lang w:val="pt-BR"/>
        </w:rPr>
        <w:t>;</w:t>
      </w:r>
    </w:p>
    <w:p w14:paraId="72603BA6" w14:textId="799F51DA" w:rsidR="00843964" w:rsidRPr="00E81F9F" w:rsidRDefault="00F16820" w:rsidP="006B68A6">
      <w:pPr>
        <w:pStyle w:val="Text"/>
        <w:numPr>
          <w:ilvl w:val="0"/>
          <w:numId w:val="3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904F4" w:rsidRPr="00D904F4">
        <w:rPr>
          <w:lang w:val="pt-BR"/>
        </w:rPr>
        <w:t>:</w:t>
      </w:r>
      <w:r w:rsidR="00D904F4" w:rsidRPr="00E81F9F">
        <w:rPr>
          <w:lang w:val="pt-BR"/>
        </w:rPr>
        <w:t xml:space="preserve"> </w:t>
      </w:r>
      <w:r w:rsidR="00D904F4">
        <w:rPr>
          <w:lang w:val="pt-BR"/>
        </w:rPr>
        <w:t>e</w:t>
      </w:r>
      <w:r w:rsidR="00843964" w:rsidRPr="00E81F9F">
        <w:rPr>
          <w:lang w:val="pt-BR"/>
        </w:rPr>
        <w:t>stimador do fator de escala da função de Gumbel</w:t>
      </w:r>
      <w:r w:rsidR="00D904F4">
        <w:rPr>
          <w:lang w:val="pt-BR"/>
        </w:rPr>
        <w:t>;</w:t>
      </w:r>
    </w:p>
    <w:p w14:paraId="2D103CEC" w14:textId="0D59372F" w:rsidR="00556E24" w:rsidRPr="00E81F9F" w:rsidRDefault="00F16820" w:rsidP="006B68A6">
      <w:pPr>
        <w:pStyle w:val="Text"/>
        <w:numPr>
          <w:ilvl w:val="0"/>
          <w:numId w:val="3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14A50" w:rsidRPr="00D14A50">
        <w:rPr>
          <w:lang w:val="pt-BR"/>
        </w:rPr>
        <w:t>:</w:t>
      </w:r>
      <w:r w:rsidR="00D14A50" w:rsidRPr="00E81F9F">
        <w:rPr>
          <w:lang w:val="pt-BR"/>
        </w:rPr>
        <w:t xml:space="preserve"> </w:t>
      </w:r>
      <w:r w:rsidR="00D14A50">
        <w:rPr>
          <w:lang w:val="pt-BR"/>
        </w:rPr>
        <w:t>e</w:t>
      </w:r>
      <w:r w:rsidR="00556E24" w:rsidRPr="00E81F9F">
        <w:rPr>
          <w:lang w:val="pt-BR"/>
        </w:rPr>
        <w:t>stimador do fator de posição da função de Gumbel</w:t>
      </w:r>
      <w:r w:rsidR="00D14A50">
        <w:rPr>
          <w:lang w:val="pt-BR"/>
        </w:rPr>
        <w:t>.</w:t>
      </w:r>
    </w:p>
    <w:p w14:paraId="42A34601" w14:textId="5E47D361" w:rsidR="00561BCD" w:rsidRPr="00E81F9F" w:rsidRDefault="00561BCD" w:rsidP="00561BCD">
      <w:pPr>
        <w:pStyle w:val="Text"/>
        <w:rPr>
          <w:lang w:val="pt-BR"/>
        </w:rPr>
      </w:pPr>
      <w:r w:rsidRPr="00E81F9F">
        <w:rPr>
          <w:lang w:val="pt-BR"/>
        </w:rPr>
        <w:t xml:space="preserve">Os parâmetros 1 a 7 da lista acima </w:t>
      </w:r>
      <w:r w:rsidR="008F35F8">
        <w:rPr>
          <w:lang w:val="pt-BR"/>
        </w:rPr>
        <w:t>vêm</w:t>
      </w:r>
      <w:r w:rsidRPr="00E81F9F">
        <w:rPr>
          <w:lang w:val="pt-BR"/>
        </w:rPr>
        <w:t xml:space="preserve"> diretamente do l</w:t>
      </w:r>
      <w:r w:rsidRPr="00E81F9F">
        <w:rPr>
          <w:lang w:val="pt-BR"/>
        </w:rPr>
        <w:t>e</w:t>
      </w:r>
      <w:r w:rsidRPr="00E81F9F">
        <w:rPr>
          <w:lang w:val="pt-BR"/>
        </w:rPr>
        <w:t>vantamento topo</w:t>
      </w:r>
      <w:r w:rsidR="00A7315A">
        <w:rPr>
          <w:lang w:val="pt-BR"/>
        </w:rPr>
        <w:t xml:space="preserve">gráfico ou podem ser </w:t>
      </w:r>
      <w:r w:rsidRPr="00E81F9F">
        <w:rPr>
          <w:lang w:val="pt-BR"/>
        </w:rPr>
        <w:t>calculados a partir dele; os parâmetros 8 a 1</w:t>
      </w:r>
      <w:r w:rsidR="008F35F8">
        <w:rPr>
          <w:lang w:val="pt-BR"/>
        </w:rPr>
        <w:t>3</w:t>
      </w:r>
      <w:r w:rsidRPr="00E81F9F">
        <w:rPr>
          <w:lang w:val="pt-BR"/>
        </w:rPr>
        <w:t xml:space="preserve"> são obtidos a partir das tab</w:t>
      </w:r>
      <w:r w:rsidRPr="00E81F9F">
        <w:rPr>
          <w:lang w:val="pt-BR"/>
        </w:rPr>
        <w:t>e</w:t>
      </w:r>
      <w:r w:rsidR="00CE5875">
        <w:rPr>
          <w:lang w:val="pt-BR"/>
        </w:rPr>
        <w:t xml:space="preserve">las e figuras da norma </w:t>
      </w:r>
      <w:r w:rsidR="00CE5875">
        <w:rPr>
          <w:lang w:val="pt-BR"/>
        </w:rPr>
        <w:fldChar w:fldCharType="begin"/>
      </w:r>
      <w:r w:rsidR="00CE5875">
        <w:rPr>
          <w:lang w:val="pt-BR"/>
        </w:rPr>
        <w:instrText xml:space="preserve"> REF _Ref291670539 \r \h </w:instrText>
      </w:r>
      <w:r w:rsidR="00CE5875">
        <w:rPr>
          <w:lang w:val="pt-BR"/>
        </w:rPr>
      </w:r>
      <w:r w:rsidR="00CE5875">
        <w:rPr>
          <w:lang w:val="pt-BR"/>
        </w:rPr>
        <w:fldChar w:fldCharType="separate"/>
      </w:r>
      <w:r w:rsidR="00CE5875">
        <w:rPr>
          <w:lang w:val="pt-BR"/>
        </w:rPr>
        <w:t>[8]</w:t>
      </w:r>
      <w:r w:rsidR="00CE5875">
        <w:rPr>
          <w:lang w:val="pt-BR"/>
        </w:rPr>
        <w:fldChar w:fldCharType="end"/>
      </w:r>
      <w:r w:rsidRPr="00E81F9F">
        <w:rPr>
          <w:lang w:val="pt-BR"/>
        </w:rPr>
        <w:t xml:space="preserve"> em função da posição de instalação da torre.</w:t>
      </w:r>
    </w:p>
    <w:p w14:paraId="18C01712" w14:textId="77777777" w:rsidR="0081293A" w:rsidRPr="00E81F9F" w:rsidRDefault="0081293A" w:rsidP="00561BCD">
      <w:pPr>
        <w:pStyle w:val="Text"/>
        <w:rPr>
          <w:lang w:val="pt-BR"/>
        </w:rPr>
      </w:pPr>
    </w:p>
    <w:p w14:paraId="53B301FB" w14:textId="155FD6CC" w:rsidR="0081293A" w:rsidRDefault="0081293A" w:rsidP="0081293A">
      <w:pPr>
        <w:pStyle w:val="Heading3"/>
      </w:pPr>
      <w:r>
        <w:lastRenderedPageBreak/>
        <w:t>Dados ambientais</w:t>
      </w:r>
    </w:p>
    <w:p w14:paraId="72028AF4" w14:textId="57A7A3F1" w:rsidR="00907F7D" w:rsidRPr="00E81F9F" w:rsidRDefault="00757E42" w:rsidP="00907F7D">
      <w:pPr>
        <w:pStyle w:val="Text"/>
        <w:rPr>
          <w:lang w:val="pt-BR"/>
        </w:rPr>
      </w:pPr>
      <w:r w:rsidRPr="00E81F9F">
        <w:rPr>
          <w:lang w:val="pt-BR"/>
        </w:rPr>
        <w:t>Os dados ambientais referem-se às diversas temperaturas necessárias para os cálculos das funções de otimização e re</w:t>
      </w:r>
      <w:r w:rsidRPr="00E81F9F">
        <w:rPr>
          <w:lang w:val="pt-BR"/>
        </w:rPr>
        <w:t>s</w:t>
      </w:r>
      <w:r w:rsidRPr="00E81F9F">
        <w:rPr>
          <w:lang w:val="pt-BR"/>
        </w:rPr>
        <w:t>trição. Esses dados estão disponíveis a partir do levantamento topogr</w:t>
      </w:r>
      <w:r w:rsidR="006B7308">
        <w:rPr>
          <w:lang w:val="pt-BR"/>
        </w:rPr>
        <w:t>áfico e das figuras e tabelas de</w:t>
      </w:r>
      <w:r w:rsidR="00CE5875">
        <w:rPr>
          <w:lang w:val="pt-BR"/>
        </w:rPr>
        <w:t xml:space="preserve"> </w:t>
      </w:r>
      <w:r w:rsidR="00CE5875">
        <w:rPr>
          <w:lang w:val="pt-BR"/>
        </w:rPr>
        <w:fldChar w:fldCharType="begin"/>
      </w:r>
      <w:r w:rsidR="00CE5875">
        <w:rPr>
          <w:lang w:val="pt-BR"/>
        </w:rPr>
        <w:instrText xml:space="preserve"> REF _Ref291670539 \r \h </w:instrText>
      </w:r>
      <w:r w:rsidR="00CE5875">
        <w:rPr>
          <w:lang w:val="pt-BR"/>
        </w:rPr>
      </w:r>
      <w:r w:rsidR="00CE5875">
        <w:rPr>
          <w:lang w:val="pt-BR"/>
        </w:rPr>
        <w:fldChar w:fldCharType="separate"/>
      </w:r>
      <w:r w:rsidR="00CE5875">
        <w:rPr>
          <w:lang w:val="pt-BR"/>
        </w:rPr>
        <w:t>[8]</w:t>
      </w:r>
      <w:r w:rsidR="00CE5875">
        <w:rPr>
          <w:lang w:val="pt-BR"/>
        </w:rPr>
        <w:fldChar w:fldCharType="end"/>
      </w:r>
      <w:r w:rsidRPr="00E81F9F">
        <w:rPr>
          <w:lang w:val="pt-BR"/>
        </w:rPr>
        <w:t>:</w:t>
      </w:r>
    </w:p>
    <w:p w14:paraId="15EBB4D2" w14:textId="40C74B43" w:rsidR="00AE5A6B" w:rsidRPr="00E81F9F" w:rsidRDefault="006B7308" w:rsidP="006B68A6">
      <w:pPr>
        <w:pStyle w:val="Text"/>
        <w:numPr>
          <w:ilvl w:val="0"/>
          <w:numId w:val="4"/>
        </w:numPr>
        <w:rPr>
          <w:lang w:val="pt-BR"/>
        </w:rPr>
      </w:pPr>
      <m:oMath>
        <m:r>
          <w:rPr>
            <w:rFonts w:ascii="Cambria Math" w:hAnsi="Cambria Math"/>
          </w:rPr>
          <m:t>Tmin</m:t>
        </m:r>
      </m:oMath>
      <w:r w:rsidRPr="006B7308">
        <w:rPr>
          <w:lang w:val="pt-BR"/>
        </w:rPr>
        <w:t>:</w:t>
      </w:r>
      <w:r w:rsidRPr="00E81F9F">
        <w:rPr>
          <w:lang w:val="pt-BR"/>
        </w:rPr>
        <w:t xml:space="preserve"> </w:t>
      </w:r>
      <w:r>
        <w:rPr>
          <w:lang w:val="pt-BR"/>
        </w:rPr>
        <w:t>t</w:t>
      </w:r>
      <w:r w:rsidR="00AE5A6B" w:rsidRPr="00E81F9F">
        <w:rPr>
          <w:lang w:val="pt-BR"/>
        </w:rPr>
        <w:t xml:space="preserve">emperatura mínima </w:t>
      </w:r>
      <w:r w:rsidR="009C1B06" w:rsidRPr="00E81F9F">
        <w:rPr>
          <w:lang w:val="pt-BR"/>
        </w:rPr>
        <w:t>(</w:t>
      </w:r>
      <m:oMath>
        <m:r>
          <w:rPr>
            <w:rFonts w:ascii="Cambria Math" w:hAnsi="Cambria Math"/>
            <w:lang w:val="pt-BR"/>
          </w:rPr>
          <m:t>°</m:t>
        </m:r>
        <m:r>
          <m:rPr>
            <m:nor/>
          </m:rPr>
          <w:rPr>
            <w:rFonts w:ascii="Cambria Math" w:hAnsi="Cambria Math"/>
            <w:lang w:val="pt-BR"/>
          </w:rPr>
          <m:t>C</m:t>
        </m:r>
      </m:oMath>
      <w:r w:rsidR="009C1B06" w:rsidRPr="00E81F9F">
        <w:rPr>
          <w:lang w:val="pt-BR"/>
        </w:rPr>
        <w:t>): menor temperat</w:t>
      </w:r>
      <w:r w:rsidR="009C1B06" w:rsidRPr="00E81F9F">
        <w:rPr>
          <w:lang w:val="pt-BR"/>
        </w:rPr>
        <w:t>u</w:t>
      </w:r>
      <w:r w:rsidR="009C1B06" w:rsidRPr="00E81F9F">
        <w:rPr>
          <w:lang w:val="pt-BR"/>
        </w:rPr>
        <w:t>ra mínima da região atravessada pela linha</w:t>
      </w:r>
      <w:r>
        <w:rPr>
          <w:lang w:val="pt-BR"/>
        </w:rPr>
        <w:t>;</w:t>
      </w:r>
    </w:p>
    <w:p w14:paraId="5CFFB891" w14:textId="1C45D32D" w:rsidR="00272E0D" w:rsidRPr="00E81F9F" w:rsidRDefault="00D97B1C" w:rsidP="006B68A6">
      <w:pPr>
        <w:pStyle w:val="Text"/>
        <w:numPr>
          <w:ilvl w:val="0"/>
          <w:numId w:val="4"/>
        </w:numPr>
        <w:rPr>
          <w:lang w:val="pt-BR"/>
        </w:rPr>
      </w:pPr>
      <m:oMath>
        <m:r>
          <w:rPr>
            <w:rFonts w:ascii="Cambria Math" w:hAnsi="Cambria Math"/>
          </w:rPr>
          <m:t>Tcoi</m:t>
        </m:r>
      </m:oMath>
      <w:r w:rsidRPr="00D97B1C">
        <w:rPr>
          <w:lang w:val="pt-BR"/>
        </w:rPr>
        <w:t>:</w:t>
      </w:r>
      <w:r w:rsidRPr="00E81F9F">
        <w:rPr>
          <w:lang w:val="pt-BR"/>
        </w:rPr>
        <w:t xml:space="preserve"> </w:t>
      </w:r>
      <w:r>
        <w:rPr>
          <w:lang w:val="pt-BR"/>
        </w:rPr>
        <w:t>t</w:t>
      </w:r>
      <w:r w:rsidR="00272E0D" w:rsidRPr="00E81F9F">
        <w:rPr>
          <w:lang w:val="pt-BR"/>
        </w:rPr>
        <w:t>emperatura coincidente (</w:t>
      </w:r>
      <m:oMath>
        <m:r>
          <w:rPr>
            <w:rFonts w:ascii="Cambria Math" w:hAnsi="Cambria Math"/>
            <w:lang w:val="pt-BR"/>
          </w:rPr>
          <m:t>°</m:t>
        </m:r>
        <m:r>
          <m:rPr>
            <m:nor/>
          </m:rPr>
          <w:rPr>
            <w:rFonts w:ascii="Cambria Math" w:hAnsi="Cambria Math"/>
            <w:lang w:val="pt-BR"/>
          </w:rPr>
          <m:t>C</m:t>
        </m:r>
      </m:oMath>
      <w:r w:rsidR="00272E0D" w:rsidRPr="00E81F9F">
        <w:rPr>
          <w:lang w:val="pt-BR"/>
        </w:rPr>
        <w:t>): menor temp</w:t>
      </w:r>
      <w:r w:rsidR="00272E0D" w:rsidRPr="00E81F9F">
        <w:rPr>
          <w:lang w:val="pt-BR"/>
        </w:rPr>
        <w:t>e</w:t>
      </w:r>
      <w:r w:rsidR="00272E0D" w:rsidRPr="00E81F9F">
        <w:rPr>
          <w:lang w:val="pt-BR"/>
        </w:rPr>
        <w:t>ratura coincidente da r</w:t>
      </w:r>
      <w:r>
        <w:rPr>
          <w:lang w:val="pt-BR"/>
        </w:rPr>
        <w:t>egião atravessada pela linha;</w:t>
      </w:r>
    </w:p>
    <w:p w14:paraId="4227E23E" w14:textId="76EE4A43" w:rsidR="00CC7F59" w:rsidRPr="006B7308" w:rsidRDefault="00375FA6" w:rsidP="006B7308">
      <w:pPr>
        <w:pStyle w:val="Text"/>
        <w:numPr>
          <w:ilvl w:val="0"/>
          <w:numId w:val="4"/>
        </w:numPr>
        <w:rPr>
          <w:lang w:val="pt-BR"/>
        </w:rPr>
      </w:pPr>
      <m:oMath>
        <m:r>
          <w:rPr>
            <w:rFonts w:ascii="Cambria Math" w:hAnsi="Cambria Math"/>
          </w:rPr>
          <m:t>Tmax</m:t>
        </m:r>
      </m:oMath>
      <w:r w:rsidRPr="00375FA6">
        <w:rPr>
          <w:lang w:val="pt-BR"/>
        </w:rPr>
        <w:t>:</w:t>
      </w:r>
      <w:r w:rsidRPr="00E81F9F">
        <w:rPr>
          <w:lang w:val="pt-BR"/>
        </w:rPr>
        <w:t xml:space="preserve"> </w:t>
      </w:r>
      <w:r>
        <w:rPr>
          <w:lang w:val="pt-BR"/>
        </w:rPr>
        <w:t>t</w:t>
      </w:r>
      <w:r w:rsidR="00452522" w:rsidRPr="00E81F9F">
        <w:rPr>
          <w:lang w:val="pt-BR"/>
        </w:rPr>
        <w:t xml:space="preserve">emperatura </w:t>
      </w:r>
      <w:r w:rsidR="00BD596D" w:rsidRPr="00E81F9F">
        <w:rPr>
          <w:lang w:val="pt-BR"/>
        </w:rPr>
        <w:t>máxima</w:t>
      </w:r>
      <w:r w:rsidR="00452522" w:rsidRPr="00E81F9F">
        <w:rPr>
          <w:lang w:val="pt-BR"/>
        </w:rPr>
        <w:t xml:space="preserve"> media (</w:t>
      </w:r>
      <m:oMath>
        <m:r>
          <w:rPr>
            <w:rFonts w:ascii="Cambria Math" w:hAnsi="Cambria Math"/>
            <w:lang w:val="pt-BR"/>
          </w:rPr>
          <m:t>°</m:t>
        </m:r>
        <m:r>
          <m:rPr>
            <m:nor/>
          </m:rPr>
          <w:rPr>
            <w:rFonts w:ascii="Cambria Math" w:hAnsi="Cambria Math"/>
            <w:lang w:val="pt-BR"/>
          </w:rPr>
          <m:t>C</m:t>
        </m:r>
      </m:oMath>
      <w:r w:rsidR="00452522" w:rsidRPr="00E81F9F">
        <w:rPr>
          <w:lang w:val="pt-BR"/>
        </w:rPr>
        <w:t>): maior temperatura máxima média da região atravessada pela linha.</w:t>
      </w:r>
    </w:p>
    <w:p w14:paraId="0F1F39DF" w14:textId="1A341FC3" w:rsidR="00CC7F59" w:rsidRPr="00E81F9F" w:rsidRDefault="00CC7F59" w:rsidP="00CC7F59">
      <w:pPr>
        <w:pStyle w:val="Text"/>
        <w:rPr>
          <w:lang w:val="pt-BR"/>
        </w:rPr>
      </w:pPr>
      <w:r w:rsidRPr="00E81F9F">
        <w:rPr>
          <w:lang w:val="pt-BR"/>
        </w:rPr>
        <w:t xml:space="preserve">Além das temperaturas acima, é necessário também dispor da temperatura de projeto </w:t>
      </w:r>
      <m:oMath>
        <m:r>
          <w:rPr>
            <w:rFonts w:ascii="Cambria Math" w:hAnsi="Cambria Math"/>
          </w:rPr>
          <m:t>Tprj</m:t>
        </m:r>
      </m:oMath>
      <w:r w:rsidR="003071D8">
        <w:rPr>
          <w:lang w:val="pt-BR"/>
        </w:rPr>
        <w:t xml:space="preserve">. A referência </w:t>
      </w:r>
      <w:r w:rsidR="003071D8">
        <w:rPr>
          <w:lang w:val="pt-BR"/>
        </w:rPr>
        <w:fldChar w:fldCharType="begin"/>
      </w:r>
      <w:r w:rsidR="003071D8">
        <w:rPr>
          <w:lang w:val="pt-BR"/>
        </w:rPr>
        <w:instrText xml:space="preserve"> REF _Ref291665844 \r \h </w:instrText>
      </w:r>
      <w:r w:rsidR="003071D8">
        <w:rPr>
          <w:lang w:val="pt-BR"/>
        </w:rPr>
      </w:r>
      <w:r w:rsidR="003071D8">
        <w:rPr>
          <w:lang w:val="pt-BR"/>
        </w:rPr>
        <w:fldChar w:fldCharType="separate"/>
      </w:r>
      <w:r w:rsidR="003071D8">
        <w:rPr>
          <w:lang w:val="pt-BR"/>
        </w:rPr>
        <w:t>[1]</w:t>
      </w:r>
      <w:r w:rsidR="003071D8">
        <w:rPr>
          <w:lang w:val="pt-BR"/>
        </w:rPr>
        <w:fldChar w:fldCharType="end"/>
      </w:r>
      <w:r w:rsidR="003071D8">
        <w:rPr>
          <w:lang w:val="pt-BR"/>
        </w:rPr>
        <w:t xml:space="preserve"> </w:t>
      </w:r>
      <w:r w:rsidRPr="00E81F9F">
        <w:rPr>
          <w:lang w:val="pt-BR"/>
        </w:rPr>
        <w:t>i</w:t>
      </w:r>
      <w:r w:rsidR="00BD5A1E" w:rsidRPr="00E81F9F">
        <w:rPr>
          <w:lang w:val="pt-BR"/>
        </w:rPr>
        <w:t>ndica que esta temperatura pode</w:t>
      </w:r>
      <w:r w:rsidRPr="00E81F9F">
        <w:rPr>
          <w:lang w:val="pt-BR"/>
        </w:rPr>
        <w:t xml:space="preserve"> ser determinada a partir da definição da condição regente, </w:t>
      </w:r>
      <w:r w:rsidR="00BD5A1E" w:rsidRPr="00E81F9F">
        <w:rPr>
          <w:lang w:val="pt-BR"/>
        </w:rPr>
        <w:t>como parte da formulação das hipóteses de cálculo</w:t>
      </w:r>
      <w:r w:rsidR="002F3F30">
        <w:rPr>
          <w:lang w:val="pt-BR"/>
        </w:rPr>
        <w:t>. Entretanto,</w:t>
      </w:r>
      <w:r w:rsidR="0068077D">
        <w:rPr>
          <w:lang w:val="pt-BR"/>
        </w:rPr>
        <w:t xml:space="preserve"> a referência</w:t>
      </w:r>
      <w:r w:rsidR="002F3F30">
        <w:rPr>
          <w:lang w:val="pt-BR"/>
        </w:rPr>
        <w:t xml:space="preserve"> </w:t>
      </w:r>
      <w:r w:rsidR="002F3F30">
        <w:rPr>
          <w:lang w:val="pt-BR"/>
        </w:rPr>
        <w:fldChar w:fldCharType="begin"/>
      </w:r>
      <w:r w:rsidR="002F3F30">
        <w:rPr>
          <w:lang w:val="pt-BR"/>
        </w:rPr>
        <w:instrText xml:space="preserve"> REF _Ref291680361 \r \h </w:instrText>
      </w:r>
      <w:r w:rsidR="002F3F30">
        <w:rPr>
          <w:lang w:val="pt-BR"/>
        </w:rPr>
      </w:r>
      <w:r w:rsidR="002F3F30">
        <w:rPr>
          <w:lang w:val="pt-BR"/>
        </w:rPr>
        <w:fldChar w:fldCharType="separate"/>
      </w:r>
      <w:r w:rsidR="002F3F30">
        <w:rPr>
          <w:lang w:val="pt-BR"/>
        </w:rPr>
        <w:t>[10]</w:t>
      </w:r>
      <w:r w:rsidR="002F3F30">
        <w:rPr>
          <w:lang w:val="pt-BR"/>
        </w:rPr>
        <w:fldChar w:fldCharType="end"/>
      </w:r>
      <w:r w:rsidR="009769C6" w:rsidRPr="00E81F9F">
        <w:rPr>
          <w:lang w:val="pt-BR"/>
        </w:rPr>
        <w:t xml:space="preserve"> indica que </w:t>
      </w:r>
      <m:oMath>
        <m:r>
          <w:rPr>
            <w:rFonts w:ascii="Cambria Math" w:hAnsi="Cambria Math"/>
          </w:rPr>
          <m:t>Tprj</m:t>
        </m:r>
      </m:oMath>
      <w:r w:rsidR="009769C6" w:rsidRPr="00E81F9F">
        <w:rPr>
          <w:lang w:val="pt-BR"/>
        </w:rPr>
        <w:t xml:space="preserve"> pode ser obtida a partir de valores padronizados adotados pelas empr</w:t>
      </w:r>
      <w:r w:rsidR="009769C6" w:rsidRPr="00E81F9F">
        <w:rPr>
          <w:lang w:val="pt-BR"/>
        </w:rPr>
        <w:t>e</w:t>
      </w:r>
      <w:r w:rsidR="009769C6" w:rsidRPr="00E81F9F">
        <w:rPr>
          <w:lang w:val="pt-BR"/>
        </w:rPr>
        <w:t xml:space="preserve">sas de energia elétrica, sendo definidos a partir de critérios econômicos e da experiência operativa dessas empresas. Este trabalho apenas assume que um valor de </w:t>
      </w:r>
      <m:oMath>
        <m:r>
          <w:rPr>
            <w:rFonts w:ascii="Cambria Math" w:hAnsi="Cambria Math"/>
          </w:rPr>
          <m:t>Tprj</m:t>
        </m:r>
      </m:oMath>
      <w:r w:rsidR="009769C6" w:rsidRPr="00E81F9F">
        <w:rPr>
          <w:lang w:val="pt-BR"/>
        </w:rPr>
        <w:t xml:space="preserve"> (em </w:t>
      </w:r>
      <m:oMath>
        <m:r>
          <w:rPr>
            <w:rFonts w:ascii="Cambria Math" w:hAnsi="Cambria Math"/>
            <w:lang w:val="pt-BR"/>
          </w:rPr>
          <m:t>°</m:t>
        </m:r>
        <m:r>
          <m:rPr>
            <m:nor/>
          </m:rPr>
          <w:rPr>
            <w:rFonts w:ascii="Cambria Math" w:hAnsi="Cambria Math"/>
            <w:lang w:val="pt-BR"/>
          </w:rPr>
          <m:t>C</m:t>
        </m:r>
      </m:oMath>
      <w:r w:rsidR="009769C6" w:rsidRPr="00E81F9F">
        <w:rPr>
          <w:lang w:val="pt-BR"/>
        </w:rPr>
        <w:t>) está disponível.</w:t>
      </w:r>
    </w:p>
    <w:p w14:paraId="0BBBB6DF" w14:textId="77777777" w:rsidR="00D1285F" w:rsidRPr="00E81F9F" w:rsidRDefault="00D1285F" w:rsidP="00CC7F59">
      <w:pPr>
        <w:pStyle w:val="Text"/>
        <w:rPr>
          <w:lang w:val="pt-BR"/>
        </w:rPr>
      </w:pPr>
    </w:p>
    <w:p w14:paraId="16474F01" w14:textId="2C295F28" w:rsidR="00D1285F" w:rsidRDefault="00D1285F" w:rsidP="00D1285F">
      <w:pPr>
        <w:pStyle w:val="Heading3"/>
      </w:pPr>
      <w:r>
        <w:t>Dados sobre cabos</w:t>
      </w:r>
    </w:p>
    <w:p w14:paraId="53B3B36D" w14:textId="5DFC79A9" w:rsidR="00544C94" w:rsidRPr="00E81F9F" w:rsidRDefault="00B51C38" w:rsidP="00544C94">
      <w:pPr>
        <w:pStyle w:val="Text"/>
        <w:rPr>
          <w:lang w:val="pt-BR"/>
        </w:rPr>
      </w:pPr>
      <w:r w:rsidRPr="00E81F9F">
        <w:rPr>
          <w:lang w:val="pt-BR"/>
        </w:rPr>
        <w:t xml:space="preserve">Os cabos a </w:t>
      </w:r>
      <w:r w:rsidR="00877453" w:rsidRPr="00E81F9F">
        <w:rPr>
          <w:lang w:val="pt-BR"/>
        </w:rPr>
        <w:t>utiliza</w:t>
      </w:r>
      <w:r w:rsidR="003D6565">
        <w:rPr>
          <w:lang w:val="pt-BR"/>
        </w:rPr>
        <w:t>r nos circuitos s</w:t>
      </w:r>
      <w:r w:rsidRPr="00E81F9F">
        <w:rPr>
          <w:lang w:val="pt-BR"/>
        </w:rPr>
        <w:t>ão variáveis de otimiz</w:t>
      </w:r>
      <w:r w:rsidRPr="00E81F9F">
        <w:rPr>
          <w:lang w:val="pt-BR"/>
        </w:rPr>
        <w:t>a</w:t>
      </w:r>
      <w:r w:rsidRPr="00E81F9F">
        <w:rPr>
          <w:lang w:val="pt-BR"/>
        </w:rPr>
        <w:t xml:space="preserve">ção do problema (seção </w:t>
      </w:r>
      <w:r>
        <w:fldChar w:fldCharType="begin"/>
      </w:r>
      <w:r w:rsidRPr="00E81F9F">
        <w:rPr>
          <w:lang w:val="pt-BR"/>
        </w:rPr>
        <w:instrText xml:space="preserve"> REF _Ref291254692 \r \h </w:instrText>
      </w:r>
      <w:r>
        <w:fldChar w:fldCharType="separate"/>
      </w:r>
      <w:r w:rsidR="00474807">
        <w:rPr>
          <w:lang w:val="pt-BR"/>
        </w:rPr>
        <w:t>B</w:t>
      </w:r>
      <w:r>
        <w:fldChar w:fldCharType="end"/>
      </w:r>
      <w:r w:rsidRPr="00E81F9F">
        <w:rPr>
          <w:lang w:val="pt-BR"/>
        </w:rPr>
        <w:t>). Entretanto, diversas informações sobre esses cabos s</w:t>
      </w:r>
      <w:r w:rsidR="00C5760B">
        <w:rPr>
          <w:lang w:val="pt-BR"/>
        </w:rPr>
        <w:t xml:space="preserve">ão necessárias para os </w:t>
      </w:r>
      <w:r w:rsidRPr="00E81F9F">
        <w:rPr>
          <w:lang w:val="pt-BR"/>
        </w:rPr>
        <w:t>cálculos. Assume-se que essas informações são obtidas a partir das tabelas dos fabrica</w:t>
      </w:r>
      <w:r w:rsidRPr="00E81F9F">
        <w:rPr>
          <w:lang w:val="pt-BR"/>
        </w:rPr>
        <w:t>n</w:t>
      </w:r>
      <w:r w:rsidRPr="00E81F9F">
        <w:rPr>
          <w:lang w:val="pt-BR"/>
        </w:rPr>
        <w:t xml:space="preserve">tes e que </w:t>
      </w:r>
      <w:r w:rsidR="00C5760B">
        <w:rPr>
          <w:lang w:val="pt-BR"/>
        </w:rPr>
        <w:t xml:space="preserve">se encontram em uma tabela </w:t>
      </w:r>
      <w:r w:rsidRPr="00E81F9F">
        <w:rPr>
          <w:lang w:val="pt-BR"/>
        </w:rPr>
        <w:t xml:space="preserve">onde, para cada cabo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81F9F">
        <w:rPr>
          <w:lang w:val="pt-BR"/>
        </w:rPr>
        <w:t xml:space="preserve">, </w:t>
      </w:r>
      <m:oMath>
        <m:r>
          <w:rPr>
            <w:rFonts w:ascii="Cambria Math" w:hAnsi="Cambria Math"/>
            <w:lang w:val="pt-BR"/>
          </w:rPr>
          <m:t>1≤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pt-BR"/>
          </w:rPr>
          <m:t>≤</m:t>
        </m:r>
        <m:r>
          <w:rPr>
            <w:rFonts w:ascii="Cambria Math" w:hAnsi="Cambria Math"/>
          </w:rPr>
          <m:t>K</m:t>
        </m:r>
      </m:oMath>
      <w:r w:rsidRPr="00E81F9F">
        <w:rPr>
          <w:lang w:val="pt-BR"/>
        </w:rPr>
        <w:t xml:space="preserve"> (onde </w:t>
      </w:r>
      <m:oMath>
        <m:r>
          <w:rPr>
            <w:rFonts w:ascii="Cambria Math" w:hAnsi="Cambria Math"/>
          </w:rPr>
          <m:t>K</m:t>
        </m:r>
      </m:oMath>
      <w:r w:rsidRPr="00E81F9F">
        <w:rPr>
          <w:lang w:val="pt-BR"/>
        </w:rPr>
        <w:t xml:space="preserve"> é a quantidade total de cabos na tabela), os seguintes dados estão disponíveis:</w:t>
      </w:r>
    </w:p>
    <w:p w14:paraId="028A1B10" w14:textId="6F75654F" w:rsidR="00877453" w:rsidRDefault="00F16820" w:rsidP="006B68A6">
      <w:pPr>
        <w:pStyle w:val="Text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176D">
        <w:t>: diâmetro (m);</w:t>
      </w:r>
    </w:p>
    <w:p w14:paraId="4D420762" w14:textId="5E6EA78A" w:rsidR="00CB7AEF" w:rsidRPr="00E81F9F" w:rsidRDefault="00F16820" w:rsidP="006B68A6">
      <w:pPr>
        <w:pStyle w:val="Text"/>
        <w:numPr>
          <w:ilvl w:val="0"/>
          <w:numId w:val="5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7AEF" w:rsidRPr="00E81F9F">
        <w:rPr>
          <w:lang w:val="pt-BR"/>
        </w:rPr>
        <w:t>: peso unitário (</w:t>
      </w:r>
      <m:oMath>
        <m:r>
          <m:rPr>
            <m:nor/>
          </m:rPr>
          <w:rPr>
            <w:rFonts w:ascii="Cambria Math" w:hAnsi="Cambria Math"/>
            <w:lang w:val="pt-BR"/>
          </w:rPr>
          <m:t>kgf</m:t>
        </m:r>
        <m:r>
          <w:rPr>
            <w:rFonts w:ascii="Cambria Math" w:hAnsi="Cambria Math"/>
            <w:lang w:val="pt-BR"/>
          </w:rPr>
          <m:t>/</m:t>
        </m:r>
        <m:r>
          <m:rPr>
            <m:nor/>
          </m:rPr>
          <w:rPr>
            <w:rFonts w:ascii="Cambria Math" w:hAnsi="Cambria Math"/>
            <w:lang w:val="pt-BR"/>
          </w:rPr>
          <m:t>m</m:t>
        </m:r>
      </m:oMath>
      <w:r w:rsidR="008D176D">
        <w:rPr>
          <w:lang w:val="pt-BR"/>
        </w:rPr>
        <w:t>);</w:t>
      </w:r>
    </w:p>
    <w:p w14:paraId="6CFC3DF9" w14:textId="0BE9938C" w:rsidR="00877453" w:rsidRPr="00E81F9F" w:rsidRDefault="00F16820" w:rsidP="006B68A6">
      <w:pPr>
        <w:pStyle w:val="Text"/>
        <w:numPr>
          <w:ilvl w:val="0"/>
          <w:numId w:val="5"/>
        </w:numPr>
        <w:rPr>
          <w:lang w:val="pt-BR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  <w:lang w:val="pt-BR"/>
              </w:rPr>
              <m:t>25</m:t>
            </m:r>
          </m:sup>
        </m:sSubSup>
      </m:oMath>
      <w:r w:rsidR="00877453" w:rsidRPr="00E81F9F">
        <w:rPr>
          <w:lang w:val="pt-BR"/>
        </w:rPr>
        <w:t xml:space="preserve">: resistência do cabo a </w:t>
      </w:r>
      <m:oMath>
        <m:r>
          <w:rPr>
            <w:rFonts w:ascii="Cambria Math" w:hAnsi="Cambria Math"/>
            <w:lang w:val="pt-BR"/>
          </w:rPr>
          <m:t>25 °</m:t>
        </m:r>
        <m:r>
          <m:rPr>
            <m:nor/>
          </m:rPr>
          <w:rPr>
            <w:rFonts w:ascii="Cambria Math" w:hAnsi="Cambria Math"/>
            <w:lang w:val="pt-BR"/>
          </w:rPr>
          <m:t>C</m:t>
        </m:r>
      </m:oMath>
      <w:r w:rsidR="00877453" w:rsidRPr="00E81F9F">
        <w:rPr>
          <w:lang w:val="pt-BR"/>
        </w:rPr>
        <w:t xml:space="preserve"> (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pt-BR"/>
          </w:rPr>
          <m:t>/</m:t>
        </m:r>
        <m:r>
          <m:rPr>
            <m:nor/>
          </m:rPr>
          <w:rPr>
            <w:rFonts w:ascii="Cambria Math" w:hAnsi="Cambria Math"/>
            <w:lang w:val="pt-BR"/>
          </w:rPr>
          <m:t>km</m:t>
        </m:r>
      </m:oMath>
      <w:r w:rsidR="008D176D">
        <w:rPr>
          <w:lang w:val="pt-BR"/>
        </w:rPr>
        <w:t>);</w:t>
      </w:r>
    </w:p>
    <w:p w14:paraId="11239300" w14:textId="4A12FB21" w:rsidR="006A1D3E" w:rsidRPr="00E81F9F" w:rsidRDefault="00F16820" w:rsidP="006B68A6">
      <w:pPr>
        <w:pStyle w:val="Text"/>
        <w:numPr>
          <w:ilvl w:val="0"/>
          <w:numId w:val="5"/>
        </w:numPr>
        <w:rPr>
          <w:lang w:val="pt-BR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  <w:lang w:val="pt-BR"/>
              </w:rPr>
              <m:t>75</m:t>
            </m:r>
          </m:sup>
        </m:sSubSup>
      </m:oMath>
      <w:r w:rsidR="006A1D3E" w:rsidRPr="00E81F9F">
        <w:rPr>
          <w:lang w:val="pt-BR"/>
        </w:rPr>
        <w:t xml:space="preserve">: resistência do cabo a </w:t>
      </w:r>
      <m:oMath>
        <m:r>
          <w:rPr>
            <w:rFonts w:ascii="Cambria Math" w:hAnsi="Cambria Math"/>
            <w:lang w:val="pt-BR"/>
          </w:rPr>
          <m:t>75 °</m:t>
        </m:r>
        <m:r>
          <m:rPr>
            <m:nor/>
          </m:rPr>
          <w:rPr>
            <w:rFonts w:ascii="Cambria Math" w:hAnsi="Cambria Math"/>
            <w:lang w:val="pt-BR"/>
          </w:rPr>
          <m:t>C</m:t>
        </m:r>
      </m:oMath>
      <w:r w:rsidR="006A1D3E" w:rsidRPr="00E81F9F">
        <w:rPr>
          <w:lang w:val="pt-BR"/>
        </w:rPr>
        <w:t xml:space="preserve"> (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pt-BR"/>
          </w:rPr>
          <m:t>/</m:t>
        </m:r>
        <m:r>
          <m:rPr>
            <m:nor/>
          </m:rPr>
          <w:rPr>
            <w:rFonts w:ascii="Cambria Math" w:hAnsi="Cambria Math"/>
            <w:lang w:val="pt-BR"/>
          </w:rPr>
          <m:t>km</m:t>
        </m:r>
      </m:oMath>
      <w:r w:rsidR="008D176D">
        <w:rPr>
          <w:lang w:val="pt-BR"/>
        </w:rPr>
        <w:t>);</w:t>
      </w:r>
    </w:p>
    <w:p w14:paraId="6E1EB73C" w14:textId="30B79AF3" w:rsidR="00713F2D" w:rsidRPr="00E81F9F" w:rsidRDefault="00713F2D" w:rsidP="006B68A6">
      <w:pPr>
        <w:pStyle w:val="Text"/>
        <w:numPr>
          <w:ilvl w:val="0"/>
          <w:numId w:val="5"/>
        </w:numPr>
        <w:rPr>
          <w:lang w:val="pt-BR"/>
        </w:rPr>
      </w:pP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81F9F">
        <w:rPr>
          <w:lang w:val="pt-BR"/>
        </w:rPr>
        <w:t>: ampacidade (</w:t>
      </w:r>
      <w:r w:rsidR="008D176D">
        <w:rPr>
          <w:lang w:val="pt-BR"/>
        </w:rPr>
        <w:t>A);</w:t>
      </w:r>
    </w:p>
    <w:p w14:paraId="370FBF51" w14:textId="0840DB82" w:rsidR="001D731C" w:rsidRPr="00E81F9F" w:rsidRDefault="00F16820" w:rsidP="006B68A6">
      <w:pPr>
        <w:pStyle w:val="Text"/>
        <w:numPr>
          <w:ilvl w:val="0"/>
          <w:numId w:val="5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D731C" w:rsidRPr="00E81F9F">
        <w:rPr>
          <w:lang w:val="pt-BR"/>
        </w:rPr>
        <w:t>: tração</w:t>
      </w:r>
      <w:r w:rsidR="008D176D">
        <w:rPr>
          <w:lang w:val="pt-BR"/>
        </w:rPr>
        <w:t xml:space="preserve"> (carga máxima de ruptura, kgf);</w:t>
      </w:r>
    </w:p>
    <w:p w14:paraId="04B27513" w14:textId="76D53952" w:rsidR="00CB7AEF" w:rsidRPr="00E81F9F" w:rsidRDefault="00084619" w:rsidP="006B68A6">
      <w:pPr>
        <w:pStyle w:val="Text"/>
        <w:numPr>
          <w:ilvl w:val="0"/>
          <w:numId w:val="5"/>
        </w:numPr>
        <w:rPr>
          <w:lang w:val="pt-BR"/>
        </w:rPr>
      </w:pP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81F9F">
        <w:rPr>
          <w:lang w:val="pt-BR"/>
        </w:rPr>
        <w:t>: peso nominal (</w:t>
      </w:r>
      <m:oMath>
        <m:r>
          <m:rPr>
            <m:nor/>
          </m:rPr>
          <w:rPr>
            <w:rFonts w:ascii="Cambria Math" w:hAnsi="Cambria Math"/>
            <w:lang w:val="pt-BR"/>
          </w:rPr>
          <m:t>kg</m:t>
        </m:r>
        <m:r>
          <w:rPr>
            <w:rFonts w:ascii="Cambria Math" w:hAnsi="Cambria Math"/>
            <w:lang w:val="pt-BR"/>
          </w:rPr>
          <m:t>/</m:t>
        </m:r>
        <m:r>
          <m:rPr>
            <m:nor/>
          </m:rPr>
          <w:rPr>
            <w:rFonts w:ascii="Cambria Math" w:hAnsi="Cambria Math"/>
            <w:lang w:val="pt-BR"/>
          </w:rPr>
          <m:t>km</m:t>
        </m:r>
      </m:oMath>
      <w:r w:rsidR="008D176D">
        <w:rPr>
          <w:lang w:val="pt-BR"/>
        </w:rPr>
        <w:t>);</w:t>
      </w:r>
    </w:p>
    <w:p w14:paraId="625E5487" w14:textId="2C7FE62F" w:rsidR="000504B6" w:rsidRPr="00E81F9F" w:rsidRDefault="000504B6" w:rsidP="006B68A6">
      <w:pPr>
        <w:pStyle w:val="Text"/>
        <w:numPr>
          <w:ilvl w:val="0"/>
          <w:numId w:val="5"/>
        </w:numPr>
        <w:rPr>
          <w:lang w:val="pt-BR"/>
        </w:rPr>
      </w:pP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81F9F">
        <w:rPr>
          <w:lang w:val="pt-BR"/>
        </w:rPr>
        <w:t>: preço (</w:t>
      </w:r>
      <m:oMath>
        <m:r>
          <m:rPr>
            <m:nor/>
          </m:rPr>
          <w:rPr>
            <w:rFonts w:ascii="Cambria Math" w:hAnsi="Cambria Math"/>
            <w:lang w:val="pt-BR"/>
          </w:rPr>
          <m:t>R$</m:t>
        </m:r>
        <m:r>
          <w:rPr>
            <w:rFonts w:ascii="Cambria Math" w:hAnsi="Cambria Math"/>
            <w:lang w:val="pt-BR"/>
          </w:rPr>
          <m:t>/</m:t>
        </m:r>
        <m:r>
          <m:rPr>
            <m:nor/>
          </m:rPr>
          <w:rPr>
            <w:rFonts w:ascii="Cambria Math" w:hAnsi="Cambria Math"/>
            <w:lang w:val="pt-BR"/>
          </w:rPr>
          <m:t>kg</m:t>
        </m:r>
      </m:oMath>
      <w:r w:rsidRPr="00E81F9F">
        <w:rPr>
          <w:lang w:val="pt-BR"/>
        </w:rPr>
        <w:t>).</w:t>
      </w:r>
    </w:p>
    <w:p w14:paraId="0758B09A" w14:textId="77777777" w:rsidR="00DB0B9F" w:rsidRPr="00E81F9F" w:rsidRDefault="00DB0B9F" w:rsidP="00DB0B9F">
      <w:pPr>
        <w:pStyle w:val="Text"/>
        <w:rPr>
          <w:lang w:val="pt-BR"/>
        </w:rPr>
      </w:pPr>
    </w:p>
    <w:p w14:paraId="10F41BE0" w14:textId="55217CF1" w:rsidR="00DB0B9F" w:rsidRDefault="00DB0B9F" w:rsidP="00DB0B9F">
      <w:pPr>
        <w:pStyle w:val="Heading3"/>
      </w:pPr>
      <w:r>
        <w:t>Dados do projeto</w:t>
      </w:r>
    </w:p>
    <w:p w14:paraId="7B74B1E8" w14:textId="1F456F6A" w:rsidR="00141306" w:rsidRPr="00C5608C" w:rsidRDefault="00C453A0" w:rsidP="00992B97">
      <w:pPr>
        <w:pStyle w:val="Text"/>
        <w:keepNext/>
        <w:rPr>
          <w:lang w:val="pt-BR"/>
        </w:rPr>
      </w:pPr>
      <w:r w:rsidRPr="00E81F9F">
        <w:rPr>
          <w:lang w:val="pt-BR"/>
        </w:rPr>
        <w:t>Os seguintes dados a respeito do projeto dos circuitos</w:t>
      </w:r>
      <w:r w:rsidR="00992B97">
        <w:rPr>
          <w:lang w:val="pt-BR"/>
        </w:rPr>
        <w:t xml:space="preserve"> </w:t>
      </w:r>
      <w:r w:rsidR="00BD596D" w:rsidRPr="00E81F9F">
        <w:rPr>
          <w:lang w:val="pt-BR"/>
        </w:rPr>
        <w:t>ta</w:t>
      </w:r>
      <w:r w:rsidR="00BD596D" w:rsidRPr="00E81F9F">
        <w:rPr>
          <w:lang w:val="pt-BR"/>
        </w:rPr>
        <w:t>m</w:t>
      </w:r>
      <w:r w:rsidR="00BD596D" w:rsidRPr="00E81F9F">
        <w:rPr>
          <w:lang w:val="pt-BR"/>
        </w:rPr>
        <w:t>bém</w:t>
      </w:r>
      <w:r w:rsidRPr="00E81F9F">
        <w:rPr>
          <w:lang w:val="pt-BR"/>
        </w:rPr>
        <w:t xml:space="preserve"> são necessários para os cálculos. </w:t>
      </w:r>
      <w:r w:rsidRPr="00C5608C">
        <w:rPr>
          <w:lang w:val="pt-BR"/>
        </w:rPr>
        <w:t xml:space="preserve">Para cada circuito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5608C">
        <w:rPr>
          <w:lang w:val="pt-BR"/>
        </w:rPr>
        <w:t xml:space="preserve"> (</w:t>
      </w:r>
      <m:oMath>
        <m:r>
          <w:rPr>
            <w:rFonts w:ascii="Cambria Math" w:hAnsi="Cambria Math"/>
            <w:lang w:val="pt-BR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pt-BR"/>
          </w:rPr>
          <m:t>≤4</m:t>
        </m:r>
      </m:oMath>
      <w:r w:rsidRPr="00C5608C">
        <w:rPr>
          <w:lang w:val="pt-BR"/>
        </w:rPr>
        <w:t>) supõe-se conhecidos:</w:t>
      </w:r>
    </w:p>
    <w:p w14:paraId="04FC1755" w14:textId="1F9E7AA7" w:rsidR="00C453A0" w:rsidRPr="00E81F9F" w:rsidRDefault="00F16820" w:rsidP="006B68A6">
      <w:pPr>
        <w:pStyle w:val="Text"/>
        <w:numPr>
          <w:ilvl w:val="0"/>
          <w:numId w:val="6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2975">
        <w:rPr>
          <w:lang w:val="pt-BR"/>
        </w:rPr>
        <w:t>: potência projetada (MVA);</w:t>
      </w:r>
    </w:p>
    <w:p w14:paraId="0F8A2C26" w14:textId="6CE541F6" w:rsidR="00482791" w:rsidRDefault="00F16820" w:rsidP="006B68A6">
      <w:pPr>
        <w:pStyle w:val="Text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67650">
        <w:t>: tensão (kV)</w:t>
      </w:r>
      <w:r w:rsidR="00982975">
        <w:t>;</w:t>
      </w:r>
    </w:p>
    <w:p w14:paraId="674DA6F8" w14:textId="5E3F61A3" w:rsidR="00482791" w:rsidRPr="00E81F9F" w:rsidRDefault="00482791" w:rsidP="006B68A6">
      <w:pPr>
        <w:pStyle w:val="Text"/>
        <w:numPr>
          <w:ilvl w:val="0"/>
          <w:numId w:val="6"/>
        </w:numPr>
        <w:rPr>
          <w:lang w:val="pt-BR"/>
        </w:rPr>
      </w:pP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81F9F">
        <w:rPr>
          <w:lang w:val="pt-BR"/>
        </w:rPr>
        <w:t>: fator de carga: relação entre a demanda m</w:t>
      </w:r>
      <w:r w:rsidRPr="00E81F9F">
        <w:rPr>
          <w:lang w:val="pt-BR"/>
        </w:rPr>
        <w:t>á</w:t>
      </w:r>
      <w:r w:rsidRPr="00E81F9F">
        <w:rPr>
          <w:lang w:val="pt-BR"/>
        </w:rPr>
        <w:t>xima e a demanda média de energia (</w:t>
      </w:r>
      <m:oMath>
        <m:r>
          <w:rPr>
            <w:rFonts w:ascii="Cambria Math" w:hAnsi="Cambria Math"/>
            <w:lang w:val="pt-BR"/>
          </w:rPr>
          <m:t>0&lt;</m:t>
        </m:r>
        <m:r>
          <w:rPr>
            <w:rFonts w:ascii="Cambria Math" w:hAnsi="Cambria Math"/>
          </w:rPr>
          <m:t>Fc</m:t>
        </m:r>
        <m:r>
          <w:rPr>
            <w:rFonts w:ascii="Cambria Math" w:hAnsi="Cambria Math"/>
            <w:lang w:val="pt-BR"/>
          </w:rPr>
          <m:t>≤1</m:t>
        </m:r>
      </m:oMath>
      <w:r w:rsidRPr="00E81F9F">
        <w:rPr>
          <w:lang w:val="pt-BR"/>
        </w:rPr>
        <w:t>).</w:t>
      </w:r>
    </w:p>
    <w:p w14:paraId="0431476A" w14:textId="0EEAB586" w:rsidR="00F31047" w:rsidRPr="00E81F9F" w:rsidRDefault="00482791" w:rsidP="006A3DC1">
      <w:pPr>
        <w:pStyle w:val="Text"/>
        <w:rPr>
          <w:lang w:val="pt-BR"/>
        </w:rPr>
      </w:pPr>
      <w:r w:rsidRPr="00E81F9F">
        <w:rPr>
          <w:lang w:val="pt-BR"/>
        </w:rPr>
        <w:t>Os seguintes parâmetros de projeto</w:t>
      </w:r>
      <w:r w:rsidR="00F31047" w:rsidRPr="00E81F9F">
        <w:rPr>
          <w:lang w:val="pt-BR"/>
        </w:rPr>
        <w:t xml:space="preserve"> não dependem de um circuito específico:</w:t>
      </w:r>
    </w:p>
    <w:p w14:paraId="5B1EC736" w14:textId="32A59D04" w:rsidR="00507A76" w:rsidRPr="00E81F9F" w:rsidRDefault="00507A76" w:rsidP="006B68A6">
      <w:pPr>
        <w:pStyle w:val="Text"/>
        <w:numPr>
          <w:ilvl w:val="0"/>
          <w:numId w:val="7"/>
        </w:numPr>
        <w:rPr>
          <w:lang w:val="pt-BR"/>
        </w:rPr>
      </w:pPr>
      <m:oMath>
        <m:r>
          <w:rPr>
            <w:rFonts w:ascii="Cambria Math" w:hAnsi="Cambria Math"/>
          </w:rPr>
          <m:t>Lmin</m:t>
        </m:r>
      </m:oMath>
      <w:r w:rsidRPr="00E81F9F">
        <w:rPr>
          <w:lang w:val="pt-BR"/>
        </w:rPr>
        <w:t xml:space="preserve">: largura mínima da faixa </w:t>
      </w:r>
      <w:r w:rsidR="00D16C86">
        <w:rPr>
          <w:lang w:val="pt-BR"/>
        </w:rPr>
        <w:t>de segurança (m);</w:t>
      </w:r>
    </w:p>
    <w:p w14:paraId="4DB48A1D" w14:textId="5E8A74DF" w:rsidR="00F669D5" w:rsidRPr="00E81F9F" w:rsidRDefault="00F669D5" w:rsidP="006B68A6">
      <w:pPr>
        <w:pStyle w:val="Text"/>
        <w:numPr>
          <w:ilvl w:val="0"/>
          <w:numId w:val="7"/>
        </w:numPr>
        <w:rPr>
          <w:lang w:val="pt-BR"/>
        </w:rPr>
      </w:pPr>
      <m:oMath>
        <m:r>
          <w:rPr>
            <w:rFonts w:ascii="Cambria Math" w:hAnsi="Cambria Math"/>
          </w:rPr>
          <m:t>Cs</m:t>
        </m:r>
      </m:oMath>
      <w:r w:rsidRPr="00E81F9F">
        <w:rPr>
          <w:lang w:val="pt-BR"/>
        </w:rPr>
        <w:t>: coeficiente de segurança para escolha do cabo em função da corrente a transportar (</w:t>
      </w:r>
      <m:oMath>
        <m:r>
          <w:rPr>
            <w:rFonts w:ascii="Cambria Math" w:hAnsi="Cambria Math"/>
          </w:rPr>
          <m:t>Cs</m:t>
        </m:r>
        <m:r>
          <w:rPr>
            <w:rFonts w:ascii="Cambria Math" w:hAnsi="Cambria Math"/>
            <w:lang w:val="pt-BR"/>
          </w:rPr>
          <m:t>≥1</m:t>
        </m:r>
      </m:oMath>
      <w:r w:rsidR="00D16C86">
        <w:rPr>
          <w:lang w:val="pt-BR"/>
        </w:rPr>
        <w:t>);</w:t>
      </w:r>
    </w:p>
    <w:p w14:paraId="7A55F6A8" w14:textId="64C1C38A" w:rsidR="007D10BE" w:rsidRPr="00E81F9F" w:rsidRDefault="007D10BE" w:rsidP="006B68A6">
      <w:pPr>
        <w:pStyle w:val="Text"/>
        <w:numPr>
          <w:ilvl w:val="0"/>
          <w:numId w:val="7"/>
        </w:numPr>
        <w:rPr>
          <w:lang w:val="pt-BR"/>
        </w:rPr>
      </w:pPr>
      <m:oMath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min</m:t>
            </m:r>
          </m:sub>
        </m:sSub>
      </m:oMath>
      <w:r w:rsidRPr="00E81F9F">
        <w:rPr>
          <w:lang w:val="pt-BR"/>
        </w:rPr>
        <w:t xml:space="preserve">: altura mínima para fixação dos cabos da fase inferior do circuito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E81F9F">
        <w:rPr>
          <w:lang w:val="pt-BR"/>
        </w:rPr>
        <w:t xml:space="preserve"> nas torres.</w:t>
      </w:r>
    </w:p>
    <w:p w14:paraId="23B0EDC3" w14:textId="77777777" w:rsidR="00187CE1" w:rsidRDefault="00187CE1" w:rsidP="00187CE1">
      <w:pPr>
        <w:keepNext/>
      </w:pPr>
      <w:r>
        <w:rPr>
          <w:noProof/>
        </w:rPr>
        <w:lastRenderedPageBreak/>
        <w:drawing>
          <wp:inline distT="0" distB="0" distL="0" distR="0" wp14:anchorId="19CEAD8B" wp14:editId="5EE7256B">
            <wp:extent cx="3200400" cy="1050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ix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8857" w14:textId="77777777" w:rsidR="00B37CDC" w:rsidRDefault="00187CE1" w:rsidP="00AC63FE">
      <w:pPr>
        <w:pStyle w:val="Caption"/>
        <w:keepNext/>
        <w:rPr>
          <w:color w:val="000000" w:themeColor="text1"/>
        </w:rPr>
      </w:pPr>
      <w:bookmarkStart w:id="4" w:name="_Ref291681396"/>
      <w:r w:rsidRPr="00CC2B1C">
        <w:rPr>
          <w:color w:val="000000" w:themeColor="text1"/>
        </w:rPr>
        <w:t xml:space="preserve">Fig. </w:t>
      </w:r>
      <w:r w:rsidRPr="00CC2B1C">
        <w:rPr>
          <w:color w:val="000000" w:themeColor="text1"/>
        </w:rPr>
        <w:fldChar w:fldCharType="begin"/>
      </w:r>
      <w:r w:rsidRPr="00CC2B1C">
        <w:rPr>
          <w:color w:val="000000" w:themeColor="text1"/>
        </w:rPr>
        <w:instrText xml:space="preserve"> SEQ Fig. \* ARABIC </w:instrText>
      </w:r>
      <w:r w:rsidRPr="00CC2B1C">
        <w:rPr>
          <w:color w:val="000000" w:themeColor="text1"/>
        </w:rPr>
        <w:fldChar w:fldCharType="separate"/>
      </w:r>
      <w:r w:rsidR="00AC63FE">
        <w:rPr>
          <w:noProof/>
          <w:color w:val="000000" w:themeColor="text1"/>
        </w:rPr>
        <w:t>1</w:t>
      </w:r>
      <w:r w:rsidRPr="00CC2B1C">
        <w:rPr>
          <w:color w:val="000000" w:themeColor="text1"/>
        </w:rPr>
        <w:fldChar w:fldCharType="end"/>
      </w:r>
      <w:bookmarkEnd w:id="4"/>
      <w:r w:rsidRPr="00CC2B1C">
        <w:rPr>
          <w:color w:val="000000" w:themeColor="text1"/>
        </w:rPr>
        <w:t xml:space="preserve"> </w:t>
      </w:r>
      <w:r w:rsidR="00CC2B1C">
        <w:rPr>
          <w:color w:val="000000" w:themeColor="text1"/>
        </w:rPr>
        <w:t xml:space="preserve">  </w:t>
      </w:r>
      <w:r w:rsidRPr="00CC2B1C">
        <w:rPr>
          <w:color w:val="000000" w:themeColor="text1"/>
        </w:rPr>
        <w:t>Disposição dos cabos em feixes com 2, 3 e 4 condutores</w:t>
      </w:r>
    </w:p>
    <w:p w14:paraId="24E2AE1F" w14:textId="6AB861EC" w:rsidR="00AC63FE" w:rsidRDefault="00AC63FE" w:rsidP="00AC63FE">
      <w:pPr>
        <w:pStyle w:val="Caption"/>
        <w:keepNext/>
      </w:pPr>
      <w:r>
        <w:rPr>
          <w:noProof/>
          <w:color w:val="000000" w:themeColor="text1"/>
        </w:rPr>
        <w:drawing>
          <wp:inline distT="0" distB="0" distL="0" distR="0" wp14:anchorId="3A64AE89" wp14:editId="66AF1590">
            <wp:extent cx="2362200" cy="1333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e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C18B" w14:textId="2083496E" w:rsidR="0081293A" w:rsidRPr="00BF07A4" w:rsidRDefault="00AC63FE" w:rsidP="00AC63FE">
      <w:pPr>
        <w:pStyle w:val="Caption"/>
        <w:rPr>
          <w:color w:val="000000" w:themeColor="text1"/>
          <w:lang w:val="pt-BR"/>
        </w:rPr>
      </w:pPr>
      <w:bookmarkStart w:id="5" w:name="_Ref291681608"/>
      <w:r w:rsidRPr="00BF07A4">
        <w:rPr>
          <w:color w:val="000000" w:themeColor="text1"/>
        </w:rPr>
        <w:t xml:space="preserve">Fig. </w:t>
      </w:r>
      <w:r w:rsidRPr="00BF07A4">
        <w:rPr>
          <w:color w:val="000000" w:themeColor="text1"/>
        </w:rPr>
        <w:fldChar w:fldCharType="begin"/>
      </w:r>
      <w:r w:rsidRPr="00BF07A4">
        <w:rPr>
          <w:color w:val="000000" w:themeColor="text1"/>
        </w:rPr>
        <w:instrText xml:space="preserve"> SEQ Fig. \* ARABIC </w:instrText>
      </w:r>
      <w:r w:rsidRPr="00BF07A4">
        <w:rPr>
          <w:color w:val="000000" w:themeColor="text1"/>
        </w:rPr>
        <w:fldChar w:fldCharType="separate"/>
      </w:r>
      <w:r w:rsidRPr="00BF07A4">
        <w:rPr>
          <w:noProof/>
          <w:color w:val="000000" w:themeColor="text1"/>
        </w:rPr>
        <w:t>2</w:t>
      </w:r>
      <w:r w:rsidRPr="00BF07A4">
        <w:rPr>
          <w:color w:val="000000" w:themeColor="text1"/>
        </w:rPr>
        <w:fldChar w:fldCharType="end"/>
      </w:r>
      <w:bookmarkEnd w:id="5"/>
      <w:r w:rsidRPr="00BF07A4">
        <w:rPr>
          <w:color w:val="000000" w:themeColor="text1"/>
        </w:rPr>
        <w:t xml:space="preserve">  Disposição dos cabos das fases do circuito</w:t>
      </w:r>
    </w:p>
    <w:p w14:paraId="59359822" w14:textId="2A751991" w:rsidR="00E97B99" w:rsidRDefault="00A80D6B" w:rsidP="00E97B99">
      <w:pPr>
        <w:pStyle w:val="Heading2"/>
      </w:pPr>
      <w:bookmarkStart w:id="6" w:name="_Ref291254692"/>
      <w:r>
        <w:t>Variáveis</w:t>
      </w:r>
      <w:r w:rsidR="00964A40">
        <w:t xml:space="preserve"> de otimização</w:t>
      </w:r>
      <w:bookmarkEnd w:id="6"/>
    </w:p>
    <w:p w14:paraId="00938364" w14:textId="6DC25E88" w:rsidR="00E97B99" w:rsidRDefault="0046346F" w:rsidP="00D463B3">
      <w:pPr>
        <w:pStyle w:val="Text"/>
        <w:rPr>
          <w:lang w:val="pt-BR"/>
        </w:rPr>
      </w:pPr>
      <w:r>
        <w:rPr>
          <w:lang w:val="pt-BR"/>
        </w:rPr>
        <w:t xml:space="preserve">Para modelar a otimização das características mencionadas, </w:t>
      </w:r>
      <w:r w:rsidR="004D3F22">
        <w:rPr>
          <w:lang w:val="pt-BR"/>
        </w:rPr>
        <w:t>foram escolhidas variáveis de decisão que têm influencia dir</w:t>
      </w:r>
      <w:r w:rsidR="004D3F22">
        <w:rPr>
          <w:lang w:val="pt-BR"/>
        </w:rPr>
        <w:t>e</w:t>
      </w:r>
      <w:r w:rsidR="004D3F22">
        <w:rPr>
          <w:lang w:val="pt-BR"/>
        </w:rPr>
        <w:t xml:space="preserve">ta sobre elas. Essas variáveis forma um vetor </w:t>
      </w:r>
      <m:oMath>
        <m:r>
          <m:rPr>
            <m:sty m:val="bi"/>
          </m:rPr>
          <w:rPr>
            <w:rFonts w:ascii="Cambria Math" w:hAnsi="Cambria Math"/>
            <w:lang w:val="pt-BR"/>
          </w:rPr>
          <m:t>X</m:t>
        </m:r>
        <m:r>
          <w:rPr>
            <w:rFonts w:ascii="Cambria Math" w:hAnsi="Cambria Math"/>
            <w:lang w:val="pt-BR"/>
          </w:rPr>
          <m:t>=[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,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,…,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13</m:t>
            </m:r>
          </m:sub>
        </m:sSub>
        <m:r>
          <w:rPr>
            <w:rFonts w:ascii="Cambria Math" w:hAnsi="Cambria Math"/>
            <w:lang w:val="pt-BR"/>
          </w:rPr>
          <m:t>]</m:t>
        </m:r>
      </m:oMath>
      <w:r w:rsidR="00CA4555">
        <w:rPr>
          <w:lang w:val="pt-BR"/>
        </w:rPr>
        <w:t xml:space="preserve"> no espaço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R</m:t>
            </m:r>
          </m:e>
          <m:sup>
            <m:r>
              <w:rPr>
                <w:rFonts w:ascii="Cambria Math" w:hAnsi="Cambria Math"/>
                <w:lang w:val="pt-BR"/>
              </w:rPr>
              <m:t>13</m:t>
            </m:r>
          </m:sup>
        </m:sSup>
      </m:oMath>
      <w:r w:rsidR="00CA4555">
        <w:rPr>
          <w:lang w:val="pt-BR"/>
        </w:rPr>
        <w:t xml:space="preserve"> com os seguintes signif</w:t>
      </w:r>
      <w:r w:rsidR="00CA4555">
        <w:rPr>
          <w:lang w:val="pt-BR"/>
        </w:rPr>
        <w:t>i</w:t>
      </w:r>
      <w:r w:rsidR="00CA4555">
        <w:rPr>
          <w:lang w:val="pt-BR"/>
        </w:rPr>
        <w:t>cados:</w:t>
      </w:r>
    </w:p>
    <w:p w14:paraId="54B17CAB" w14:textId="717A1D3B" w:rsidR="00CA4555" w:rsidRDefault="00F16820" w:rsidP="006B68A6">
      <w:pPr>
        <w:pStyle w:val="Text"/>
        <w:numPr>
          <w:ilvl w:val="0"/>
          <w:numId w:val="8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="00CA4555">
        <w:rPr>
          <w:lang w:val="pt-BR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4</m:t>
            </m:r>
          </m:sub>
        </m:sSub>
      </m:oMath>
      <w:r w:rsidR="00CA4555">
        <w:rPr>
          <w:lang w:val="pt-BR"/>
        </w:rPr>
        <w:t xml:space="preserve">: indicam os cabos condutores utilizados nos circuitos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="00CA4555">
        <w:rPr>
          <w:lang w:val="pt-BR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4</m:t>
            </m:r>
          </m:sub>
        </m:sSub>
      </m:oMath>
      <w:r w:rsidR="00CA42B0">
        <w:rPr>
          <w:lang w:val="pt-BR"/>
        </w:rPr>
        <w:t>, respectivamente;</w:t>
      </w:r>
    </w:p>
    <w:p w14:paraId="486014EB" w14:textId="2CA46F21" w:rsidR="00640126" w:rsidRDefault="00F16820" w:rsidP="006B68A6">
      <w:pPr>
        <w:pStyle w:val="Text"/>
        <w:numPr>
          <w:ilvl w:val="0"/>
          <w:numId w:val="8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5</m:t>
            </m:r>
          </m:sub>
        </m:sSub>
      </m:oMath>
      <w:r w:rsidR="00640126">
        <w:rPr>
          <w:lang w:val="pt-BR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8</m:t>
            </m:r>
          </m:sub>
        </m:sSub>
      </m:oMath>
      <w:r w:rsidR="00640126">
        <w:rPr>
          <w:lang w:val="pt-BR"/>
        </w:rPr>
        <w:t xml:space="preserve">: indicam a quantidade de subcondutores nos cabos condutores (feixes) dos circuitos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="00640126">
        <w:rPr>
          <w:lang w:val="pt-BR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4</m:t>
            </m:r>
          </m:sub>
        </m:sSub>
      </m:oMath>
      <w:r w:rsidR="00640126">
        <w:rPr>
          <w:lang w:val="pt-BR"/>
        </w:rPr>
        <w:t xml:space="preserve">, respectivamente. </w:t>
      </w:r>
      <w:r w:rsidR="00DF35FE">
        <w:rPr>
          <w:lang w:val="pt-BR"/>
        </w:rPr>
        <w:t>Os feixes podem ter de 1 a 4 c</w:t>
      </w:r>
      <w:r w:rsidR="00DF35FE">
        <w:rPr>
          <w:lang w:val="pt-BR"/>
        </w:rPr>
        <w:t>a</w:t>
      </w:r>
      <w:r w:rsidR="00DF35FE">
        <w:rPr>
          <w:lang w:val="pt-BR"/>
        </w:rPr>
        <w:t>bos condutores, com o posic</w:t>
      </w:r>
      <w:r w:rsidR="00785E5F">
        <w:rPr>
          <w:lang w:val="pt-BR"/>
        </w:rPr>
        <w:t>ionamento mostrado na</w:t>
      </w:r>
      <w:r w:rsidR="006C7CDC">
        <w:rPr>
          <w:lang w:val="pt-BR"/>
        </w:rPr>
        <w:t xml:space="preserve"> </w:t>
      </w:r>
      <w:r w:rsidR="006C7CDC">
        <w:rPr>
          <w:lang w:val="pt-BR"/>
        </w:rPr>
        <w:fldChar w:fldCharType="begin"/>
      </w:r>
      <w:r w:rsidR="006C7CDC">
        <w:rPr>
          <w:lang w:val="pt-BR"/>
        </w:rPr>
        <w:instrText xml:space="preserve"> REF _Ref291681396 \h </w:instrText>
      </w:r>
      <w:r w:rsidR="006C7CDC">
        <w:rPr>
          <w:lang w:val="pt-BR"/>
        </w:rPr>
      </w:r>
      <w:r w:rsidR="006C7CDC">
        <w:rPr>
          <w:lang w:val="pt-BR"/>
        </w:rPr>
        <w:fldChar w:fldCharType="separate"/>
      </w:r>
      <w:r w:rsidR="006C7CDC" w:rsidRPr="00CC2B1C">
        <w:rPr>
          <w:color w:val="000000" w:themeColor="text1"/>
        </w:rPr>
        <w:t xml:space="preserve">Fig. </w:t>
      </w:r>
      <w:r w:rsidR="006C7CDC" w:rsidRPr="00CC2B1C">
        <w:rPr>
          <w:noProof/>
          <w:color w:val="000000" w:themeColor="text1"/>
        </w:rPr>
        <w:t>1</w:t>
      </w:r>
      <w:r w:rsidR="006C7CDC">
        <w:rPr>
          <w:lang w:val="pt-BR"/>
        </w:rPr>
        <w:fldChar w:fldCharType="end"/>
      </w:r>
      <w:r w:rsidR="00DF35FE">
        <w:rPr>
          <w:lang w:val="pt-BR"/>
        </w:rPr>
        <w:t xml:space="preserve">. O afastamento entre subcondutores no mesmo feixe é sempre de </w:t>
      </w:r>
      <m:oMath>
        <m:r>
          <w:rPr>
            <w:rFonts w:ascii="Cambria Math" w:hAnsi="Cambria Math"/>
            <w:lang w:val="pt-BR"/>
          </w:rPr>
          <m:t xml:space="preserve">0,457 </m:t>
        </m:r>
        <m:r>
          <m:rPr>
            <m:nor/>
          </m:rPr>
          <w:rPr>
            <w:rFonts w:ascii="Cambria Math" w:hAnsi="Cambria Math"/>
            <w:lang w:val="pt-BR"/>
          </w:rPr>
          <m:t>cm</m:t>
        </m:r>
      </m:oMath>
      <w:r w:rsidR="00CA42B0">
        <w:rPr>
          <w:lang w:val="pt-BR"/>
        </w:rPr>
        <w:t>;</w:t>
      </w:r>
    </w:p>
    <w:p w14:paraId="094FE1D9" w14:textId="19597613" w:rsidR="00F965FE" w:rsidRDefault="00F16820" w:rsidP="006B68A6">
      <w:pPr>
        <w:pStyle w:val="Text"/>
        <w:numPr>
          <w:ilvl w:val="0"/>
          <w:numId w:val="8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9</m:t>
            </m:r>
          </m:sub>
        </m:sSub>
      </m:oMath>
      <w:r w:rsidR="00F965FE">
        <w:rPr>
          <w:lang w:val="pt-BR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12</m:t>
            </m:r>
          </m:sub>
        </m:sSub>
      </m:oMath>
      <w:r w:rsidR="00F965FE">
        <w:rPr>
          <w:lang w:val="pt-BR"/>
        </w:rPr>
        <w:t>: indicam a disposição dos cabos (ou fe</w:t>
      </w:r>
      <w:r w:rsidR="00F965FE">
        <w:rPr>
          <w:lang w:val="pt-BR"/>
        </w:rPr>
        <w:t>i</w:t>
      </w:r>
      <w:r w:rsidR="00F965FE">
        <w:rPr>
          <w:lang w:val="pt-BR"/>
        </w:rPr>
        <w:t xml:space="preserve">xes) das fases dos circuitos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="00F965FE">
        <w:rPr>
          <w:lang w:val="pt-BR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4</m:t>
            </m:r>
          </m:sub>
        </m:sSub>
      </m:oMath>
      <w:r w:rsidR="00F965FE">
        <w:rPr>
          <w:lang w:val="pt-BR"/>
        </w:rPr>
        <w:t>, respectivame</w:t>
      </w:r>
      <w:r w:rsidR="00F965FE">
        <w:rPr>
          <w:lang w:val="pt-BR"/>
        </w:rPr>
        <w:t>n</w:t>
      </w:r>
      <w:r w:rsidR="00F965FE">
        <w:rPr>
          <w:lang w:val="pt-BR"/>
        </w:rPr>
        <w:t>te. Os cabos podem ser dispostos de forma hor</w:t>
      </w:r>
      <w:r w:rsidR="00F965FE">
        <w:rPr>
          <w:lang w:val="pt-BR"/>
        </w:rPr>
        <w:t>i</w:t>
      </w:r>
      <w:r w:rsidR="00F965FE">
        <w:rPr>
          <w:lang w:val="pt-BR"/>
        </w:rPr>
        <w:t>zontal, triangular o</w:t>
      </w:r>
      <w:r w:rsidR="00534EE6">
        <w:rPr>
          <w:lang w:val="pt-BR"/>
        </w:rPr>
        <w:t>u vertical, como mostrado na</w:t>
      </w:r>
      <w:r w:rsidR="001B02E1">
        <w:rPr>
          <w:lang w:val="pt-BR"/>
        </w:rPr>
        <w:t xml:space="preserve"> </w:t>
      </w:r>
      <w:r w:rsidR="001B02E1">
        <w:rPr>
          <w:lang w:val="pt-BR"/>
        </w:rPr>
        <w:fldChar w:fldCharType="begin"/>
      </w:r>
      <w:r w:rsidR="001B02E1">
        <w:rPr>
          <w:lang w:val="pt-BR"/>
        </w:rPr>
        <w:instrText xml:space="preserve"> REF _Ref291681608 \h </w:instrText>
      </w:r>
      <w:r w:rsidR="001B02E1">
        <w:rPr>
          <w:lang w:val="pt-BR"/>
        </w:rPr>
      </w:r>
      <w:r w:rsidR="001B02E1">
        <w:rPr>
          <w:lang w:val="pt-BR"/>
        </w:rPr>
        <w:fldChar w:fldCharType="separate"/>
      </w:r>
      <w:r w:rsidR="001B02E1" w:rsidRPr="00BF07A4">
        <w:rPr>
          <w:color w:val="000000" w:themeColor="text1"/>
        </w:rPr>
        <w:t xml:space="preserve">Fig. </w:t>
      </w:r>
      <w:r w:rsidR="001B02E1" w:rsidRPr="00BF07A4">
        <w:rPr>
          <w:noProof/>
          <w:color w:val="000000" w:themeColor="text1"/>
        </w:rPr>
        <w:t>2</w:t>
      </w:r>
      <w:r w:rsidR="001B02E1">
        <w:rPr>
          <w:lang w:val="pt-BR"/>
        </w:rPr>
        <w:fldChar w:fldCharType="end"/>
      </w:r>
      <w:r w:rsidR="00CA42B0">
        <w:rPr>
          <w:lang w:val="pt-BR"/>
        </w:rPr>
        <w:t>;</w:t>
      </w:r>
    </w:p>
    <w:p w14:paraId="42BEA211" w14:textId="710A5537" w:rsidR="00B52565" w:rsidRPr="00CA4555" w:rsidRDefault="00F16820" w:rsidP="006B68A6">
      <w:pPr>
        <w:pStyle w:val="Text"/>
        <w:numPr>
          <w:ilvl w:val="0"/>
          <w:numId w:val="8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13</m:t>
            </m:r>
          </m:sub>
        </m:sSub>
      </m:oMath>
      <w:r w:rsidR="00B52565">
        <w:rPr>
          <w:lang w:val="pt-BR"/>
        </w:rPr>
        <w:t>: indica a altura de fixação dos cabos do circu</w:t>
      </w:r>
      <w:r w:rsidR="00B52565">
        <w:rPr>
          <w:lang w:val="pt-BR"/>
        </w:rPr>
        <w:t>i</w:t>
      </w:r>
      <w:r w:rsidR="00B52565">
        <w:rPr>
          <w:lang w:val="pt-BR"/>
        </w:rPr>
        <w:t>to de mais baixa tensão nas torres.</w:t>
      </w:r>
    </w:p>
    <w:p w14:paraId="2511AB2A" w14:textId="02FA8C42" w:rsidR="000B239E" w:rsidRDefault="000B239E" w:rsidP="00CA4555">
      <w:pPr>
        <w:pStyle w:val="Text"/>
        <w:rPr>
          <w:lang w:val="pt-BR"/>
        </w:rPr>
      </w:pPr>
      <w:r>
        <w:rPr>
          <w:lang w:val="pt-BR"/>
        </w:rPr>
        <w:t>Formalmente:</w:t>
      </w:r>
    </w:p>
    <w:p w14:paraId="31E03FC1" w14:textId="1C860FAA" w:rsidR="000B239E" w:rsidRDefault="00F16820" w:rsidP="006B68A6">
      <w:pPr>
        <w:pStyle w:val="Text"/>
        <w:numPr>
          <w:ilvl w:val="0"/>
          <w:numId w:val="9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 xml:space="preserve"> (1≤i≤4)</m:t>
        </m:r>
      </m:oMath>
      <w:r w:rsidR="000B239E">
        <w:rPr>
          <w:lang w:val="pt-BR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k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0B239E">
        <w:rPr>
          <w:lang w:val="pt-BR"/>
        </w:rPr>
        <w:t xml:space="preserve"> tal que </w:t>
      </w:r>
      <m:oMath>
        <m:r>
          <w:rPr>
            <w:rFonts w:ascii="Cambria Math" w:hAnsi="Cambria Math"/>
            <w:lang w:val="pt-BR"/>
          </w:rPr>
          <m:t>C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sub>
        </m:sSub>
      </m:oMath>
      <w:r w:rsidR="000B239E">
        <w:rPr>
          <w:lang w:val="pt-BR"/>
        </w:rPr>
        <w:t xml:space="preserve"> é o cabo condutor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0B239E">
        <w:rPr>
          <w:lang w:val="pt-BR"/>
        </w:rPr>
        <w:t>.</w:t>
      </w:r>
    </w:p>
    <w:p w14:paraId="19C547E4" w14:textId="61C8BC7E" w:rsidR="005F0D08" w:rsidRDefault="00F16820" w:rsidP="006B68A6">
      <w:pPr>
        <w:pStyle w:val="Text"/>
        <w:numPr>
          <w:ilvl w:val="0"/>
          <w:numId w:val="9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i+4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1≤i≤4</m:t>
            </m:r>
          </m:e>
        </m:d>
      </m:oMath>
      <w:r w:rsidR="005F0D08">
        <w:rPr>
          <w:lang w:val="pt-BR"/>
        </w:rPr>
        <w:t xml:space="preserve">: número </w:t>
      </w:r>
      <m:oMath>
        <m:r>
          <w:rPr>
            <w:rFonts w:ascii="Cambria Math" w:hAnsi="Cambria Math"/>
            <w:lang w:val="pt-BR"/>
          </w:rPr>
          <m:t>N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5F0D08">
        <w:rPr>
          <w:lang w:val="pt-BR"/>
        </w:rPr>
        <w:t xml:space="preserve"> de subcondutores dos condutores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5F0D08">
        <w:rPr>
          <w:lang w:val="pt-BR"/>
        </w:rPr>
        <w:t>.</w:t>
      </w:r>
    </w:p>
    <w:p w14:paraId="2D81B15D" w14:textId="2DC9A3FF" w:rsidR="00E44AB8" w:rsidRDefault="00F16820" w:rsidP="006B68A6">
      <w:pPr>
        <w:pStyle w:val="Text"/>
        <w:numPr>
          <w:ilvl w:val="0"/>
          <w:numId w:val="9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i+8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1≤i≤4</m:t>
            </m:r>
          </m:e>
        </m:d>
      </m:oMath>
      <w:r w:rsidR="00E44AB8">
        <w:rPr>
          <w:lang w:val="pt-BR"/>
        </w:rPr>
        <w:t xml:space="preserve">: disposição </w:t>
      </w:r>
      <m:oMath>
        <m:r>
          <w:rPr>
            <w:rFonts w:ascii="Cambria Math" w:hAnsi="Cambria Math"/>
            <w:lang w:val="pt-BR"/>
          </w:rPr>
          <m:t>D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E44AB8">
        <w:rPr>
          <w:lang w:val="pt-BR"/>
        </w:rPr>
        <w:t xml:space="preserve"> dos condutores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E44AB8">
        <w:rPr>
          <w:lang w:val="pt-BR"/>
        </w:rPr>
        <w:t xml:space="preserve"> onde</w:t>
      </w:r>
    </w:p>
    <w:p w14:paraId="2EFCA819" w14:textId="4AD25287" w:rsidR="00E44AB8" w:rsidRDefault="00E44AB8" w:rsidP="006B68A6">
      <w:pPr>
        <w:pStyle w:val="Text"/>
        <w:numPr>
          <w:ilvl w:val="1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=1</m:t>
        </m:r>
      </m:oMath>
      <w:r>
        <w:rPr>
          <w:lang w:val="pt-BR"/>
        </w:rPr>
        <w:t xml:space="preserve"> indica disposição horizontal;</w:t>
      </w:r>
    </w:p>
    <w:p w14:paraId="0E9D7D08" w14:textId="7752A3BC" w:rsidR="00E44AB8" w:rsidRDefault="00E44AB8" w:rsidP="006B68A6">
      <w:pPr>
        <w:pStyle w:val="Text"/>
        <w:numPr>
          <w:ilvl w:val="1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=2</m:t>
        </m:r>
      </m:oMath>
      <w:r>
        <w:rPr>
          <w:lang w:val="pt-BR"/>
        </w:rPr>
        <w:t xml:space="preserve"> indica disposição triangular;</w:t>
      </w:r>
    </w:p>
    <w:p w14:paraId="026BA982" w14:textId="1079B38B" w:rsidR="00E44AB8" w:rsidRDefault="00E44AB8" w:rsidP="006B68A6">
      <w:pPr>
        <w:pStyle w:val="Text"/>
        <w:numPr>
          <w:ilvl w:val="1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=3</m:t>
        </m:r>
      </m:oMath>
      <w:r>
        <w:rPr>
          <w:lang w:val="pt-BR"/>
        </w:rPr>
        <w:t xml:space="preserve"> indica disposição vertical.</w:t>
      </w:r>
    </w:p>
    <w:p w14:paraId="34B7604B" w14:textId="2E6E77F6" w:rsidR="00B24F08" w:rsidRDefault="00F16820" w:rsidP="006B68A6">
      <w:pPr>
        <w:pStyle w:val="Text"/>
        <w:numPr>
          <w:ilvl w:val="0"/>
          <w:numId w:val="9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13</m:t>
            </m:r>
          </m:sub>
        </m:sSub>
      </m:oMath>
      <w:r w:rsidR="00B24F08">
        <w:rPr>
          <w:lang w:val="pt-BR"/>
        </w:rPr>
        <w:t xml:space="preserve">: altura </w:t>
      </w:r>
      <m:oMath>
        <m:r>
          <w:rPr>
            <w:rFonts w:ascii="Cambria Math" w:hAnsi="Cambria Math"/>
            <w:lang w:val="pt-BR"/>
          </w:rPr>
          <m:t>H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="00B24F08">
        <w:rPr>
          <w:lang w:val="pt-BR"/>
        </w:rPr>
        <w:t xml:space="preserve"> da fase inferior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="00B24F08">
        <w:rPr>
          <w:lang w:val="pt-BR"/>
        </w:rPr>
        <w:t xml:space="preserve"> nas torres.</w:t>
      </w:r>
    </w:p>
    <w:p w14:paraId="747A1B45" w14:textId="47F0202A" w:rsidR="00CA4555" w:rsidRPr="002E1170" w:rsidRDefault="00CA4555" w:rsidP="00CA4555">
      <w:pPr>
        <w:pStyle w:val="Text"/>
        <w:rPr>
          <w:lang w:val="pt-BR"/>
        </w:rPr>
      </w:pPr>
      <w:r>
        <w:rPr>
          <w:lang w:val="pt-BR"/>
        </w:rPr>
        <w:t>A influência de cada uma das variáveis nas funções a otim</w:t>
      </w:r>
      <w:r>
        <w:rPr>
          <w:lang w:val="pt-BR"/>
        </w:rPr>
        <w:t>i</w:t>
      </w:r>
      <w:r>
        <w:rPr>
          <w:lang w:val="pt-BR"/>
        </w:rPr>
        <w:t>zar ficará clara na descrição dessas na próxima seção.</w:t>
      </w:r>
      <w:r w:rsidR="002E1170">
        <w:rPr>
          <w:lang w:val="pt-BR"/>
        </w:rPr>
        <w:t xml:space="preserve"> As fu</w:t>
      </w:r>
      <w:r w:rsidR="002E1170">
        <w:rPr>
          <w:lang w:val="pt-BR"/>
        </w:rPr>
        <w:t>n</w:t>
      </w:r>
      <w:r w:rsidR="002E1170">
        <w:rPr>
          <w:lang w:val="pt-BR"/>
        </w:rPr>
        <w:t xml:space="preserve">ções de restrição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 w:rsidR="002E1170">
        <w:rPr>
          <w:lang w:val="pt-BR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25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 w:rsidR="002E1170">
        <w:rPr>
          <w:lang w:val="pt-BR"/>
        </w:rPr>
        <w:t xml:space="preserve"> (descritas na seção </w:t>
      </w:r>
      <w:r w:rsidR="002E1170">
        <w:rPr>
          <w:lang w:val="pt-BR"/>
        </w:rPr>
        <w:fldChar w:fldCharType="begin"/>
      </w:r>
      <w:r w:rsidR="002E1170">
        <w:rPr>
          <w:lang w:val="pt-BR"/>
        </w:rPr>
        <w:instrText xml:space="preserve"> REF _Ref291254743 \r \h </w:instrText>
      </w:r>
      <w:r w:rsidR="002E1170">
        <w:rPr>
          <w:lang w:val="pt-BR"/>
        </w:rPr>
      </w:r>
      <w:r w:rsidR="002E1170">
        <w:rPr>
          <w:lang w:val="pt-BR"/>
        </w:rPr>
        <w:fldChar w:fldCharType="separate"/>
      </w:r>
      <w:r w:rsidR="00474807">
        <w:rPr>
          <w:lang w:val="pt-BR"/>
        </w:rPr>
        <w:t>D</w:t>
      </w:r>
      <w:r w:rsidR="002E1170">
        <w:rPr>
          <w:lang w:val="pt-BR"/>
        </w:rPr>
        <w:fldChar w:fldCharType="end"/>
      </w:r>
      <w:r w:rsidR="002E1170">
        <w:rPr>
          <w:lang w:val="pt-BR"/>
        </w:rPr>
        <w:t>)</w:t>
      </w:r>
      <w:r w:rsidR="001A14E9">
        <w:rPr>
          <w:lang w:val="pt-BR"/>
        </w:rPr>
        <w:t xml:space="preserve"> são, </w:t>
      </w:r>
      <w:r w:rsidR="001A14E9">
        <w:rPr>
          <w:lang w:val="pt-BR"/>
        </w:rPr>
        <w:lastRenderedPageBreak/>
        <w:t>na realidade, condições de contorno, e</w:t>
      </w:r>
      <w:r w:rsidR="002E1170">
        <w:rPr>
          <w:lang w:val="pt-BR"/>
        </w:rPr>
        <w:t xml:space="preserve"> garantem que essas variáveis só possam assumir valores válidos. </w:t>
      </w:r>
    </w:p>
    <w:p w14:paraId="36244335" w14:textId="77777777" w:rsidR="00BF0C69" w:rsidRPr="00E81F9F" w:rsidRDefault="00BF0C69" w:rsidP="00E97B99">
      <w:pPr>
        <w:pStyle w:val="Text"/>
        <w:rPr>
          <w:lang w:val="pt-BR"/>
        </w:rPr>
      </w:pPr>
    </w:p>
    <w:p w14:paraId="283324B8" w14:textId="1B828DB6" w:rsidR="00BF0C69" w:rsidRPr="004D3F22" w:rsidRDefault="00A80D6B" w:rsidP="001F4C5C">
      <w:pPr>
        <w:pStyle w:val="Heading2"/>
        <w:rPr>
          <w:lang w:val="pt-BR"/>
        </w:rPr>
      </w:pPr>
      <w:bookmarkStart w:id="7" w:name="_Ref291254723"/>
      <w:r w:rsidRPr="004D3F22">
        <w:rPr>
          <w:lang w:val="pt-BR"/>
        </w:rPr>
        <w:t>Funções de otimização</w:t>
      </w:r>
      <w:bookmarkEnd w:id="7"/>
      <w:r w:rsidR="00BF0C69" w:rsidRPr="004D3F22">
        <w:rPr>
          <w:lang w:val="pt-BR"/>
        </w:rPr>
        <w:t xml:space="preserve"> </w:t>
      </w:r>
    </w:p>
    <w:p w14:paraId="4D146B54" w14:textId="28FF8C6F" w:rsidR="00BF0C69" w:rsidRDefault="00195C0A" w:rsidP="00BF0C69">
      <w:pPr>
        <w:pStyle w:val="Text"/>
        <w:rPr>
          <w:lang w:val="pt-BR"/>
        </w:rPr>
      </w:pPr>
      <w:r>
        <w:rPr>
          <w:lang w:val="pt-BR"/>
        </w:rPr>
        <w:t>Como descrito acima, a modelagem consiste em um pr</w:t>
      </w:r>
      <w:r>
        <w:rPr>
          <w:lang w:val="pt-BR"/>
        </w:rPr>
        <w:t>o</w:t>
      </w:r>
      <w:r>
        <w:rPr>
          <w:lang w:val="pt-BR"/>
        </w:rPr>
        <w:t>blema de otimização multiobjectivo restrito que consiste em minimizar</w:t>
      </w:r>
    </w:p>
    <w:p w14:paraId="2FFBFB3D" w14:textId="77777777" w:rsidR="00A91B31" w:rsidRDefault="00A91B31" w:rsidP="00BF0C69">
      <w:pPr>
        <w:pStyle w:val="Text"/>
        <w:rPr>
          <w:lang w:val="pt-BR"/>
        </w:rPr>
      </w:pPr>
    </w:p>
    <w:p w14:paraId="6EBB33F8" w14:textId="6F8DDA48" w:rsidR="00195C0A" w:rsidRDefault="00195C0A" w:rsidP="00BF0C69">
      <w:pPr>
        <w:pStyle w:val="Text"/>
        <w:rPr>
          <w:lang w:val="pt-BR"/>
        </w:rPr>
      </w:pPr>
      <m:oMath>
        <m:r>
          <w:rPr>
            <w:rFonts w:ascii="Cambria Math" w:hAnsi="Cambria Math"/>
            <w:lang w:val="pt-BR"/>
          </w:rPr>
          <m:t>FO=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X</m:t>
                </m:r>
              </m:e>
            </m:d>
            <m:r>
              <w:rPr>
                <w:rFonts w:ascii="Cambria Math" w:hAnsi="Cambria Math"/>
                <w:lang w:val="pt-B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X</m:t>
                </m:r>
              </m:e>
            </m:d>
            <m:r>
              <w:rPr>
                <w:rFonts w:ascii="Cambria Math" w:hAnsi="Cambria Math"/>
                <w:lang w:val="pt-BR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9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X</m:t>
                </m:r>
              </m:e>
            </m:d>
          </m:e>
        </m:d>
      </m:oMath>
      <w:r w:rsidR="00A91B31">
        <w:rPr>
          <w:lang w:val="pt-BR"/>
        </w:rPr>
        <w:tab/>
      </w:r>
      <w:r w:rsidR="00A91B31">
        <w:rPr>
          <w:lang w:val="pt-BR"/>
        </w:rPr>
        <w:tab/>
      </w:r>
      <w:r w:rsidR="00A91B31">
        <w:rPr>
          <w:lang w:val="pt-BR"/>
        </w:rPr>
        <w:tab/>
      </w:r>
      <w:r w:rsidR="00A91B31">
        <w:rPr>
          <w:lang w:val="pt-BR"/>
        </w:rPr>
        <w:tab/>
      </w:r>
      <w:r w:rsidR="00A91B31">
        <w:rPr>
          <w:lang w:val="pt-BR"/>
        </w:rPr>
        <w:tab/>
      </w:r>
      <w:r w:rsidR="00A91B31">
        <w:rPr>
          <w:lang w:val="pt-BR"/>
        </w:rPr>
        <w:tab/>
      </w:r>
      <w:r w:rsidR="00A91B31">
        <w:rPr>
          <w:lang w:val="pt-BR"/>
        </w:rPr>
        <w:tab/>
      </w:r>
      <w:r w:rsidR="00A91B31">
        <w:rPr>
          <w:lang w:val="pt-BR"/>
        </w:rPr>
        <w:tab/>
      </w:r>
      <w:r w:rsidR="00A91B31">
        <w:rPr>
          <w:lang w:val="pt-BR"/>
        </w:rPr>
        <w:tab/>
      </w:r>
      <w:r w:rsidR="00A91B31">
        <w:rPr>
          <w:lang w:val="pt-BR"/>
        </w:rPr>
        <w:tab/>
        <w:t>(1)</w:t>
      </w:r>
    </w:p>
    <w:p w14:paraId="526AA979" w14:textId="77777777" w:rsidR="00A91B31" w:rsidRDefault="00A91B31" w:rsidP="00BF0C69">
      <w:pPr>
        <w:pStyle w:val="Text"/>
        <w:rPr>
          <w:lang w:val="pt-BR"/>
        </w:rPr>
      </w:pPr>
    </w:p>
    <w:p w14:paraId="2C3C14D5" w14:textId="7C8B5B00" w:rsidR="00A91B31" w:rsidRDefault="00A91B31" w:rsidP="00A91B31">
      <w:pPr>
        <w:pStyle w:val="Text"/>
        <w:ind w:firstLine="0"/>
        <w:rPr>
          <w:lang w:val="pt-BR"/>
        </w:rPr>
      </w:pPr>
      <w:r>
        <w:rPr>
          <w:lang w:val="pt-BR"/>
        </w:rPr>
        <w:t xml:space="preserve">sujeito às restrições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>
        <w:rPr>
          <w:lang w:val="pt-BR"/>
        </w:rPr>
        <w:t xml:space="preserve">, </w:t>
      </w:r>
      <m:oMath>
        <m:r>
          <w:rPr>
            <w:rFonts w:ascii="Cambria Math" w:hAnsi="Cambria Math"/>
            <w:lang w:val="pt-BR"/>
          </w:rPr>
          <m:t>1≤i≤38</m:t>
        </m:r>
      </m:oMath>
      <w:r>
        <w:rPr>
          <w:lang w:val="pt-BR"/>
        </w:rPr>
        <w:t>, onde as funç</w:t>
      </w:r>
      <w:r w:rsidR="006424CD">
        <w:rPr>
          <w:lang w:val="pt-BR"/>
        </w:rPr>
        <w:t>ões obj</w:t>
      </w:r>
      <w:r w:rsidR="006424CD">
        <w:rPr>
          <w:lang w:val="pt-BR"/>
        </w:rPr>
        <w:t>e</w:t>
      </w:r>
      <w:r w:rsidR="006424CD">
        <w:rPr>
          <w:lang w:val="pt-BR"/>
        </w:rPr>
        <w:t>tivo</w:t>
      </w:r>
      <w:r>
        <w:rPr>
          <w:lang w:val="pt-BR"/>
        </w:rPr>
        <w:t xml:space="preserve"> são</w:t>
      </w:r>
    </w:p>
    <w:p w14:paraId="72E1F60D" w14:textId="221FE111" w:rsidR="00A91B31" w:rsidRDefault="00F16820" w:rsidP="006B68A6">
      <w:pPr>
        <w:pStyle w:val="Text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f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, 1≤i≤4</m:t>
        </m:r>
      </m:oMath>
      <w:r w:rsidR="006424CD">
        <w:rPr>
          <w:lang w:val="pt-BR"/>
        </w:rPr>
        <w:t>: otimização da ampacidade do ci</w:t>
      </w:r>
      <w:r w:rsidR="006424CD">
        <w:rPr>
          <w:lang w:val="pt-BR"/>
        </w:rPr>
        <w:t>r</w:t>
      </w:r>
      <w:r w:rsidR="006424CD">
        <w:rPr>
          <w:lang w:val="pt-BR"/>
        </w:rPr>
        <w:t xml:space="preserve">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6424CD">
        <w:rPr>
          <w:lang w:val="pt-BR"/>
        </w:rPr>
        <w:t>;</w:t>
      </w:r>
    </w:p>
    <w:p w14:paraId="15C23068" w14:textId="34B54219" w:rsidR="00C66853" w:rsidRDefault="00F16820" w:rsidP="006B68A6">
      <w:pPr>
        <w:pStyle w:val="Text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f</m:t>
            </m:r>
          </m:e>
          <m:sub>
            <m:r>
              <w:rPr>
                <w:rFonts w:ascii="Cambria Math" w:hAnsi="Cambria Math"/>
                <w:lang w:val="pt-BR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 w:rsidR="00C66853">
        <w:rPr>
          <w:lang w:val="pt-BR"/>
        </w:rPr>
        <w:t>: otimização das perdas por efeito Joule;</w:t>
      </w:r>
    </w:p>
    <w:p w14:paraId="375E38C9" w14:textId="3016844C" w:rsidR="00C66853" w:rsidRDefault="00F16820" w:rsidP="006B68A6">
      <w:pPr>
        <w:pStyle w:val="Text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f</m:t>
            </m:r>
          </m:e>
          <m:sub>
            <m:r>
              <w:rPr>
                <w:rFonts w:ascii="Cambria Math" w:hAnsi="Cambria Math"/>
                <w:lang w:val="pt-BR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 w:rsidR="00C66853">
        <w:rPr>
          <w:lang w:val="pt-BR"/>
        </w:rPr>
        <w:t>: otimização da altura das torres;</w:t>
      </w:r>
    </w:p>
    <w:p w14:paraId="53A3057E" w14:textId="2AD67715" w:rsidR="00C66853" w:rsidRDefault="00F16820" w:rsidP="006B68A6">
      <w:pPr>
        <w:pStyle w:val="Text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f</m:t>
            </m:r>
          </m:e>
          <m:sub>
            <m:r>
              <w:rPr>
                <w:rFonts w:ascii="Cambria Math" w:hAnsi="Cambria Math"/>
                <w:lang w:val="pt-BR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 w:rsidR="00C66853">
        <w:rPr>
          <w:lang w:val="pt-BR"/>
        </w:rPr>
        <w:t>: otimização da largura da faixa de segurança;</w:t>
      </w:r>
    </w:p>
    <w:p w14:paraId="3B11898B" w14:textId="138E6536" w:rsidR="00C66853" w:rsidRDefault="00F16820" w:rsidP="006B68A6">
      <w:pPr>
        <w:pStyle w:val="Text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f</m:t>
            </m:r>
          </m:e>
          <m:sub>
            <m:r>
              <w:rPr>
                <w:rFonts w:ascii="Cambria Math" w:hAnsi="Cambria Math"/>
                <w:lang w:val="pt-BR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 w:rsidR="00C66853">
        <w:rPr>
          <w:lang w:val="pt-BR"/>
        </w:rPr>
        <w:t>: otimização dos esforços sobre as estruturas;</w:t>
      </w:r>
    </w:p>
    <w:p w14:paraId="01B839CF" w14:textId="034805E3" w:rsidR="00C66853" w:rsidRDefault="00F16820" w:rsidP="006B68A6">
      <w:pPr>
        <w:pStyle w:val="Text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f</m:t>
            </m:r>
          </m:e>
          <m:sub>
            <m:r>
              <w:rPr>
                <w:rFonts w:ascii="Cambria Math" w:hAnsi="Cambria Math"/>
                <w:lang w:val="pt-BR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 w:rsidR="00C66853">
        <w:rPr>
          <w:lang w:val="pt-BR"/>
        </w:rPr>
        <w:t>: otimiz</w:t>
      </w:r>
      <w:r w:rsidR="008B13D9">
        <w:rPr>
          <w:lang w:val="pt-BR"/>
        </w:rPr>
        <w:t>ação dos custos dos circuitos;</w:t>
      </w:r>
    </w:p>
    <w:p w14:paraId="60385E99" w14:textId="41EF3566" w:rsidR="00A91B31" w:rsidRDefault="00A91B31" w:rsidP="00A91B31">
      <w:pPr>
        <w:pStyle w:val="Text"/>
        <w:ind w:firstLine="0"/>
        <w:rPr>
          <w:lang w:val="pt-BR"/>
        </w:rPr>
      </w:pPr>
      <w:r>
        <w:rPr>
          <w:lang w:val="pt-BR"/>
        </w:rPr>
        <w:t>e as funções de restrição são</w:t>
      </w:r>
    </w:p>
    <w:p w14:paraId="4856B875" w14:textId="0868F60D" w:rsidR="00A91B31" w:rsidRDefault="00F16820" w:rsidP="006B68A6">
      <w:pPr>
        <w:pStyle w:val="Text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, 1≤i≤25</m:t>
        </m:r>
      </m:oMath>
      <w:r w:rsidR="00D9092A">
        <w:rPr>
          <w:lang w:val="pt-BR"/>
        </w:rPr>
        <w:t>: restrições de faixas de valores p</w:t>
      </w:r>
      <w:r w:rsidR="00D9092A">
        <w:rPr>
          <w:lang w:val="pt-BR"/>
        </w:rPr>
        <w:t>a</w:t>
      </w:r>
      <w:r w:rsidR="00D9092A">
        <w:rPr>
          <w:lang w:val="pt-BR"/>
        </w:rPr>
        <w:t>ra as variáveis de otimização;</w:t>
      </w:r>
    </w:p>
    <w:p w14:paraId="15FF90F6" w14:textId="0A535140" w:rsidR="00D9092A" w:rsidRDefault="00F16820" w:rsidP="006B68A6">
      <w:pPr>
        <w:pStyle w:val="Text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, 26≤i≤33</m:t>
        </m:r>
      </m:oMath>
      <w:r w:rsidR="00D9092A">
        <w:rPr>
          <w:lang w:val="pt-BR"/>
        </w:rPr>
        <w:t>: restrições relativas às correntes nos cabos;</w:t>
      </w:r>
    </w:p>
    <w:p w14:paraId="045FFB66" w14:textId="594F0F18" w:rsidR="00F53B66" w:rsidRDefault="00F16820" w:rsidP="006B68A6">
      <w:pPr>
        <w:pStyle w:val="Text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, 34≤i≤37</m:t>
        </m:r>
      </m:oMath>
      <w:r w:rsidR="00F53B66">
        <w:rPr>
          <w:lang w:val="pt-BR"/>
        </w:rPr>
        <w:t>: restrições relativas à altura cabo solo;</w:t>
      </w:r>
    </w:p>
    <w:p w14:paraId="03867BFB" w14:textId="4C1C68FD" w:rsidR="00F53B66" w:rsidRDefault="00F16820" w:rsidP="006B68A6">
      <w:pPr>
        <w:pStyle w:val="Text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38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 w:rsidR="00F53B66">
        <w:rPr>
          <w:lang w:val="pt-BR"/>
        </w:rPr>
        <w:t>: restrição relativa à largura da faixa de seg</w:t>
      </w:r>
      <w:r w:rsidR="00F53B66">
        <w:rPr>
          <w:lang w:val="pt-BR"/>
        </w:rPr>
        <w:t>u</w:t>
      </w:r>
      <w:r w:rsidR="00F53B66">
        <w:rPr>
          <w:lang w:val="pt-BR"/>
        </w:rPr>
        <w:t>rança.</w:t>
      </w:r>
    </w:p>
    <w:p w14:paraId="624971EF" w14:textId="6CECF18B" w:rsidR="00A91B31" w:rsidRDefault="00A91B31" w:rsidP="00A91B31">
      <w:pPr>
        <w:pStyle w:val="Text"/>
        <w:rPr>
          <w:lang w:val="pt-BR"/>
        </w:rPr>
      </w:pPr>
      <w:r>
        <w:rPr>
          <w:lang w:val="pt-BR"/>
        </w:rPr>
        <w:t>As funções de otimização são descritas a seguir, e as de re</w:t>
      </w:r>
      <w:r>
        <w:rPr>
          <w:lang w:val="pt-BR"/>
        </w:rPr>
        <w:t>s</w:t>
      </w:r>
      <w:r>
        <w:rPr>
          <w:lang w:val="pt-BR"/>
        </w:rPr>
        <w:t xml:space="preserve">trição na 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_Ref291254743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474807">
        <w:rPr>
          <w:lang w:val="pt-BR"/>
        </w:rPr>
        <w:t>D</w:t>
      </w:r>
      <w:r>
        <w:rPr>
          <w:lang w:val="pt-BR"/>
        </w:rPr>
        <w:fldChar w:fldCharType="end"/>
      </w:r>
      <w:r w:rsidR="007140A0">
        <w:rPr>
          <w:lang w:val="pt-BR"/>
        </w:rPr>
        <w:t>.</w:t>
      </w:r>
      <w:r w:rsidR="00696AE6">
        <w:rPr>
          <w:lang w:val="pt-BR"/>
        </w:rPr>
        <w:t xml:space="preserve"> As fórmulas incluídas nessas seções util</w:t>
      </w:r>
      <w:r w:rsidR="00696AE6">
        <w:rPr>
          <w:lang w:val="pt-BR"/>
        </w:rPr>
        <w:t>i</w:t>
      </w:r>
      <w:r w:rsidR="00696AE6">
        <w:rPr>
          <w:lang w:val="pt-BR"/>
        </w:rPr>
        <w:t xml:space="preserve">zam as notações introduzidas nas seções </w:t>
      </w:r>
      <w:r w:rsidR="00696AE6">
        <w:rPr>
          <w:lang w:val="pt-BR"/>
        </w:rPr>
        <w:fldChar w:fldCharType="begin"/>
      </w:r>
      <w:r w:rsidR="00696AE6">
        <w:rPr>
          <w:lang w:val="pt-BR"/>
        </w:rPr>
        <w:instrText xml:space="preserve"> REF _Ref291254653 \r \h </w:instrText>
      </w:r>
      <w:r w:rsidR="00696AE6">
        <w:rPr>
          <w:lang w:val="pt-BR"/>
        </w:rPr>
      </w:r>
      <w:r w:rsidR="00696AE6">
        <w:rPr>
          <w:lang w:val="pt-BR"/>
        </w:rPr>
        <w:fldChar w:fldCharType="separate"/>
      </w:r>
      <w:r w:rsidR="00696AE6">
        <w:rPr>
          <w:lang w:val="pt-BR"/>
        </w:rPr>
        <w:t>A</w:t>
      </w:r>
      <w:r w:rsidR="00696AE6">
        <w:rPr>
          <w:lang w:val="pt-BR"/>
        </w:rPr>
        <w:fldChar w:fldCharType="end"/>
      </w:r>
      <w:r w:rsidR="00696AE6">
        <w:rPr>
          <w:lang w:val="pt-BR"/>
        </w:rPr>
        <w:t xml:space="preserve"> e </w:t>
      </w:r>
      <w:r w:rsidR="00696AE6">
        <w:rPr>
          <w:lang w:val="pt-BR"/>
        </w:rPr>
        <w:fldChar w:fldCharType="begin"/>
      </w:r>
      <w:r w:rsidR="00696AE6">
        <w:rPr>
          <w:lang w:val="pt-BR"/>
        </w:rPr>
        <w:instrText xml:space="preserve"> REF _Ref291254692 \r \h </w:instrText>
      </w:r>
      <w:r w:rsidR="00696AE6">
        <w:rPr>
          <w:lang w:val="pt-BR"/>
        </w:rPr>
      </w:r>
      <w:r w:rsidR="00696AE6">
        <w:rPr>
          <w:lang w:val="pt-BR"/>
        </w:rPr>
        <w:fldChar w:fldCharType="separate"/>
      </w:r>
      <w:r w:rsidR="00696AE6">
        <w:rPr>
          <w:lang w:val="pt-BR"/>
        </w:rPr>
        <w:t>B</w:t>
      </w:r>
      <w:r w:rsidR="00696AE6">
        <w:rPr>
          <w:lang w:val="pt-BR"/>
        </w:rPr>
        <w:fldChar w:fldCharType="end"/>
      </w:r>
      <w:r w:rsidR="00696AE6">
        <w:rPr>
          <w:lang w:val="pt-BR"/>
        </w:rPr>
        <w:t>, cujas defin</w:t>
      </w:r>
      <w:r w:rsidR="00696AE6">
        <w:rPr>
          <w:lang w:val="pt-BR"/>
        </w:rPr>
        <w:t>i</w:t>
      </w:r>
      <w:r w:rsidR="00696AE6">
        <w:rPr>
          <w:lang w:val="pt-BR"/>
        </w:rPr>
        <w:t>ções não serão repetidas.</w:t>
      </w:r>
    </w:p>
    <w:p w14:paraId="332A040D" w14:textId="77777777" w:rsidR="00FF7BD0" w:rsidRPr="00A91B31" w:rsidRDefault="00FF7BD0" w:rsidP="00A91B31">
      <w:pPr>
        <w:pStyle w:val="Text"/>
        <w:rPr>
          <w:lang w:val="pt-BR"/>
        </w:rPr>
      </w:pPr>
    </w:p>
    <w:p w14:paraId="36414A22" w14:textId="524B41B4" w:rsidR="00B07069" w:rsidRDefault="00493DB4" w:rsidP="00493DB4">
      <w:pPr>
        <w:pStyle w:val="Heading3"/>
        <w:rPr>
          <w:lang w:val="pt-BR"/>
        </w:rPr>
      </w:pPr>
      <w:r>
        <w:rPr>
          <w:lang w:val="pt-BR"/>
        </w:rPr>
        <w:t>Ampacidade</w:t>
      </w:r>
    </w:p>
    <w:p w14:paraId="7CC238E2" w14:textId="77777777" w:rsidR="0060549E" w:rsidRPr="0060549E" w:rsidRDefault="0060549E" w:rsidP="0060549E">
      <w:pPr>
        <w:rPr>
          <w:lang w:val="pt-BR"/>
        </w:rPr>
      </w:pPr>
    </w:p>
    <w:p w14:paraId="10399C77" w14:textId="2BC89A16" w:rsidR="0060549E" w:rsidRDefault="00BD5B3C" w:rsidP="0060549E">
      <w:pPr>
        <w:pStyle w:val="Text"/>
        <w:rPr>
          <w:lang w:val="pt-BR"/>
        </w:rPr>
      </w:pPr>
      <w:r>
        <w:rPr>
          <w:lang w:val="pt-BR"/>
        </w:rPr>
        <w:t>Com a circulação da corrente pelos cabos, a temperatura desses se eleva</w:t>
      </w:r>
      <w:r w:rsidR="006E4907">
        <w:rPr>
          <w:lang w:val="pt-BR"/>
        </w:rPr>
        <w:t>, e ocorre uma troca de calor com o ambiente.</w:t>
      </w:r>
      <w:r w:rsidR="00F61DF8">
        <w:rPr>
          <w:lang w:val="pt-BR"/>
        </w:rPr>
        <w:t xml:space="preserve"> O equilíbrio ocorre em uma temperatura em que o calor perd</w:t>
      </w:r>
      <w:r w:rsidR="00F61DF8">
        <w:rPr>
          <w:lang w:val="pt-BR"/>
        </w:rPr>
        <w:t>i</w:t>
      </w:r>
      <w:r w:rsidR="00F61DF8">
        <w:rPr>
          <w:lang w:val="pt-BR"/>
        </w:rPr>
        <w:t>do pelo cabo iguala a quantidade ganha. A ampacidade espec</w:t>
      </w:r>
      <w:r w:rsidR="00F61DF8">
        <w:rPr>
          <w:lang w:val="pt-BR"/>
        </w:rPr>
        <w:t>i</w:t>
      </w:r>
      <w:r w:rsidR="00F61DF8">
        <w:rPr>
          <w:lang w:val="pt-BR"/>
        </w:rPr>
        <w:t xml:space="preserve">fica a corrente máxima que os cabos podem transportar sem que sua temperatura exceda a temperatura de projeto </w:t>
      </w:r>
      <m:oMath>
        <m:r>
          <w:rPr>
            <w:rFonts w:ascii="Cambria Math" w:hAnsi="Cambria Math"/>
            <w:lang w:val="pt-BR"/>
          </w:rPr>
          <m:t>Tprj</m:t>
        </m:r>
      </m:oMath>
      <w:r w:rsidR="00F61DF8">
        <w:rPr>
          <w:lang w:val="pt-BR"/>
        </w:rPr>
        <w:t>.</w:t>
      </w:r>
    </w:p>
    <w:p w14:paraId="7849002B" w14:textId="2EFB4911" w:rsidR="00AE1429" w:rsidRDefault="00474807" w:rsidP="00AE1429">
      <w:pPr>
        <w:pStyle w:val="Text"/>
        <w:rPr>
          <w:lang w:val="pt-BR"/>
        </w:rPr>
      </w:pPr>
      <w:r>
        <w:rPr>
          <w:lang w:val="pt-BR"/>
        </w:rPr>
        <w:t xml:space="preserve">Seja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a ampacidade</w:t>
      </w:r>
      <w:r w:rsidR="008B13D9">
        <w:rPr>
          <w:lang w:val="pt-BR"/>
        </w:rPr>
        <w:t xml:space="preserve"> (</w:t>
      </w:r>
      <w:r w:rsidR="004F6D1F">
        <w:rPr>
          <w:lang w:val="pt-BR"/>
        </w:rPr>
        <w:t>A)</w:t>
      </w:r>
      <w:r>
        <w:rPr>
          <w:lang w:val="pt-BR"/>
        </w:rPr>
        <w:t xml:space="preserve"> dos cabos do circuito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>. A amp</w:t>
      </w:r>
      <w:r>
        <w:rPr>
          <w:lang w:val="pt-BR"/>
        </w:rPr>
        <w:t>a</w:t>
      </w:r>
      <w:r>
        <w:rPr>
          <w:lang w:val="pt-BR"/>
        </w:rPr>
        <w:t>cidade deve ser maximizada, de modo que as funções de ot</w:t>
      </w:r>
      <w:r>
        <w:rPr>
          <w:lang w:val="pt-BR"/>
        </w:rPr>
        <w:t>i</w:t>
      </w:r>
      <w:r>
        <w:rPr>
          <w:lang w:val="pt-BR"/>
        </w:rPr>
        <w:t xml:space="preserve">mização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pt-BR"/>
          </w:rPr>
          <m:t>, 1≤i≤4</m:t>
        </m:r>
      </m:oMath>
      <w:r>
        <w:rPr>
          <w:lang w:val="pt-BR"/>
        </w:rPr>
        <w:t xml:space="preserve">, correspondem ao inverso de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>.</w:t>
      </w:r>
      <w:r w:rsidR="00AE1429">
        <w:rPr>
          <w:lang w:val="pt-BR"/>
        </w:rPr>
        <w:t xml:space="preserve"> Isto pode ser feito, por exemplo, utilizando um método como o de inversão, fazendo</w:t>
      </w:r>
    </w:p>
    <w:p w14:paraId="49CC13C9" w14:textId="4BEC125C" w:rsidR="00474807" w:rsidRPr="003516EF" w:rsidRDefault="00AE1429" w:rsidP="00086219">
      <w:pPr>
        <w:pStyle w:val="Text"/>
        <w:ind w:firstLine="0"/>
        <w:rPr>
          <w:lang w:val="pt-BR"/>
        </w:rPr>
      </w:pPr>
      <w:r>
        <w:rPr>
          <w:lang w:val="pt-BR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f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+λ</m:t>
              </m:r>
            </m:den>
          </m:f>
          <m:r>
            <w:rPr>
              <w:rFonts w:ascii="Cambria Math" w:hAnsi="Cambria Math"/>
              <w:lang w:val="pt-BR"/>
            </w:rPr>
            <m:t xml:space="preserve">                                                                                      (2)</m:t>
          </m:r>
        </m:oMath>
      </m:oMathPara>
    </w:p>
    <w:p w14:paraId="02868EB0" w14:textId="77777777" w:rsidR="003516EF" w:rsidRPr="00AE1429" w:rsidRDefault="003516EF" w:rsidP="00AE1429">
      <w:pPr>
        <w:pStyle w:val="Text"/>
        <w:rPr>
          <w:lang w:val="pt-BR"/>
        </w:rPr>
      </w:pPr>
    </w:p>
    <w:p w14:paraId="5A869683" w14:textId="564195C0" w:rsidR="00AE1429" w:rsidRDefault="00AE1429" w:rsidP="00AE1429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r>
          <w:rPr>
            <w:rFonts w:ascii="Cambria Math" w:hAnsi="Cambria Math"/>
            <w:lang w:val="pt-BR"/>
          </w:rPr>
          <m:t>λ</m:t>
        </m:r>
      </m:oMath>
      <w:r>
        <w:rPr>
          <w:lang w:val="pt-BR"/>
        </w:rPr>
        <w:t xml:space="preserve"> é uma constante escolhida de tal forma que o quociente nunca se torne nulo.</w:t>
      </w:r>
    </w:p>
    <w:p w14:paraId="0A83B41E" w14:textId="500F7CC8" w:rsidR="003516EF" w:rsidRDefault="00CE5875" w:rsidP="003516EF">
      <w:pPr>
        <w:pStyle w:val="Text"/>
        <w:rPr>
          <w:lang w:val="pt-BR"/>
        </w:rPr>
      </w:pPr>
      <w:r>
        <w:rPr>
          <w:lang w:val="pt-BR"/>
        </w:rPr>
        <w:t xml:space="preserve">Segundo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_Ref291670539 \r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[8]</w:t>
      </w:r>
      <w:r>
        <w:rPr>
          <w:lang w:val="pt-BR"/>
        </w:rPr>
        <w:fldChar w:fldCharType="end"/>
      </w:r>
      <w:r w:rsidR="006C200E">
        <w:rPr>
          <w:lang w:val="pt-BR"/>
        </w:rPr>
        <w:t>, o cálculo da</w:t>
      </w:r>
      <w:r w:rsidR="003516EF">
        <w:rPr>
          <w:lang w:val="pt-BR"/>
        </w:rPr>
        <w:t xml:space="preserve"> ampacidade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3516EF">
        <w:rPr>
          <w:lang w:val="pt-BR"/>
        </w:rPr>
        <w:t xml:space="preserve"> </w:t>
      </w:r>
      <w:r w:rsidR="006C200E">
        <w:rPr>
          <w:lang w:val="pt-BR"/>
        </w:rPr>
        <w:t>é feito utilizando os valores conservativos de radiação solar de 1000 W/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lang w:val="pt-BR"/>
              </w:rPr>
              <m:t>m</m:t>
            </m:r>
            <m:ctrlPr>
              <w:rPr>
                <w:rFonts w:ascii="Cambria Math" w:hAnsi="Cambria Math"/>
                <w:lang w:val="pt-BR"/>
              </w:rPr>
            </m:ctrlP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</m:oMath>
      <w:r w:rsidR="006C200E">
        <w:rPr>
          <w:lang w:val="pt-BR"/>
        </w:rPr>
        <w:t>, velocidade do vento de 1 m/s e temperatura igual à temperat</w:t>
      </w:r>
      <w:r w:rsidR="006C200E">
        <w:rPr>
          <w:lang w:val="pt-BR"/>
        </w:rPr>
        <w:t>u</w:t>
      </w:r>
      <w:r w:rsidR="006C200E">
        <w:rPr>
          <w:lang w:val="pt-BR"/>
        </w:rPr>
        <w:lastRenderedPageBreak/>
        <w:t xml:space="preserve">ra máxima média do ar </w:t>
      </w:r>
      <m:oMath>
        <m:r>
          <w:rPr>
            <w:rFonts w:ascii="Cambria Math" w:hAnsi="Cambria Math"/>
            <w:lang w:val="pt-BR"/>
          </w:rPr>
          <m:t>Tmax</m:t>
        </m:r>
      </m:oMath>
      <w:r w:rsidR="006C200E">
        <w:rPr>
          <w:lang w:val="pt-BR"/>
        </w:rPr>
        <w:t>.  Este cálculo é feito</w:t>
      </w:r>
      <w:r w:rsidR="003516EF">
        <w:rPr>
          <w:lang w:val="pt-BR"/>
        </w:rPr>
        <w:t xml:space="preserve"> da seguinte forma</w:t>
      </w:r>
      <w:r w:rsidR="000428EE">
        <w:rPr>
          <w:lang w:val="pt-BR"/>
        </w:rPr>
        <w:t xml:space="preserve"> </w:t>
      </w:r>
      <w:r w:rsidR="000428EE">
        <w:rPr>
          <w:lang w:val="pt-BR"/>
        </w:rPr>
        <w:fldChar w:fldCharType="begin"/>
      </w:r>
      <w:r w:rsidR="000428EE">
        <w:rPr>
          <w:lang w:val="pt-BR"/>
        </w:rPr>
        <w:instrText xml:space="preserve"> REF _Ref291665844 \r \h </w:instrText>
      </w:r>
      <w:r w:rsidR="000428EE">
        <w:rPr>
          <w:lang w:val="pt-BR"/>
        </w:rPr>
      </w:r>
      <w:r w:rsidR="000428EE">
        <w:rPr>
          <w:lang w:val="pt-BR"/>
        </w:rPr>
        <w:fldChar w:fldCharType="separate"/>
      </w:r>
      <w:r w:rsidR="000428EE">
        <w:rPr>
          <w:lang w:val="pt-BR"/>
        </w:rPr>
        <w:t>[1]</w:t>
      </w:r>
      <w:r w:rsidR="000428EE">
        <w:rPr>
          <w:lang w:val="pt-BR"/>
        </w:rPr>
        <w:fldChar w:fldCharType="end"/>
      </w:r>
      <w:r w:rsidR="003516EF">
        <w:rPr>
          <w:lang w:val="pt-BR"/>
        </w:rPr>
        <w:t>:</w:t>
      </w:r>
    </w:p>
    <w:p w14:paraId="41242C6D" w14:textId="77777777" w:rsidR="00D12889" w:rsidRDefault="00D12889" w:rsidP="003516EF">
      <w:pPr>
        <w:pStyle w:val="Text"/>
        <w:rPr>
          <w:lang w:val="pt-BR"/>
        </w:rPr>
      </w:pPr>
    </w:p>
    <w:p w14:paraId="3659AF12" w14:textId="064878EC" w:rsidR="00803614" w:rsidRPr="00D12889" w:rsidRDefault="00F16820" w:rsidP="00803614">
      <w:pPr>
        <w:pStyle w:val="Text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I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pt-BR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3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pt-BR"/>
            </w:rPr>
            <m:t xml:space="preserve">                                                    (3)</m:t>
          </m:r>
        </m:oMath>
      </m:oMathPara>
    </w:p>
    <w:p w14:paraId="3A78A379" w14:textId="77777777" w:rsidR="00D12889" w:rsidRPr="004F6D1F" w:rsidRDefault="00D12889" w:rsidP="00803614">
      <w:pPr>
        <w:pStyle w:val="Text"/>
        <w:rPr>
          <w:lang w:val="pt-BR"/>
        </w:rPr>
      </w:pPr>
    </w:p>
    <w:p w14:paraId="4F1B5C70" w14:textId="7A67694B" w:rsidR="004F6D1F" w:rsidRDefault="004F6D1F" w:rsidP="00803614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086219">
        <w:rPr>
          <w:lang w:val="pt-BR"/>
        </w:rPr>
        <w:t xml:space="preserve"> é a resistência (</w:t>
      </w:r>
      <m:oMath>
        <m:r>
          <m:rPr>
            <m:sty m:val="p"/>
          </m:rPr>
          <w:rPr>
            <w:rFonts w:ascii="Cambria Math" w:hAnsi="Cambria Math"/>
            <w:lang w:val="pt-BR"/>
          </w:rPr>
          <m:t>Ω/</m:t>
        </m:r>
        <m:r>
          <m:rPr>
            <m:nor/>
          </m:rPr>
          <w:rPr>
            <w:lang w:val="pt-BR"/>
          </w:rPr>
          <m:t>km</m:t>
        </m:r>
      </m:oMath>
      <w:r w:rsidR="00086219">
        <w:rPr>
          <w:lang w:val="pt-BR"/>
        </w:rPr>
        <w:t xml:space="preserve">) do cabo do circuito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086219">
        <w:rPr>
          <w:lang w:val="pt-BR"/>
        </w:rPr>
        <w:t xml:space="preserve"> à temp</w:t>
      </w:r>
      <w:r w:rsidR="00086219">
        <w:rPr>
          <w:lang w:val="pt-BR"/>
        </w:rPr>
        <w:t>e</w:t>
      </w:r>
      <w:r w:rsidR="00086219">
        <w:rPr>
          <w:lang w:val="pt-BR"/>
        </w:rPr>
        <w:t xml:space="preserve">ratura de projeto,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r</m:t>
            </m:r>
          </m:sub>
        </m:sSub>
      </m:oMath>
      <w:r w:rsidR="00086219"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c</m:t>
            </m:r>
          </m:sub>
        </m:sSub>
      </m:oMath>
      <w:r w:rsidR="00086219">
        <w:rPr>
          <w:lang w:val="pt-BR"/>
        </w:rPr>
        <w:t xml:space="preserve"> são as perdas de calor (W/m) por irradiação e convecção, respectivamente, e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s</m:t>
            </m:r>
          </m:sub>
        </m:sSub>
      </m:oMath>
      <w:r w:rsidR="00086219">
        <w:rPr>
          <w:lang w:val="pt-BR"/>
        </w:rPr>
        <w:t xml:space="preserve"> é o ganho de calor por radiação solar.</w:t>
      </w:r>
    </w:p>
    <w:p w14:paraId="748FCC48" w14:textId="32F6AE3D" w:rsidR="00803614" w:rsidRDefault="00803614" w:rsidP="00803614">
      <w:pPr>
        <w:pStyle w:val="Text"/>
        <w:rPr>
          <w:lang w:val="pt-BR"/>
        </w:rPr>
      </w:pPr>
      <w:r>
        <w:rPr>
          <w:lang w:val="pt-BR"/>
        </w:rPr>
        <w:t xml:space="preserve">O cálculo 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é feito como uma interpolação linear entre os valores de resistência do cabo a </w:t>
      </w:r>
      <m:oMath>
        <m:r>
          <w:rPr>
            <w:rFonts w:ascii="Cambria Math" w:hAnsi="Cambria Math"/>
            <w:lang w:val="pt-BR"/>
          </w:rPr>
          <m:t>25°</m:t>
        </m:r>
        <m:r>
          <m:rPr>
            <m:nor/>
          </m:rPr>
          <w:rPr>
            <w:rFonts w:ascii="Cambria Math" w:hAnsi="Cambria Math"/>
            <w:lang w:val="pt-BR"/>
          </w:rPr>
          <m:t>C</m:t>
        </m:r>
      </m:oMath>
      <w:r>
        <w:rPr>
          <w:lang w:val="pt-BR"/>
        </w:rPr>
        <w:t xml:space="preserve"> e </w:t>
      </w:r>
      <m:oMath>
        <m:r>
          <w:rPr>
            <w:rFonts w:ascii="Cambria Math" w:hAnsi="Cambria Math"/>
            <w:lang w:val="pt-BR"/>
          </w:rPr>
          <m:t>74°</m:t>
        </m:r>
        <m:r>
          <m:rPr>
            <m:nor/>
          </m:rPr>
          <w:rPr>
            <w:rFonts w:ascii="Cambria Math" w:hAnsi="Cambria Math"/>
            <w:lang w:val="pt-BR"/>
          </w:rPr>
          <m:t>C</m:t>
        </m:r>
      </m:oMath>
      <w:r w:rsidR="00D1446F">
        <w:rPr>
          <w:lang w:val="pt-BR"/>
        </w:rPr>
        <w:t xml:space="preserve"> </w:t>
      </w:r>
      <w:r w:rsidR="00D1446F">
        <w:rPr>
          <w:lang w:val="pt-BR"/>
        </w:rPr>
        <w:fldChar w:fldCharType="begin"/>
      </w:r>
      <w:r w:rsidR="00D1446F">
        <w:rPr>
          <w:lang w:val="pt-BR"/>
        </w:rPr>
        <w:instrText xml:space="preserve"> REF _Ref291680207 \r \h </w:instrText>
      </w:r>
      <w:r w:rsidR="00D1446F">
        <w:rPr>
          <w:lang w:val="pt-BR"/>
        </w:rPr>
      </w:r>
      <w:r w:rsidR="00D1446F">
        <w:rPr>
          <w:lang w:val="pt-BR"/>
        </w:rPr>
        <w:fldChar w:fldCharType="separate"/>
      </w:r>
      <w:r w:rsidR="00D1446F">
        <w:rPr>
          <w:lang w:val="pt-BR"/>
        </w:rPr>
        <w:t>[9]</w:t>
      </w:r>
      <w:r w:rsidR="00D1446F">
        <w:rPr>
          <w:lang w:val="pt-BR"/>
        </w:rPr>
        <w:fldChar w:fldCharType="end"/>
      </w:r>
      <w:r>
        <w:rPr>
          <w:lang w:val="pt-BR"/>
        </w:rPr>
        <w:t>:</w:t>
      </w:r>
    </w:p>
    <w:p w14:paraId="23C938C7" w14:textId="77777777" w:rsidR="00D12889" w:rsidRDefault="00D12889" w:rsidP="00803614">
      <w:pPr>
        <w:pStyle w:val="Text"/>
        <w:rPr>
          <w:lang w:val="pt-BR"/>
        </w:rPr>
      </w:pPr>
    </w:p>
    <w:p w14:paraId="72701087" w14:textId="4F5AAE0E" w:rsidR="00803614" w:rsidRPr="00303C10" w:rsidRDefault="00F16820" w:rsidP="00803614">
      <w:pPr>
        <w:pStyle w:val="Text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lang w:val="pt-BR"/>
                </w:rPr>
                <m:t>25</m:t>
              </m:r>
            </m:sup>
          </m:sSubSup>
          <m:r>
            <w:rPr>
              <w:rFonts w:ascii="Cambria Math" w:hAnsi="Cambria Math"/>
              <w:lang w:val="pt-B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Tprj-25</m:t>
              </m:r>
            </m:num>
            <m:den>
              <m:r>
                <w:rPr>
                  <w:rFonts w:ascii="Cambria Math" w:hAnsi="Cambria Math"/>
                  <w:lang w:val="pt-BR"/>
                </w:rPr>
                <m:t>75-25</m:t>
              </m:r>
            </m:den>
          </m:f>
          <m:r>
            <w:rPr>
              <w:rFonts w:ascii="Cambria Math" w:hAnsi="Cambria Math"/>
              <w:lang w:val="pt-BR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t-BR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pt-BR"/>
                    </w:rPr>
                    <m:t>75</m:t>
                  </m:r>
                </m:sup>
              </m:sSubSup>
              <m:r>
                <w:rPr>
                  <w:rFonts w:ascii="Cambria Math" w:hAnsi="Cambria Math"/>
                  <w:lang w:val="pt-B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t-BR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pt-BR"/>
                    </w:rPr>
                    <m:t>25</m:t>
                  </m:r>
                </m:sup>
              </m:sSubSup>
            </m:e>
          </m:d>
          <m:r>
            <w:rPr>
              <w:rFonts w:ascii="Cambria Math" w:hAnsi="Cambria Math"/>
              <w:lang w:val="pt-BR"/>
            </w:rPr>
            <m:t xml:space="preserve">                                       (4).</m:t>
          </m:r>
        </m:oMath>
      </m:oMathPara>
    </w:p>
    <w:p w14:paraId="71248A16" w14:textId="77777777" w:rsidR="00303C10" w:rsidRPr="00803614" w:rsidRDefault="00303C10" w:rsidP="00803614">
      <w:pPr>
        <w:pStyle w:val="Text"/>
        <w:rPr>
          <w:lang w:val="pt-BR"/>
        </w:rPr>
      </w:pPr>
    </w:p>
    <w:p w14:paraId="5FA6E0D5" w14:textId="77777777" w:rsidR="00303C10" w:rsidRDefault="00803614" w:rsidP="00803614">
      <w:pPr>
        <w:pStyle w:val="Text"/>
        <w:rPr>
          <w:lang w:val="pt-BR"/>
        </w:rPr>
      </w:pPr>
      <w:r>
        <w:rPr>
          <w:lang w:val="pt-BR"/>
        </w:rPr>
        <w:t xml:space="preserve">O cálculo 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q</m:t>
            </m:r>
          </m:e>
          <m:sub>
            <m:r>
              <w:rPr>
                <w:rFonts w:ascii="Cambria Math" w:hAnsi="Cambria Math"/>
                <w:lang w:val="pt-BR"/>
              </w:rPr>
              <m:t>c</m:t>
            </m:r>
          </m:sub>
        </m:sSub>
      </m:oMath>
      <w:r>
        <w:rPr>
          <w:lang w:val="pt-BR"/>
        </w:rPr>
        <w:t xml:space="preserve"> é:</w:t>
      </w:r>
    </w:p>
    <w:p w14:paraId="5ADF0301" w14:textId="77777777" w:rsidR="003D566A" w:rsidRDefault="003D566A" w:rsidP="00803614">
      <w:pPr>
        <w:pStyle w:val="Text"/>
        <w:rPr>
          <w:lang w:val="pt-BR"/>
        </w:rPr>
      </w:pPr>
    </w:p>
    <w:p w14:paraId="48B64E3F" w14:textId="0ADBAA6E" w:rsidR="00803614" w:rsidRPr="003D566A" w:rsidRDefault="00F16820" w:rsidP="00803614">
      <w:pPr>
        <w:pStyle w:val="Text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q</m:t>
              </m:r>
            </m:e>
            <m:sub>
              <m:r>
                <w:rPr>
                  <w:rFonts w:ascii="Cambria Math" w:hAnsi="Cambria Math"/>
                  <w:lang w:val="pt-BR"/>
                </w:rPr>
                <m:t>c</m:t>
              </m:r>
            </m:sub>
          </m:sSub>
          <m:r>
            <w:rPr>
              <w:rFonts w:ascii="Cambria Math" w:hAnsi="Cambria Math"/>
              <w:lang w:val="pt-BR"/>
            </w:rPr>
            <m:t>=945,6⋅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Tprj-Tmax</m:t>
              </m:r>
            </m:e>
          </m:d>
          <m:r>
            <w:rPr>
              <w:rFonts w:ascii="Cambria Math" w:hAnsi="Cambria Math"/>
              <w:lang w:val="pt-BR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10</m:t>
              </m:r>
            </m:e>
            <m:sup>
              <m:r>
                <w:rPr>
                  <w:rFonts w:ascii="Cambria Math" w:hAnsi="Cambria Math"/>
                  <w:lang w:val="pt-BR"/>
                </w:rPr>
                <m:t>-4</m:t>
              </m:r>
            </m:sup>
          </m:sSup>
          <m:r>
            <w:rPr>
              <w:rFonts w:ascii="Cambria Math" w:hAnsi="Cambria Math"/>
              <w:lang w:val="pt-BR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0,32+0,43⋅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45946.8⋅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pt-BR"/>
                        </w:rPr>
                        <m:t>⋅V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0.53</m:t>
                  </m:r>
                </m:sup>
              </m:sSup>
            </m:e>
          </m:d>
          <m:r>
            <w:rPr>
              <w:rFonts w:ascii="Cambria Math" w:hAnsi="Cambria Math"/>
              <w:lang w:val="pt-BR"/>
            </w:rPr>
            <m:t>(5)</m:t>
          </m:r>
        </m:oMath>
      </m:oMathPara>
    </w:p>
    <w:p w14:paraId="38832B49" w14:textId="77777777" w:rsidR="003D566A" w:rsidRPr="00303C10" w:rsidRDefault="003D566A" w:rsidP="00803614">
      <w:pPr>
        <w:pStyle w:val="Text"/>
        <w:rPr>
          <w:lang w:val="pt-BR"/>
        </w:rPr>
      </w:pPr>
    </w:p>
    <w:p w14:paraId="4C404C14" w14:textId="62B266F4" w:rsidR="00303C10" w:rsidRDefault="00303C10" w:rsidP="00303C10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r>
          <w:rPr>
            <w:rFonts w:ascii="Cambria Math" w:hAnsi="Cambria Math"/>
            <w:lang w:val="pt-BR"/>
          </w:rPr>
          <m:t>V</m:t>
        </m:r>
      </m:oMath>
      <w:r>
        <w:rPr>
          <w:lang w:val="pt-BR"/>
        </w:rPr>
        <w:t xml:space="preserve"> é a velocidade do vento (1 m/s).</w:t>
      </w:r>
    </w:p>
    <w:p w14:paraId="7C5F8E17" w14:textId="5148CCD9" w:rsidR="00303C10" w:rsidRDefault="00303C10" w:rsidP="00303C10">
      <w:pPr>
        <w:pStyle w:val="Text"/>
        <w:rPr>
          <w:lang w:val="pt-BR"/>
        </w:rPr>
      </w:pPr>
      <w:r>
        <w:rPr>
          <w:lang w:val="pt-BR"/>
        </w:rPr>
        <w:t xml:space="preserve">O cálculo de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r</m:t>
            </m:r>
          </m:sub>
        </m:sSub>
      </m:oMath>
      <w:r>
        <w:rPr>
          <w:lang w:val="pt-BR"/>
        </w:rPr>
        <w:t xml:space="preserve"> é:</w:t>
      </w:r>
    </w:p>
    <w:p w14:paraId="614D7280" w14:textId="77777777" w:rsidR="003D566A" w:rsidRDefault="003D566A" w:rsidP="00303C10">
      <w:pPr>
        <w:pStyle w:val="Text"/>
        <w:rPr>
          <w:lang w:val="pt-BR"/>
        </w:rPr>
      </w:pPr>
    </w:p>
    <w:p w14:paraId="47E257A2" w14:textId="75D2B0A6" w:rsidR="00303C10" w:rsidRPr="003D566A" w:rsidRDefault="00F16820" w:rsidP="00303C10">
      <w:pPr>
        <w:pStyle w:val="Text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q</m:t>
              </m:r>
            </m:e>
            <m:sub>
              <m:r>
                <w:rPr>
                  <w:rFonts w:ascii="Cambria Math" w:hAnsi="Cambria Math"/>
                  <w:lang w:val="pt-BR"/>
                </w:rPr>
                <m:t>r</m:t>
              </m:r>
            </m:sub>
          </m:sSub>
          <m:r>
            <w:rPr>
              <w:rFonts w:ascii="Cambria Math" w:hAnsi="Cambria Math"/>
              <w:lang w:val="pt-BR"/>
            </w:rPr>
            <m:t>=179,2⋅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10</m:t>
              </m:r>
            </m:e>
            <m:sup>
              <m:r>
                <w:rPr>
                  <w:rFonts w:ascii="Cambria Math" w:hAnsi="Cambria Math"/>
                  <w:lang w:val="pt-BR"/>
                </w:rPr>
                <m:t>3</m:t>
              </m:r>
            </m:sup>
          </m:sSup>
          <m:r>
            <w:rPr>
              <w:rFonts w:ascii="Cambria Math" w:hAnsi="Cambria Math"/>
              <w:lang w:val="pt-BR"/>
            </w:rPr>
            <m:t>⋅ε⋅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Tprj+273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1000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Tmax+273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1000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lang w:val="pt-BR"/>
            </w:rPr>
            <m:t xml:space="preserve"> (6)</m:t>
          </m:r>
        </m:oMath>
      </m:oMathPara>
    </w:p>
    <w:p w14:paraId="732E8631" w14:textId="77777777" w:rsidR="003D566A" w:rsidRPr="0044665F" w:rsidRDefault="003D566A" w:rsidP="00303C10">
      <w:pPr>
        <w:pStyle w:val="Text"/>
        <w:rPr>
          <w:b/>
          <w:lang w:val="pt-BR"/>
        </w:rPr>
      </w:pPr>
    </w:p>
    <w:p w14:paraId="4EE8FB4D" w14:textId="4EC6B28C" w:rsidR="00303C10" w:rsidRDefault="00303C10" w:rsidP="00303C10">
      <w:pPr>
        <w:pStyle w:val="Text"/>
        <w:ind w:firstLine="0"/>
        <w:rPr>
          <w:u w:val="single"/>
          <w:lang w:val="pt-BR"/>
        </w:rPr>
      </w:pPr>
      <w:r>
        <w:rPr>
          <w:lang w:val="pt-BR"/>
        </w:rPr>
        <w:t xml:space="preserve">onde </w:t>
      </w:r>
      <m:oMath>
        <m:r>
          <w:rPr>
            <w:rFonts w:ascii="Cambria Math" w:hAnsi="Cambria Math"/>
            <w:lang w:val="pt-BR"/>
          </w:rPr>
          <m:t>ε</m:t>
        </m:r>
      </m:oMath>
      <w:r>
        <w:rPr>
          <w:lang w:val="pt-BR"/>
        </w:rPr>
        <w:t xml:space="preserve"> é o coeficiente de emissividade do condutor (0,5).</w:t>
      </w:r>
    </w:p>
    <w:p w14:paraId="37BC9720" w14:textId="31F60406" w:rsidR="00303C10" w:rsidRDefault="00303C10" w:rsidP="00303C10">
      <w:pPr>
        <w:pStyle w:val="Text"/>
        <w:rPr>
          <w:lang w:val="pt-BR"/>
        </w:rPr>
      </w:pPr>
      <w:r>
        <w:rPr>
          <w:lang w:val="pt-BR"/>
        </w:rPr>
        <w:t>Finalmente, tem-se</w:t>
      </w:r>
    </w:p>
    <w:p w14:paraId="7993E256" w14:textId="77777777" w:rsidR="00D12889" w:rsidRDefault="00D12889" w:rsidP="00303C10">
      <w:pPr>
        <w:pStyle w:val="Text"/>
        <w:rPr>
          <w:lang w:val="pt-BR"/>
        </w:rPr>
      </w:pPr>
    </w:p>
    <w:p w14:paraId="77988A13" w14:textId="09C615E7" w:rsidR="00303C10" w:rsidRPr="003D566A" w:rsidRDefault="00F16820" w:rsidP="00303C10">
      <w:pPr>
        <w:pStyle w:val="Text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q</m:t>
              </m:r>
            </m:e>
            <m:sub>
              <m:r>
                <w:rPr>
                  <w:rFonts w:ascii="Cambria Math" w:hAnsi="Cambria Math"/>
                  <w:lang w:val="pt-BR"/>
                </w:rPr>
                <m:t>s</m:t>
              </m:r>
            </m:sub>
          </m:sSub>
          <m:r>
            <w:rPr>
              <w:rFonts w:ascii="Cambria Math" w:hAnsi="Cambria Math"/>
              <w:lang w:val="pt-BR"/>
            </w:rPr>
            <m:t>=204⋅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.                                                                                (7)</m:t>
          </m:r>
        </m:oMath>
      </m:oMathPara>
    </w:p>
    <w:p w14:paraId="1B2054E8" w14:textId="77777777" w:rsidR="003D566A" w:rsidRPr="00303C10" w:rsidRDefault="003D566A" w:rsidP="00303C10">
      <w:pPr>
        <w:pStyle w:val="Text"/>
        <w:rPr>
          <w:lang w:val="pt-BR"/>
        </w:rPr>
      </w:pPr>
    </w:p>
    <w:p w14:paraId="02660E07" w14:textId="395881EF" w:rsidR="00303C10" w:rsidRPr="00D60AE4" w:rsidRDefault="00D60AE4" w:rsidP="00303C10">
      <w:pPr>
        <w:pStyle w:val="Text"/>
        <w:rPr>
          <w:lang w:val="pt-BR"/>
        </w:rPr>
      </w:pPr>
      <w:r>
        <w:rPr>
          <w:lang w:val="pt-BR"/>
        </w:rPr>
        <w:t xml:space="preserve">A ampacidade está sujeita às restrições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26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>
        <w:rPr>
          <w:lang w:val="pt-BR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33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 w:rsidR="00B55642">
        <w:rPr>
          <w:lang w:val="pt-BR"/>
        </w:rPr>
        <w:t xml:space="preserve"> (seção </w:t>
      </w:r>
      <w:r w:rsidR="00B55642">
        <w:rPr>
          <w:lang w:val="pt-BR"/>
        </w:rPr>
        <w:fldChar w:fldCharType="begin"/>
      </w:r>
      <w:r w:rsidR="00B55642">
        <w:rPr>
          <w:lang w:val="pt-BR"/>
        </w:rPr>
        <w:instrText xml:space="preserve"> REF _Ref291254743 \r \h </w:instrText>
      </w:r>
      <w:r w:rsidR="00B55642">
        <w:rPr>
          <w:lang w:val="pt-BR"/>
        </w:rPr>
      </w:r>
      <w:r w:rsidR="00B55642">
        <w:rPr>
          <w:lang w:val="pt-BR"/>
        </w:rPr>
        <w:fldChar w:fldCharType="separate"/>
      </w:r>
      <w:r w:rsidR="00B55642">
        <w:rPr>
          <w:lang w:val="pt-BR"/>
        </w:rPr>
        <w:t>D</w:t>
      </w:r>
      <w:r w:rsidR="00B55642">
        <w:rPr>
          <w:lang w:val="pt-BR"/>
        </w:rPr>
        <w:fldChar w:fldCharType="end"/>
      </w:r>
      <w:r w:rsidR="00B55642">
        <w:rPr>
          <w:lang w:val="pt-BR"/>
        </w:rPr>
        <w:t>)</w:t>
      </w:r>
      <w:r w:rsidR="00CE341B">
        <w:rPr>
          <w:lang w:val="pt-BR"/>
        </w:rPr>
        <w:t xml:space="preserve">, que tratam das correntes nos cabos. É importante observar que o cálculo 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CE341B">
        <w:rPr>
          <w:lang w:val="pt-BR"/>
        </w:rPr>
        <w:t xml:space="preserve"> acima não considerou o número </w:t>
      </w:r>
      <m:oMath>
        <m:r>
          <w:rPr>
            <w:rFonts w:ascii="Cambria Math" w:hAnsi="Cambria Math"/>
            <w:lang w:val="pt-BR"/>
          </w:rPr>
          <m:t>N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CE341B">
        <w:rPr>
          <w:lang w:val="pt-BR"/>
        </w:rPr>
        <w:t xml:space="preserve"> de subcondutores nos feixes, porque  o que se procura aqui é determinar o cabo que é capaz de fornecer a maior ampacidade dentre aqueles que atendem às restrições menci</w:t>
      </w:r>
      <w:r w:rsidR="00CE341B">
        <w:rPr>
          <w:lang w:val="pt-BR"/>
        </w:rPr>
        <w:t>o</w:t>
      </w:r>
      <w:r w:rsidR="00CE341B">
        <w:rPr>
          <w:lang w:val="pt-BR"/>
        </w:rPr>
        <w:t xml:space="preserve">nadas (em cujo cálculo </w:t>
      </w:r>
      <m:oMath>
        <m:r>
          <w:rPr>
            <w:rFonts w:ascii="Cambria Math" w:hAnsi="Cambria Math"/>
            <w:lang w:val="pt-BR"/>
          </w:rPr>
          <m:t>N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CE341B">
        <w:rPr>
          <w:lang w:val="pt-BR"/>
        </w:rPr>
        <w:t xml:space="preserve"> é considerado).</w:t>
      </w:r>
    </w:p>
    <w:p w14:paraId="0D343AEE" w14:textId="77777777" w:rsidR="0060549E" w:rsidRDefault="0060549E" w:rsidP="0060549E">
      <w:pPr>
        <w:pStyle w:val="Text"/>
        <w:rPr>
          <w:lang w:val="pt-BR"/>
        </w:rPr>
      </w:pPr>
    </w:p>
    <w:p w14:paraId="2C2481FD" w14:textId="7CD8C4CE" w:rsidR="00493DB4" w:rsidRDefault="00493DB4" w:rsidP="00493DB4">
      <w:pPr>
        <w:pStyle w:val="Heading3"/>
        <w:rPr>
          <w:lang w:val="pt-BR"/>
        </w:rPr>
      </w:pPr>
      <w:r>
        <w:rPr>
          <w:lang w:val="pt-BR"/>
        </w:rPr>
        <w:t>Perdas por efeito Joule</w:t>
      </w:r>
    </w:p>
    <w:p w14:paraId="5F396EBF" w14:textId="77777777" w:rsidR="00997E60" w:rsidRPr="00997E60" w:rsidRDefault="00997E60" w:rsidP="00997E60"/>
    <w:p w14:paraId="72E79D44" w14:textId="15525D5A" w:rsidR="00997E60" w:rsidRDefault="00997E60" w:rsidP="00997E60">
      <w:pPr>
        <w:pStyle w:val="Text"/>
        <w:rPr>
          <w:lang w:val="pt-BR"/>
        </w:rPr>
      </w:pPr>
      <w:r w:rsidRPr="00997E60">
        <w:rPr>
          <w:lang w:val="pt-BR"/>
        </w:rPr>
        <w:t>As perdas por efeito Joule devem-se à geração de calor pela passagem  de corrente pelos condutores dos circuitos, repr</w:t>
      </w:r>
      <w:r w:rsidRPr="00997E60">
        <w:rPr>
          <w:lang w:val="pt-BR"/>
        </w:rPr>
        <w:t>e</w:t>
      </w:r>
      <w:r w:rsidRPr="00997E60">
        <w:rPr>
          <w:lang w:val="pt-BR"/>
        </w:rPr>
        <w:t>sentam perda de energia e devem ser minimizadas.</w:t>
      </w:r>
    </w:p>
    <w:p w14:paraId="25092B3F" w14:textId="3166686F" w:rsidR="004B6897" w:rsidRDefault="004B6897" w:rsidP="00997E60">
      <w:pPr>
        <w:pStyle w:val="Text"/>
        <w:rPr>
          <w:lang w:val="pt-BR"/>
        </w:rPr>
      </w:pPr>
      <w:r>
        <w:rPr>
          <w:lang w:val="pt-BR"/>
        </w:rPr>
        <w:t xml:space="preserve">A função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f</m:t>
            </m:r>
          </m:e>
          <m:sub>
            <m:r>
              <w:rPr>
                <w:rFonts w:ascii="Cambria Math" w:hAnsi="Cambria Math"/>
                <w:lang w:val="pt-BR"/>
              </w:rPr>
              <m:t>5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X</m:t>
        </m:r>
        <m:r>
          <w:rPr>
            <w:rFonts w:ascii="Cambria Math" w:hAnsi="Cambria Math"/>
            <w:lang w:val="pt-BR"/>
          </w:rPr>
          <m:t>)</m:t>
        </m:r>
      </m:oMath>
      <w:r>
        <w:rPr>
          <w:lang w:val="pt-BR"/>
        </w:rPr>
        <w:t xml:space="preserve"> corresponde à perda total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>
        <w:rPr>
          <w:lang w:val="pt-BR"/>
        </w:rPr>
        <w:t xml:space="preserve"> por efeito Jo</w:t>
      </w:r>
      <w:r>
        <w:rPr>
          <w:lang w:val="pt-BR"/>
        </w:rPr>
        <w:t>u</w:t>
      </w:r>
      <w:r>
        <w:rPr>
          <w:lang w:val="pt-BR"/>
        </w:rPr>
        <w:t>le</w:t>
      </w:r>
      <w:r w:rsidR="00486A51">
        <w:rPr>
          <w:lang w:val="pt-BR"/>
        </w:rPr>
        <w:t xml:space="preserve"> (</w:t>
      </w:r>
      <m:oMath>
        <m:r>
          <m:rPr>
            <m:nor/>
          </m:rPr>
          <w:rPr>
            <w:rFonts w:ascii="Cambria Math" w:hAnsi="Cambria Math"/>
            <w:lang w:val="pt-BR"/>
          </w:rPr>
          <m:t>W</m:t>
        </m:r>
        <m:r>
          <m:rPr>
            <m:lit/>
          </m:rPr>
          <w:rPr>
            <w:rFonts w:ascii="Cambria Math" w:hAnsi="Cambria Math"/>
            <w:lang w:val="pt-BR"/>
          </w:rPr>
          <m:t>/</m:t>
        </m:r>
        <m:r>
          <m:rPr>
            <m:nor/>
          </m:rPr>
          <w:rPr>
            <w:rFonts w:ascii="Cambria Math" w:hAnsi="Cambria Math"/>
            <w:lang w:val="pt-BR"/>
          </w:rPr>
          <m:t>m</m:t>
        </m:r>
      </m:oMath>
      <w:r w:rsidR="00486A51">
        <w:rPr>
          <w:lang w:val="pt-BR"/>
        </w:rPr>
        <w:t>):</w:t>
      </w:r>
    </w:p>
    <w:p w14:paraId="0079D8D1" w14:textId="77777777" w:rsidR="00486A51" w:rsidRDefault="00486A51" w:rsidP="00997E60">
      <w:pPr>
        <w:pStyle w:val="Text"/>
        <w:rPr>
          <w:lang w:val="pt-BR"/>
        </w:rPr>
      </w:pPr>
    </w:p>
    <w:p w14:paraId="4715FBB7" w14:textId="579AC79C" w:rsidR="00486A51" w:rsidRPr="00486A51" w:rsidRDefault="00F16820" w:rsidP="00997E60">
      <w:pPr>
        <w:pStyle w:val="Text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J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i=1</m:t>
              </m:r>
            </m:sub>
            <m:sup>
              <m:r>
                <w:rPr>
                  <w:rFonts w:ascii="Cambria Math" w:hAnsi="Cambria Math"/>
                  <w:lang w:val="pt-B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J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                                                                                   (8)</m:t>
              </m:r>
            </m:e>
          </m:nary>
        </m:oMath>
      </m:oMathPara>
    </w:p>
    <w:p w14:paraId="6111BC83" w14:textId="77777777" w:rsidR="00486A51" w:rsidRPr="00486A51" w:rsidRDefault="00486A51" w:rsidP="00997E60">
      <w:pPr>
        <w:pStyle w:val="Text"/>
        <w:rPr>
          <w:lang w:val="pt-BR"/>
        </w:rPr>
      </w:pPr>
    </w:p>
    <w:p w14:paraId="542EBFE1" w14:textId="0584DF7F" w:rsidR="00486A51" w:rsidRDefault="00486A51" w:rsidP="00486A51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sub>
        </m:sSub>
      </m:oMath>
      <w:r>
        <w:rPr>
          <w:lang w:val="pt-BR"/>
        </w:rPr>
        <w:t xml:space="preserve"> é a perda por efeito Joule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>. A refer</w:t>
      </w:r>
      <w:r w:rsidR="00D4586E">
        <w:rPr>
          <w:lang w:val="pt-BR"/>
        </w:rPr>
        <w:t>ê</w:t>
      </w:r>
      <w:r w:rsidR="00E375FF">
        <w:rPr>
          <w:lang w:val="pt-BR"/>
        </w:rPr>
        <w:t xml:space="preserve">ncia </w:t>
      </w:r>
      <w:r w:rsidR="00E375FF">
        <w:rPr>
          <w:lang w:val="pt-BR"/>
        </w:rPr>
        <w:fldChar w:fldCharType="begin"/>
      </w:r>
      <w:r w:rsidR="00E375FF">
        <w:rPr>
          <w:lang w:val="pt-BR"/>
        </w:rPr>
        <w:instrText xml:space="preserve"> REF _Ref291665844 \r \h </w:instrText>
      </w:r>
      <w:r w:rsidR="00E375FF">
        <w:rPr>
          <w:lang w:val="pt-BR"/>
        </w:rPr>
      </w:r>
      <w:r w:rsidR="00E375FF">
        <w:rPr>
          <w:lang w:val="pt-BR"/>
        </w:rPr>
        <w:fldChar w:fldCharType="separate"/>
      </w:r>
      <w:r w:rsidR="00E375FF">
        <w:rPr>
          <w:lang w:val="pt-BR"/>
        </w:rPr>
        <w:t>[1]</w:t>
      </w:r>
      <w:r w:rsidR="00E375FF">
        <w:rPr>
          <w:lang w:val="pt-BR"/>
        </w:rPr>
        <w:fldChar w:fldCharType="end"/>
      </w:r>
      <w:r>
        <w:rPr>
          <w:lang w:val="pt-BR"/>
        </w:rPr>
        <w:t xml:space="preserve"> menciona um método para este cálculo:</w:t>
      </w:r>
    </w:p>
    <w:p w14:paraId="2C28E4B9" w14:textId="77777777" w:rsidR="00802885" w:rsidRDefault="00802885" w:rsidP="00486A51">
      <w:pPr>
        <w:pStyle w:val="Text"/>
        <w:ind w:firstLine="0"/>
        <w:rPr>
          <w:lang w:val="pt-BR"/>
        </w:rPr>
      </w:pPr>
    </w:p>
    <w:p w14:paraId="2D1EAD73" w14:textId="6C657CE1" w:rsidR="00D4586E" w:rsidRPr="00802885" w:rsidRDefault="00F16820" w:rsidP="00486A51">
      <w:pPr>
        <w:pStyle w:val="Text"/>
        <w:ind w:firstLine="0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n</m:t>
              </m:r>
            </m:e>
            <m:sub>
              <m:r>
                <w:rPr>
                  <w:rFonts w:ascii="Cambria Math" w:hAnsi="Cambria Math"/>
                  <w:lang w:val="pt-BR"/>
                </w:rPr>
                <m:t>f</m:t>
              </m:r>
            </m:sub>
          </m:sSub>
          <m:r>
            <w:rPr>
              <w:rFonts w:ascii="Cambria Math" w:hAnsi="Cambria Math"/>
              <w:lang w:val="pt-BR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⋅N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pt-BR"/>
            </w:rPr>
            <m:t xml:space="preserve">                                                       (9)</m:t>
          </m:r>
        </m:oMath>
      </m:oMathPara>
    </w:p>
    <w:p w14:paraId="37DB51EB" w14:textId="77777777" w:rsidR="00802885" w:rsidRPr="00D4586E" w:rsidRDefault="00802885" w:rsidP="00486A51">
      <w:pPr>
        <w:pStyle w:val="Text"/>
        <w:ind w:firstLine="0"/>
        <w:rPr>
          <w:lang w:val="pt-BR"/>
        </w:rPr>
      </w:pPr>
    </w:p>
    <w:p w14:paraId="1166A82B" w14:textId="3E8361C5" w:rsidR="00D4586E" w:rsidRPr="004B6897" w:rsidRDefault="00D4586E" w:rsidP="00486A51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n</m:t>
            </m:r>
          </m:e>
          <m:sub>
            <m:r>
              <w:rPr>
                <w:rFonts w:ascii="Cambria Math" w:hAnsi="Cambria Math"/>
                <w:lang w:val="pt-BR"/>
              </w:rPr>
              <m:t>f</m:t>
            </m:r>
          </m:sub>
        </m:sSub>
      </m:oMath>
      <w:r>
        <w:rPr>
          <w:lang w:val="pt-BR"/>
        </w:rPr>
        <w:t xml:space="preserve"> é o número de fases (3) 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são, respectivamente, </w:t>
      </w:r>
      <w:r w:rsidR="00904FB8">
        <w:rPr>
          <w:lang w:val="pt-BR"/>
        </w:rPr>
        <w:t>a resistência do cabo à temperatura de projeto e a ampacidade, ambo</w:t>
      </w:r>
      <w:r w:rsidR="002D739F">
        <w:rPr>
          <w:lang w:val="pt-BR"/>
        </w:rPr>
        <w:t>s calculados na seção anterior</w:t>
      </w:r>
      <w:r w:rsidR="0054257D">
        <w:rPr>
          <w:lang w:val="pt-BR"/>
        </w:rPr>
        <w:t xml:space="preserve"> ((3) e (4))</w:t>
      </w:r>
      <w:r w:rsidR="002D739F">
        <w:rPr>
          <w:lang w:val="pt-BR"/>
        </w:rPr>
        <w:t>.</w:t>
      </w:r>
    </w:p>
    <w:p w14:paraId="5F814249" w14:textId="69C94DDD" w:rsidR="00493DB4" w:rsidRDefault="00493DB4" w:rsidP="00493DB4">
      <w:pPr>
        <w:rPr>
          <w:lang w:val="pt-BR"/>
        </w:rPr>
      </w:pPr>
    </w:p>
    <w:p w14:paraId="23030E52" w14:textId="4592AE05" w:rsidR="00493DB4" w:rsidRDefault="00493DB4" w:rsidP="00493DB4">
      <w:pPr>
        <w:pStyle w:val="Heading3"/>
        <w:rPr>
          <w:lang w:val="pt-BR"/>
        </w:rPr>
      </w:pPr>
      <w:r>
        <w:rPr>
          <w:lang w:val="pt-BR"/>
        </w:rPr>
        <w:t>Altura das torres</w:t>
      </w:r>
    </w:p>
    <w:p w14:paraId="3830B512" w14:textId="77777777" w:rsidR="005B66B3" w:rsidRPr="005B66B3" w:rsidRDefault="005B66B3" w:rsidP="005B66B3"/>
    <w:p w14:paraId="74A08D3F" w14:textId="47735BDC" w:rsidR="004E1392" w:rsidRDefault="004E1392" w:rsidP="004E1392">
      <w:pPr>
        <w:pStyle w:val="Text"/>
        <w:rPr>
          <w:lang w:val="pt-BR"/>
        </w:rPr>
      </w:pPr>
      <w:r>
        <w:rPr>
          <w:lang w:val="pt-BR"/>
        </w:rPr>
        <w:t xml:space="preserve">A função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>
        <w:rPr>
          <w:lang w:val="pt-BR"/>
        </w:rPr>
        <w:t xml:space="preserve"> refere-se à altura da</w:t>
      </w:r>
      <w:r w:rsidR="00AA493E">
        <w:rPr>
          <w:lang w:val="pt-BR"/>
        </w:rPr>
        <w:t>s torres da LT</w:t>
      </w:r>
      <w:r>
        <w:rPr>
          <w:lang w:val="pt-BR"/>
        </w:rPr>
        <w:t xml:space="preserve">, e tem um impacto direto no objetivo principal do modelo: torres de menor altura levam a linhas mais compactas. Essa altura </w:t>
      </w:r>
      <m:oMath>
        <m:r>
          <w:rPr>
            <w:rFonts w:ascii="Cambria Math" w:hAnsi="Cambria Math"/>
            <w:lang w:val="pt-BR"/>
          </w:rPr>
          <m:t>H</m:t>
        </m:r>
      </m:oMath>
      <w:r>
        <w:rPr>
          <w:lang w:val="pt-BR"/>
        </w:rPr>
        <w:t xml:space="preserve"> deve então ser minimizada. Para evitar um número excessivo de funções de minimização, optou-se por minimizar</w:t>
      </w:r>
    </w:p>
    <w:p w14:paraId="7F6B68D7" w14:textId="77777777" w:rsidR="004E1392" w:rsidRDefault="004E1392" w:rsidP="004E1392">
      <w:pPr>
        <w:pStyle w:val="Text"/>
        <w:rPr>
          <w:lang w:val="pt-BR"/>
        </w:rPr>
      </w:pPr>
    </w:p>
    <w:p w14:paraId="56A1F358" w14:textId="58174DC5" w:rsidR="004E1392" w:rsidRPr="004E1392" w:rsidRDefault="004E1392" w:rsidP="004E1392">
      <w:pPr>
        <w:pStyle w:val="Text"/>
        <w:rPr>
          <w:rFonts w:ascii="Cambria Math" w:hAnsi="Cambria Math"/>
          <w:i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j=1</m:t>
              </m:r>
            </m:sub>
            <m:sup>
              <m:r>
                <w:rPr>
                  <w:rFonts w:ascii="Cambria Math" w:hAnsi="Cambria Math"/>
                  <w:lang w:val="pt-BR"/>
                </w:rPr>
                <m:t>Nt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                                                                      (10)</m:t>
          </m:r>
        </m:oMath>
      </m:oMathPara>
    </w:p>
    <w:p w14:paraId="70A57521" w14:textId="77777777" w:rsidR="007F15DA" w:rsidRDefault="007F15DA" w:rsidP="004E1392">
      <w:pPr>
        <w:pStyle w:val="Text"/>
        <w:ind w:firstLine="0"/>
        <w:rPr>
          <w:lang w:val="pt-BR"/>
        </w:rPr>
      </w:pPr>
    </w:p>
    <w:p w14:paraId="5B6ED29D" w14:textId="000E8626" w:rsidR="00493DB4" w:rsidRDefault="004E1392" w:rsidP="004E1392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j</m:t>
            </m:r>
          </m:sub>
        </m:sSub>
      </m:oMath>
      <w:r>
        <w:rPr>
          <w:lang w:val="pt-BR"/>
        </w:rPr>
        <w:t xml:space="preserve"> é a altura da torre </w:t>
      </w:r>
      <w:r w:rsidRPr="004E1392">
        <w:rPr>
          <w:lang w:val="pt-BR"/>
        </w:rPr>
        <w:softHyphen/>
      </w:r>
      <w:r w:rsidRPr="004E1392">
        <w:rPr>
          <w:lang w:val="pt-BR"/>
        </w:rPr>
        <w:softHyphen/>
      </w:r>
      <m:oMath>
        <m:r>
          <m:rPr>
            <m:sty m:val="p"/>
          </m:rPr>
          <w:rPr>
            <w:rFonts w:ascii="Cambria Math" w:hAnsi="Cambria Math"/>
            <w:lang w:val="pt-BR"/>
          </w:rPr>
          <m:t>T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j</m:t>
            </m:r>
          </m:sub>
        </m:sSub>
      </m:oMath>
      <w:r>
        <w:rPr>
          <w:lang w:val="pt-BR"/>
        </w:rPr>
        <w:t xml:space="preserve"> (m). Tem-se</w:t>
      </w:r>
    </w:p>
    <w:p w14:paraId="6479F059" w14:textId="61CA3FCC" w:rsidR="004E1392" w:rsidRPr="00623F5D" w:rsidRDefault="00F16820" w:rsidP="004E1392">
      <w:pPr>
        <w:pStyle w:val="Text"/>
        <w:ind w:firstLine="0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H</m:t>
              </m:r>
            </m:e>
            <m:sub>
              <m:r>
                <w:rPr>
                  <w:rFonts w:ascii="Cambria Math" w:hAnsi="Cambria Math"/>
                  <w:lang w:val="pt-BR"/>
                </w:rPr>
                <m:t>j</m:t>
              </m:r>
            </m:sub>
          </m:sSub>
          <m:r>
            <w:rPr>
              <w:rFonts w:ascii="Cambria Math" w:hAnsi="Cambria Math"/>
              <w:lang w:val="pt-BR"/>
            </w:rPr>
            <m:t>=H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i=1</m:t>
              </m:r>
            </m:sub>
            <m:sup>
              <m:r>
                <w:rPr>
                  <w:rFonts w:ascii="Cambria Math" w:hAnsi="Cambria Math"/>
                  <w:lang w:val="pt-BR"/>
                </w:rPr>
                <m:t>4</m:t>
              </m:r>
            </m:sup>
            <m:e>
              <m:r>
                <w:rPr>
                  <w:rFonts w:ascii="Cambria Math" w:hAnsi="Cambria Math"/>
                  <w:lang w:val="pt-BR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</m:t>
              </m:r>
            </m:e>
          </m:nary>
          <m:r>
            <w:rPr>
              <w:rFonts w:ascii="Cambria Math" w:hAnsi="Cambria Math"/>
              <w:lang w:val="pt-BR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i=2</m:t>
              </m:r>
            </m:sub>
            <m:sup>
              <m:r>
                <w:rPr>
                  <w:rFonts w:ascii="Cambria Math" w:hAnsi="Cambria Math"/>
                  <w:lang w:val="pt-B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i,i-1,j</m:t>
                  </m:r>
                </m:sub>
              </m:sSub>
            </m:e>
          </m:nary>
          <m:r>
            <w:rPr>
              <w:rFonts w:ascii="Cambria Math" w:hAnsi="Cambria Math"/>
              <w:lang w:val="pt-BR"/>
            </w:rPr>
            <m:t>+Dp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j</m:t>
              </m:r>
            </m:sub>
          </m:sSub>
          <m:r>
            <w:rPr>
              <w:rFonts w:ascii="Cambria Math" w:hAnsi="Cambria Math"/>
              <w:lang w:val="pt-BR"/>
            </w:rPr>
            <m:t xml:space="preserve">                          (11)</m:t>
          </m:r>
        </m:oMath>
      </m:oMathPara>
    </w:p>
    <w:p w14:paraId="168B7418" w14:textId="77777777" w:rsidR="007F15DA" w:rsidRDefault="007F15DA" w:rsidP="004E1392">
      <w:pPr>
        <w:pStyle w:val="Text"/>
        <w:ind w:firstLine="0"/>
        <w:rPr>
          <w:lang w:val="pt-BR"/>
        </w:rPr>
      </w:pPr>
    </w:p>
    <w:p w14:paraId="2CD8C0B1" w14:textId="78537E68" w:rsidR="00623F5D" w:rsidRDefault="00623F5D" w:rsidP="004E1392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r>
          <w:rPr>
            <w:rFonts w:ascii="Cambria Math" w:hAnsi="Cambria Math"/>
            <w:lang w:val="pt-BR"/>
          </w:rPr>
          <m:t>H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é a distância vertical ocupada pelo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na torre </w:t>
      </w:r>
      <m:oMath>
        <m:r>
          <w:rPr>
            <w:rFonts w:ascii="Cambria Math" w:hAnsi="Cambria Math"/>
            <w:lang w:val="pt-BR"/>
          </w:rPr>
          <m:t>T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>
        <w:rPr>
          <w:lang w:val="pt-BR"/>
        </w:rPr>
        <w:t xml:space="preserve"> (m),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i,i-1,j</m:t>
            </m:r>
          </m:sub>
        </m:sSub>
      </m:oMath>
      <w:r>
        <w:rPr>
          <w:lang w:val="pt-BR"/>
        </w:rPr>
        <w:t xml:space="preserve"> é o afastamento vertical entre as fases superior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i-1</m:t>
            </m:r>
          </m:sub>
        </m:sSub>
      </m:oMath>
      <w:r>
        <w:rPr>
          <w:lang w:val="pt-BR"/>
        </w:rPr>
        <w:t xml:space="preserve"> e inferior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na torre </w:t>
      </w:r>
      <m:oMath>
        <m:r>
          <w:rPr>
            <w:rFonts w:ascii="Cambria Math" w:hAnsi="Cambria Math"/>
            <w:lang w:val="pt-BR"/>
          </w:rPr>
          <m:t>T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>
        <w:rPr>
          <w:lang w:val="pt-BR"/>
        </w:rPr>
        <w:t xml:space="preserve"> (m), e </w:t>
      </w:r>
      <m:oMath>
        <m:r>
          <w:rPr>
            <w:rFonts w:ascii="Cambria Math" w:hAnsi="Cambria Math"/>
            <w:lang w:val="pt-BR"/>
          </w:rPr>
          <m:t>Dp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>
        <w:rPr>
          <w:lang w:val="pt-BR"/>
        </w:rPr>
        <w:t xml:space="preserve"> é o afastamento vertical entre a fase superior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4</m:t>
            </m:r>
          </m:sub>
        </m:sSub>
      </m:oMath>
      <w:r>
        <w:rPr>
          <w:lang w:val="pt-BR"/>
        </w:rPr>
        <w:t xml:space="preserve"> e os cabos para-raios (m).</w:t>
      </w:r>
      <w:r w:rsidR="004308CD">
        <w:rPr>
          <w:lang w:val="pt-BR"/>
        </w:rPr>
        <w:t xml:space="preserve"> As distâncias verticais estão sujeitas às restrições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34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 w:rsidR="0007007B">
        <w:rPr>
          <w:lang w:val="pt-BR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37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 w:rsidR="0007007B">
        <w:rPr>
          <w:lang w:val="pt-BR"/>
        </w:rPr>
        <w:t xml:space="preserve">, relativas à altura cabo solo (seção </w:t>
      </w:r>
      <w:r w:rsidR="0007007B">
        <w:rPr>
          <w:lang w:val="pt-BR"/>
        </w:rPr>
        <w:fldChar w:fldCharType="begin"/>
      </w:r>
      <w:r w:rsidR="0007007B">
        <w:rPr>
          <w:lang w:val="pt-BR"/>
        </w:rPr>
        <w:instrText xml:space="preserve"> REF _Ref291254743 \r \h </w:instrText>
      </w:r>
      <w:r w:rsidR="0007007B">
        <w:rPr>
          <w:lang w:val="pt-BR"/>
        </w:rPr>
      </w:r>
      <w:r w:rsidR="0007007B">
        <w:rPr>
          <w:lang w:val="pt-BR"/>
        </w:rPr>
        <w:fldChar w:fldCharType="separate"/>
      </w:r>
      <w:r w:rsidR="0007007B">
        <w:rPr>
          <w:lang w:val="pt-BR"/>
        </w:rPr>
        <w:t>D</w:t>
      </w:r>
      <w:r w:rsidR="0007007B">
        <w:rPr>
          <w:lang w:val="pt-BR"/>
        </w:rPr>
        <w:fldChar w:fldCharType="end"/>
      </w:r>
      <w:r w:rsidR="0007007B">
        <w:rPr>
          <w:lang w:val="pt-BR"/>
        </w:rPr>
        <w:t>).</w:t>
      </w:r>
    </w:p>
    <w:p w14:paraId="7C2FF9F7" w14:textId="45E9D5CD" w:rsidR="000D2195" w:rsidRDefault="000D2195" w:rsidP="000D2195">
      <w:pPr>
        <w:pStyle w:val="Text"/>
        <w:rPr>
          <w:lang w:val="pt-BR"/>
        </w:rPr>
      </w:pPr>
      <w:r>
        <w:rPr>
          <w:lang w:val="pt-BR"/>
        </w:rPr>
        <w:t xml:space="preserve">A distância </w:t>
      </w:r>
      <m:oMath>
        <m:r>
          <w:rPr>
            <w:rFonts w:ascii="Cambria Math" w:hAnsi="Cambria Math"/>
            <w:lang w:val="pt-BR"/>
          </w:rPr>
          <m:t>H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depende da disposição das fases no circu</w:t>
      </w:r>
      <w:r>
        <w:rPr>
          <w:lang w:val="pt-BR"/>
        </w:rPr>
        <w:t>i</w:t>
      </w:r>
      <w:r>
        <w:rPr>
          <w:lang w:val="pt-BR"/>
        </w:rPr>
        <w:t>to, sujeita à distância mínima entre fases, e da quantidade e disposição dos subcondutores nos feixes das fases. Forma</w:t>
      </w:r>
      <w:r>
        <w:rPr>
          <w:lang w:val="pt-BR"/>
        </w:rPr>
        <w:t>l</w:t>
      </w:r>
      <w:r>
        <w:rPr>
          <w:lang w:val="pt-BR"/>
        </w:rPr>
        <w:t>mente:</w:t>
      </w:r>
    </w:p>
    <w:p w14:paraId="7EF16EFE" w14:textId="77777777" w:rsidR="007F15DA" w:rsidRDefault="007F15DA" w:rsidP="000D2195">
      <w:pPr>
        <w:pStyle w:val="Text"/>
        <w:rPr>
          <w:lang w:val="pt-BR"/>
        </w:rPr>
      </w:pPr>
    </w:p>
    <w:p w14:paraId="30083519" w14:textId="0774D771" w:rsidR="000D2195" w:rsidRPr="000D2195" w:rsidRDefault="000D2195" w:rsidP="000D2195">
      <w:pPr>
        <w:pStyle w:val="Tex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⋅N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+0,457⋅N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f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 xml:space="preserve">                                             (12)</m:t>
          </m:r>
        </m:oMath>
      </m:oMathPara>
    </w:p>
    <w:p w14:paraId="0F3C01E9" w14:textId="77777777" w:rsidR="007F15DA" w:rsidRDefault="007F15DA" w:rsidP="00B404CE">
      <w:pPr>
        <w:pStyle w:val="Text"/>
        <w:ind w:firstLine="0"/>
        <w:rPr>
          <w:lang w:val="pt-BR"/>
        </w:rPr>
      </w:pPr>
    </w:p>
    <w:p w14:paraId="57957372" w14:textId="1498498F" w:rsidR="000D2195" w:rsidRDefault="000D2195" w:rsidP="00B404CE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r>
          <w:rPr>
            <w:rFonts w:ascii="Cambria Math" w:hAnsi="Cambria Math"/>
            <w:lang w:val="pt-BR"/>
          </w:rPr>
          <m:t>N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é o número de vezes que a distância vertical entre fases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deve ser considerada:</w:t>
      </w:r>
    </w:p>
    <w:p w14:paraId="0C21F009" w14:textId="77777777" w:rsidR="007F15DA" w:rsidRDefault="007F15DA" w:rsidP="00B404CE">
      <w:pPr>
        <w:pStyle w:val="Text"/>
        <w:ind w:firstLine="0"/>
        <w:rPr>
          <w:lang w:val="pt-BR"/>
        </w:rPr>
      </w:pPr>
    </w:p>
    <w:p w14:paraId="48E5025B" w14:textId="6137D7E9" w:rsidR="000D2195" w:rsidRPr="00B404CE" w:rsidRDefault="000D2195" w:rsidP="000D2195">
      <w:pPr>
        <w:pStyle w:val="Tex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0 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1 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=2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2 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=3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 xml:space="preserve"> ,                                                                    (13)</m:t>
          </m:r>
        </m:oMath>
      </m:oMathPara>
    </w:p>
    <w:p w14:paraId="0D023914" w14:textId="77777777" w:rsidR="007F15DA" w:rsidRDefault="007F15DA" w:rsidP="00B404CE">
      <w:pPr>
        <w:pStyle w:val="Text"/>
        <w:ind w:firstLine="0"/>
        <w:rPr>
          <w:lang w:val="pt-BR"/>
        </w:rPr>
      </w:pPr>
    </w:p>
    <w:p w14:paraId="471E2B68" w14:textId="2659FB78" w:rsidR="00B404CE" w:rsidRDefault="00B404CE" w:rsidP="00B404CE">
      <w:pPr>
        <w:pStyle w:val="Text"/>
        <w:ind w:firstLine="0"/>
        <w:rPr>
          <w:lang w:val="pt-BR"/>
        </w:rPr>
      </w:pPr>
      <m:oMath>
        <m:r>
          <w:rPr>
            <w:rFonts w:ascii="Cambria Math" w:hAnsi="Cambria Math"/>
            <w:lang w:val="pt-BR"/>
          </w:rPr>
          <m:t>D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é a distância vertical entre fases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relativa à torre </w:t>
      </w:r>
      <m:oMath>
        <m:r>
          <w:rPr>
            <w:rFonts w:ascii="Cambria Math" w:hAnsi="Cambria Math"/>
            <w:lang w:val="pt-BR"/>
          </w:rPr>
          <m:t>T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>
        <w:rPr>
          <w:lang w:val="pt-BR"/>
        </w:rPr>
        <w:t>:</w:t>
      </w:r>
    </w:p>
    <w:p w14:paraId="29546366" w14:textId="77777777" w:rsidR="007F15DA" w:rsidRDefault="007F15DA" w:rsidP="00B404CE">
      <w:pPr>
        <w:pStyle w:val="Text"/>
        <w:ind w:firstLine="0"/>
        <w:rPr>
          <w:lang w:val="pt-BR"/>
        </w:rPr>
      </w:pPr>
    </w:p>
    <w:p w14:paraId="3EF3B455" w14:textId="0ED313CB" w:rsidR="00B404CE" w:rsidRPr="00B404CE" w:rsidRDefault="00B404CE" w:rsidP="00B404CE">
      <w:pPr>
        <w:pStyle w:val="Text"/>
        <w:ind w:firstLine="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1,  0,50+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U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pt-BR"/>
            </w:rPr>
            <m:t xml:space="preserve">                                              (14)</m:t>
          </m:r>
        </m:oMath>
      </m:oMathPara>
    </w:p>
    <w:p w14:paraId="2575FD33" w14:textId="77777777" w:rsidR="007F15DA" w:rsidRDefault="007F15DA" w:rsidP="00B404CE">
      <w:pPr>
        <w:pStyle w:val="Text"/>
        <w:ind w:firstLine="0"/>
        <w:rPr>
          <w:lang w:val="pt-BR"/>
        </w:rPr>
      </w:pPr>
    </w:p>
    <w:p w14:paraId="2EE899DB" w14:textId="4B38D29A" w:rsidR="00B404CE" w:rsidRDefault="00B404CE" w:rsidP="00B404CE">
      <w:pPr>
        <w:pStyle w:val="Text"/>
        <w:ind w:firstLine="0"/>
        <w:rPr>
          <w:lang w:val="pt-BR"/>
        </w:rPr>
      </w:pPr>
      <w:r>
        <w:rPr>
          <w:lang w:val="pt-BR"/>
        </w:rPr>
        <w:t xml:space="preserve">(os parâmetros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k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U</m:t>
            </m:r>
          </m:sub>
        </m:sSub>
      </m:oMath>
      <w:r>
        <w:rPr>
          <w:lang w:val="pt-BR"/>
        </w:rPr>
        <w:t xml:space="preserve"> são descritos mais abaixo), </w:t>
      </w:r>
      <w:r w:rsidR="00032082">
        <w:rPr>
          <w:lang w:val="pt-BR"/>
        </w:rPr>
        <w:t xml:space="preserve">e </w:t>
      </w:r>
      <m:oMath>
        <m:r>
          <w:rPr>
            <w:rFonts w:ascii="Cambria Math" w:hAnsi="Cambria Math"/>
            <w:lang w:val="pt-BR"/>
          </w:rPr>
          <m:t>N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f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032082">
        <w:rPr>
          <w:lang w:val="pt-BR"/>
        </w:rPr>
        <w:t xml:space="preserve"> é o número de vezes que a distância vertical de separação entre subcondutores da mesma fases deve ser considerada (despr</w:t>
      </w:r>
      <w:r w:rsidR="00032082">
        <w:rPr>
          <w:lang w:val="pt-BR"/>
        </w:rPr>
        <w:t>e</w:t>
      </w:r>
      <w:r w:rsidR="00032082">
        <w:rPr>
          <w:lang w:val="pt-BR"/>
        </w:rPr>
        <w:t xml:space="preserve">zando o pequeno ajusto que seria necessário para </w:t>
      </w:r>
      <m:oMath>
        <m:r>
          <w:rPr>
            <w:rFonts w:ascii="Cambria Math" w:hAnsi="Cambria Math"/>
            <w:lang w:val="pt-BR"/>
          </w:rPr>
          <m:t>N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=3)</m:t>
        </m:r>
      </m:oMath>
      <w:r w:rsidR="00032082">
        <w:rPr>
          <w:lang w:val="pt-BR"/>
        </w:rPr>
        <w:t>:</w:t>
      </w:r>
    </w:p>
    <w:p w14:paraId="3A7F4965" w14:textId="77777777" w:rsidR="007F15DA" w:rsidRDefault="007F15DA" w:rsidP="00B404CE">
      <w:pPr>
        <w:pStyle w:val="Text"/>
        <w:ind w:firstLine="0"/>
        <w:rPr>
          <w:lang w:val="pt-BR"/>
        </w:rPr>
      </w:pPr>
    </w:p>
    <w:p w14:paraId="7FA9FAC4" w14:textId="687677CD" w:rsidR="002A0549" w:rsidRPr="003C3849" w:rsidRDefault="002A0549" w:rsidP="00B404CE">
      <w:pPr>
        <w:pStyle w:val="Text"/>
        <w:ind w:firstLine="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w:lastRenderedPageBreak/>
            <m:t>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f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0 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=1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lang w:val="pt-BR"/>
                      </w:rPr>
                      <m:t xml:space="preserve"> ou </m:t>
                    </m:r>
                    <m:r>
                      <w:rPr>
                        <w:rFonts w:ascii="Cambria Math" w:hAnsi="Cambria Math"/>
                        <w:lang w:val="pt-BR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=2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1 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=3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lang w:val="pt-BR"/>
                      </w:rPr>
                      <m:t xml:space="preserve"> ou </m:t>
                    </m:r>
                    <m:r>
                      <w:rPr>
                        <w:rFonts w:ascii="Cambria Math" w:hAnsi="Cambria Math"/>
                        <w:lang w:val="pt-BR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=4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.                                                (15)</m:t>
          </m:r>
        </m:oMath>
      </m:oMathPara>
    </w:p>
    <w:p w14:paraId="3F9F46B6" w14:textId="77777777" w:rsidR="005B66B3" w:rsidRDefault="005B66B3" w:rsidP="003C3849">
      <w:pPr>
        <w:pStyle w:val="Text"/>
        <w:rPr>
          <w:lang w:val="pt-BR"/>
        </w:rPr>
      </w:pPr>
    </w:p>
    <w:p w14:paraId="56340DA6" w14:textId="25392F03" w:rsidR="003C3849" w:rsidRDefault="003C3849" w:rsidP="003C3849">
      <w:pPr>
        <w:pStyle w:val="Text"/>
        <w:rPr>
          <w:lang w:val="pt-BR"/>
        </w:rPr>
      </w:pPr>
      <w:r>
        <w:rPr>
          <w:lang w:val="pt-BR"/>
        </w:rPr>
        <w:t>O afastamento vertical entre circuitos considera a distância mínima entre fases de circuitos diferentes, levando em cons</w:t>
      </w:r>
      <w:r>
        <w:rPr>
          <w:lang w:val="pt-BR"/>
        </w:rPr>
        <w:t>i</w:t>
      </w:r>
      <w:r>
        <w:rPr>
          <w:lang w:val="pt-BR"/>
        </w:rPr>
        <w:t>deração a tensão do circuito de maior tensão</w:t>
      </w:r>
      <w:r w:rsidR="00E34A76">
        <w:rPr>
          <w:lang w:val="pt-BR"/>
        </w:rPr>
        <w:t xml:space="preserve"> </w:t>
      </w:r>
      <w:r w:rsidR="00E34A76">
        <w:rPr>
          <w:lang w:val="pt-BR"/>
        </w:rPr>
        <w:fldChar w:fldCharType="begin"/>
      </w:r>
      <w:r w:rsidR="00E34A76">
        <w:rPr>
          <w:lang w:val="pt-BR"/>
        </w:rPr>
        <w:instrText xml:space="preserve"> REF _Ref291670539 \r \h </w:instrText>
      </w:r>
      <w:r w:rsidR="00E34A76">
        <w:rPr>
          <w:lang w:val="pt-BR"/>
        </w:rPr>
      </w:r>
      <w:r w:rsidR="00E34A76">
        <w:rPr>
          <w:lang w:val="pt-BR"/>
        </w:rPr>
        <w:fldChar w:fldCharType="separate"/>
      </w:r>
      <w:r w:rsidR="00E34A76">
        <w:rPr>
          <w:lang w:val="pt-BR"/>
        </w:rPr>
        <w:t>[8]</w:t>
      </w:r>
      <w:r w:rsidR="00E34A76">
        <w:rPr>
          <w:lang w:val="pt-BR"/>
        </w:rPr>
        <w:fldChar w:fldCharType="end"/>
      </w:r>
      <w:r>
        <w:rPr>
          <w:lang w:val="pt-BR"/>
        </w:rPr>
        <w:t>:</w:t>
      </w:r>
    </w:p>
    <w:p w14:paraId="15532488" w14:textId="77777777" w:rsidR="00A7345D" w:rsidRDefault="00A7345D" w:rsidP="003C3849">
      <w:pPr>
        <w:pStyle w:val="Text"/>
        <w:rPr>
          <w:lang w:val="pt-BR"/>
        </w:rPr>
      </w:pPr>
    </w:p>
    <w:p w14:paraId="27ACC5AF" w14:textId="318C7383" w:rsidR="003C3849" w:rsidRPr="00072C82" w:rsidRDefault="00F16820" w:rsidP="003C3849">
      <w:pPr>
        <w:pStyle w:val="Text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D</m:t>
              </m:r>
            </m:e>
            <m:sub>
              <m:r>
                <w:rPr>
                  <w:rFonts w:ascii="Cambria Math" w:hAnsi="Cambria Math"/>
                  <w:lang w:val="pt-BR"/>
                </w:rPr>
                <m:t>i,i-1,j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1, 0,50+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U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pt-BR"/>
            </w:rPr>
            <m:t xml:space="preserve">                                           (16)</m:t>
          </m:r>
        </m:oMath>
      </m:oMathPara>
    </w:p>
    <w:p w14:paraId="31AD2284" w14:textId="77777777" w:rsidR="00A7345D" w:rsidRDefault="00A7345D" w:rsidP="003C3849">
      <w:pPr>
        <w:pStyle w:val="Text"/>
        <w:rPr>
          <w:lang w:val="pt-BR"/>
        </w:rPr>
      </w:pPr>
    </w:p>
    <w:p w14:paraId="28EB9471" w14:textId="2C1C4772" w:rsidR="00072C82" w:rsidRDefault="00072C82" w:rsidP="003C3849">
      <w:pPr>
        <w:pStyle w:val="Text"/>
        <w:rPr>
          <w:lang w:val="pt-BR"/>
        </w:rPr>
      </w:pPr>
      <w:r>
        <w:rPr>
          <w:lang w:val="pt-BR"/>
        </w:rPr>
        <w:t>Por fim, o afastamento até os cabos para-raios considera a distânci</w:t>
      </w:r>
      <w:r w:rsidR="00CE5875">
        <w:rPr>
          <w:lang w:val="pt-BR"/>
        </w:rPr>
        <w:t xml:space="preserve">a mínima exigida por </w:t>
      </w:r>
      <w:r w:rsidR="00CE5875">
        <w:rPr>
          <w:lang w:val="pt-BR"/>
        </w:rPr>
        <w:fldChar w:fldCharType="begin"/>
      </w:r>
      <w:r w:rsidR="00CE5875">
        <w:rPr>
          <w:lang w:val="pt-BR"/>
        </w:rPr>
        <w:instrText xml:space="preserve"> REF _Ref291670539 \r \h </w:instrText>
      </w:r>
      <w:r w:rsidR="00CE5875">
        <w:rPr>
          <w:lang w:val="pt-BR"/>
        </w:rPr>
      </w:r>
      <w:r w:rsidR="00CE5875">
        <w:rPr>
          <w:lang w:val="pt-BR"/>
        </w:rPr>
        <w:fldChar w:fldCharType="separate"/>
      </w:r>
      <w:r w:rsidR="00CE5875">
        <w:rPr>
          <w:lang w:val="pt-BR"/>
        </w:rPr>
        <w:t>[8]</w:t>
      </w:r>
      <w:r w:rsidR="00CE5875">
        <w:rPr>
          <w:lang w:val="pt-BR"/>
        </w:rPr>
        <w:fldChar w:fldCharType="end"/>
      </w:r>
      <w:r w:rsidR="00616C72">
        <w:rPr>
          <w:lang w:val="pt-BR"/>
        </w:rPr>
        <w:t>:</w:t>
      </w:r>
    </w:p>
    <w:p w14:paraId="5A11E2C4" w14:textId="77777777" w:rsidR="00A7345D" w:rsidRDefault="00A7345D" w:rsidP="003C3849">
      <w:pPr>
        <w:pStyle w:val="Text"/>
        <w:rPr>
          <w:lang w:val="pt-BR"/>
        </w:rPr>
      </w:pPr>
    </w:p>
    <w:p w14:paraId="28FD7D21" w14:textId="3597A455" w:rsidR="00616C72" w:rsidRPr="0071622D" w:rsidRDefault="00616C72" w:rsidP="003C3849">
      <w:pPr>
        <w:pStyle w:val="Tex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Dp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j</m:t>
              </m:r>
            </m:sub>
          </m:sSub>
          <m:r>
            <w:rPr>
              <w:rFonts w:ascii="Cambria Math" w:hAnsi="Cambria Math"/>
              <w:lang w:val="pt-BR"/>
            </w:rPr>
            <m:t>=0,22+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k</m:t>
              </m:r>
            </m:e>
            <m:sub>
              <m:r>
                <w:rPr>
                  <w:rFonts w:ascii="Cambria Math" w:hAnsi="Cambria Math"/>
                  <w:lang w:val="pt-BR"/>
                </w:rPr>
                <m:t>j</m:t>
              </m:r>
            </m:sub>
          </m:sSub>
          <m:r>
            <w:rPr>
              <w:rFonts w:ascii="Cambria Math" w:hAnsi="Cambria Math"/>
              <w:lang w:val="pt-BR"/>
            </w:rPr>
            <m:t>⋅0.01⋅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D</m:t>
              </m:r>
            </m:e>
            <m:sub>
              <m:r>
                <w:rPr>
                  <w:rFonts w:ascii="Cambria Math" w:hAnsi="Cambria Math"/>
                  <w:lang w:val="pt-BR"/>
                </w:rPr>
                <m:t>U</m:t>
              </m:r>
            </m:sub>
          </m:sSub>
          <m:r>
            <w:rPr>
              <w:rFonts w:ascii="Cambria Math" w:hAnsi="Cambria Math"/>
              <w:lang w:val="pt-BR"/>
            </w:rPr>
            <m:t xml:space="preserve">                                                    (17)</m:t>
          </m:r>
        </m:oMath>
      </m:oMathPara>
    </w:p>
    <w:p w14:paraId="7B35579C" w14:textId="77777777" w:rsidR="00A7345D" w:rsidRDefault="00A7345D" w:rsidP="0071622D">
      <w:pPr>
        <w:pStyle w:val="Text"/>
        <w:ind w:left="202"/>
        <w:rPr>
          <w:lang w:val="pt-BR"/>
        </w:rPr>
      </w:pPr>
    </w:p>
    <w:p w14:paraId="1E1B53A2" w14:textId="31C337A2" w:rsidR="0071622D" w:rsidRDefault="00716B2A" w:rsidP="005B1CC0">
      <w:pPr>
        <w:pStyle w:val="Text"/>
        <w:rPr>
          <w:lang w:val="pt-BR"/>
        </w:rPr>
      </w:pPr>
      <w:r>
        <w:rPr>
          <w:lang w:val="pt-BR"/>
        </w:rPr>
        <w:t>Nas equações (14), (16) e (17</w:t>
      </w:r>
      <w:r w:rsidR="0071622D">
        <w:rPr>
          <w:lang w:val="pt-BR"/>
        </w:rPr>
        <w:t xml:space="preserve">) acima,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U</m:t>
            </m:r>
          </m:sub>
        </m:sSub>
      </m:oMath>
      <w:r w:rsidR="0071622D">
        <w:rPr>
          <w:lang w:val="pt-BR"/>
        </w:rPr>
        <w:t xml:space="preserve"> é uma distância (m) numericamente igual à tensão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71622D">
        <w:rPr>
          <w:lang w:val="pt-BR"/>
        </w:rPr>
        <w:t xml:space="preserve"> do circuito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71622D">
        <w:rPr>
          <w:lang w:val="pt-BR"/>
        </w:rPr>
        <w:t xml:space="preserve">, e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j</m:t>
            </m:r>
          </m:sub>
        </m:sSub>
      </m:oMath>
      <w:r w:rsidR="0071622D">
        <w:rPr>
          <w:lang w:val="pt-BR"/>
        </w:rPr>
        <w:t xml:space="preserve"> é um fator de correç</w:t>
      </w:r>
      <w:r w:rsidR="00DF0D0B">
        <w:rPr>
          <w:lang w:val="pt-BR"/>
        </w:rPr>
        <w:t>ão de altit</w:t>
      </w:r>
      <w:r w:rsidR="00CE5875">
        <w:rPr>
          <w:lang w:val="pt-BR"/>
        </w:rPr>
        <w:t xml:space="preserve">ude </w:t>
      </w:r>
      <w:r w:rsidR="00CE5875">
        <w:rPr>
          <w:lang w:val="pt-BR"/>
        </w:rPr>
        <w:fldChar w:fldCharType="begin"/>
      </w:r>
      <w:r w:rsidR="00CE5875">
        <w:rPr>
          <w:lang w:val="pt-BR"/>
        </w:rPr>
        <w:instrText xml:space="preserve"> REF _Ref291670539 \r \h </w:instrText>
      </w:r>
      <w:r w:rsidR="00CE5875">
        <w:rPr>
          <w:lang w:val="pt-BR"/>
        </w:rPr>
      </w:r>
      <w:r w:rsidR="00CE5875">
        <w:rPr>
          <w:lang w:val="pt-BR"/>
        </w:rPr>
        <w:fldChar w:fldCharType="separate"/>
      </w:r>
      <w:r w:rsidR="00CE5875">
        <w:rPr>
          <w:lang w:val="pt-BR"/>
        </w:rPr>
        <w:t>[8]</w:t>
      </w:r>
      <w:r w:rsidR="00CE5875">
        <w:rPr>
          <w:lang w:val="pt-BR"/>
        </w:rPr>
        <w:fldChar w:fldCharType="end"/>
      </w:r>
      <w:r w:rsidR="0071622D">
        <w:rPr>
          <w:lang w:val="pt-BR"/>
        </w:rPr>
        <w:t>:</w:t>
      </w:r>
    </w:p>
    <w:p w14:paraId="5D92D986" w14:textId="77777777" w:rsidR="005B1CC0" w:rsidRDefault="005B1CC0" w:rsidP="005B1CC0">
      <w:pPr>
        <w:pStyle w:val="Text"/>
        <w:rPr>
          <w:lang w:val="pt-BR"/>
        </w:rPr>
      </w:pPr>
    </w:p>
    <w:p w14:paraId="33297052" w14:textId="69E2E733" w:rsidR="0071622D" w:rsidRPr="0007007B" w:rsidRDefault="00F16820" w:rsidP="0071622D">
      <w:pPr>
        <w:pStyle w:val="Text"/>
        <w:ind w:left="202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k</m:t>
              </m:r>
            </m:e>
            <m:sub>
              <m:r>
                <w:rPr>
                  <w:rFonts w:ascii="Cambria Math" w:hAnsi="Cambria Math"/>
                  <w:lang w:val="pt-BR"/>
                </w:rPr>
                <m:t>j</m:t>
              </m:r>
            </m:sub>
          </m:sSub>
          <m:r>
            <w:rPr>
              <w:rFonts w:ascii="Cambria Math" w:hAnsi="Cambria Math"/>
              <w:lang w:val="pt-BR"/>
            </w:rPr>
            <m:t>=1+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-1000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300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⋅0,03.                                             (18)</m:t>
          </m:r>
        </m:oMath>
      </m:oMathPara>
    </w:p>
    <w:p w14:paraId="0BAC973D" w14:textId="77777777" w:rsidR="004E1392" w:rsidRDefault="004E1392" w:rsidP="00493DB4">
      <w:pPr>
        <w:rPr>
          <w:lang w:val="pt-BR"/>
        </w:rPr>
      </w:pPr>
    </w:p>
    <w:p w14:paraId="272ADF9E" w14:textId="19C33E9C" w:rsidR="00493DB4" w:rsidRDefault="00493DB4" w:rsidP="00493DB4">
      <w:pPr>
        <w:pStyle w:val="Heading3"/>
        <w:rPr>
          <w:lang w:val="pt-BR"/>
        </w:rPr>
      </w:pPr>
      <w:r>
        <w:rPr>
          <w:lang w:val="pt-BR"/>
        </w:rPr>
        <w:t>Largura da faixa de segurança</w:t>
      </w:r>
    </w:p>
    <w:p w14:paraId="5C687F6B" w14:textId="77777777" w:rsidR="005B66B3" w:rsidRPr="005B66B3" w:rsidRDefault="005B66B3" w:rsidP="005B66B3"/>
    <w:p w14:paraId="3EEA08D0" w14:textId="6FE644AE" w:rsidR="0001689E" w:rsidRDefault="004157CB" w:rsidP="0001689E">
      <w:pPr>
        <w:pStyle w:val="Text"/>
        <w:rPr>
          <w:lang w:val="pt-BR"/>
        </w:rPr>
      </w:pPr>
      <w:r>
        <w:rPr>
          <w:lang w:val="pt-BR"/>
        </w:rPr>
        <w:t xml:space="preserve">A função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f</m:t>
            </m:r>
          </m:e>
          <m:sub>
            <m:r>
              <w:rPr>
                <w:rFonts w:ascii="Cambria Math" w:hAnsi="Cambria Math"/>
                <w:lang w:val="pt-BR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</m:oMath>
      <w:r w:rsidR="00556BEB">
        <w:rPr>
          <w:lang w:val="pt-BR"/>
        </w:rPr>
        <w:t xml:space="preserve"> refere-se à largura </w:t>
      </w:r>
      <m:oMath>
        <m:r>
          <w:rPr>
            <w:rFonts w:ascii="Cambria Math" w:hAnsi="Cambria Math"/>
            <w:lang w:val="pt-BR"/>
          </w:rPr>
          <m:t>L</m:t>
        </m:r>
      </m:oMath>
      <w:r w:rsidR="00556BEB">
        <w:rPr>
          <w:lang w:val="pt-BR"/>
        </w:rPr>
        <w:t xml:space="preserve"> da faixa de segurança, que é também fator importante para a com</w:t>
      </w:r>
      <w:r w:rsidR="00465EAD">
        <w:rPr>
          <w:lang w:val="pt-BR"/>
        </w:rPr>
        <w:t>pactação da LT</w:t>
      </w:r>
      <w:r w:rsidR="00556BEB">
        <w:rPr>
          <w:lang w:val="pt-BR"/>
        </w:rPr>
        <w:t>, e deve ser minimizada.</w:t>
      </w:r>
      <w:r w:rsidR="000F087E">
        <w:rPr>
          <w:lang w:val="pt-BR"/>
        </w:rPr>
        <w:t xml:space="preserve"> A faixa de segurança é uma faixa do terreno onde a linha está instalada cujo acesso deve ser bl</w:t>
      </w:r>
      <w:r w:rsidR="000F087E">
        <w:rPr>
          <w:lang w:val="pt-BR"/>
        </w:rPr>
        <w:t>o</w:t>
      </w:r>
      <w:r w:rsidR="000F087E">
        <w:rPr>
          <w:lang w:val="pt-BR"/>
        </w:rPr>
        <w:t>queado para evitar riscos à sua segurança e a exposição hum</w:t>
      </w:r>
      <w:r w:rsidR="000F087E">
        <w:rPr>
          <w:lang w:val="pt-BR"/>
        </w:rPr>
        <w:t>a</w:t>
      </w:r>
      <w:r w:rsidR="000F087E">
        <w:rPr>
          <w:lang w:val="pt-BR"/>
        </w:rPr>
        <w:t>na</w:t>
      </w:r>
      <w:r w:rsidR="0075244C">
        <w:rPr>
          <w:lang w:val="pt-BR"/>
        </w:rPr>
        <w:t xml:space="preserve"> e animal</w:t>
      </w:r>
      <w:r w:rsidR="000F087E">
        <w:rPr>
          <w:lang w:val="pt-BR"/>
        </w:rPr>
        <w:t xml:space="preserve"> aos efeitos eletromagnéticos provocados por ela.</w:t>
      </w:r>
      <w:r w:rsidR="003202B6">
        <w:rPr>
          <w:lang w:val="pt-BR"/>
        </w:rPr>
        <w:t xml:space="preserve"> Para evitar um número excessivo de funções de minimização, optou-se por minimizar</w:t>
      </w:r>
    </w:p>
    <w:p w14:paraId="22919A29" w14:textId="77777777" w:rsidR="00765275" w:rsidRDefault="00765275" w:rsidP="0001689E">
      <w:pPr>
        <w:pStyle w:val="Text"/>
        <w:rPr>
          <w:lang w:val="pt-BR"/>
        </w:rPr>
      </w:pPr>
    </w:p>
    <w:p w14:paraId="267B3319" w14:textId="3E102FF0" w:rsidR="003202B6" w:rsidRPr="003202B6" w:rsidRDefault="003202B6" w:rsidP="0001689E">
      <w:pPr>
        <w:pStyle w:val="Tex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L=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j=1</m:t>
              </m:r>
            </m:sub>
            <m:sup>
              <m:r>
                <w:rPr>
                  <w:rFonts w:ascii="Cambria Math" w:hAnsi="Cambria Math"/>
                  <w:lang w:val="pt-BR"/>
                </w:rPr>
                <m:t>Nt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pt-BR"/>
            </w:rPr>
            <m:t xml:space="preserve">                                                                                     (19)</m:t>
          </m:r>
        </m:oMath>
      </m:oMathPara>
    </w:p>
    <w:p w14:paraId="46D3D755" w14:textId="77777777" w:rsidR="00765275" w:rsidRDefault="00765275" w:rsidP="003202B6">
      <w:pPr>
        <w:pStyle w:val="Text"/>
        <w:ind w:firstLine="0"/>
        <w:rPr>
          <w:lang w:val="pt-BR"/>
        </w:rPr>
      </w:pPr>
    </w:p>
    <w:p w14:paraId="38A0C8DC" w14:textId="239C48FF" w:rsidR="003202B6" w:rsidRDefault="003202B6" w:rsidP="003202B6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L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>
        <w:rPr>
          <w:lang w:val="pt-BR"/>
        </w:rPr>
        <w:t xml:space="preserve"> (m) é a largura da faixa de segurança relativa à torre </w:t>
      </w:r>
      <m:oMath>
        <m:r>
          <w:rPr>
            <w:rFonts w:ascii="Cambria Math" w:hAnsi="Cambria Math"/>
            <w:lang w:val="pt-BR"/>
          </w:rPr>
          <m:t>T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>
        <w:rPr>
          <w:lang w:val="pt-BR"/>
        </w:rPr>
        <w:t xml:space="preserve">. </w:t>
      </w:r>
      <w:r w:rsidR="00A05219">
        <w:rPr>
          <w:lang w:val="pt-BR"/>
        </w:rPr>
        <w:t xml:space="preserve">Esta largura será determinada pela maior exigência entre os circuitos da torre, ou seja,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L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  <m:r>
          <w:rPr>
            <w:rFonts w:ascii="Cambria Math" w:hAnsi="Cambria Math"/>
            <w:lang w:val="pt-BR"/>
          </w:rPr>
          <m:t>=</m:t>
        </m:r>
        <m:func>
          <m:funcPr>
            <m:ctrlPr>
              <w:rPr>
                <w:rFonts w:ascii="Cambria Math" w:hAnsi="Cambria Math"/>
                <w:i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BR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ij</m:t>
                    </m:r>
                  </m:sub>
                </m:sSub>
              </m:e>
            </m:d>
          </m:e>
        </m:func>
      </m:oMath>
      <w:r w:rsidR="00A05219">
        <w:rPr>
          <w:lang w:val="pt-BR"/>
        </w:rPr>
        <w:t xml:space="preserve">, </w:t>
      </w:r>
      <m:oMath>
        <m:r>
          <w:rPr>
            <w:rFonts w:ascii="Cambria Math" w:hAnsi="Cambria Math"/>
            <w:lang w:val="pt-BR"/>
          </w:rPr>
          <m:t>1≤i≤4</m:t>
        </m:r>
      </m:oMath>
      <w:r w:rsidR="00A05219">
        <w:rPr>
          <w:lang w:val="pt-BR"/>
        </w:rPr>
        <w:t xml:space="preserve">, onde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L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 w:rsidR="00A05219">
        <w:rPr>
          <w:lang w:val="pt-BR"/>
        </w:rPr>
        <w:t xml:space="preserve"> é a largura da faixa de segurança necessária para 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A05219">
        <w:rPr>
          <w:lang w:val="pt-BR"/>
        </w:rPr>
        <w:t xml:space="preserve"> em relação à torre </w:t>
      </w:r>
      <m:oMath>
        <m:r>
          <w:rPr>
            <w:rFonts w:ascii="Cambria Math" w:hAnsi="Cambria Math"/>
            <w:lang w:val="pt-BR"/>
          </w:rPr>
          <m:t>T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 w:rsidR="00A05219">
        <w:rPr>
          <w:lang w:val="pt-BR"/>
        </w:rPr>
        <w:t>.</w:t>
      </w:r>
      <w:r w:rsidR="00FF378A">
        <w:rPr>
          <w:lang w:val="pt-BR"/>
        </w:rPr>
        <w:t xml:space="preserve"> Este valor depende da disposição </w:t>
      </w:r>
      <m:oMath>
        <m:r>
          <w:rPr>
            <w:rFonts w:ascii="Cambria Math" w:hAnsi="Cambria Math"/>
            <w:lang w:val="pt-BR"/>
          </w:rPr>
          <m:t>D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FF378A">
        <w:rPr>
          <w:lang w:val="pt-BR"/>
        </w:rPr>
        <w:t xml:space="preserve"> dos cabos das fases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FF378A">
        <w:rPr>
          <w:lang w:val="pt-BR"/>
        </w:rPr>
        <w:t xml:space="preserve"> da seguinte forma</w:t>
      </w:r>
      <w:r w:rsidR="00CE5875">
        <w:rPr>
          <w:lang w:val="pt-BR"/>
        </w:rPr>
        <w:t xml:space="preserve"> </w:t>
      </w:r>
      <w:r w:rsidR="00CE5875">
        <w:rPr>
          <w:lang w:val="pt-BR"/>
        </w:rPr>
        <w:fldChar w:fldCharType="begin"/>
      </w:r>
      <w:r w:rsidR="00CE5875">
        <w:rPr>
          <w:lang w:val="pt-BR"/>
        </w:rPr>
        <w:instrText xml:space="preserve"> REF _Ref291670539 \r \h </w:instrText>
      </w:r>
      <w:r w:rsidR="00CE5875">
        <w:rPr>
          <w:lang w:val="pt-BR"/>
        </w:rPr>
      </w:r>
      <w:r w:rsidR="00CE5875">
        <w:rPr>
          <w:lang w:val="pt-BR"/>
        </w:rPr>
        <w:fldChar w:fldCharType="separate"/>
      </w:r>
      <w:r w:rsidR="00CE5875">
        <w:rPr>
          <w:lang w:val="pt-BR"/>
        </w:rPr>
        <w:t>[8]</w:t>
      </w:r>
      <w:r w:rsidR="00CE5875">
        <w:rPr>
          <w:lang w:val="pt-BR"/>
        </w:rPr>
        <w:fldChar w:fldCharType="end"/>
      </w:r>
      <w:r w:rsidR="00FF378A">
        <w:rPr>
          <w:lang w:val="pt-BR"/>
        </w:rPr>
        <w:t>:</w:t>
      </w:r>
    </w:p>
    <w:p w14:paraId="10B949C5" w14:textId="77777777" w:rsidR="004907BA" w:rsidRDefault="004907BA" w:rsidP="003202B6">
      <w:pPr>
        <w:pStyle w:val="Text"/>
        <w:ind w:firstLine="0"/>
        <w:rPr>
          <w:lang w:val="pt-BR"/>
        </w:rPr>
      </w:pPr>
    </w:p>
    <w:p w14:paraId="3E11D11D" w14:textId="1BBA3483" w:rsidR="00FF378A" w:rsidRPr="00FF378A" w:rsidRDefault="00F16820" w:rsidP="003202B6">
      <w:pPr>
        <w:pStyle w:val="Text"/>
        <w:ind w:firstLine="0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L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BR"/>
                          </w:rPr>
                          <m:t>+D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BR"/>
                          </w:rPr>
                          <m:t>+D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pt-BR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lang w:val="pt-BR"/>
                      </w:rPr>
                      <m:t xml:space="preserve">se </m:t>
                    </m:r>
                    <m:r>
                      <w:rPr>
                        <w:rFonts w:ascii="Cambria Math" w:hAnsi="Cambria Math"/>
                        <w:lang w:val="pt-BR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=3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BR"/>
                          </w:rPr>
                          <m:t>+D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BR"/>
                          </w:rPr>
                          <m:t>+D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pt-BR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lang w:val="pt-BR"/>
                      </w:rPr>
                      <m:t>caso contrário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 xml:space="preserve">                        (20)</m:t>
          </m:r>
        </m:oMath>
      </m:oMathPara>
    </w:p>
    <w:p w14:paraId="2F4FD63F" w14:textId="77777777" w:rsidR="004907BA" w:rsidRDefault="004907BA" w:rsidP="003202B6">
      <w:pPr>
        <w:pStyle w:val="Text"/>
        <w:ind w:firstLine="0"/>
        <w:rPr>
          <w:lang w:val="pt-BR"/>
        </w:rPr>
      </w:pPr>
    </w:p>
    <w:p w14:paraId="6D2BFB99" w14:textId="5946EABA" w:rsidR="00FF378A" w:rsidRDefault="00FF378A" w:rsidP="003202B6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r>
          <w:rPr>
            <w:rFonts w:ascii="Cambria Math" w:hAnsi="Cambria Math"/>
            <w:lang w:val="pt-BR"/>
          </w:rPr>
          <m:t>D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b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é a distância horizontal do eixo da torre até o cabo mais afastado do circuito (m), </w:t>
      </w:r>
      <m:oMath>
        <m:r>
          <w:rPr>
            <w:rFonts w:ascii="Cambria Math" w:hAnsi="Cambria Math"/>
            <w:lang w:val="pt-BR"/>
          </w:rPr>
          <m:t>D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 w:rsidR="000C6094">
        <w:rPr>
          <w:lang w:val="pt-BR"/>
        </w:rPr>
        <w:t xml:space="preserve"> é o deslocamento</w:t>
      </w:r>
      <w:r w:rsidR="007027C8">
        <w:rPr>
          <w:lang w:val="pt-BR"/>
        </w:rPr>
        <w:t xml:space="preserve"> (</w:t>
      </w:r>
      <w:r w:rsidR="00CE5875">
        <w:rPr>
          <w:lang w:val="pt-BR"/>
        </w:rPr>
        <w:t>m) devido à ação do vento (</w:t>
      </w:r>
      <w:r w:rsidR="00CE5875">
        <w:rPr>
          <w:lang w:val="pt-BR"/>
        </w:rPr>
        <w:fldChar w:fldCharType="begin"/>
      </w:r>
      <w:r w:rsidR="00CE5875">
        <w:rPr>
          <w:lang w:val="pt-BR"/>
        </w:rPr>
        <w:instrText xml:space="preserve"> REF _Ref291670539 \r \h </w:instrText>
      </w:r>
      <w:r w:rsidR="00CE5875">
        <w:rPr>
          <w:lang w:val="pt-BR"/>
        </w:rPr>
      </w:r>
      <w:r w:rsidR="00CE5875">
        <w:rPr>
          <w:lang w:val="pt-BR"/>
        </w:rPr>
        <w:fldChar w:fldCharType="separate"/>
      </w:r>
      <w:r w:rsidR="00CE5875">
        <w:rPr>
          <w:lang w:val="pt-BR"/>
        </w:rPr>
        <w:t>[8]</w:t>
      </w:r>
      <w:r w:rsidR="00CE5875">
        <w:rPr>
          <w:lang w:val="pt-BR"/>
        </w:rPr>
        <w:fldChar w:fldCharType="end"/>
      </w:r>
      <w:r w:rsidR="00CE5875">
        <w:rPr>
          <w:lang w:val="pt-BR"/>
        </w:rPr>
        <w:t>, seção</w:t>
      </w:r>
      <w:r w:rsidR="000C6094">
        <w:rPr>
          <w:lang w:val="pt-BR"/>
        </w:rPr>
        <w:t xml:space="preserve"> 10.2.1.1), e </w:t>
      </w:r>
      <m:oMath>
        <m:r>
          <w:rPr>
            <w:rFonts w:ascii="Cambria Math" w:hAnsi="Cambria Math"/>
            <w:lang w:val="pt-BR"/>
          </w:rPr>
          <m:t>D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0C6094">
        <w:rPr>
          <w:lang w:val="pt-BR"/>
        </w:rPr>
        <w:t xml:space="preserve"> é uma distância de segurança.</w:t>
      </w:r>
    </w:p>
    <w:p w14:paraId="5194C09A" w14:textId="39EBF705" w:rsidR="00315F46" w:rsidRDefault="00315F46" w:rsidP="00315F46">
      <w:pPr>
        <w:pStyle w:val="Text"/>
        <w:rPr>
          <w:lang w:val="pt-BR"/>
        </w:rPr>
      </w:pPr>
      <w:r>
        <w:rPr>
          <w:lang w:val="pt-BR"/>
        </w:rPr>
        <w:t xml:space="preserve">O cálculo da distância </w:t>
      </w:r>
      <m:oMath>
        <m:r>
          <w:rPr>
            <w:rFonts w:ascii="Cambria Math" w:hAnsi="Cambria Math"/>
            <w:lang w:val="pt-BR"/>
          </w:rPr>
          <m:t>D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b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depende da largura da torre, da disposição das fases do circuito, sujeita à distância mínima entre fases, e da quantidade e disposição dos subcondutores nos feixes das fases:</w:t>
      </w:r>
    </w:p>
    <w:p w14:paraId="094243D8" w14:textId="77777777" w:rsidR="008D01B4" w:rsidRDefault="008D01B4" w:rsidP="00315F46">
      <w:pPr>
        <w:pStyle w:val="Text"/>
        <w:rPr>
          <w:lang w:val="pt-BR"/>
        </w:rPr>
      </w:pPr>
    </w:p>
    <w:p w14:paraId="266CE077" w14:textId="57C76A7B" w:rsidR="00315F46" w:rsidRPr="006530A9" w:rsidRDefault="00315F46" w:rsidP="00315F46">
      <w:pPr>
        <w:pStyle w:val="Tex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b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lang w:val="pt-BR"/>
                </w:rPr>
                <m:t>2</m:t>
              </m:r>
            </m:den>
          </m:f>
          <m:r>
            <w:rPr>
              <w:rFonts w:ascii="Cambria Math" w:hAnsi="Cambria Math"/>
              <w:lang w:val="pt-BR"/>
            </w:rPr>
            <m:t>+Lf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s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+L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h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⋅N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h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+0.457⋅N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f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 xml:space="preserve">                    (21)</m:t>
          </m:r>
        </m:oMath>
      </m:oMathPara>
    </w:p>
    <w:p w14:paraId="4E31631A" w14:textId="77777777" w:rsidR="008D01B4" w:rsidRDefault="008D01B4" w:rsidP="006530A9">
      <w:pPr>
        <w:pStyle w:val="Text"/>
        <w:ind w:firstLine="0"/>
        <w:rPr>
          <w:lang w:val="pt-BR"/>
        </w:rPr>
      </w:pPr>
    </w:p>
    <w:p w14:paraId="784B08C7" w14:textId="35BC63CA" w:rsidR="006530A9" w:rsidRDefault="006530A9" w:rsidP="006530A9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r>
          <w:rPr>
            <w:rFonts w:ascii="Cambria Math" w:hAnsi="Cambria Math"/>
            <w:lang w:val="pt-BR"/>
          </w:rPr>
          <m:t>Lf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é a distância entre fase e suporte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na torre </w:t>
      </w:r>
      <m:oMath>
        <m:r>
          <w:rPr>
            <w:rFonts w:ascii="Cambria Math" w:hAnsi="Cambria Math"/>
            <w:lang w:val="pt-BR"/>
          </w:rPr>
          <m:t>T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 w:rsidR="005F5C71">
        <w:rPr>
          <w:lang w:val="pt-BR"/>
        </w:rPr>
        <w:t xml:space="preserve"> (m):</w:t>
      </w:r>
    </w:p>
    <w:p w14:paraId="6250FFA0" w14:textId="77777777" w:rsidR="00FD14E2" w:rsidRDefault="00FD14E2" w:rsidP="006530A9">
      <w:pPr>
        <w:pStyle w:val="Text"/>
        <w:ind w:firstLine="0"/>
        <w:rPr>
          <w:lang w:val="pt-BR"/>
        </w:rPr>
      </w:pPr>
    </w:p>
    <w:p w14:paraId="3A7BAD84" w14:textId="4B675C4B" w:rsidR="005F5C71" w:rsidRPr="005F5C71" w:rsidRDefault="005F5C71" w:rsidP="006530A9">
      <w:pPr>
        <w:pStyle w:val="Text"/>
        <w:ind w:firstLine="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Lf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s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=0,03+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k</m:t>
              </m:r>
            </m:e>
            <m:sub>
              <m:r>
                <w:rPr>
                  <w:rFonts w:ascii="Cambria Math" w:hAnsi="Cambria Math"/>
                  <w:lang w:val="pt-BR"/>
                </w:rPr>
                <m:t>j</m:t>
              </m:r>
            </m:sub>
          </m:sSub>
          <m:r>
            <w:rPr>
              <w:rFonts w:ascii="Cambria Math" w:hAnsi="Cambria Math"/>
              <w:lang w:val="pt-BR"/>
            </w:rPr>
            <m:t>⋅0.005⋅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D</m:t>
              </m:r>
            </m:e>
            <m:sub>
              <m:r>
                <w:rPr>
                  <w:rFonts w:ascii="Cambria Math" w:hAnsi="Cambria Math"/>
                  <w:lang w:val="pt-BR"/>
                </w:rPr>
                <m:t>U</m:t>
              </m:r>
            </m:sub>
          </m:sSub>
          <m:r>
            <w:rPr>
              <w:rFonts w:ascii="Cambria Math" w:hAnsi="Cambria Math"/>
              <w:lang w:val="pt-BR"/>
            </w:rPr>
            <m:t>,                                               (22)</m:t>
          </m:r>
        </m:oMath>
      </m:oMathPara>
    </w:p>
    <w:p w14:paraId="586B7EFB" w14:textId="77777777" w:rsidR="00FD14E2" w:rsidRDefault="00FD14E2" w:rsidP="006530A9">
      <w:pPr>
        <w:pStyle w:val="Text"/>
        <w:ind w:firstLine="0"/>
        <w:rPr>
          <w:lang w:val="pt-BR"/>
        </w:rPr>
      </w:pPr>
    </w:p>
    <w:p w14:paraId="17FD68B4" w14:textId="62AC0AF2" w:rsidR="005F5C71" w:rsidRDefault="005F5C71" w:rsidP="006530A9">
      <w:pPr>
        <w:pStyle w:val="Text"/>
        <w:ind w:firstLine="0"/>
        <w:rPr>
          <w:lang w:val="pt-BR"/>
        </w:rPr>
      </w:pPr>
      <m:oMath>
        <m:r>
          <w:rPr>
            <w:rFonts w:ascii="Cambria Math" w:hAnsi="Cambria Math"/>
            <w:lang w:val="pt-BR"/>
          </w:rPr>
          <m:t>N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h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é o número de vezes que a distância entre fases do circu</w:t>
      </w:r>
      <w:r>
        <w:rPr>
          <w:lang w:val="pt-BR"/>
        </w:rPr>
        <w:t>i</w:t>
      </w:r>
      <w:r>
        <w:rPr>
          <w:lang w:val="pt-BR"/>
        </w:rPr>
        <w:t>to deve ser considerada:</w:t>
      </w:r>
    </w:p>
    <w:p w14:paraId="2EF34591" w14:textId="77777777" w:rsidR="00FD14E2" w:rsidRDefault="00FD14E2" w:rsidP="006530A9">
      <w:pPr>
        <w:pStyle w:val="Text"/>
        <w:ind w:firstLine="0"/>
        <w:rPr>
          <w:lang w:val="pt-BR"/>
        </w:rPr>
      </w:pPr>
    </w:p>
    <w:p w14:paraId="5DDC2CB5" w14:textId="404754BD" w:rsidR="005F5C71" w:rsidRPr="001A6CE6" w:rsidRDefault="005F5C71" w:rsidP="006530A9">
      <w:pPr>
        <w:pStyle w:val="Text"/>
        <w:ind w:firstLine="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h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2    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1    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=2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0    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=3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,                                                                  (23)</m:t>
          </m:r>
        </m:oMath>
      </m:oMathPara>
    </w:p>
    <w:p w14:paraId="45C0921C" w14:textId="77777777" w:rsidR="00FD14E2" w:rsidRDefault="00FD14E2" w:rsidP="006530A9">
      <w:pPr>
        <w:pStyle w:val="Text"/>
        <w:ind w:firstLine="0"/>
        <w:rPr>
          <w:lang w:val="pt-BR"/>
        </w:rPr>
      </w:pPr>
    </w:p>
    <w:p w14:paraId="13943DB3" w14:textId="0D3B2681" w:rsidR="001A6CE6" w:rsidRDefault="001A6CE6" w:rsidP="006530A9">
      <w:pPr>
        <w:pStyle w:val="Text"/>
        <w:ind w:firstLine="0"/>
        <w:rPr>
          <w:lang w:val="pt-BR"/>
        </w:rPr>
      </w:pPr>
      <m:oMath>
        <m:r>
          <w:rPr>
            <w:rFonts w:ascii="Cambria Math" w:hAnsi="Cambria Math"/>
            <w:lang w:val="pt-BR"/>
          </w:rPr>
          <m:t>N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f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é o número de vezes que a distância horizontal de separ</w:t>
      </w:r>
      <w:r>
        <w:rPr>
          <w:lang w:val="pt-BR"/>
        </w:rPr>
        <w:t>a</w:t>
      </w:r>
      <w:r>
        <w:rPr>
          <w:lang w:val="pt-BR"/>
        </w:rPr>
        <w:t>ção entre subcondutores da mesma fase deve ser considerada:</w:t>
      </w:r>
    </w:p>
    <w:p w14:paraId="07B20C20" w14:textId="77777777" w:rsidR="00FD14E2" w:rsidRDefault="00FD14E2" w:rsidP="006530A9">
      <w:pPr>
        <w:pStyle w:val="Text"/>
        <w:ind w:firstLine="0"/>
        <w:rPr>
          <w:lang w:val="pt-BR"/>
        </w:rPr>
      </w:pPr>
    </w:p>
    <w:p w14:paraId="3499D989" w14:textId="545015EC" w:rsidR="001A6CE6" w:rsidRPr="00AE6962" w:rsidRDefault="001A6CE6" w:rsidP="006530A9">
      <w:pPr>
        <w:pStyle w:val="Text"/>
        <w:ind w:firstLine="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f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0    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 xml:space="preserve">1   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lang w:val="pt-BR"/>
                      </w:rPr>
                      <m:t xml:space="preserve">caso contrário  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,                                                     (24)</m:t>
          </m:r>
        </m:oMath>
      </m:oMathPara>
    </w:p>
    <w:p w14:paraId="5487D3D5" w14:textId="77777777" w:rsidR="00FD14E2" w:rsidRDefault="00FD14E2" w:rsidP="006530A9">
      <w:pPr>
        <w:pStyle w:val="Text"/>
        <w:ind w:firstLine="0"/>
        <w:rPr>
          <w:lang w:val="pt-BR"/>
        </w:rPr>
      </w:pPr>
    </w:p>
    <w:p w14:paraId="156C8E18" w14:textId="68435231" w:rsidR="00AE6962" w:rsidRDefault="00AE6962" w:rsidP="006530A9">
      <w:pPr>
        <w:pStyle w:val="Text"/>
        <w:ind w:firstLine="0"/>
        <w:rPr>
          <w:lang w:val="pt-BR"/>
        </w:rPr>
      </w:pPr>
      <w:r>
        <w:rPr>
          <w:lang w:val="pt-BR"/>
        </w:rPr>
        <w:t xml:space="preserve">e </w:t>
      </w:r>
      <m:oMath>
        <m:r>
          <w:rPr>
            <w:rFonts w:ascii="Cambria Math" w:hAnsi="Cambria Math"/>
            <w:lang w:val="pt-BR"/>
          </w:rPr>
          <m:t>L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h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é a distância horizontal</w:t>
      </w:r>
      <w:r w:rsidR="0097375F">
        <w:rPr>
          <w:lang w:val="pt-BR"/>
        </w:rPr>
        <w:t xml:space="preserve"> (m) entre fases do circuito; o cálculo desta distância é mostrado na seção </w:t>
      </w:r>
      <w:r w:rsidR="0097375F">
        <w:rPr>
          <w:lang w:val="pt-BR"/>
        </w:rPr>
        <w:fldChar w:fldCharType="begin"/>
      </w:r>
      <w:r w:rsidR="0097375F">
        <w:rPr>
          <w:lang w:val="pt-BR"/>
        </w:rPr>
        <w:instrText xml:space="preserve"> REF _Ref417474721 \r \h </w:instrText>
      </w:r>
      <w:r w:rsidR="0097375F">
        <w:rPr>
          <w:lang w:val="pt-BR"/>
        </w:rPr>
      </w:r>
      <w:r w:rsidR="0097375F">
        <w:rPr>
          <w:lang w:val="pt-BR"/>
        </w:rPr>
        <w:fldChar w:fldCharType="separate"/>
      </w:r>
      <w:r w:rsidR="0097375F">
        <w:rPr>
          <w:lang w:val="pt-BR"/>
        </w:rPr>
        <w:t>E</w:t>
      </w:r>
      <w:r w:rsidR="0097375F">
        <w:rPr>
          <w:lang w:val="pt-BR"/>
        </w:rPr>
        <w:fldChar w:fldCharType="end"/>
      </w:r>
      <w:r w:rsidR="0097375F">
        <w:rPr>
          <w:lang w:val="pt-BR"/>
        </w:rPr>
        <w:t xml:space="preserve">. O cálculo da  largura da torre </w:t>
      </w:r>
      <m:oMath>
        <m:r>
          <w:rPr>
            <w:rFonts w:ascii="Cambria Math" w:hAnsi="Cambria Math"/>
            <w:lang w:val="pt-BR"/>
          </w:rPr>
          <m:t>L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 w:rsidR="0097375F">
        <w:rPr>
          <w:lang w:val="pt-BR"/>
        </w:rPr>
        <w:t xml:space="preserve"> é estrutural e escapa do escopo dessa m</w:t>
      </w:r>
      <w:r w:rsidR="0097375F">
        <w:rPr>
          <w:lang w:val="pt-BR"/>
        </w:rPr>
        <w:t>o</w:t>
      </w:r>
      <w:r w:rsidR="0097375F">
        <w:rPr>
          <w:lang w:val="pt-BR"/>
        </w:rPr>
        <w:t>delagem; assume-se que este parâmetro pode ser estimado a partir das disposições dos cabos dos circuitos na torre, basea</w:t>
      </w:r>
      <w:r w:rsidR="0097375F">
        <w:rPr>
          <w:lang w:val="pt-BR"/>
        </w:rPr>
        <w:t>n</w:t>
      </w:r>
      <w:r w:rsidR="0097375F">
        <w:rPr>
          <w:lang w:val="pt-BR"/>
        </w:rPr>
        <w:t>do-se na experiência da proprietária da linha em projetos s</w:t>
      </w:r>
      <w:r w:rsidR="0097375F">
        <w:rPr>
          <w:lang w:val="pt-BR"/>
        </w:rPr>
        <w:t>e</w:t>
      </w:r>
      <w:r w:rsidR="0097375F">
        <w:rPr>
          <w:lang w:val="pt-BR"/>
        </w:rPr>
        <w:t xml:space="preserve">melhantes. </w:t>
      </w:r>
      <w:r w:rsidR="00B93A4C">
        <w:rPr>
          <w:lang w:val="pt-BR"/>
        </w:rPr>
        <w:t xml:space="preserve">Os parâmetros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k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 w:rsidR="00B93A4C"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U</m:t>
            </m:r>
          </m:sub>
        </m:sSub>
      </m:oMath>
      <w:r w:rsidR="00F769FE">
        <w:rPr>
          <w:lang w:val="pt-BR"/>
        </w:rPr>
        <w:t xml:space="preserve"> em (22</w:t>
      </w:r>
      <w:r w:rsidR="00B93A4C">
        <w:rPr>
          <w:lang w:val="pt-BR"/>
        </w:rPr>
        <w:t xml:space="preserve">) </w:t>
      </w:r>
      <w:r w:rsidR="00F769FE">
        <w:rPr>
          <w:lang w:val="pt-BR"/>
        </w:rPr>
        <w:t xml:space="preserve">têm os mesmos significados de </w:t>
      </w:r>
      <w:r w:rsidR="00B93A4C">
        <w:rPr>
          <w:lang w:val="pt-BR"/>
        </w:rPr>
        <w:t>(17).</w:t>
      </w:r>
    </w:p>
    <w:p w14:paraId="3A076521" w14:textId="48470D1B" w:rsidR="008E0EC4" w:rsidRPr="008E0EC4" w:rsidRDefault="008E0EC4" w:rsidP="006530A9">
      <w:pPr>
        <w:pStyle w:val="Text"/>
        <w:ind w:firstLine="0"/>
        <w:rPr>
          <w:vertAlign w:val="subscript"/>
          <w:lang w:val="pt-BR"/>
        </w:rPr>
      </w:pPr>
      <w:r>
        <w:rPr>
          <w:lang w:val="pt-BR"/>
        </w:rPr>
        <w:t>Quanto aos demais p</w:t>
      </w:r>
      <w:r w:rsidR="00555EF2">
        <w:rPr>
          <w:lang w:val="pt-BR"/>
        </w:rPr>
        <w:t xml:space="preserve">arâmetros do cálculo de </w:t>
      </w:r>
      <w:r>
        <w:rPr>
          <w:lang w:val="pt-BR"/>
        </w:rPr>
        <w:t>(</w:t>
      </w:r>
      <w:r w:rsidR="00555EF2">
        <w:rPr>
          <w:lang w:val="pt-BR"/>
        </w:rPr>
        <w:t>20</w:t>
      </w:r>
      <w:r>
        <w:rPr>
          <w:lang w:val="pt-BR"/>
        </w:rPr>
        <w:t xml:space="preserve">),  </w:t>
      </w:r>
      <m:oMath>
        <m:r>
          <w:rPr>
            <w:rFonts w:ascii="Cambria Math" w:hAnsi="Cambria Math"/>
            <w:lang w:val="pt-BR"/>
          </w:rPr>
          <m:t>D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func>
          <m:funcPr>
            <m:ctrlPr>
              <w:rPr>
                <w:rFonts w:ascii="Cambria Math" w:hAnsi="Cambria Math"/>
                <w:i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BR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0,5, 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/</m:t>
                </m:r>
                <m:r>
                  <m:rPr>
                    <m:lit/>
                  </m:rPr>
                  <w:rPr>
                    <w:rFonts w:ascii="Cambria Math" w:hAnsi="Cambria Math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lang w:val="pt-BR"/>
                  </w:rPr>
                  <m:t xml:space="preserve">150 </m:t>
                </m:r>
              </m:e>
            </m:d>
          </m:e>
        </m:func>
      </m:oMath>
      <w:r w:rsidR="00CF55E6">
        <w:rPr>
          <w:lang w:val="pt-BR"/>
        </w:rPr>
        <w:t xml:space="preserve"> </w:t>
      </w:r>
      <w:r w:rsidR="00CF55E6">
        <w:rPr>
          <w:lang w:val="pt-BR"/>
        </w:rPr>
        <w:fldChar w:fldCharType="begin"/>
      </w:r>
      <w:r w:rsidR="00CF55E6">
        <w:rPr>
          <w:lang w:val="pt-BR"/>
        </w:rPr>
        <w:instrText xml:space="preserve"> REF _Ref291670539 \r \h </w:instrText>
      </w:r>
      <w:r w:rsidR="00CF55E6">
        <w:rPr>
          <w:lang w:val="pt-BR"/>
        </w:rPr>
      </w:r>
      <w:r w:rsidR="00CF55E6">
        <w:rPr>
          <w:lang w:val="pt-BR"/>
        </w:rPr>
        <w:fldChar w:fldCharType="separate"/>
      </w:r>
      <w:r w:rsidR="00CF55E6">
        <w:rPr>
          <w:lang w:val="pt-BR"/>
        </w:rPr>
        <w:t>[8]</w:t>
      </w:r>
      <w:r w:rsidR="00CF55E6">
        <w:rPr>
          <w:lang w:val="pt-BR"/>
        </w:rPr>
        <w:fldChar w:fldCharType="end"/>
      </w:r>
      <w:r w:rsidR="00015831">
        <w:rPr>
          <w:lang w:val="pt-BR"/>
        </w:rPr>
        <w:t xml:space="preserve">, </w:t>
      </w:r>
      <w:r>
        <w:rPr>
          <w:lang w:val="pt-BR"/>
        </w:rPr>
        <w:t xml:space="preserve">onde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U</m:t>
            </m:r>
          </m:sub>
        </m:sSub>
      </m:oMath>
      <w:r>
        <w:rPr>
          <w:lang w:val="pt-BR"/>
        </w:rPr>
        <w:t xml:space="preserve"> é como </w:t>
      </w:r>
      <w:r w:rsidR="00555EF2">
        <w:rPr>
          <w:lang w:val="pt-BR"/>
        </w:rPr>
        <w:t>em</w:t>
      </w:r>
      <w:r>
        <w:rPr>
          <w:lang w:val="pt-BR"/>
        </w:rPr>
        <w:t xml:space="preserve"> (</w:t>
      </w:r>
      <w:r w:rsidR="00555EF2">
        <w:rPr>
          <w:lang w:val="pt-BR"/>
        </w:rPr>
        <w:t>17</w:t>
      </w:r>
      <w:r w:rsidR="00015831">
        <w:rPr>
          <w:lang w:val="pt-BR"/>
        </w:rPr>
        <w:t>),</w:t>
      </w:r>
      <w:r>
        <w:rPr>
          <w:lang w:val="pt-BR"/>
        </w:rPr>
        <w:t xml:space="preserve"> e </w:t>
      </w:r>
      <m:oMath>
        <m:r>
          <w:rPr>
            <w:rFonts w:ascii="Cambria Math" w:hAnsi="Cambria Math"/>
            <w:lang w:val="pt-BR"/>
          </w:rPr>
          <m:t>D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</w:t>
      </w:r>
      <w:r w:rsidR="00470695">
        <w:rPr>
          <w:lang w:val="pt-BR"/>
        </w:rPr>
        <w:t xml:space="preserve">é igual ao valor de </w:t>
      </w:r>
      <m:oMath>
        <m:r>
          <w:rPr>
            <w:rFonts w:ascii="Cambria Math" w:hAnsi="Cambria Math"/>
            <w:lang w:val="pt-BR"/>
          </w:rPr>
          <m:t>Lv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 w:rsidR="00555EF2">
        <w:rPr>
          <w:lang w:val="pt-BR"/>
        </w:rPr>
        <w:t xml:space="preserve"> (39</w:t>
      </w:r>
      <w:r w:rsidR="00470695">
        <w:rPr>
          <w:lang w:val="pt-BR"/>
        </w:rPr>
        <w:t>)</w:t>
      </w:r>
      <w:r w:rsidR="00015831">
        <w:rPr>
          <w:lang w:val="pt-BR"/>
        </w:rPr>
        <w:t>.</w:t>
      </w:r>
      <w:r>
        <w:rPr>
          <w:lang w:val="pt-BR"/>
        </w:rPr>
        <w:t xml:space="preserve"> </w:t>
      </w:r>
    </w:p>
    <w:p w14:paraId="60A7A073" w14:textId="283410C1" w:rsidR="00493DB4" w:rsidRDefault="00493DB4" w:rsidP="00493DB4">
      <w:pPr>
        <w:rPr>
          <w:lang w:val="pt-BR"/>
        </w:rPr>
      </w:pPr>
    </w:p>
    <w:p w14:paraId="7245B08C" w14:textId="216D7AEB" w:rsidR="00493DB4" w:rsidRDefault="00493DB4" w:rsidP="00493DB4">
      <w:pPr>
        <w:pStyle w:val="Heading3"/>
        <w:rPr>
          <w:lang w:val="pt-BR"/>
        </w:rPr>
      </w:pPr>
      <w:r>
        <w:rPr>
          <w:lang w:val="pt-BR"/>
        </w:rPr>
        <w:t>Esforços sobre as estruturas</w:t>
      </w:r>
    </w:p>
    <w:p w14:paraId="2FED1AC4" w14:textId="77777777" w:rsidR="005B66B3" w:rsidRPr="005B66B3" w:rsidRDefault="005B66B3" w:rsidP="005B66B3"/>
    <w:p w14:paraId="4EB751D9" w14:textId="510FF904" w:rsidR="00DD567A" w:rsidRDefault="007F57DE" w:rsidP="002C256A">
      <w:pPr>
        <w:pStyle w:val="Text"/>
        <w:rPr>
          <w:lang w:val="pt-BR"/>
        </w:rPr>
      </w:pPr>
      <w:r>
        <w:rPr>
          <w:lang w:val="pt-BR"/>
        </w:rPr>
        <w:t xml:space="preserve">A função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 w:rsidR="00DD567A">
        <w:rPr>
          <w:lang w:val="pt-BR"/>
        </w:rPr>
        <w:t xml:space="preserve"> refere-se aos esforços mecânicos </w:t>
      </w:r>
      <w:r w:rsidR="00594DE7">
        <w:rPr>
          <w:i/>
          <w:lang w:val="pt-BR"/>
        </w:rPr>
        <w:t>E</w:t>
      </w:r>
      <w:r w:rsidR="00DD567A">
        <w:rPr>
          <w:lang w:val="pt-BR"/>
        </w:rPr>
        <w:t xml:space="preserve"> nas e</w:t>
      </w:r>
      <w:r w:rsidR="00DD567A">
        <w:rPr>
          <w:lang w:val="pt-BR"/>
        </w:rPr>
        <w:t>s</w:t>
      </w:r>
      <w:r w:rsidR="00DD567A">
        <w:rPr>
          <w:lang w:val="pt-BR"/>
        </w:rPr>
        <w:t xml:space="preserve">truturas. Menores esforços levam a estruturas mais compactas, de modo que esta função deve ser minimizada. </w:t>
      </w:r>
      <w:r w:rsidRPr="00DD567A">
        <w:rPr>
          <w:lang w:val="pt-BR"/>
        </w:rPr>
        <w:t>De</w:t>
      </w:r>
      <w:r>
        <w:rPr>
          <w:lang w:val="pt-BR"/>
        </w:rPr>
        <w:t xml:space="preserve"> forma an</w:t>
      </w:r>
      <w:r>
        <w:rPr>
          <w:lang w:val="pt-BR"/>
        </w:rPr>
        <w:t>á</w:t>
      </w:r>
      <w:r>
        <w:rPr>
          <w:lang w:val="pt-BR"/>
        </w:rPr>
        <w:t>loga</w:t>
      </w:r>
      <w:r w:rsidR="009A266A">
        <w:rPr>
          <w:lang w:val="pt-BR"/>
        </w:rPr>
        <w:t xml:space="preserve"> ao que foi feito em</w:t>
      </w:r>
      <w:r w:rsidR="00E87F2F">
        <w:rPr>
          <w:lang w:val="pt-BR"/>
        </w:rPr>
        <w:t xml:space="preserve"> </w:t>
      </w:r>
      <w:r w:rsidR="00E87F2F">
        <w:rPr>
          <w:lang w:val="pt-BR"/>
        </w:rPr>
        <w:fldChar w:fldCharType="begin"/>
      </w:r>
      <w:r w:rsidR="00E87F2F">
        <w:rPr>
          <w:lang w:val="pt-BR"/>
        </w:rPr>
        <w:instrText xml:space="preserve"> REF _Ref291665844 \r \h </w:instrText>
      </w:r>
      <w:r w:rsidR="00E87F2F">
        <w:rPr>
          <w:lang w:val="pt-BR"/>
        </w:rPr>
      </w:r>
      <w:r w:rsidR="00E87F2F">
        <w:rPr>
          <w:lang w:val="pt-BR"/>
        </w:rPr>
        <w:fldChar w:fldCharType="separate"/>
      </w:r>
      <w:r w:rsidR="00E87F2F">
        <w:rPr>
          <w:lang w:val="pt-BR"/>
        </w:rPr>
        <w:t>[1]</w:t>
      </w:r>
      <w:r w:rsidR="00E87F2F">
        <w:rPr>
          <w:lang w:val="pt-BR"/>
        </w:rPr>
        <w:fldChar w:fldCharType="end"/>
      </w:r>
      <w:r w:rsidR="00DD567A">
        <w:rPr>
          <w:lang w:val="pt-BR"/>
        </w:rPr>
        <w:t>, os esforços verticais são despr</w:t>
      </w:r>
      <w:r w:rsidR="00DD567A">
        <w:rPr>
          <w:lang w:val="pt-BR"/>
        </w:rPr>
        <w:t>e</w:t>
      </w:r>
      <w:r w:rsidR="00DD567A">
        <w:rPr>
          <w:lang w:val="pt-BR"/>
        </w:rPr>
        <w:t xml:space="preserve">zados e minimiza-se os esforços transversais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v</m:t>
            </m:r>
          </m:sub>
        </m:sSub>
      </m:oMath>
      <w:r w:rsidR="00DD567A">
        <w:rPr>
          <w:lang w:val="pt-BR"/>
        </w:rPr>
        <w:t xml:space="preserve"> e longitud</w:t>
      </w:r>
      <w:r w:rsidR="00DD567A">
        <w:rPr>
          <w:lang w:val="pt-BR"/>
        </w:rPr>
        <w:t>i</w:t>
      </w:r>
      <w:r w:rsidR="00DD567A">
        <w:rPr>
          <w:lang w:val="pt-BR"/>
        </w:rPr>
        <w:t xml:space="preserve">nais </w:t>
      </w:r>
      <m:oMath>
        <m:r>
          <m:rPr>
            <m:sty m:val="p"/>
          </m:rPr>
          <w:rPr>
            <w:rFonts w:ascii="Cambria Math" w:hAnsi="Cambria Math"/>
            <w:lang w:val="pt-BR"/>
          </w:rPr>
          <m:t>T</m:t>
        </m:r>
      </m:oMath>
      <w:r w:rsidR="00DD567A">
        <w:rPr>
          <w:lang w:val="pt-BR"/>
        </w:rPr>
        <w:t xml:space="preserve"> totais:</w:t>
      </w:r>
    </w:p>
    <w:p w14:paraId="7AF58A26" w14:textId="77777777" w:rsidR="008429B3" w:rsidRDefault="008429B3" w:rsidP="002C256A">
      <w:pPr>
        <w:pStyle w:val="Text"/>
        <w:rPr>
          <w:lang w:val="pt-BR"/>
        </w:rPr>
      </w:pPr>
    </w:p>
    <w:p w14:paraId="1432848A" w14:textId="637D0A0D" w:rsidR="00D708F9" w:rsidRPr="00C80070" w:rsidRDefault="00C80070" w:rsidP="00D708F9">
      <w:pPr>
        <w:pStyle w:val="Text"/>
        <w:ind w:left="202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E=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j=1</m:t>
              </m:r>
            </m:sub>
            <m:sup>
              <m:r>
                <w:rPr>
                  <w:rFonts w:ascii="Cambria Math" w:hAnsi="Cambria Math"/>
                  <w:lang w:val="pt-BR"/>
                </w:rPr>
                <m:t>Nt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t-B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val="pt-BR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pt-BR"/>
                </w:rPr>
                <m:t>+Nt⋅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t-B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val="pt-BR"/>
                    </w:rPr>
                    <m:t>3⋅N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  <m:r>
                <w:rPr>
                  <w:rFonts w:ascii="Cambria Math" w:hAnsi="Cambria Math"/>
                  <w:lang w:val="pt-BR"/>
                </w:rPr>
                <m:t xml:space="preserve"> </m:t>
              </m:r>
            </m:e>
          </m:nary>
          <m:r>
            <w:rPr>
              <w:rFonts w:ascii="Cambria Math" w:hAnsi="Cambria Math"/>
              <w:lang w:val="pt-BR"/>
            </w:rPr>
            <m:t xml:space="preserve">                          (25)</m:t>
          </m:r>
        </m:oMath>
      </m:oMathPara>
    </w:p>
    <w:p w14:paraId="38C1BECE" w14:textId="77777777" w:rsidR="008429B3" w:rsidRDefault="008429B3" w:rsidP="002C256A">
      <w:pPr>
        <w:pStyle w:val="Text"/>
        <w:ind w:firstLine="0"/>
        <w:rPr>
          <w:lang w:val="pt-BR"/>
        </w:rPr>
      </w:pPr>
    </w:p>
    <w:p w14:paraId="48B4F388" w14:textId="332C9C6C" w:rsidR="00C80070" w:rsidRDefault="00C80070" w:rsidP="002C256A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se considerou a tração máxima exercida pelos cabos dos circuitos e </w:t>
      </w:r>
      <m:oMath>
        <m:r>
          <m:rPr>
            <m:sty m:val="p"/>
          </m:rPr>
          <w:rPr>
            <w:rFonts w:ascii="Cambria Math" w:hAnsi="Cambria Math"/>
            <w:lang w:val="pt-BR"/>
          </w:rPr>
          <m:t>F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é dado por</w:t>
      </w:r>
    </w:p>
    <w:p w14:paraId="7BC1A6FF" w14:textId="77777777" w:rsidR="008429B3" w:rsidRDefault="008429B3" w:rsidP="002C256A">
      <w:pPr>
        <w:pStyle w:val="Text"/>
        <w:ind w:firstLine="0"/>
        <w:rPr>
          <w:lang w:val="pt-BR"/>
        </w:rPr>
      </w:pPr>
    </w:p>
    <w:p w14:paraId="679751DE" w14:textId="4200A3BE" w:rsidR="00C80070" w:rsidRPr="00B23A4A" w:rsidRDefault="00C80070" w:rsidP="00D708F9">
      <w:pPr>
        <w:pStyle w:val="Text"/>
        <w:ind w:left="202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s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j+1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⋅f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 xml:space="preserve">                                           (26)</m:t>
          </m:r>
        </m:oMath>
      </m:oMathPara>
    </w:p>
    <w:p w14:paraId="4F306D63" w14:textId="77777777" w:rsidR="008429B3" w:rsidRDefault="008429B3" w:rsidP="002C256A">
      <w:pPr>
        <w:pStyle w:val="Text"/>
        <w:ind w:firstLine="0"/>
        <w:rPr>
          <w:lang w:val="pt-BR"/>
        </w:rPr>
      </w:pPr>
    </w:p>
    <w:p w14:paraId="3B86992B" w14:textId="38256A68" w:rsidR="00B23A4A" w:rsidRDefault="00B23A4A" w:rsidP="002C256A">
      <w:pPr>
        <w:pStyle w:val="Text"/>
        <w:ind w:firstLine="0"/>
        <w:rPr>
          <w:lang w:val="pt-BR"/>
        </w:rPr>
      </w:pPr>
      <w:r>
        <w:rPr>
          <w:lang w:val="pt-BR"/>
        </w:rPr>
        <w:t xml:space="preserve">com </w:t>
      </w:r>
      <m:oMath>
        <m:r>
          <m:rPr>
            <m:sty m:val="p"/>
          </m:rPr>
          <w:rPr>
            <w:rFonts w:ascii="Cambria Math" w:hAnsi="Cambria Math"/>
            <w:lang w:val="pt-BR"/>
          </w:rPr>
          <m:t>f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⋅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sub>
        </m:sSub>
      </m:oMath>
      <w:r>
        <w:rPr>
          <w:lang w:val="pt-BR"/>
        </w:rPr>
        <w:t xml:space="preserve"> (força [N/m] resultante da pressão do vento). Para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ij</m:t>
            </m:r>
          </m:sub>
        </m:sSub>
      </m:oMath>
      <w:r w:rsidR="000D2EC2">
        <w:rPr>
          <w:lang w:val="pt-BR"/>
        </w:rPr>
        <w:t xml:space="preserve">, ver </w:t>
      </w:r>
      <w:r>
        <w:rPr>
          <w:lang w:val="pt-BR"/>
        </w:rPr>
        <w:t>(</w:t>
      </w:r>
      <w:r w:rsidR="000D2EC2">
        <w:rPr>
          <w:lang w:val="pt-BR"/>
        </w:rPr>
        <w:t>45</w:t>
      </w:r>
      <w:r>
        <w:rPr>
          <w:lang w:val="pt-BR"/>
        </w:rPr>
        <w:t>).</w:t>
      </w:r>
    </w:p>
    <w:p w14:paraId="4E0A9122" w14:textId="77777777" w:rsidR="005B66B3" w:rsidRDefault="005B66B3" w:rsidP="002C256A">
      <w:pPr>
        <w:pStyle w:val="Text"/>
        <w:ind w:firstLine="0"/>
        <w:rPr>
          <w:lang w:val="pt-BR"/>
        </w:rPr>
      </w:pPr>
    </w:p>
    <w:p w14:paraId="001146E4" w14:textId="5AD9FCA5" w:rsidR="00493DB4" w:rsidRDefault="00493DB4" w:rsidP="00493DB4">
      <w:pPr>
        <w:pStyle w:val="Heading3"/>
        <w:rPr>
          <w:lang w:val="pt-BR"/>
        </w:rPr>
      </w:pPr>
      <w:r>
        <w:rPr>
          <w:lang w:val="pt-BR"/>
        </w:rPr>
        <w:lastRenderedPageBreak/>
        <w:t>Custo dos circuitos</w:t>
      </w:r>
    </w:p>
    <w:p w14:paraId="066E98FA" w14:textId="77777777" w:rsidR="005B66B3" w:rsidRPr="005B66B3" w:rsidRDefault="005B66B3" w:rsidP="005B66B3"/>
    <w:p w14:paraId="790BF59A" w14:textId="6AAC95D5" w:rsidR="00493DB4" w:rsidRDefault="00C94C37" w:rsidP="002C256A">
      <w:pPr>
        <w:pStyle w:val="Text"/>
        <w:rPr>
          <w:lang w:val="pt-BR"/>
        </w:rPr>
      </w:pPr>
      <w:r>
        <w:rPr>
          <w:lang w:val="pt-BR"/>
        </w:rPr>
        <w:t>O custo</w:t>
      </w:r>
      <w:r w:rsidR="002C256A">
        <w:rPr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t-BR"/>
          </w:rPr>
          <m:t>R</m:t>
        </m:r>
      </m:oMath>
      <w:r>
        <w:rPr>
          <w:lang w:val="pt-BR"/>
        </w:rPr>
        <w:t xml:space="preserve"> da linha corresponde à função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 w:rsidR="002C256A">
        <w:rPr>
          <w:lang w:val="pt-BR"/>
        </w:rPr>
        <w:t>, cuja nece</w:t>
      </w:r>
      <w:r w:rsidR="002C256A">
        <w:rPr>
          <w:lang w:val="pt-BR"/>
        </w:rPr>
        <w:t>s</w:t>
      </w:r>
      <w:r w:rsidR="002C256A">
        <w:rPr>
          <w:lang w:val="pt-BR"/>
        </w:rPr>
        <w:t>sidade de minimização é óbvia. Formalmente:</w:t>
      </w:r>
    </w:p>
    <w:p w14:paraId="3628A473" w14:textId="77777777" w:rsidR="005B66B3" w:rsidRDefault="005B66B3" w:rsidP="002C256A">
      <w:pPr>
        <w:pStyle w:val="Text"/>
        <w:rPr>
          <w:lang w:val="pt-BR"/>
        </w:rPr>
      </w:pPr>
    </w:p>
    <w:p w14:paraId="5C483C90" w14:textId="015C4A2C" w:rsidR="002C256A" w:rsidRPr="002C256A" w:rsidRDefault="002C256A" w:rsidP="002C256A">
      <w:pPr>
        <w:pStyle w:val="Tex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R=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i=1</m:t>
              </m:r>
            </m:sub>
            <m:sup>
              <m:r>
                <w:rPr>
                  <w:rFonts w:ascii="Cambria Math" w:hAnsi="Cambria Math"/>
                  <w:lang w:val="pt-B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pt-BR"/>
            </w:rPr>
            <m:t xml:space="preserve">                                                                                    (27)</m:t>
          </m:r>
        </m:oMath>
      </m:oMathPara>
    </w:p>
    <w:p w14:paraId="5039A20C" w14:textId="77777777" w:rsidR="005B66B3" w:rsidRDefault="005B66B3" w:rsidP="003B62B3">
      <w:pPr>
        <w:pStyle w:val="Text"/>
        <w:ind w:firstLine="0"/>
        <w:rPr>
          <w:lang w:val="pt-BR"/>
        </w:rPr>
      </w:pPr>
    </w:p>
    <w:p w14:paraId="42B5B090" w14:textId="5577F2B6" w:rsidR="002C256A" w:rsidRDefault="003B62B3" w:rsidP="003B62B3">
      <w:pPr>
        <w:pStyle w:val="Text"/>
        <w:ind w:firstLine="0"/>
        <w:rPr>
          <w:lang w:val="pt-BR"/>
        </w:rPr>
      </w:pPr>
      <w:r>
        <w:rPr>
          <w:lang w:val="pt-BR"/>
        </w:rPr>
        <w:t>o</w:t>
      </w:r>
      <w:r w:rsidR="002C256A">
        <w:rPr>
          <w:lang w:val="pt-BR"/>
        </w:rPr>
        <w:t xml:space="preserve">nde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2C256A">
        <w:rPr>
          <w:lang w:val="pt-BR"/>
        </w:rPr>
        <w:t xml:space="preserve"> é o custo do circuito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2C256A">
        <w:rPr>
          <w:lang w:val="pt-BR"/>
        </w:rPr>
        <w:t xml:space="preserve"> (R$)</w:t>
      </w:r>
      <w:r>
        <w:rPr>
          <w:lang w:val="pt-BR"/>
        </w:rPr>
        <w:t xml:space="preserve">, dado por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⋅p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sub>
        </m:sSub>
      </m:oMath>
      <w:r>
        <w:rPr>
          <w:lang w:val="pt-BR"/>
        </w:rPr>
        <w:t xml:space="preserve">, onde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w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é o peso (kg) dos cabos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>.</w:t>
      </w:r>
      <w:r w:rsidR="00FE253F">
        <w:rPr>
          <w:lang w:val="pt-BR"/>
        </w:rPr>
        <w:t xml:space="preserve"> Este peso é dado por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w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=3⋅N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⋅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L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⋅p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sub>
        </m:sSub>
      </m:oMath>
      <w:r w:rsidR="00FE253F">
        <w:rPr>
          <w:lang w:val="pt-BR"/>
        </w:rPr>
        <w:t xml:space="preserve">, em que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L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FE253F">
        <w:rPr>
          <w:lang w:val="pt-BR"/>
        </w:rPr>
        <w:t xml:space="preserve"> é o comprimento total de um cabo da linha 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FE253F">
        <w:rPr>
          <w:lang w:val="pt-BR"/>
        </w:rPr>
        <w:t>. Este comprimento correspo</w:t>
      </w:r>
      <w:r w:rsidR="00FE253F">
        <w:rPr>
          <w:lang w:val="pt-BR"/>
        </w:rPr>
        <w:t>n</w:t>
      </w:r>
      <w:r w:rsidR="00FE253F">
        <w:rPr>
          <w:lang w:val="pt-BR"/>
        </w:rPr>
        <w:t xml:space="preserve">de ao somatório de todas as catenárias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L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 w:rsidR="00FE253F">
        <w:rPr>
          <w:lang w:val="pt-BR"/>
        </w:rPr>
        <w:t xml:space="preserve"> entre torres adjace</w:t>
      </w:r>
      <w:r w:rsidR="00FE253F">
        <w:rPr>
          <w:lang w:val="pt-BR"/>
        </w:rPr>
        <w:t>n</w:t>
      </w:r>
      <w:r w:rsidR="00FE253F">
        <w:rPr>
          <w:lang w:val="pt-BR"/>
        </w:rPr>
        <w:t>tes</w:t>
      </w:r>
      <w:r w:rsidR="00F07659">
        <w:rPr>
          <w:lang w:val="pt-BR"/>
        </w:rPr>
        <w:t xml:space="preserve"> </w:t>
      </w:r>
      <w:r w:rsidR="00F07659">
        <w:rPr>
          <w:lang w:val="pt-BR"/>
        </w:rPr>
        <w:fldChar w:fldCharType="begin"/>
      </w:r>
      <w:r w:rsidR="00F07659">
        <w:rPr>
          <w:lang w:val="pt-BR"/>
        </w:rPr>
        <w:instrText xml:space="preserve"> REF _Ref291665844 \r \h </w:instrText>
      </w:r>
      <w:r w:rsidR="00F07659">
        <w:rPr>
          <w:lang w:val="pt-BR"/>
        </w:rPr>
      </w:r>
      <w:r w:rsidR="00F07659">
        <w:rPr>
          <w:lang w:val="pt-BR"/>
        </w:rPr>
        <w:fldChar w:fldCharType="separate"/>
      </w:r>
      <w:r w:rsidR="00F07659">
        <w:rPr>
          <w:lang w:val="pt-BR"/>
        </w:rPr>
        <w:t>[1]</w:t>
      </w:r>
      <w:r w:rsidR="00F07659">
        <w:rPr>
          <w:lang w:val="pt-BR"/>
        </w:rPr>
        <w:fldChar w:fldCharType="end"/>
      </w:r>
      <w:r w:rsidR="00FE253F">
        <w:rPr>
          <w:lang w:val="pt-BR"/>
        </w:rPr>
        <w:t>:</w:t>
      </w:r>
    </w:p>
    <w:p w14:paraId="5BEF5735" w14:textId="77777777" w:rsidR="005B66B3" w:rsidRDefault="005B66B3" w:rsidP="003B62B3">
      <w:pPr>
        <w:pStyle w:val="Text"/>
        <w:ind w:firstLine="0"/>
        <w:rPr>
          <w:lang w:val="pt-BR"/>
        </w:rPr>
      </w:pPr>
    </w:p>
    <w:p w14:paraId="273F4A92" w14:textId="0CC8DA13" w:rsidR="00FE253F" w:rsidRPr="005B66B3" w:rsidRDefault="00F16820" w:rsidP="003B62B3">
      <w:pPr>
        <w:pStyle w:val="Text"/>
        <w:ind w:firstLine="0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L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j=2</m:t>
              </m:r>
            </m:sub>
            <m:sup>
              <m:r>
                <w:rPr>
                  <w:rFonts w:ascii="Cambria Math" w:hAnsi="Cambria Math"/>
                  <w:lang w:val="pt-BR"/>
                </w:rPr>
                <m:t>Nt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pt-BR"/>
            </w:rPr>
            <m:t xml:space="preserve">                                                                                   (28)</m:t>
          </m:r>
        </m:oMath>
      </m:oMathPara>
    </w:p>
    <w:p w14:paraId="07F1626D" w14:textId="77777777" w:rsidR="005B66B3" w:rsidRPr="00537DD8" w:rsidRDefault="005B66B3" w:rsidP="003B62B3">
      <w:pPr>
        <w:pStyle w:val="Text"/>
        <w:ind w:firstLine="0"/>
        <w:rPr>
          <w:lang w:val="pt-BR"/>
        </w:rPr>
      </w:pPr>
    </w:p>
    <w:p w14:paraId="24F9DE4D" w14:textId="532B2913" w:rsidR="00537DD8" w:rsidRPr="00537DD8" w:rsidRDefault="00F16820" w:rsidP="003B62B3">
      <w:pPr>
        <w:pStyle w:val="Text"/>
        <w:ind w:firstLine="0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L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  <m:r>
          <w:rPr>
            <w:rFonts w:ascii="Cambria Math" w:hAnsi="Cambria Math"/>
            <w:lang w:val="pt-B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pt-B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Al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i,j+1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-Al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  <w:lang w:val="pt-BR"/>
              </w:rPr>
              <m:t>+4⋅</m:t>
            </m:r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i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i</m:t>
                            </m:r>
                          </m:sub>
                        </m:sSub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lang w:val="pt-BR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lang w:val="pt-B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sinh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pt-BR"/>
                          </w:rPr>
                          <m:t>2⋅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>T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den>
                    </m:f>
                  </m:e>
                </m:d>
              </m:e>
            </m:func>
          </m:e>
        </m:rad>
      </m:oMath>
      <w:r w:rsidR="0017158D">
        <w:rPr>
          <w:lang w:val="pt-BR"/>
        </w:rPr>
        <w:t xml:space="preserve">  </w:t>
      </w:r>
      <w:r w:rsidR="005B66B3">
        <w:rPr>
          <w:lang w:val="pt-BR"/>
        </w:rPr>
        <w:t>.</w:t>
      </w:r>
      <w:r w:rsidR="0017158D">
        <w:rPr>
          <w:lang w:val="pt-BR"/>
        </w:rPr>
        <w:t xml:space="preserve">      (29</w:t>
      </w:r>
      <w:r w:rsidR="00C675F7">
        <w:rPr>
          <w:lang w:val="pt-BR"/>
        </w:rPr>
        <w:t>)</w:t>
      </w:r>
    </w:p>
    <w:p w14:paraId="39D3A022" w14:textId="77777777" w:rsidR="005B66B3" w:rsidRDefault="005B66B3" w:rsidP="00850B2B">
      <w:pPr>
        <w:pStyle w:val="Text"/>
        <w:rPr>
          <w:lang w:val="pt-BR"/>
        </w:rPr>
      </w:pPr>
    </w:p>
    <w:p w14:paraId="7651D3DF" w14:textId="2DD8D5D3" w:rsidR="00850B2B" w:rsidRPr="003B62B3" w:rsidRDefault="00850B2B" w:rsidP="00850B2B">
      <w:pPr>
        <w:pStyle w:val="Text"/>
        <w:rPr>
          <w:lang w:val="pt-BR"/>
        </w:rPr>
      </w:pPr>
      <w:r>
        <w:rPr>
          <w:lang w:val="pt-BR"/>
        </w:rPr>
        <w:t xml:space="preserve">Para </w:t>
      </w:r>
      <m:oMath>
        <m:r>
          <m:rPr>
            <m:sty m:val="p"/>
          </m:rPr>
          <w:rPr>
            <w:rFonts w:ascii="Cambria Math" w:hAnsi="Cambria Math"/>
            <w:lang w:val="pt-BR"/>
          </w:rPr>
          <m:t>Al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ij</m:t>
            </m:r>
          </m:sub>
        </m:sSub>
      </m:oMath>
      <w:r w:rsidR="00970824">
        <w:rPr>
          <w:lang w:val="pt-BR"/>
        </w:rPr>
        <w:t>, ver (34</w:t>
      </w:r>
      <w:r>
        <w:rPr>
          <w:lang w:val="pt-BR"/>
        </w:rPr>
        <w:t>).</w:t>
      </w:r>
    </w:p>
    <w:p w14:paraId="3FD98956" w14:textId="6EE84733" w:rsidR="00B07069" w:rsidRPr="00195C0A" w:rsidRDefault="00A80D6B" w:rsidP="00B07069">
      <w:pPr>
        <w:pStyle w:val="Heading2"/>
        <w:rPr>
          <w:lang w:val="pt-BR"/>
        </w:rPr>
      </w:pPr>
      <w:bookmarkStart w:id="8" w:name="_Ref291254743"/>
      <w:r w:rsidRPr="00195C0A">
        <w:rPr>
          <w:lang w:val="pt-BR"/>
        </w:rPr>
        <w:t>Funções de restrição</w:t>
      </w:r>
      <w:bookmarkEnd w:id="8"/>
    </w:p>
    <w:p w14:paraId="42E96DFF" w14:textId="3455030C" w:rsidR="00B07069" w:rsidRDefault="0044665F" w:rsidP="005F06AA">
      <w:pPr>
        <w:pStyle w:val="Text"/>
        <w:rPr>
          <w:lang w:val="pt-BR"/>
        </w:rPr>
      </w:pPr>
      <w:r>
        <w:rPr>
          <w:lang w:val="pt-BR"/>
        </w:rPr>
        <w:t>As funções de restrição dividem-se em restrições relativas a faixas de valores, restrições relativas às correntes nos cabos, restrições da altura cabo solo e a restrição relativa à largura da faixa de segurança.</w:t>
      </w:r>
    </w:p>
    <w:p w14:paraId="24DAEA0D" w14:textId="77777777" w:rsidR="006B56C2" w:rsidRDefault="006B56C2" w:rsidP="005F06AA">
      <w:pPr>
        <w:pStyle w:val="Text"/>
        <w:rPr>
          <w:lang w:val="pt-BR"/>
        </w:rPr>
      </w:pPr>
    </w:p>
    <w:p w14:paraId="7EC73924" w14:textId="453FC6B1" w:rsidR="005968B4" w:rsidRDefault="005968B4" w:rsidP="005968B4">
      <w:pPr>
        <w:pStyle w:val="Heading3"/>
        <w:rPr>
          <w:lang w:val="pt-BR"/>
        </w:rPr>
      </w:pPr>
      <w:r>
        <w:rPr>
          <w:lang w:val="pt-BR"/>
        </w:rPr>
        <w:t>Restrições relativas às faixas de valores</w:t>
      </w:r>
    </w:p>
    <w:p w14:paraId="6A949599" w14:textId="77777777" w:rsidR="00E82EC2" w:rsidRPr="004E1392" w:rsidRDefault="00E82EC2" w:rsidP="00E82EC2">
      <w:pPr>
        <w:rPr>
          <w:lang w:val="pt-BR"/>
        </w:rPr>
      </w:pPr>
    </w:p>
    <w:p w14:paraId="7D51ADBD" w14:textId="7FE40B5B" w:rsidR="006B56C2" w:rsidRDefault="006B56C2" w:rsidP="00E82EC2">
      <w:pPr>
        <w:pStyle w:val="Text"/>
        <w:rPr>
          <w:lang w:val="pt-BR"/>
        </w:rPr>
      </w:pPr>
      <w:r w:rsidRPr="00E82EC2">
        <w:rPr>
          <w:lang w:val="pt-BR"/>
        </w:rPr>
        <w:t>Estas restrições procuram garantir que todas as variáveis de otimização tenham valores dentro das faixas permitidas</w:t>
      </w:r>
      <w:r w:rsidR="00E82EC2" w:rsidRPr="00E82EC2">
        <w:rPr>
          <w:lang w:val="pt-BR"/>
        </w:rPr>
        <w:t>:</w:t>
      </w:r>
    </w:p>
    <w:p w14:paraId="1B8ABB11" w14:textId="0A54245B" w:rsidR="00E82EC2" w:rsidRDefault="00E82EC2" w:rsidP="006B68A6">
      <w:pPr>
        <w:pStyle w:val="Text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As funções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>
        <w:rPr>
          <w:lang w:val="pt-BR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>
        <w:rPr>
          <w:lang w:val="pt-BR"/>
        </w:rPr>
        <w:t xml:space="preserve"> procuram garantir que as variáveis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k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que indicam os cabos utilizados nos circuitos tenham valores dentro da faixa </w:t>
      </w:r>
      <m:oMath>
        <m:r>
          <w:rPr>
            <w:rFonts w:ascii="Cambria Math" w:hAnsi="Cambria Math"/>
            <w:lang w:val="pt-BR"/>
          </w:rPr>
          <m:t>1≤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k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≤K</m:t>
        </m:r>
      </m:oMath>
      <w:r>
        <w:rPr>
          <w:lang w:val="pt-BR"/>
        </w:rPr>
        <w:t>. Formalmente:</w:t>
      </w:r>
    </w:p>
    <w:p w14:paraId="59036CC8" w14:textId="10540A58" w:rsidR="00E82EC2" w:rsidRDefault="00F16820" w:rsidP="006B68A6">
      <w:pPr>
        <w:pStyle w:val="Text"/>
        <w:numPr>
          <w:ilvl w:val="1"/>
          <w:numId w:val="11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 w:rsidR="00E82EC2">
        <w:rPr>
          <w:lang w:val="pt-BR"/>
        </w:rPr>
        <w:t xml:space="preserve">: </w:t>
      </w:r>
      <m:oMath>
        <m:r>
          <w:rPr>
            <w:rFonts w:ascii="Cambria Math" w:hAnsi="Cambria Math"/>
            <w:lang w:val="pt-BR"/>
          </w:rPr>
          <m:t>1-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k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≤0 (1≤i≤4)</m:t>
        </m:r>
      </m:oMath>
      <w:r w:rsidR="00E82EC2">
        <w:rPr>
          <w:lang w:val="pt-BR"/>
        </w:rPr>
        <w:t>;</w:t>
      </w:r>
    </w:p>
    <w:p w14:paraId="2DABAAEF" w14:textId="36437C1E" w:rsidR="00E82EC2" w:rsidRDefault="00F16820" w:rsidP="006B68A6">
      <w:pPr>
        <w:pStyle w:val="Text"/>
        <w:numPr>
          <w:ilvl w:val="1"/>
          <w:numId w:val="11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i+4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X</m:t>
        </m:r>
        <m:r>
          <w:rPr>
            <w:rFonts w:ascii="Cambria Math" w:hAnsi="Cambria Math"/>
            <w:lang w:val="pt-BR"/>
          </w:rPr>
          <m:t>)</m:t>
        </m:r>
      </m:oMath>
      <w:r w:rsidR="00E82EC2">
        <w:rPr>
          <w:lang w:val="pt-BR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k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-K≤0 (1≤i≤4)</m:t>
        </m:r>
      </m:oMath>
      <w:r w:rsidR="001C6AF7">
        <w:rPr>
          <w:lang w:val="pt-BR"/>
        </w:rPr>
        <w:t>.</w:t>
      </w:r>
    </w:p>
    <w:p w14:paraId="2501FD3D" w14:textId="5FF022CB" w:rsidR="00017927" w:rsidRDefault="00017927" w:rsidP="006B68A6">
      <w:pPr>
        <w:pStyle w:val="Text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As funções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9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X</m:t>
        </m:r>
        <m:r>
          <w:rPr>
            <w:rFonts w:ascii="Cambria Math" w:hAnsi="Cambria Math"/>
            <w:lang w:val="pt-BR"/>
          </w:rPr>
          <m:t>)</m:t>
        </m:r>
      </m:oMath>
      <w:r>
        <w:rPr>
          <w:lang w:val="pt-BR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16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X</m:t>
        </m:r>
        <m:r>
          <w:rPr>
            <w:rFonts w:ascii="Cambria Math" w:hAnsi="Cambria Math"/>
            <w:lang w:val="pt-BR"/>
          </w:rPr>
          <m:t>)</m:t>
        </m:r>
      </m:oMath>
      <w:r>
        <w:rPr>
          <w:lang w:val="pt-BR"/>
        </w:rPr>
        <w:t xml:space="preserve"> procuram garantir que as variáveis </w:t>
      </w:r>
      <m:oMath>
        <m:r>
          <w:rPr>
            <w:rFonts w:ascii="Cambria Math" w:hAnsi="Cambria Math"/>
            <w:lang w:val="pt-BR"/>
          </w:rPr>
          <m:t>N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que indicam os números de su</w:t>
      </w:r>
      <w:r>
        <w:rPr>
          <w:lang w:val="pt-BR"/>
        </w:rPr>
        <w:t>b</w:t>
      </w:r>
      <w:r>
        <w:rPr>
          <w:lang w:val="pt-BR"/>
        </w:rPr>
        <w:t xml:space="preserve">condutores nos cabos dos circuitos tenham valores dentro da faixa </w:t>
      </w:r>
      <m:oMath>
        <m:r>
          <w:rPr>
            <w:rFonts w:ascii="Cambria Math" w:hAnsi="Cambria Math"/>
            <w:lang w:val="pt-BR"/>
          </w:rPr>
          <m:t>1≤N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≤4</m:t>
        </m:r>
      </m:oMath>
      <w:r>
        <w:rPr>
          <w:lang w:val="pt-BR"/>
        </w:rPr>
        <w:t>. Formalmente:</w:t>
      </w:r>
    </w:p>
    <w:p w14:paraId="4CAE90A7" w14:textId="2F8982E6" w:rsidR="00017927" w:rsidRDefault="00F16820" w:rsidP="006B68A6">
      <w:pPr>
        <w:pStyle w:val="Text"/>
        <w:numPr>
          <w:ilvl w:val="1"/>
          <w:numId w:val="11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i+8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X</m:t>
        </m:r>
        <m:r>
          <w:rPr>
            <w:rFonts w:ascii="Cambria Math" w:hAnsi="Cambria Math"/>
            <w:lang w:val="pt-BR"/>
          </w:rPr>
          <m:t>)</m:t>
        </m:r>
      </m:oMath>
      <w:r w:rsidR="00017927">
        <w:rPr>
          <w:lang w:val="pt-BR"/>
        </w:rPr>
        <w:t xml:space="preserve">: </w:t>
      </w:r>
      <m:oMath>
        <m:r>
          <w:rPr>
            <w:rFonts w:ascii="Cambria Math" w:hAnsi="Cambria Math"/>
            <w:lang w:val="pt-BR"/>
          </w:rPr>
          <m:t>1-N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≤0 (1≤i≤4)</m:t>
        </m:r>
      </m:oMath>
      <w:r w:rsidR="00017927">
        <w:rPr>
          <w:lang w:val="pt-BR"/>
        </w:rPr>
        <w:t>;</w:t>
      </w:r>
    </w:p>
    <w:p w14:paraId="37EB1300" w14:textId="0F916B81" w:rsidR="00ED668F" w:rsidRDefault="00F16820" w:rsidP="006B68A6">
      <w:pPr>
        <w:pStyle w:val="Text"/>
        <w:numPr>
          <w:ilvl w:val="1"/>
          <w:numId w:val="11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i+12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X</m:t>
        </m:r>
        <m:r>
          <w:rPr>
            <w:rFonts w:ascii="Cambria Math" w:hAnsi="Cambria Math"/>
            <w:lang w:val="pt-BR"/>
          </w:rPr>
          <m:t>)</m:t>
        </m:r>
      </m:oMath>
      <w:r w:rsidR="00ED668F">
        <w:rPr>
          <w:lang w:val="pt-BR"/>
        </w:rPr>
        <w:t xml:space="preserve">: </w:t>
      </w:r>
      <m:oMath>
        <m:r>
          <w:rPr>
            <w:rFonts w:ascii="Cambria Math" w:hAnsi="Cambria Math"/>
            <w:lang w:val="pt-BR"/>
          </w:rPr>
          <m:t>N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-4≤0 (1≤i≤4)</m:t>
        </m:r>
      </m:oMath>
      <w:r w:rsidR="00ED668F">
        <w:rPr>
          <w:lang w:val="pt-BR"/>
        </w:rPr>
        <w:t>.</w:t>
      </w:r>
    </w:p>
    <w:p w14:paraId="77C49392" w14:textId="0DE350E9" w:rsidR="003F0D61" w:rsidRDefault="003F0D61" w:rsidP="006B68A6">
      <w:pPr>
        <w:pStyle w:val="Text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As funções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17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X</m:t>
        </m:r>
        <m:r>
          <w:rPr>
            <w:rFonts w:ascii="Cambria Math" w:hAnsi="Cambria Math"/>
            <w:lang w:val="pt-BR"/>
          </w:rPr>
          <m:t>)</m:t>
        </m:r>
      </m:oMath>
      <w:r>
        <w:rPr>
          <w:lang w:val="pt-BR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24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X</m:t>
        </m:r>
        <m:r>
          <w:rPr>
            <w:rFonts w:ascii="Cambria Math" w:hAnsi="Cambria Math"/>
            <w:lang w:val="pt-BR"/>
          </w:rPr>
          <m:t>)</m:t>
        </m:r>
      </m:oMath>
      <w:r>
        <w:rPr>
          <w:lang w:val="pt-BR"/>
        </w:rPr>
        <w:t xml:space="preserve"> procuram garantir que as variáveis </w:t>
      </w:r>
      <m:oMath>
        <m:r>
          <w:rPr>
            <w:rFonts w:ascii="Cambria Math" w:hAnsi="Cambria Math"/>
            <w:lang w:val="pt-BR"/>
          </w:rPr>
          <m:t>D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que indicam a disposição dos cabos condutores nos circuitos tenham valores dentro da faixa </w:t>
      </w:r>
      <m:oMath>
        <m:r>
          <w:rPr>
            <w:rFonts w:ascii="Cambria Math" w:hAnsi="Cambria Math"/>
            <w:lang w:val="pt-BR"/>
          </w:rPr>
          <m:t>1≤D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≤3</m:t>
        </m:r>
      </m:oMath>
      <w:r>
        <w:rPr>
          <w:lang w:val="pt-BR"/>
        </w:rPr>
        <w:t>. Formalmente:</w:t>
      </w:r>
    </w:p>
    <w:p w14:paraId="723950FE" w14:textId="25CD4720" w:rsidR="00126D82" w:rsidRDefault="00F16820" w:rsidP="006B68A6">
      <w:pPr>
        <w:pStyle w:val="Text"/>
        <w:numPr>
          <w:ilvl w:val="1"/>
          <w:numId w:val="11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i+16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X</m:t>
        </m:r>
        <m:r>
          <w:rPr>
            <w:rFonts w:ascii="Cambria Math" w:hAnsi="Cambria Math"/>
            <w:lang w:val="pt-BR"/>
          </w:rPr>
          <m:t>)</m:t>
        </m:r>
      </m:oMath>
      <w:r w:rsidR="00E43E7D">
        <w:rPr>
          <w:lang w:val="pt-BR"/>
        </w:rPr>
        <w:t xml:space="preserve">: </w:t>
      </w:r>
      <m:oMath>
        <m:r>
          <w:rPr>
            <w:rFonts w:ascii="Cambria Math" w:hAnsi="Cambria Math"/>
            <w:lang w:val="pt-BR"/>
          </w:rPr>
          <m:t>1-D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≤0 (1≤i≤4)</m:t>
        </m:r>
      </m:oMath>
      <w:r w:rsidR="00E43E7D">
        <w:rPr>
          <w:lang w:val="pt-BR"/>
        </w:rPr>
        <w:t>;</w:t>
      </w:r>
    </w:p>
    <w:p w14:paraId="20519A3D" w14:textId="1BAE8493" w:rsidR="00D05142" w:rsidRDefault="00F16820" w:rsidP="006B68A6">
      <w:pPr>
        <w:pStyle w:val="Text"/>
        <w:numPr>
          <w:ilvl w:val="1"/>
          <w:numId w:val="11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i+20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X</m:t>
        </m:r>
        <m:r>
          <w:rPr>
            <w:rFonts w:ascii="Cambria Math" w:hAnsi="Cambria Math"/>
            <w:lang w:val="pt-BR"/>
          </w:rPr>
          <m:t>)</m:t>
        </m:r>
      </m:oMath>
      <w:r w:rsidR="00D05142">
        <w:rPr>
          <w:lang w:val="pt-BR"/>
        </w:rPr>
        <w:t xml:space="preserve">: </w:t>
      </w:r>
      <m:oMath>
        <m:r>
          <w:rPr>
            <w:rFonts w:ascii="Cambria Math" w:hAnsi="Cambria Math"/>
            <w:lang w:val="pt-BR"/>
          </w:rPr>
          <m:t>D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-3≤0 (1≤i≤4)</m:t>
        </m:r>
      </m:oMath>
      <w:r w:rsidR="00D05142">
        <w:rPr>
          <w:lang w:val="pt-BR"/>
        </w:rPr>
        <w:t>.</w:t>
      </w:r>
    </w:p>
    <w:p w14:paraId="6C5D94E4" w14:textId="4F59A00E" w:rsidR="00E43FE5" w:rsidRDefault="00E43FE5" w:rsidP="006B68A6">
      <w:pPr>
        <w:pStyle w:val="Text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A função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25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X</m:t>
        </m:r>
        <m:r>
          <w:rPr>
            <w:rFonts w:ascii="Cambria Math" w:hAnsi="Cambria Math"/>
            <w:lang w:val="pt-BR"/>
          </w:rPr>
          <m:t>)</m:t>
        </m:r>
      </m:oMath>
      <w:r>
        <w:rPr>
          <w:lang w:val="pt-BR"/>
        </w:rPr>
        <w:t xml:space="preserve"> procura garantir uma altura m</w:t>
      </w:r>
      <w:r>
        <w:rPr>
          <w:lang w:val="pt-BR"/>
        </w:rPr>
        <w:t>í</w:t>
      </w:r>
      <w:r>
        <w:rPr>
          <w:lang w:val="pt-BR"/>
        </w:rPr>
        <w:lastRenderedPageBreak/>
        <w:t xml:space="preserve">nima </w:t>
      </w:r>
      <m:oMath>
        <m:r>
          <w:rPr>
            <w:rFonts w:ascii="Cambria Math" w:hAnsi="Cambria Math"/>
            <w:lang w:val="pt-BR"/>
          </w:rPr>
          <m:t>H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/>
                <w:lang w:val="pt-BR"/>
              </w:rPr>
              <m:t>min</m:t>
            </m:r>
          </m:sub>
        </m:sSub>
      </m:oMath>
      <w:r>
        <w:rPr>
          <w:lang w:val="pt-BR"/>
        </w:rPr>
        <w:t xml:space="preserve"> para a fixação do cabo inferior do ci</w:t>
      </w:r>
      <w:r>
        <w:rPr>
          <w:lang w:val="pt-BR"/>
        </w:rPr>
        <w:t>r</w:t>
      </w:r>
      <w:r>
        <w:rPr>
          <w:lang w:val="pt-BR"/>
        </w:rPr>
        <w:t xml:space="preserve">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>
        <w:rPr>
          <w:lang w:val="pt-BR"/>
        </w:rPr>
        <w:t xml:space="preserve"> nas torres, reduzindo o espaço de busca pela eliminação de valores que claramente violar</w:t>
      </w:r>
      <w:r>
        <w:rPr>
          <w:lang w:val="pt-BR"/>
        </w:rPr>
        <w:t>i</w:t>
      </w:r>
      <w:r>
        <w:rPr>
          <w:lang w:val="pt-BR"/>
        </w:rPr>
        <w:t>am a altura mínima de posicionamento dos cabos. Formalmente:</w:t>
      </w:r>
    </w:p>
    <w:p w14:paraId="36FAD211" w14:textId="038BC770" w:rsidR="00E43FE5" w:rsidRDefault="00F16820" w:rsidP="006B68A6">
      <w:pPr>
        <w:pStyle w:val="Text"/>
        <w:numPr>
          <w:ilvl w:val="1"/>
          <w:numId w:val="11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25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X</m:t>
        </m:r>
        <m:r>
          <w:rPr>
            <w:rFonts w:ascii="Cambria Math" w:hAnsi="Cambria Math"/>
            <w:lang w:val="pt-BR"/>
          </w:rPr>
          <m:t>)</m:t>
        </m:r>
      </m:oMath>
      <w:r w:rsidR="00E43FE5">
        <w:rPr>
          <w:lang w:val="pt-BR"/>
        </w:rPr>
        <w:t xml:space="preserve">: </w:t>
      </w:r>
      <m:oMath>
        <m:r>
          <w:rPr>
            <w:rFonts w:ascii="Cambria Math" w:hAnsi="Cambria Math"/>
            <w:lang w:val="pt-BR"/>
          </w:rPr>
          <m:t>H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/>
                <w:lang w:val="pt-BR"/>
              </w:rPr>
              <m:t>min</m:t>
            </m:r>
          </m:sub>
        </m:sSub>
        <m:r>
          <w:rPr>
            <w:rFonts w:ascii="Cambria Math" w:hAnsi="Cambria Math"/>
            <w:lang w:val="pt-BR"/>
          </w:rPr>
          <m:t>-H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≤0</m:t>
        </m:r>
      </m:oMath>
      <w:r w:rsidR="00E43FE5">
        <w:rPr>
          <w:lang w:val="pt-BR"/>
        </w:rPr>
        <w:t>.</w:t>
      </w:r>
    </w:p>
    <w:p w14:paraId="13B5EC88" w14:textId="613BEC04" w:rsidR="005968B4" w:rsidRDefault="005968B4" w:rsidP="005968B4"/>
    <w:p w14:paraId="3AB6515D" w14:textId="4B8E2EC8" w:rsidR="005968B4" w:rsidRPr="004E1392" w:rsidRDefault="005968B4" w:rsidP="005968B4">
      <w:pPr>
        <w:pStyle w:val="Heading3"/>
        <w:rPr>
          <w:lang w:val="pt-BR"/>
        </w:rPr>
      </w:pPr>
      <w:r w:rsidRPr="004E1392">
        <w:rPr>
          <w:lang w:val="pt-BR"/>
        </w:rPr>
        <w:t>Restrições relativas às correntes nos cabos</w:t>
      </w:r>
    </w:p>
    <w:p w14:paraId="125FB1E2" w14:textId="77777777" w:rsidR="005E4002" w:rsidRPr="004E1392" w:rsidRDefault="005E4002" w:rsidP="005E4002">
      <w:pPr>
        <w:rPr>
          <w:lang w:val="pt-BR"/>
        </w:rPr>
      </w:pPr>
    </w:p>
    <w:p w14:paraId="4211086B" w14:textId="386D3CD4" w:rsidR="005E4002" w:rsidRDefault="005E4002" w:rsidP="005E4002">
      <w:pPr>
        <w:pStyle w:val="Text"/>
        <w:rPr>
          <w:lang w:val="pt-BR"/>
        </w:rPr>
      </w:pPr>
      <w:r w:rsidRPr="005E4002">
        <w:rPr>
          <w:lang w:val="pt-BR"/>
        </w:rPr>
        <w:t xml:space="preserve">As funções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26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X</m:t>
        </m:r>
        <m:r>
          <m:rPr>
            <m:sty m:val="p"/>
          </m:rPr>
          <w:rPr>
            <w:rFonts w:ascii="Cambria Math" w:hAnsi="Cambria Math"/>
            <w:lang w:val="pt-BR"/>
          </w:rPr>
          <m:t>)</m:t>
        </m:r>
      </m:oMath>
      <w:r w:rsidRPr="005E4002">
        <w:rPr>
          <w:lang w:val="pt-BR"/>
        </w:rPr>
        <w:t xml:space="preserve"> a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33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X</m:t>
        </m:r>
        <m:r>
          <m:rPr>
            <m:sty m:val="p"/>
          </m:rPr>
          <w:rPr>
            <w:rFonts w:ascii="Cambria Math" w:hAnsi="Cambria Math"/>
            <w:lang w:val="pt-BR"/>
          </w:rPr>
          <m:t>)</m:t>
        </m:r>
      </m:oMath>
      <w:r>
        <w:rPr>
          <w:lang w:val="pt-BR"/>
        </w:rPr>
        <w:t xml:space="preserve"> procuram garantir que o cabo (ou feixe de cabos) selecionado para 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seja capaz de transportar a corrente projetada, evitando o sobredimensi</w:t>
      </w:r>
      <w:r>
        <w:rPr>
          <w:lang w:val="pt-BR"/>
        </w:rPr>
        <w:t>o</w:t>
      </w:r>
      <w:r>
        <w:rPr>
          <w:lang w:val="pt-BR"/>
        </w:rPr>
        <w:t xml:space="preserve">namento </w:t>
      </w:r>
      <w:r w:rsidR="00C73958">
        <w:rPr>
          <w:lang w:val="pt-BR"/>
        </w:rPr>
        <w:t xml:space="preserve">utilizando um coeficiente de segurança </w:t>
      </w:r>
      <m:oMath>
        <m:r>
          <w:rPr>
            <w:rFonts w:ascii="Cambria Math" w:hAnsi="Cambria Math"/>
            <w:lang w:val="pt-BR"/>
          </w:rPr>
          <m:t>Cs</m:t>
        </m:r>
      </m:oMath>
      <w:r w:rsidR="00C73958">
        <w:rPr>
          <w:lang w:val="pt-BR"/>
        </w:rPr>
        <w:t>, asseg</w:t>
      </w:r>
      <w:r w:rsidR="00C73958">
        <w:rPr>
          <w:lang w:val="pt-BR"/>
        </w:rPr>
        <w:t>u</w:t>
      </w:r>
      <w:r w:rsidR="00C73958">
        <w:rPr>
          <w:lang w:val="pt-BR"/>
        </w:rPr>
        <w:t xml:space="preserve">rando que </w:t>
      </w:r>
      <m:oMath>
        <m:r>
          <w:rPr>
            <w:rFonts w:ascii="Cambria Math" w:hAnsi="Cambria Math"/>
            <w:lang w:val="pt-BR"/>
          </w:rPr>
          <m:t>I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≤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  <m:r>
              <m:rPr>
                <m:lit/>
              </m:rPr>
              <w:rPr>
                <w:rFonts w:ascii="Cambria Math" w:hAnsi="Cambria Math"/>
                <w:lang w:val="pt-BR"/>
              </w:rPr>
              <m:t>/</m:t>
            </m:r>
            <m:r>
              <w:rPr>
                <w:rFonts w:ascii="Cambria Math" w:hAnsi="Cambria Math"/>
                <w:lang w:val="pt-BR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pt-BR"/>
          </w:rPr>
          <m:t>≤Cs⋅I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sub>
        </m:sSub>
      </m:oMath>
      <w:r w:rsidR="00C73958">
        <w:rPr>
          <w:lang w:val="pt-BR"/>
        </w:rPr>
        <w:t xml:space="preserve"> (onde a corrente total projetada foi dividida entre os </w:t>
      </w:r>
      <m:oMath>
        <m:r>
          <w:rPr>
            <w:rFonts w:ascii="Cambria Math" w:hAnsi="Cambria Math"/>
            <w:lang w:val="pt-BR"/>
          </w:rPr>
          <m:t>N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C73958">
        <w:rPr>
          <w:lang w:val="pt-BR"/>
        </w:rPr>
        <w:t xml:space="preserve"> cabos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C73958">
        <w:rPr>
          <w:lang w:val="pt-BR"/>
        </w:rPr>
        <w:t>).</w:t>
      </w:r>
      <w:r w:rsidR="006B68A6">
        <w:rPr>
          <w:lang w:val="pt-BR"/>
        </w:rPr>
        <w:t xml:space="preserve"> Fo</w:t>
      </w:r>
      <w:r w:rsidR="006B68A6">
        <w:rPr>
          <w:lang w:val="pt-BR"/>
        </w:rPr>
        <w:t>r</w:t>
      </w:r>
      <w:r w:rsidR="006B68A6">
        <w:rPr>
          <w:lang w:val="pt-BR"/>
        </w:rPr>
        <w:t>malmente:</w:t>
      </w:r>
    </w:p>
    <w:p w14:paraId="7E7DBA9E" w14:textId="49A85917" w:rsidR="006B68A6" w:rsidRDefault="00F16820" w:rsidP="006B68A6">
      <w:pPr>
        <w:pStyle w:val="Text"/>
        <w:numPr>
          <w:ilvl w:val="0"/>
          <w:numId w:val="12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i+25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X</m:t>
        </m:r>
        <m:r>
          <w:rPr>
            <w:rFonts w:ascii="Cambria Math" w:hAnsi="Cambria Math"/>
            <w:lang w:val="pt-BR"/>
          </w:rPr>
          <m:t>)</m:t>
        </m:r>
      </m:oMath>
      <w:r w:rsidR="006B68A6">
        <w:rPr>
          <w:lang w:val="pt-BR"/>
        </w:rPr>
        <w:t xml:space="preserve">: </w:t>
      </w:r>
      <m:oMath>
        <m:r>
          <w:rPr>
            <w:rFonts w:ascii="Cambria Math" w:hAnsi="Cambria Math"/>
            <w:lang w:val="pt-BR"/>
          </w:rPr>
          <m:t>I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-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  <m:r>
              <m:rPr>
                <m:lit/>
              </m:rPr>
              <w:rPr>
                <w:rFonts w:ascii="Cambria Math" w:hAnsi="Cambria Math"/>
                <w:lang w:val="pt-BR"/>
              </w:rPr>
              <m:t>/</m:t>
            </m:r>
            <m:r>
              <w:rPr>
                <w:rFonts w:ascii="Cambria Math" w:hAnsi="Cambria Math"/>
                <w:lang w:val="pt-BR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pt-BR"/>
          </w:rPr>
          <m:t>≤0 (1≤i≤4)</m:t>
        </m:r>
      </m:oMath>
      <w:r w:rsidR="006B68A6">
        <w:rPr>
          <w:lang w:val="pt-BR"/>
        </w:rPr>
        <w:t>;</w:t>
      </w:r>
    </w:p>
    <w:p w14:paraId="6B68876D" w14:textId="59358C0A" w:rsidR="00744CFB" w:rsidRPr="005E4002" w:rsidRDefault="00F16820" w:rsidP="006B68A6">
      <w:pPr>
        <w:pStyle w:val="Text"/>
        <w:numPr>
          <w:ilvl w:val="0"/>
          <w:numId w:val="12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i+29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X</m:t>
        </m:r>
        <m:r>
          <w:rPr>
            <w:rFonts w:ascii="Cambria Math" w:hAnsi="Cambria Math"/>
            <w:lang w:val="pt-BR"/>
          </w:rPr>
          <m:t>)</m:t>
        </m:r>
      </m:oMath>
      <w:r w:rsidR="002007EF">
        <w:rPr>
          <w:lang w:val="pt-BR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  <m:r>
              <m:rPr>
                <m:lit/>
              </m:rPr>
              <w:rPr>
                <w:rFonts w:ascii="Cambria Math" w:hAnsi="Cambria Math"/>
                <w:lang w:val="pt-BR"/>
              </w:rPr>
              <m:t>/</m:t>
            </m:r>
            <m:r>
              <w:rPr>
                <w:rFonts w:ascii="Cambria Math" w:hAnsi="Cambria Math"/>
                <w:lang w:val="pt-BR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pt-BR"/>
          </w:rPr>
          <m:t>-Cs ⋅I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≤0 (1≤i≤4)</m:t>
        </m:r>
      </m:oMath>
      <w:r w:rsidR="00941698">
        <w:rPr>
          <w:lang w:val="pt-BR"/>
        </w:rPr>
        <w:t>;</w:t>
      </w:r>
    </w:p>
    <w:p w14:paraId="1EE82989" w14:textId="6439F3A2" w:rsidR="005968B4" w:rsidRPr="004E1392" w:rsidRDefault="00941698" w:rsidP="005968B4">
      <w:pPr>
        <w:rPr>
          <w:lang w:val="pt-BR"/>
        </w:rPr>
      </w:pPr>
      <w:r w:rsidRPr="004E1392">
        <w:rPr>
          <w:lang w:val="pt-BR"/>
        </w:rPr>
        <w:t xml:space="preserve">onde 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E1392">
        <w:rPr>
          <w:lang w:val="pt-BR"/>
        </w:rPr>
        <w:t xml:space="preserve"> é a corrente projetada para o circuito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E1392">
        <w:rPr>
          <w:lang w:val="pt-BR"/>
        </w:rPr>
        <w:t>:</w:t>
      </w:r>
    </w:p>
    <w:p w14:paraId="2A269BB2" w14:textId="77777777" w:rsidR="00941698" w:rsidRPr="004E1392" w:rsidRDefault="00941698" w:rsidP="005968B4">
      <w:pPr>
        <w:rPr>
          <w:lang w:val="pt-BR"/>
        </w:rPr>
      </w:pPr>
    </w:p>
    <w:p w14:paraId="6AFC1837" w14:textId="4C740E10" w:rsidR="00941698" w:rsidRPr="00941698" w:rsidRDefault="00941698" w:rsidP="005968B4">
      <m:oMathPara>
        <m:oMath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                                        (30)</m:t>
          </m:r>
        </m:oMath>
      </m:oMathPara>
    </w:p>
    <w:p w14:paraId="262FBB35" w14:textId="77777777" w:rsidR="00941698" w:rsidRDefault="00941698" w:rsidP="005968B4"/>
    <w:p w14:paraId="28A58979" w14:textId="3A425F5F" w:rsidR="005968B4" w:rsidRDefault="005968B4" w:rsidP="005968B4">
      <w:pPr>
        <w:pStyle w:val="Heading3"/>
        <w:rPr>
          <w:lang w:val="pt-BR"/>
        </w:rPr>
      </w:pPr>
      <w:r w:rsidRPr="004E1392">
        <w:rPr>
          <w:lang w:val="pt-BR"/>
        </w:rPr>
        <w:t>Restrições relativas à altura cabo solo</w:t>
      </w:r>
    </w:p>
    <w:p w14:paraId="7D6A1AD8" w14:textId="77777777" w:rsidR="00D75E5A" w:rsidRPr="00D75E5A" w:rsidRDefault="00D75E5A" w:rsidP="00D75E5A"/>
    <w:p w14:paraId="3833E76F" w14:textId="77379095" w:rsidR="005968B4" w:rsidRDefault="00795D8B" w:rsidP="009379ED">
      <w:pPr>
        <w:pStyle w:val="Text"/>
        <w:rPr>
          <w:lang w:val="pt-BR"/>
        </w:rPr>
      </w:pPr>
      <w:r w:rsidRPr="009379ED">
        <w:rPr>
          <w:lang w:val="pt-BR"/>
        </w:rPr>
        <w:t xml:space="preserve">As funções de restrição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34</m:t>
            </m:r>
          </m:sub>
        </m:sSub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 w:rsidRPr="009379ED">
        <w:rPr>
          <w:lang w:val="pt-BR"/>
        </w:rPr>
        <w:t xml:space="preserve"> a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37</m:t>
            </m:r>
          </m:sub>
        </m:sSub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 w:rsidRPr="009379ED">
        <w:rPr>
          <w:lang w:val="pt-BR"/>
        </w:rPr>
        <w:t xml:space="preserve"> procuram garantir que todos os tramos da linha respeitem, para todos os circuitos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Pr="009379ED">
        <w:rPr>
          <w:lang w:val="pt-BR"/>
        </w:rPr>
        <w:t>, a altura mínima cabo solo estipulada p</w:t>
      </w:r>
      <w:r w:rsidR="0025791B">
        <w:rPr>
          <w:lang w:val="pt-BR"/>
        </w:rPr>
        <w:t>or</w:t>
      </w:r>
      <w:r w:rsidR="00CF55E6">
        <w:rPr>
          <w:lang w:val="pt-BR"/>
        </w:rPr>
        <w:t xml:space="preserve"> </w:t>
      </w:r>
      <w:r w:rsidR="00CF55E6">
        <w:rPr>
          <w:lang w:val="pt-BR"/>
        </w:rPr>
        <w:fldChar w:fldCharType="begin"/>
      </w:r>
      <w:r w:rsidR="00CF55E6">
        <w:rPr>
          <w:lang w:val="pt-BR"/>
        </w:rPr>
        <w:instrText xml:space="preserve"> REF _Ref291670539 \r \h </w:instrText>
      </w:r>
      <w:r w:rsidR="00CF55E6">
        <w:rPr>
          <w:lang w:val="pt-BR"/>
        </w:rPr>
      </w:r>
      <w:r w:rsidR="00CF55E6">
        <w:rPr>
          <w:lang w:val="pt-BR"/>
        </w:rPr>
        <w:fldChar w:fldCharType="separate"/>
      </w:r>
      <w:r w:rsidR="00CF55E6">
        <w:rPr>
          <w:lang w:val="pt-BR"/>
        </w:rPr>
        <w:t>[8]</w:t>
      </w:r>
      <w:r w:rsidR="00CF55E6">
        <w:rPr>
          <w:lang w:val="pt-BR"/>
        </w:rPr>
        <w:fldChar w:fldCharType="end"/>
      </w:r>
      <w:r w:rsidRPr="009379ED">
        <w:rPr>
          <w:lang w:val="pt-BR"/>
        </w:rPr>
        <w:t>.</w:t>
      </w:r>
      <w:r w:rsidR="009379ED">
        <w:rPr>
          <w:lang w:val="pt-BR"/>
        </w:rPr>
        <w:t xml:space="preserve"> Para isso exige-se que o desvio de cada tramo, correspondendo à dif</w:t>
      </w:r>
      <w:r w:rsidR="009379ED">
        <w:rPr>
          <w:lang w:val="pt-BR"/>
        </w:rPr>
        <w:t>e</w:t>
      </w:r>
      <w:r w:rsidR="009379ED">
        <w:rPr>
          <w:lang w:val="pt-BR"/>
        </w:rPr>
        <w:t xml:space="preserve">rença entre a altura cabo solo </w:t>
      </w:r>
      <m:oMath>
        <m:r>
          <w:rPr>
            <w:rFonts w:ascii="Cambria Math" w:hAnsi="Cambria Math"/>
            <w:lang w:val="pt-BR"/>
          </w:rPr>
          <m:t>Hc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 w:rsidR="009379ED">
        <w:rPr>
          <w:lang w:val="pt-BR"/>
        </w:rPr>
        <w:t xml:space="preserve"> e o valor mínimo </w:t>
      </w:r>
      <m:oMath>
        <m:r>
          <w:rPr>
            <w:rFonts w:ascii="Cambria Math" w:hAnsi="Cambria Math"/>
            <w:lang w:val="pt-BR"/>
          </w:rPr>
          <m:t>Hmi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n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 w:rsidR="00BD52AB">
        <w:rPr>
          <w:lang w:val="pt-BR"/>
        </w:rPr>
        <w:t>, nunca seja positivo.</w:t>
      </w:r>
      <w:r w:rsidR="00170F41">
        <w:rPr>
          <w:lang w:val="pt-BR"/>
        </w:rPr>
        <w:t xml:space="preserve"> Formalmente:</w:t>
      </w:r>
    </w:p>
    <w:p w14:paraId="6A94D6BD" w14:textId="77777777" w:rsidR="00D75E5A" w:rsidRDefault="00D75E5A" w:rsidP="009379ED">
      <w:pPr>
        <w:pStyle w:val="Text"/>
        <w:rPr>
          <w:lang w:val="pt-BR"/>
        </w:rPr>
      </w:pPr>
    </w:p>
    <w:p w14:paraId="69CDEC66" w14:textId="1D653D3F" w:rsidR="00170F41" w:rsidRPr="00170F41" w:rsidRDefault="00F16820" w:rsidP="009379ED">
      <w:pPr>
        <w:pStyle w:val="Text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33+i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,1≤i≤4: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j=1</m:t>
              </m:r>
            </m:sub>
            <m:sup>
              <m:r>
                <w:rPr>
                  <w:rFonts w:ascii="Cambria Math" w:hAnsi="Cambria Math"/>
                  <w:lang w:val="pt-BR"/>
                </w:rPr>
                <m:t>Nt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Hc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-Hmi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pt-BR"/>
                        </w:rPr>
                        <m:t>,0</m:t>
                      </m:r>
                    </m:e>
                  </m:d>
                  <m:r>
                    <w:rPr>
                      <w:rFonts w:ascii="Cambria Math" w:hAnsi="Cambria Math"/>
                      <w:lang w:val="pt-BR"/>
                    </w:rPr>
                    <m:t>=0 (31)</m:t>
                  </m:r>
                </m:e>
              </m:func>
            </m:e>
          </m:nary>
        </m:oMath>
      </m:oMathPara>
    </w:p>
    <w:p w14:paraId="6AFEFDAE" w14:textId="77777777" w:rsidR="00D75E5A" w:rsidRDefault="00D75E5A" w:rsidP="00BA71D1">
      <w:pPr>
        <w:pStyle w:val="Text"/>
        <w:ind w:firstLine="0"/>
        <w:rPr>
          <w:lang w:val="pt-BR"/>
        </w:rPr>
      </w:pPr>
    </w:p>
    <w:p w14:paraId="2F302C3D" w14:textId="6E1677D9" w:rsidR="00170F41" w:rsidRDefault="00170F41" w:rsidP="00BA71D1">
      <w:pPr>
        <w:pStyle w:val="Text"/>
        <w:ind w:firstLine="0"/>
        <w:rPr>
          <w:lang w:val="pt-BR"/>
        </w:rPr>
      </w:pPr>
      <w:r>
        <w:rPr>
          <w:lang w:val="pt-BR"/>
        </w:rPr>
        <w:t xml:space="preserve">com </w:t>
      </w:r>
      <m:oMath>
        <m:r>
          <w:rPr>
            <w:rFonts w:ascii="Cambria Math" w:hAnsi="Cambria Math"/>
            <w:lang w:val="pt-BR"/>
          </w:rPr>
          <m:t>Hmi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n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+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k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⋅0,01⋅</m:t>
        </m:r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U</m:t>
                </m:r>
              </m:sub>
            </m:sSub>
            <m:r>
              <m:rPr>
                <m:lit/>
                <m:sty m:val="p"/>
              </m:rPr>
              <w:rPr>
                <w:rFonts w:ascii="Cambria Math" w:hAnsi="Cambria Math"/>
                <w:lang w:val="pt-BR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lang w:val="pt-BR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pt-BR"/>
              </w:rPr>
              <m:t>-50</m:t>
            </m:r>
          </m:e>
        </m:d>
      </m:oMath>
      <w:r>
        <w:rPr>
          <w:lang w:val="pt-BR"/>
        </w:rPr>
        <w:t xml:space="preserve">, com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k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U</m:t>
            </m:r>
          </m:sub>
        </m:sSub>
      </m:oMath>
      <w:r>
        <w:rPr>
          <w:lang w:val="pt-BR"/>
        </w:rPr>
        <w:t xml:space="preserve"> como </w:t>
      </w:r>
      <w:r w:rsidR="00582C50">
        <w:rPr>
          <w:lang w:val="pt-BR"/>
        </w:rPr>
        <w:t>em</w:t>
      </w:r>
      <w:r>
        <w:rPr>
          <w:lang w:val="pt-BR"/>
        </w:rPr>
        <w:t xml:space="preserve"> (1</w:t>
      </w:r>
      <w:r w:rsidR="00582C50">
        <w:rPr>
          <w:lang w:val="pt-BR"/>
        </w:rPr>
        <w:t>7</w:t>
      </w:r>
      <w:r>
        <w:rPr>
          <w:lang w:val="pt-BR"/>
        </w:rPr>
        <w:t>).</w:t>
      </w:r>
      <w:r w:rsidR="00BA71D1">
        <w:rPr>
          <w:lang w:val="pt-BR"/>
        </w:rPr>
        <w:t xml:space="preserve"> O cálculo de </w:t>
      </w:r>
      <m:oMath>
        <m:r>
          <w:rPr>
            <w:rFonts w:ascii="Cambria Math" w:hAnsi="Cambria Math"/>
            <w:lang w:val="pt-BR"/>
          </w:rPr>
          <m:t>Hc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 w:rsidR="00BA71D1">
        <w:rPr>
          <w:lang w:val="pt-BR"/>
        </w:rPr>
        <w:t xml:space="preserve"> é:</w:t>
      </w:r>
    </w:p>
    <w:p w14:paraId="5356E110" w14:textId="77777777" w:rsidR="00D75E5A" w:rsidRDefault="00D75E5A" w:rsidP="00BA71D1">
      <w:pPr>
        <w:pStyle w:val="Text"/>
        <w:ind w:firstLine="0"/>
        <w:rPr>
          <w:lang w:val="pt-BR"/>
        </w:rPr>
      </w:pPr>
    </w:p>
    <w:p w14:paraId="6740AC7A" w14:textId="3D43591A" w:rsidR="00BA71D1" w:rsidRPr="005062E2" w:rsidRDefault="00BA71D1" w:rsidP="00BA71D1">
      <w:pPr>
        <w:pStyle w:val="Text"/>
        <w:ind w:firstLine="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s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+Al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i,j-1</m:t>
                  </m:r>
                </m:sub>
              </m:sSub>
            </m:e>
          </m:d>
          <m:r>
            <w:rPr>
              <w:rFonts w:ascii="Cambria Math" w:hAnsi="Cambria Math"/>
              <w:lang w:val="pt-BR"/>
            </w:rPr>
            <m:t>-A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r>
                <w:rPr>
                  <w:rFonts w:ascii="Cambria Math" w:hAnsi="Cambria Math"/>
                  <w:lang w:val="pt-BR"/>
                </w:rPr>
                <m:t>j</m:t>
              </m:r>
            </m:sub>
          </m:sSub>
          <m:r>
            <w:rPr>
              <w:rFonts w:ascii="Cambria Math" w:hAnsi="Cambria Math"/>
              <w:lang w:val="pt-BR"/>
            </w:rPr>
            <m:t xml:space="preserve">                                             (32)</m:t>
          </m:r>
        </m:oMath>
      </m:oMathPara>
    </w:p>
    <w:p w14:paraId="47050F89" w14:textId="77777777" w:rsidR="00D75E5A" w:rsidRDefault="00D75E5A" w:rsidP="00BA71D1">
      <w:pPr>
        <w:pStyle w:val="Text"/>
        <w:ind w:firstLine="0"/>
        <w:rPr>
          <w:lang w:val="pt-BR"/>
        </w:rPr>
      </w:pPr>
    </w:p>
    <w:p w14:paraId="2AFDD629" w14:textId="319DF7A1" w:rsidR="005062E2" w:rsidRDefault="005062E2" w:rsidP="00BA71D1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r>
          <w:rPr>
            <w:rFonts w:ascii="Cambria Math" w:hAnsi="Cambria Math"/>
            <w:lang w:val="pt-BR"/>
          </w:rPr>
          <m:t>Al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i,j-1</m:t>
            </m:r>
          </m:sub>
        </m:sSub>
      </m:oMath>
      <w:r>
        <w:rPr>
          <w:lang w:val="pt-BR"/>
        </w:rPr>
        <w:t xml:space="preserve"> é a altitude de fixação do cabo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na estrutura anterior (m) e </w:t>
      </w:r>
      <m:oMath>
        <m:r>
          <w:rPr>
            <w:rFonts w:ascii="Cambria Math" w:hAnsi="Cambria Math"/>
            <w:lang w:val="pt-BR"/>
          </w:rPr>
          <m:t>F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 w:rsidR="00FA7615">
        <w:rPr>
          <w:lang w:val="pt-BR"/>
        </w:rPr>
        <w:t xml:space="preserve"> é a flecha (m) do cabo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FA7615">
        <w:rPr>
          <w:lang w:val="pt-BR"/>
        </w:rPr>
        <w:t xml:space="preserve"> no ponto crítico (ponto no qual o cabo está mais próximo ao solo) relativo à torre </w:t>
      </w:r>
      <m:oMath>
        <m:r>
          <w:rPr>
            <w:rFonts w:ascii="Cambria Math" w:hAnsi="Cambria Math"/>
            <w:lang w:val="pt-BR"/>
          </w:rPr>
          <m:t>T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 w:rsidR="00FA7615">
        <w:rPr>
          <w:lang w:val="pt-BR"/>
        </w:rPr>
        <w:t>.</w:t>
      </w:r>
      <w:r w:rsidR="005B7C2F">
        <w:rPr>
          <w:lang w:val="pt-BR"/>
        </w:rPr>
        <w:t xml:space="preserve"> O cálculo de </w:t>
      </w:r>
      <m:oMath>
        <m:r>
          <w:rPr>
            <w:rFonts w:ascii="Cambria Math" w:hAnsi="Cambria Math"/>
            <w:lang w:val="pt-BR"/>
          </w:rPr>
          <m:t>F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 w:rsidR="005B7C2F">
        <w:rPr>
          <w:lang w:val="pt-BR"/>
        </w:rPr>
        <w:t xml:space="preserve"> é (fazendo </w:t>
      </w:r>
      <m:oMath>
        <m:r>
          <w:rPr>
            <w:rFonts w:ascii="Cambria Math" w:hAnsi="Cambria Math"/>
            <w:lang w:val="pt-BR"/>
          </w:rPr>
          <m:t>C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f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sub>
        </m:sSub>
        <m:r>
          <m:rPr>
            <m:lit/>
          </m:rPr>
          <w:rPr>
            <w:rFonts w:ascii="Cambria Math" w:hAnsi="Cambria Math"/>
            <w:lang w:val="pt-BR"/>
          </w:rPr>
          <m:t>/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sub>
        </m:sSub>
      </m:oMath>
      <w:r w:rsidR="005B7C2F">
        <w:rPr>
          <w:lang w:val="pt-BR"/>
        </w:rPr>
        <w:t>)</w:t>
      </w:r>
      <w:r w:rsidR="001C0AE1">
        <w:rPr>
          <w:lang w:val="pt-BR"/>
        </w:rPr>
        <w:t xml:space="preserve"> </w:t>
      </w:r>
      <w:r w:rsidR="001C0AE1">
        <w:rPr>
          <w:lang w:val="pt-BR"/>
        </w:rPr>
        <w:fldChar w:fldCharType="begin"/>
      </w:r>
      <w:r w:rsidR="001C0AE1">
        <w:rPr>
          <w:lang w:val="pt-BR"/>
        </w:rPr>
        <w:instrText xml:space="preserve"> REF _Ref291680207 \r \h </w:instrText>
      </w:r>
      <w:r w:rsidR="001C0AE1">
        <w:rPr>
          <w:lang w:val="pt-BR"/>
        </w:rPr>
      </w:r>
      <w:r w:rsidR="001C0AE1">
        <w:rPr>
          <w:lang w:val="pt-BR"/>
        </w:rPr>
        <w:fldChar w:fldCharType="separate"/>
      </w:r>
      <w:r w:rsidR="001C0AE1">
        <w:rPr>
          <w:lang w:val="pt-BR"/>
        </w:rPr>
        <w:t>[9]</w:t>
      </w:r>
      <w:r w:rsidR="001C0AE1">
        <w:rPr>
          <w:lang w:val="pt-BR"/>
        </w:rPr>
        <w:fldChar w:fldCharType="end"/>
      </w:r>
    </w:p>
    <w:p w14:paraId="2831C3C0" w14:textId="77777777" w:rsidR="00D75E5A" w:rsidRDefault="00D75E5A" w:rsidP="00BA71D1">
      <w:pPr>
        <w:pStyle w:val="Text"/>
        <w:ind w:firstLine="0"/>
        <w:rPr>
          <w:lang w:val="pt-BR"/>
        </w:rPr>
      </w:pPr>
    </w:p>
    <w:p w14:paraId="503D03CD" w14:textId="6FF57427" w:rsidR="00A73A1B" w:rsidRPr="00A73A1B" w:rsidRDefault="005B7C2F" w:rsidP="00BA71D1">
      <w:pPr>
        <w:pStyle w:val="Text"/>
        <w:ind w:firstLine="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f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pt-B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pt-B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 xml:space="preserve"> .        (33)</m:t>
          </m:r>
        </m:oMath>
      </m:oMathPara>
    </w:p>
    <w:p w14:paraId="182F7372" w14:textId="77777777" w:rsidR="00D75E5A" w:rsidRDefault="00D75E5A" w:rsidP="00BA71D1">
      <w:pPr>
        <w:pStyle w:val="Text"/>
        <w:ind w:firstLine="0"/>
        <w:rPr>
          <w:lang w:val="pt-BR"/>
        </w:rPr>
      </w:pPr>
    </w:p>
    <w:p w14:paraId="6F6C95F5" w14:textId="77777777" w:rsidR="00D75E5A" w:rsidRDefault="00A73A1B" w:rsidP="00BA71D1">
      <w:pPr>
        <w:pStyle w:val="Text"/>
        <w:ind w:firstLine="0"/>
        <w:rPr>
          <w:lang w:val="pt-BR"/>
        </w:rPr>
      </w:pPr>
      <w:r>
        <w:rPr>
          <w:lang w:val="pt-BR"/>
        </w:rPr>
        <w:t xml:space="preserve">Para o cálculo da altitude de fixação do cabo </w:t>
      </w:r>
      <m:oMath>
        <m:r>
          <m:rPr>
            <m:sty m:val="p"/>
          </m:rPr>
          <w:rPr>
            <w:rFonts w:ascii="Cambria Math" w:hAnsi="Cambria Math"/>
            <w:lang w:val="pt-BR"/>
          </w:rPr>
          <m:t>Al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tem-se</w:t>
      </w:r>
    </w:p>
    <w:p w14:paraId="42997344" w14:textId="33C1C507" w:rsidR="00A73A1B" w:rsidRDefault="00E03181" w:rsidP="00BA71D1">
      <w:pPr>
        <w:pStyle w:val="Text"/>
        <w:ind w:firstLine="0"/>
        <w:rPr>
          <w:lang w:val="pt-BR"/>
        </w:rPr>
      </w:pPr>
      <w:r>
        <w:rPr>
          <w:lang w:val="pt-BR"/>
        </w:rPr>
        <w:br/>
      </w:r>
      <m:oMathPara>
        <m:oMath>
          <m:r>
            <w:rPr>
              <w:rFonts w:ascii="Cambria Math" w:hAnsi="Cambria Math"/>
              <w:lang w:val="pt-BR"/>
            </w:rPr>
            <w:lastRenderedPageBreak/>
            <m:t>Al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t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=H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f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+A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t</m:t>
              </m:r>
            </m:e>
            <m:sub>
              <m:r>
                <w:rPr>
                  <w:rFonts w:ascii="Cambria Math" w:hAnsi="Cambria Math"/>
                  <w:lang w:val="pt-BR"/>
                </w:rPr>
                <m:t>j</m:t>
              </m:r>
            </m:sub>
          </m:sSub>
          <m:r>
            <w:rPr>
              <w:rFonts w:ascii="Cambria Math" w:hAnsi="Cambria Math"/>
              <w:lang w:val="pt-BR"/>
            </w:rPr>
            <m:t>,                                                                      (34)</m:t>
          </m:r>
          <m:r>
            <m:rPr>
              <m:sty m:val="p"/>
            </m:rPr>
            <w:rPr>
              <w:lang w:val="pt-BR"/>
            </w:rPr>
            <w:br/>
          </m:r>
        </m:oMath>
      </m:oMathPara>
      <w:r w:rsidR="00A73A1B">
        <w:rPr>
          <w:lang w:val="pt-BR"/>
        </w:rPr>
        <w:lastRenderedPageBreak/>
        <w:t>com</w:t>
      </w:r>
    </w:p>
    <w:p w14:paraId="2BB05C1C" w14:textId="77777777" w:rsidR="00D75E5A" w:rsidRDefault="00D75E5A" w:rsidP="00BA71D1">
      <w:pPr>
        <w:pStyle w:val="Text"/>
        <w:ind w:firstLine="0"/>
        <w:rPr>
          <w:lang w:val="pt-BR"/>
        </w:rPr>
      </w:pPr>
    </w:p>
    <w:p w14:paraId="0E316211" w14:textId="72D2BC41" w:rsidR="00A73A1B" w:rsidRPr="00170F41" w:rsidRDefault="00A73A1B" w:rsidP="00BA71D1">
      <w:pPr>
        <w:pStyle w:val="Text"/>
        <w:ind w:firstLine="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f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 xml:space="preserve">                                              i=1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i-1,j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i-1,j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i,i-1,j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 xml:space="preserve">    i≥2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 xml:space="preserve">                         (35)</m:t>
          </m:r>
        </m:oMath>
      </m:oMathPara>
    </w:p>
    <w:p w14:paraId="5C46958C" w14:textId="77777777" w:rsidR="009379ED" w:rsidRPr="00795D8B" w:rsidRDefault="009379ED" w:rsidP="005968B4"/>
    <w:p w14:paraId="1F519562" w14:textId="3516BDDE" w:rsidR="005968B4" w:rsidRDefault="005968B4" w:rsidP="005968B4">
      <w:pPr>
        <w:pStyle w:val="Heading3"/>
        <w:rPr>
          <w:lang w:val="pt-BR"/>
        </w:rPr>
      </w:pPr>
      <w:r w:rsidRPr="004E1392">
        <w:rPr>
          <w:lang w:val="pt-BR"/>
        </w:rPr>
        <w:t>Restrição relativa à largura da faixa de segurança</w:t>
      </w:r>
    </w:p>
    <w:p w14:paraId="7C9B50C9" w14:textId="77777777" w:rsidR="00272BFB" w:rsidRPr="00272BFB" w:rsidRDefault="00272BFB" w:rsidP="00272BFB"/>
    <w:p w14:paraId="3DC7CD2B" w14:textId="7C26703A" w:rsidR="005968B4" w:rsidRDefault="00FD7356" w:rsidP="00BA61D2">
      <w:pPr>
        <w:pStyle w:val="Text"/>
        <w:rPr>
          <w:lang w:val="pt-BR"/>
        </w:rPr>
      </w:pPr>
      <w:r w:rsidRPr="00BA61D2">
        <w:rPr>
          <w:lang w:val="pt-BR"/>
        </w:rPr>
        <w:t xml:space="preserve">A função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38</m:t>
            </m:r>
          </m:sub>
        </m:sSub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X</m:t>
            </m:r>
          </m:e>
        </m:d>
      </m:oMath>
      <w:r w:rsidRPr="00BA61D2">
        <w:rPr>
          <w:lang w:val="pt-BR"/>
        </w:rPr>
        <w:t xml:space="preserve"> procura garantir que a largura da faixa de segurança esteja dentro dos valores mí</w:t>
      </w:r>
      <w:r w:rsidR="00A9264A" w:rsidRPr="00BA61D2">
        <w:rPr>
          <w:lang w:val="pt-BR"/>
        </w:rPr>
        <w:t>nimos exigidos p</w:t>
      </w:r>
      <w:r w:rsidR="00A654F2">
        <w:rPr>
          <w:lang w:val="pt-BR"/>
        </w:rPr>
        <w:t>or</w:t>
      </w:r>
      <w:r w:rsidR="00CB6D34">
        <w:rPr>
          <w:lang w:val="pt-BR"/>
        </w:rPr>
        <w:t xml:space="preserve"> </w:t>
      </w:r>
      <w:r w:rsidR="00CB6D34">
        <w:rPr>
          <w:lang w:val="pt-BR"/>
        </w:rPr>
        <w:fldChar w:fldCharType="begin"/>
      </w:r>
      <w:r w:rsidR="00CB6D34">
        <w:rPr>
          <w:lang w:val="pt-BR"/>
        </w:rPr>
        <w:instrText xml:space="preserve"> REF _Ref291670539 \r \h </w:instrText>
      </w:r>
      <w:r w:rsidR="00CB6D34">
        <w:rPr>
          <w:lang w:val="pt-BR"/>
        </w:rPr>
      </w:r>
      <w:r w:rsidR="00CB6D34">
        <w:rPr>
          <w:lang w:val="pt-BR"/>
        </w:rPr>
        <w:fldChar w:fldCharType="separate"/>
      </w:r>
      <w:r w:rsidR="00CB6D34">
        <w:rPr>
          <w:lang w:val="pt-BR"/>
        </w:rPr>
        <w:t>[8]</w:t>
      </w:r>
      <w:r w:rsidR="00CB6D34">
        <w:rPr>
          <w:lang w:val="pt-BR"/>
        </w:rPr>
        <w:fldChar w:fldCharType="end"/>
      </w:r>
      <w:r w:rsidR="00A9264A" w:rsidRPr="00BA61D2">
        <w:rPr>
          <w:lang w:val="pt-BR"/>
        </w:rPr>
        <w:t>. Esta norma menciona vários parâmetros que influenciam no cálculo dessa largura. Esses cálculos são complexos e comp</w:t>
      </w:r>
      <w:r w:rsidR="00A9264A" w:rsidRPr="00BA61D2">
        <w:rPr>
          <w:lang w:val="pt-BR"/>
        </w:rPr>
        <w:t>u</w:t>
      </w:r>
      <w:r w:rsidR="00A9264A" w:rsidRPr="00BA61D2">
        <w:rPr>
          <w:lang w:val="pt-BR"/>
        </w:rPr>
        <w:t>tacionalmente caros. Por</w:t>
      </w:r>
      <w:r w:rsidR="00EE5D2B">
        <w:rPr>
          <w:lang w:val="pt-BR"/>
        </w:rPr>
        <w:t xml:space="preserve"> simplicidade, a comparação é</w:t>
      </w:r>
      <w:r w:rsidR="00A9264A" w:rsidRPr="00BA61D2">
        <w:rPr>
          <w:lang w:val="pt-BR"/>
        </w:rPr>
        <w:t xml:space="preserve"> feita com os valores mínimos adotados pelas concessionárias (ver </w:t>
      </w:r>
      <w:r w:rsidR="00E21BAD">
        <w:rPr>
          <w:lang w:val="pt-BR"/>
        </w:rPr>
        <w:fldChar w:fldCharType="begin"/>
      </w:r>
      <w:r w:rsidR="00E21BAD">
        <w:rPr>
          <w:lang w:val="pt-BR"/>
        </w:rPr>
        <w:instrText xml:space="preserve"> REF _Ref291686512 \r \h </w:instrText>
      </w:r>
      <w:r w:rsidR="00E21BAD">
        <w:rPr>
          <w:lang w:val="pt-BR"/>
        </w:rPr>
      </w:r>
      <w:r w:rsidR="00E21BAD">
        <w:rPr>
          <w:lang w:val="pt-BR"/>
        </w:rPr>
        <w:fldChar w:fldCharType="separate"/>
      </w:r>
      <w:r w:rsidR="00E21BAD">
        <w:rPr>
          <w:lang w:val="pt-BR"/>
        </w:rPr>
        <w:t>[11]</w:t>
      </w:r>
      <w:r w:rsidR="00E21BAD">
        <w:rPr>
          <w:lang w:val="pt-BR"/>
        </w:rPr>
        <w:fldChar w:fldCharType="end"/>
      </w:r>
      <w:r w:rsidR="00E21BAD">
        <w:rPr>
          <w:lang w:val="pt-BR"/>
        </w:rPr>
        <w:t>)</w:t>
      </w:r>
      <w:r w:rsidR="00A9264A" w:rsidRPr="00BA61D2">
        <w:rPr>
          <w:lang w:val="pt-BR"/>
        </w:rPr>
        <w:t>. Formalmente:</w:t>
      </w:r>
    </w:p>
    <w:p w14:paraId="6D771897" w14:textId="77777777" w:rsidR="00272BFB" w:rsidRDefault="00272BFB" w:rsidP="00BA61D2">
      <w:pPr>
        <w:pStyle w:val="Text"/>
        <w:rPr>
          <w:lang w:val="pt-BR"/>
        </w:rPr>
      </w:pPr>
    </w:p>
    <w:p w14:paraId="5727E3E3" w14:textId="44700946" w:rsidR="00BA61D2" w:rsidRPr="00BA61D2" w:rsidRDefault="00F16820" w:rsidP="00BA61D2">
      <w:pPr>
        <w:pStyle w:val="Text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38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:L-Lmin≤0.                                                              (36)</m:t>
          </m:r>
        </m:oMath>
      </m:oMathPara>
    </w:p>
    <w:p w14:paraId="3E8E1739" w14:textId="77777777" w:rsidR="000C7B23" w:rsidRDefault="000C7B23" w:rsidP="005F06AA">
      <w:pPr>
        <w:pStyle w:val="Text"/>
        <w:rPr>
          <w:lang w:val="pt-BR"/>
        </w:rPr>
      </w:pPr>
    </w:p>
    <w:p w14:paraId="6C1DC04B" w14:textId="5EB7B6AD" w:rsidR="000C7B23" w:rsidRDefault="000C7B23" w:rsidP="000C7B23">
      <w:pPr>
        <w:pStyle w:val="Heading2"/>
        <w:rPr>
          <w:lang w:val="pt-BR"/>
        </w:rPr>
      </w:pPr>
      <w:bookmarkStart w:id="9" w:name="_Ref417474721"/>
      <w:r>
        <w:rPr>
          <w:lang w:val="pt-BR"/>
        </w:rPr>
        <w:t>Funções auxiliares</w:t>
      </w:r>
      <w:bookmarkEnd w:id="9"/>
    </w:p>
    <w:p w14:paraId="6E68C299" w14:textId="77777777" w:rsidR="00A26E15" w:rsidRPr="00A26E15" w:rsidRDefault="00A26E15" w:rsidP="00A26E15"/>
    <w:p w14:paraId="76776DAF" w14:textId="52E137E9" w:rsidR="000C7B23" w:rsidRDefault="008A47DA" w:rsidP="000C7B23">
      <w:pPr>
        <w:pStyle w:val="Text"/>
        <w:rPr>
          <w:lang w:val="pt-BR"/>
        </w:rPr>
      </w:pPr>
      <w:r>
        <w:rPr>
          <w:lang w:val="pt-BR"/>
        </w:rPr>
        <w:t>Esta seção descreve o cálculo de algumas funções auxiliares que são necessários às funções de otimização e restrição das seções anteriores.</w:t>
      </w:r>
    </w:p>
    <w:p w14:paraId="3B647593" w14:textId="77777777" w:rsidR="00C5138D" w:rsidRDefault="00C5138D" w:rsidP="000C7B23">
      <w:pPr>
        <w:pStyle w:val="Text"/>
        <w:rPr>
          <w:lang w:val="pt-BR"/>
        </w:rPr>
      </w:pPr>
    </w:p>
    <w:p w14:paraId="2FE41080" w14:textId="1C858D56" w:rsidR="00081A00" w:rsidRDefault="00081A00" w:rsidP="00081A00">
      <w:pPr>
        <w:pStyle w:val="Heading3"/>
        <w:rPr>
          <w:lang w:val="pt-BR"/>
        </w:rPr>
      </w:pPr>
      <w:r>
        <w:rPr>
          <w:lang w:val="pt-BR"/>
        </w:rPr>
        <w:t>Distância horizontal entre fases</w:t>
      </w:r>
    </w:p>
    <w:p w14:paraId="17FF6671" w14:textId="77777777" w:rsidR="00C5138D" w:rsidRPr="00C5138D" w:rsidRDefault="00C5138D" w:rsidP="00C5138D"/>
    <w:p w14:paraId="65202057" w14:textId="0113E792" w:rsidR="00081A00" w:rsidRDefault="00081A00" w:rsidP="00081A00">
      <w:pPr>
        <w:pStyle w:val="Text"/>
        <w:rPr>
          <w:lang w:val="pt-BR"/>
        </w:rPr>
      </w:pPr>
      <w:r>
        <w:rPr>
          <w:lang w:val="pt-BR"/>
        </w:rPr>
        <w:t xml:space="preserve">Para determinar a distância </w:t>
      </w:r>
      <m:oMath>
        <m:r>
          <w:rPr>
            <w:rFonts w:ascii="Cambria Math" w:hAnsi="Cambria Math"/>
            <w:lang w:val="pt-BR"/>
          </w:rPr>
          <m:t>D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b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 w:rsidR="00070DF5">
        <w:rPr>
          <w:lang w:val="pt-BR"/>
        </w:rPr>
        <w:t xml:space="preserve"> (21</w:t>
      </w:r>
      <w:r>
        <w:rPr>
          <w:lang w:val="pt-BR"/>
        </w:rPr>
        <w:t>) entre o eixo do supo</w:t>
      </w:r>
      <w:r>
        <w:rPr>
          <w:lang w:val="pt-BR"/>
        </w:rPr>
        <w:t>r</w:t>
      </w:r>
      <w:r>
        <w:rPr>
          <w:lang w:val="pt-BR"/>
        </w:rPr>
        <w:t xml:space="preserve">te da torre </w:t>
      </w:r>
      <m:oMath>
        <m:r>
          <w:rPr>
            <w:rFonts w:ascii="Cambria Math" w:hAnsi="Cambria Math"/>
            <w:lang w:val="pt-BR"/>
          </w:rPr>
          <m:t>T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>
        <w:rPr>
          <w:lang w:val="pt-BR"/>
        </w:rPr>
        <w:t xml:space="preserve"> ao cabo mais afastado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F12AB1">
        <w:rPr>
          <w:lang w:val="pt-BR"/>
        </w:rPr>
        <w:t>, é necess</w:t>
      </w:r>
      <w:r w:rsidR="00F12AB1">
        <w:rPr>
          <w:lang w:val="pt-BR"/>
        </w:rPr>
        <w:t>á</w:t>
      </w:r>
      <w:r w:rsidR="00F12AB1">
        <w:rPr>
          <w:lang w:val="pt-BR"/>
        </w:rPr>
        <w:t xml:space="preserve">rio calcular a distância horizontal entre fases </w:t>
      </w:r>
      <m:oMath>
        <m:r>
          <w:rPr>
            <w:rFonts w:ascii="Cambria Math" w:hAnsi="Cambria Math"/>
            <w:lang w:val="pt-BR"/>
          </w:rPr>
          <m:t>L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h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 w:rsidR="00F12AB1">
        <w:rPr>
          <w:lang w:val="pt-BR"/>
        </w:rPr>
        <w:t>:</w:t>
      </w:r>
    </w:p>
    <w:p w14:paraId="7B72133C" w14:textId="77777777" w:rsidR="00B52249" w:rsidRDefault="00B52249" w:rsidP="00081A00">
      <w:pPr>
        <w:pStyle w:val="Text"/>
        <w:rPr>
          <w:lang w:val="pt-BR"/>
        </w:rPr>
      </w:pPr>
    </w:p>
    <w:p w14:paraId="73A85621" w14:textId="11E162B5" w:rsidR="00F12AB1" w:rsidRPr="00F12AB1" w:rsidRDefault="00F12AB1" w:rsidP="00081A00">
      <w:pPr>
        <w:pStyle w:val="Tex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h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=L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b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+Lv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t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 xml:space="preserve">                                                                (37)</m:t>
          </m:r>
        </m:oMath>
      </m:oMathPara>
    </w:p>
    <w:p w14:paraId="6258E8D2" w14:textId="77777777" w:rsidR="00B52249" w:rsidRDefault="00B52249" w:rsidP="00F12AB1">
      <w:pPr>
        <w:pStyle w:val="Text"/>
        <w:ind w:firstLine="0"/>
        <w:rPr>
          <w:lang w:val="pt-BR"/>
        </w:rPr>
      </w:pPr>
    </w:p>
    <w:p w14:paraId="23CB1E80" w14:textId="4330DB38" w:rsidR="00F12AB1" w:rsidRDefault="00F12AB1" w:rsidP="00F12AB1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r>
          <w:rPr>
            <w:rFonts w:ascii="Cambria Math" w:hAnsi="Cambria Math"/>
            <w:lang w:val="pt-BR"/>
          </w:rPr>
          <m:t>L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b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(m) é uma distância básica e </w:t>
      </w:r>
      <m:oMath>
        <m:r>
          <w:rPr>
            <w:rFonts w:ascii="Cambria Math" w:hAnsi="Cambria Math"/>
            <w:lang w:val="pt-BR"/>
          </w:rPr>
          <m:t>Lv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(m) é uma corr</w:t>
      </w:r>
      <w:r>
        <w:rPr>
          <w:lang w:val="pt-BR"/>
        </w:rPr>
        <w:t>e</w:t>
      </w:r>
      <w:r>
        <w:rPr>
          <w:lang w:val="pt-BR"/>
        </w:rPr>
        <w:t>ção nesta distância devido ao deslocamento provocado pela ação do vento (</w:t>
      </w:r>
      <w:r w:rsidR="00CB6D34">
        <w:rPr>
          <w:lang w:val="pt-BR"/>
        </w:rPr>
        <w:fldChar w:fldCharType="begin"/>
      </w:r>
      <w:r w:rsidR="00CB6D34">
        <w:rPr>
          <w:lang w:val="pt-BR"/>
        </w:rPr>
        <w:instrText xml:space="preserve"> REF _Ref291670539 \r \h </w:instrText>
      </w:r>
      <w:r w:rsidR="00CB6D34">
        <w:rPr>
          <w:lang w:val="pt-BR"/>
        </w:rPr>
      </w:r>
      <w:r w:rsidR="00CB6D34">
        <w:rPr>
          <w:lang w:val="pt-BR"/>
        </w:rPr>
        <w:fldChar w:fldCharType="separate"/>
      </w:r>
      <w:r w:rsidR="00CB6D34">
        <w:rPr>
          <w:lang w:val="pt-BR"/>
        </w:rPr>
        <w:t>[8]</w:t>
      </w:r>
      <w:r w:rsidR="00CB6D34">
        <w:rPr>
          <w:lang w:val="pt-BR"/>
        </w:rPr>
        <w:fldChar w:fldCharType="end"/>
      </w:r>
      <w:r w:rsidR="00CB6D34">
        <w:rPr>
          <w:lang w:val="pt-BR"/>
        </w:rPr>
        <w:t>, seção</w:t>
      </w:r>
      <w:r>
        <w:rPr>
          <w:lang w:val="pt-BR"/>
        </w:rPr>
        <w:t xml:space="preserve"> 10.2.1.1).</w:t>
      </w:r>
      <w:r w:rsidR="00E85E0C">
        <w:rPr>
          <w:lang w:val="pt-BR"/>
        </w:rPr>
        <w:t xml:space="preserve"> </w:t>
      </w:r>
      <w:r w:rsidR="00B74607">
        <w:rPr>
          <w:lang w:val="pt-BR"/>
        </w:rPr>
        <w:t xml:space="preserve">A distância básica é </w:t>
      </w:r>
      <w:r w:rsidR="00B74607">
        <w:rPr>
          <w:lang w:val="pt-BR"/>
        </w:rPr>
        <w:fldChar w:fldCharType="begin"/>
      </w:r>
      <w:r w:rsidR="00B74607">
        <w:rPr>
          <w:lang w:val="pt-BR"/>
        </w:rPr>
        <w:instrText xml:space="preserve"> REF _Ref291670539 \r \h </w:instrText>
      </w:r>
      <w:r w:rsidR="00B74607">
        <w:rPr>
          <w:lang w:val="pt-BR"/>
        </w:rPr>
      </w:r>
      <w:r w:rsidR="00B74607">
        <w:rPr>
          <w:lang w:val="pt-BR"/>
        </w:rPr>
        <w:fldChar w:fldCharType="separate"/>
      </w:r>
      <w:r w:rsidR="00B74607">
        <w:rPr>
          <w:lang w:val="pt-BR"/>
        </w:rPr>
        <w:t>[8]</w:t>
      </w:r>
      <w:r w:rsidR="00B74607">
        <w:rPr>
          <w:lang w:val="pt-BR"/>
        </w:rPr>
        <w:fldChar w:fldCharType="end"/>
      </w:r>
      <w:r w:rsidR="00E85E0C">
        <w:rPr>
          <w:lang w:val="pt-BR"/>
        </w:rPr>
        <w:t>:</w:t>
      </w:r>
    </w:p>
    <w:p w14:paraId="07E89C3B" w14:textId="77777777" w:rsidR="00B52249" w:rsidRDefault="00B52249" w:rsidP="00F12AB1">
      <w:pPr>
        <w:pStyle w:val="Text"/>
        <w:ind w:firstLine="0"/>
        <w:rPr>
          <w:lang w:val="pt-BR"/>
        </w:rPr>
      </w:pPr>
    </w:p>
    <w:p w14:paraId="07E7DAF6" w14:textId="72935B0C" w:rsidR="00E85E0C" w:rsidRPr="00E85E0C" w:rsidRDefault="00E85E0C" w:rsidP="00F12AB1">
      <w:pPr>
        <w:pStyle w:val="Text"/>
        <w:ind w:firstLine="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b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0,22+0,01⋅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pt-BR"/>
                        </w:rPr>
                        <m:t>, 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0,37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⋅0.076⋅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</m:e>
          </m:func>
          <m:r>
            <w:rPr>
              <w:rFonts w:ascii="Cambria Math" w:hAnsi="Cambria Math"/>
              <w:lang w:val="pt-BR"/>
            </w:rPr>
            <m:t xml:space="preserve">                (38)</m:t>
          </m:r>
        </m:oMath>
      </m:oMathPara>
    </w:p>
    <w:p w14:paraId="01BE320B" w14:textId="77777777" w:rsidR="00B52249" w:rsidRDefault="00B52249" w:rsidP="00F12AB1">
      <w:pPr>
        <w:pStyle w:val="Text"/>
        <w:ind w:firstLine="0"/>
        <w:rPr>
          <w:lang w:val="pt-BR"/>
        </w:rPr>
      </w:pPr>
    </w:p>
    <w:p w14:paraId="06612D5E" w14:textId="5C995B78" w:rsidR="00E85E0C" w:rsidRDefault="00E85E0C" w:rsidP="00F12AB1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U</m:t>
            </m:r>
          </m:sub>
        </m:sSub>
      </m:oMath>
      <w:r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k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 w:rsidR="00021C85">
        <w:rPr>
          <w:lang w:val="pt-BR"/>
        </w:rPr>
        <w:t xml:space="preserve"> são como na equação (17</w:t>
      </w:r>
      <w:r>
        <w:rPr>
          <w:lang w:val="pt-BR"/>
        </w:rPr>
        <w:t xml:space="preserve">) e </w:t>
      </w:r>
      <m:oMath>
        <m:r>
          <w:rPr>
            <w:rFonts w:ascii="Cambria Math" w:hAnsi="Cambria Math"/>
            <w:lang w:val="pt-BR"/>
          </w:rPr>
          <m:t>F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é a flecha do cabo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relativa à torre </w:t>
      </w:r>
      <m:oMath>
        <m:r>
          <w:rPr>
            <w:rFonts w:ascii="Cambria Math" w:hAnsi="Cambria Math"/>
            <w:lang w:val="pt-BR"/>
          </w:rPr>
          <m:t>T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 w:rsidR="00FB324B">
        <w:rPr>
          <w:lang w:val="pt-BR"/>
        </w:rPr>
        <w:t xml:space="preserve"> (33</w:t>
      </w:r>
      <w:r>
        <w:rPr>
          <w:lang w:val="pt-BR"/>
        </w:rPr>
        <w:t>).</w:t>
      </w:r>
    </w:p>
    <w:p w14:paraId="27585AEB" w14:textId="1A284D5D" w:rsidR="00147ED3" w:rsidRDefault="00147ED3" w:rsidP="00147ED3">
      <w:pPr>
        <w:pStyle w:val="Text"/>
        <w:rPr>
          <w:lang w:val="pt-BR"/>
        </w:rPr>
      </w:pPr>
      <w:r>
        <w:rPr>
          <w:lang w:val="pt-BR"/>
        </w:rPr>
        <w:t xml:space="preserve">O cálculo da correção do vento </w:t>
      </w:r>
      <m:oMath>
        <m:r>
          <w:rPr>
            <w:rFonts w:ascii="Cambria Math" w:hAnsi="Cambria Math"/>
            <w:lang w:val="pt-BR"/>
          </w:rPr>
          <m:t>Lv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é</w:t>
      </w:r>
      <w:r w:rsidR="00B74607">
        <w:rPr>
          <w:lang w:val="pt-BR"/>
        </w:rPr>
        <w:t xml:space="preserve"> </w:t>
      </w:r>
      <w:r w:rsidR="00B74607">
        <w:rPr>
          <w:lang w:val="pt-BR"/>
        </w:rPr>
        <w:fldChar w:fldCharType="begin"/>
      </w:r>
      <w:r w:rsidR="00B74607">
        <w:rPr>
          <w:lang w:val="pt-BR"/>
        </w:rPr>
        <w:instrText xml:space="preserve"> REF _Ref291670539 \r \h </w:instrText>
      </w:r>
      <w:r w:rsidR="00B74607">
        <w:rPr>
          <w:lang w:val="pt-BR"/>
        </w:rPr>
      </w:r>
      <w:r w:rsidR="00B74607">
        <w:rPr>
          <w:lang w:val="pt-BR"/>
        </w:rPr>
        <w:fldChar w:fldCharType="separate"/>
      </w:r>
      <w:r w:rsidR="00B74607">
        <w:rPr>
          <w:lang w:val="pt-BR"/>
        </w:rPr>
        <w:t>[8]</w:t>
      </w:r>
      <w:r w:rsidR="00B74607">
        <w:rPr>
          <w:lang w:val="pt-BR"/>
        </w:rPr>
        <w:fldChar w:fldCharType="end"/>
      </w:r>
    </w:p>
    <w:p w14:paraId="70E6501D" w14:textId="77777777" w:rsidR="007412F5" w:rsidRDefault="007412F5" w:rsidP="00147ED3">
      <w:pPr>
        <w:pStyle w:val="Text"/>
        <w:rPr>
          <w:lang w:val="pt-BR"/>
        </w:rPr>
      </w:pPr>
    </w:p>
    <w:p w14:paraId="654169CE" w14:textId="44111310" w:rsidR="00147ED3" w:rsidRPr="00147ED3" w:rsidRDefault="00147ED3" w:rsidP="00147ED3">
      <w:pPr>
        <w:pStyle w:val="Tex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Lv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t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=F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ij</m:t>
                  </m:r>
                </m:sub>
              </m:sSub>
            </m:e>
          </m:func>
          <m:r>
            <w:rPr>
              <w:rFonts w:ascii="Cambria Math" w:hAnsi="Cambria Math"/>
              <w:lang w:val="pt-BR"/>
            </w:rPr>
            <m:t xml:space="preserve">                                                             (39)</m:t>
          </m:r>
        </m:oMath>
      </m:oMathPara>
    </w:p>
    <w:p w14:paraId="4E9C6969" w14:textId="77777777" w:rsidR="007412F5" w:rsidRDefault="007412F5" w:rsidP="00147ED3">
      <w:pPr>
        <w:pStyle w:val="Text"/>
        <w:ind w:firstLine="0"/>
        <w:rPr>
          <w:lang w:val="pt-BR"/>
        </w:rPr>
      </w:pPr>
    </w:p>
    <w:p w14:paraId="000CEC42" w14:textId="2A18471A" w:rsidR="00147ED3" w:rsidRDefault="00147ED3" w:rsidP="00147ED3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β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é o ângulo de deslocamento devido à ação do vento</w:t>
      </w:r>
      <w:r w:rsidR="0021481E">
        <w:rPr>
          <w:lang w:val="pt-BR"/>
        </w:rPr>
        <w:t xml:space="preserve"> </w:t>
      </w:r>
      <w:r w:rsidR="0021481E">
        <w:rPr>
          <w:lang w:val="pt-BR"/>
        </w:rPr>
        <w:fldChar w:fldCharType="begin"/>
      </w:r>
      <w:r w:rsidR="0021481E">
        <w:rPr>
          <w:lang w:val="pt-BR"/>
        </w:rPr>
        <w:instrText xml:space="preserve"> REF _Ref291670539 \r \h </w:instrText>
      </w:r>
      <w:r w:rsidR="0021481E">
        <w:rPr>
          <w:lang w:val="pt-BR"/>
        </w:rPr>
      </w:r>
      <w:r w:rsidR="0021481E">
        <w:rPr>
          <w:lang w:val="pt-BR"/>
        </w:rPr>
        <w:fldChar w:fldCharType="separate"/>
      </w:r>
      <w:r w:rsidR="0021481E">
        <w:rPr>
          <w:lang w:val="pt-BR"/>
        </w:rPr>
        <w:t>[8]</w:t>
      </w:r>
      <w:r w:rsidR="0021481E">
        <w:rPr>
          <w:lang w:val="pt-BR"/>
        </w:rPr>
        <w:fldChar w:fldCharType="end"/>
      </w:r>
      <w:r>
        <w:rPr>
          <w:lang w:val="pt-BR"/>
        </w:rPr>
        <w:t>:</w:t>
      </w:r>
    </w:p>
    <w:p w14:paraId="006C681F" w14:textId="77777777" w:rsidR="0021481E" w:rsidRDefault="0021481E" w:rsidP="00147ED3">
      <w:pPr>
        <w:pStyle w:val="Text"/>
        <w:ind w:firstLine="0"/>
        <w:rPr>
          <w:lang w:val="pt-BR"/>
        </w:rPr>
      </w:pPr>
    </w:p>
    <w:p w14:paraId="5D1E2F4F" w14:textId="7D712E63" w:rsidR="00147ED3" w:rsidRPr="00147ED3" w:rsidRDefault="00F16820" w:rsidP="00147ED3">
      <w:pPr>
        <w:pStyle w:val="Text"/>
        <w:ind w:firstLine="0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β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pt-BR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  <w:lang w:val="pt-BR"/>
                </w:rPr>
                <m:t>(K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val="pt-BR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)                                                (40)</m:t>
                  </m:r>
                </m:e>
              </m:func>
            </m:e>
          </m:func>
        </m:oMath>
      </m:oMathPara>
    </w:p>
    <w:p w14:paraId="59E31F2A" w14:textId="77777777" w:rsidR="0021481E" w:rsidRDefault="0021481E" w:rsidP="00147ED3">
      <w:pPr>
        <w:pStyle w:val="Text"/>
        <w:ind w:firstLine="0"/>
        <w:rPr>
          <w:lang w:val="pt-BR"/>
        </w:rPr>
      </w:pPr>
    </w:p>
    <w:p w14:paraId="59CB0DF8" w14:textId="730CD1F3" w:rsidR="00147ED3" w:rsidRDefault="00147ED3" w:rsidP="00147ED3">
      <w:pPr>
        <w:pStyle w:val="Text"/>
        <w:ind w:firstLine="0"/>
        <w:rPr>
          <w:lang w:val="pt-BR"/>
        </w:rPr>
      </w:pPr>
      <w:r>
        <w:rPr>
          <w:lang w:val="pt-BR"/>
        </w:rPr>
        <w:t xml:space="preserve">com </w:t>
      </w:r>
      <m:oMath>
        <m:r>
          <w:rPr>
            <w:rFonts w:ascii="Cambria Math" w:hAnsi="Cambria Math"/>
            <w:lang w:val="pt-BR"/>
          </w:rPr>
          <m:t>K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a correção da ação do vento em função da velocid</w:t>
      </w:r>
      <w:r>
        <w:rPr>
          <w:lang w:val="pt-BR"/>
        </w:rPr>
        <w:t>a</w:t>
      </w:r>
      <w:r>
        <w:rPr>
          <w:lang w:val="pt-BR"/>
        </w:rPr>
        <w:t xml:space="preserve">de de projeto do vento </w:t>
      </w:r>
      <m:oMath>
        <m:r>
          <w:rPr>
            <w:rFonts w:ascii="Cambria Math" w:hAnsi="Cambria Math"/>
            <w:lang w:val="pt-BR"/>
          </w:rPr>
          <m:t>V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</w:t>
      </w:r>
      <w:r w:rsidR="005A5674">
        <w:rPr>
          <w:lang w:val="pt-BR"/>
        </w:rPr>
        <w:t>(42</w:t>
      </w:r>
      <w:r>
        <w:rPr>
          <w:lang w:val="pt-BR"/>
        </w:rPr>
        <w:t xml:space="preserve">) e </w:t>
      </w:r>
      <m:oMath>
        <m:r>
          <w:rPr>
            <w:rFonts w:ascii="Cambria Math" w:hAnsi="Cambria Math"/>
            <w:lang w:val="pt-BR"/>
          </w:rPr>
          <m:t>β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o ângulo de balanço teórico</w:t>
      </w:r>
      <w:r w:rsidR="00B74607">
        <w:rPr>
          <w:lang w:val="pt-BR"/>
        </w:rPr>
        <w:t xml:space="preserve"> </w:t>
      </w:r>
      <w:r w:rsidR="00B74607">
        <w:rPr>
          <w:lang w:val="pt-BR"/>
        </w:rPr>
        <w:fldChar w:fldCharType="begin"/>
      </w:r>
      <w:r w:rsidR="00B74607">
        <w:rPr>
          <w:lang w:val="pt-BR"/>
        </w:rPr>
        <w:instrText xml:space="preserve"> REF _Ref291670539 \r \h </w:instrText>
      </w:r>
      <w:r w:rsidR="00B74607">
        <w:rPr>
          <w:lang w:val="pt-BR"/>
        </w:rPr>
      </w:r>
      <w:r w:rsidR="00B74607">
        <w:rPr>
          <w:lang w:val="pt-BR"/>
        </w:rPr>
        <w:fldChar w:fldCharType="separate"/>
      </w:r>
      <w:r w:rsidR="00B74607">
        <w:rPr>
          <w:lang w:val="pt-BR"/>
        </w:rPr>
        <w:t>[8]</w:t>
      </w:r>
      <w:r w:rsidR="00B74607">
        <w:rPr>
          <w:lang w:val="pt-BR"/>
        </w:rPr>
        <w:fldChar w:fldCharType="end"/>
      </w:r>
      <w:r>
        <w:rPr>
          <w:lang w:val="pt-BR"/>
        </w:rPr>
        <w:t>:</w:t>
      </w:r>
    </w:p>
    <w:p w14:paraId="792F670C" w14:textId="77777777" w:rsidR="0021481E" w:rsidRDefault="0021481E" w:rsidP="00147ED3">
      <w:pPr>
        <w:pStyle w:val="Text"/>
        <w:ind w:firstLine="0"/>
        <w:rPr>
          <w:lang w:val="pt-BR"/>
        </w:rPr>
      </w:pPr>
    </w:p>
    <w:p w14:paraId="72617BEC" w14:textId="4CDDC5E3" w:rsidR="00147ED3" w:rsidRPr="00B605C7" w:rsidRDefault="00147ED3" w:rsidP="00147ED3">
      <w:pPr>
        <w:pStyle w:val="Text"/>
        <w:ind w:firstLine="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pt-BR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j</m:t>
                          </m:r>
                        </m:sub>
                      </m:sSub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pt-BR"/>
                        </w:rPr>
                        <m:t>/</m:t>
                      </m:r>
                      <m:r>
                        <w:rPr>
                          <w:rFonts w:ascii="Cambria Math" w:hAnsi="Cambria Math"/>
                          <w:lang w:val="pt-BR"/>
                        </w:rPr>
                        <m:t>Av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pt-BR"/>
                </w:rPr>
                <m:t xml:space="preserve">.                                         (41)  </m:t>
              </m:r>
            </m:e>
          </m:func>
        </m:oMath>
      </m:oMathPara>
    </w:p>
    <w:p w14:paraId="7C850F31" w14:textId="77777777" w:rsidR="00F314A0" w:rsidRDefault="00F314A0" w:rsidP="00147ED3">
      <w:pPr>
        <w:pStyle w:val="Text"/>
        <w:ind w:firstLine="0"/>
        <w:rPr>
          <w:lang w:val="pt-BR"/>
        </w:rPr>
      </w:pPr>
    </w:p>
    <w:p w14:paraId="65262F58" w14:textId="3E6F4978" w:rsidR="00B605C7" w:rsidRDefault="00B605C7" w:rsidP="00147ED3">
      <w:pPr>
        <w:pStyle w:val="Text"/>
        <w:ind w:firstLine="0"/>
        <w:rPr>
          <w:lang w:val="pt-BR"/>
        </w:rPr>
      </w:pPr>
      <w:r>
        <w:rPr>
          <w:lang w:val="pt-BR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Q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 w:rsidR="0081750C">
        <w:rPr>
          <w:lang w:val="pt-BR"/>
        </w:rPr>
        <w:t>, ver (45</w:t>
      </w:r>
      <w:r>
        <w:rPr>
          <w:lang w:val="pt-BR"/>
        </w:rPr>
        <w:t xml:space="preserve">). </w:t>
      </w:r>
    </w:p>
    <w:p w14:paraId="141F370C" w14:textId="77777777" w:rsidR="00206204" w:rsidRDefault="00206204" w:rsidP="00147ED3">
      <w:pPr>
        <w:pStyle w:val="Text"/>
        <w:ind w:firstLine="0"/>
        <w:rPr>
          <w:lang w:val="pt-BR"/>
        </w:rPr>
      </w:pPr>
    </w:p>
    <w:p w14:paraId="2BE60B5E" w14:textId="09C3B2EA" w:rsidR="00206204" w:rsidRDefault="00206204" w:rsidP="00206204">
      <w:pPr>
        <w:pStyle w:val="Heading3"/>
        <w:rPr>
          <w:lang w:val="pt-BR"/>
        </w:rPr>
      </w:pPr>
      <w:r>
        <w:rPr>
          <w:lang w:val="pt-BR"/>
        </w:rPr>
        <w:t>Velocidade do vento de projeto</w:t>
      </w:r>
    </w:p>
    <w:p w14:paraId="17A4B474" w14:textId="77777777" w:rsidR="00F314A0" w:rsidRPr="00F314A0" w:rsidRDefault="00F314A0" w:rsidP="00F314A0"/>
    <w:p w14:paraId="7869B14C" w14:textId="617FD3CF" w:rsidR="00206204" w:rsidRDefault="00206204" w:rsidP="00206204">
      <w:pPr>
        <w:pStyle w:val="Text"/>
        <w:rPr>
          <w:lang w:val="pt-BR"/>
        </w:rPr>
      </w:pPr>
      <w:r>
        <w:rPr>
          <w:lang w:val="pt-BR"/>
        </w:rPr>
        <w:t xml:space="preserve">A velocidade do vento de projeto </w:t>
      </w:r>
      <m:oMath>
        <m:r>
          <w:rPr>
            <w:rFonts w:ascii="Cambria Math" w:hAnsi="Cambria Math"/>
            <w:lang w:val="pt-BR"/>
          </w:rPr>
          <m:t>V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(m/s), relativa à torre </w:t>
      </w:r>
      <m:oMath>
        <m:r>
          <w:rPr>
            <w:rFonts w:ascii="Cambria Math" w:hAnsi="Cambria Math"/>
            <w:lang w:val="pt-BR"/>
          </w:rPr>
          <m:t>T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>
        <w:rPr>
          <w:lang w:val="pt-BR"/>
        </w:rPr>
        <w:t xml:space="preserve"> na altura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B74607">
        <w:rPr>
          <w:lang w:val="pt-BR"/>
        </w:rPr>
        <w:t xml:space="preserve">, é definida pela em </w:t>
      </w:r>
      <w:r w:rsidR="00B74607">
        <w:rPr>
          <w:lang w:val="pt-BR"/>
        </w:rPr>
        <w:fldChar w:fldCharType="begin"/>
      </w:r>
      <w:r w:rsidR="00B74607">
        <w:rPr>
          <w:lang w:val="pt-BR"/>
        </w:rPr>
        <w:instrText xml:space="preserve"> REF _Ref291670539 \r \h </w:instrText>
      </w:r>
      <w:r w:rsidR="00B74607">
        <w:rPr>
          <w:lang w:val="pt-BR"/>
        </w:rPr>
      </w:r>
      <w:r w:rsidR="00B74607">
        <w:rPr>
          <w:lang w:val="pt-BR"/>
        </w:rPr>
        <w:fldChar w:fldCharType="separate"/>
      </w:r>
      <w:r w:rsidR="00B74607">
        <w:rPr>
          <w:lang w:val="pt-BR"/>
        </w:rPr>
        <w:t>[8]</w:t>
      </w:r>
      <w:r w:rsidR="00B74607">
        <w:rPr>
          <w:lang w:val="pt-BR"/>
        </w:rPr>
        <w:fldChar w:fldCharType="end"/>
      </w:r>
      <w:r>
        <w:rPr>
          <w:lang w:val="pt-BR"/>
        </w:rPr>
        <w:t xml:space="preserve"> e pode ser calculada por</w:t>
      </w:r>
    </w:p>
    <w:p w14:paraId="24AB7E1D" w14:textId="77777777" w:rsidR="00F314A0" w:rsidRDefault="00F314A0" w:rsidP="00206204">
      <w:pPr>
        <w:pStyle w:val="Text"/>
        <w:rPr>
          <w:lang w:val="pt-BR"/>
        </w:rPr>
      </w:pPr>
    </w:p>
    <w:p w14:paraId="1B9F2DBB" w14:textId="09BFA0A9" w:rsidR="00206204" w:rsidRPr="00656AE1" w:rsidRDefault="00206204" w:rsidP="00206204">
      <w:pPr>
        <w:pStyle w:val="Tex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=K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j</m:t>
              </m:r>
            </m:sub>
          </m:sSub>
          <m:r>
            <w:rPr>
              <w:rFonts w:ascii="Cambria Math" w:hAnsi="Cambria Math"/>
              <w:lang w:val="pt-BR"/>
            </w:rPr>
            <m:t>⋅K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d</m:t>
              </m:r>
            </m:e>
            <m:sub>
              <m:r>
                <w:rPr>
                  <w:rFonts w:ascii="Cambria Math" w:hAnsi="Cambria Math"/>
                  <w:lang w:val="pt-BR"/>
                </w:rPr>
                <m:t>j</m:t>
              </m:r>
            </m:sub>
          </m:sSub>
          <m:r>
            <w:rPr>
              <w:rFonts w:ascii="Cambria Math" w:hAnsi="Cambria Math"/>
              <w:lang w:val="pt-BR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Hc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ij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val="pt-BR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j</m:t>
                  </m:r>
                </m:sub>
              </m:sSub>
            </m:sup>
          </m:sSup>
          <m:r>
            <w:rPr>
              <w:rFonts w:ascii="Cambria Math" w:hAnsi="Cambria Math"/>
              <w:lang w:val="pt-BR"/>
            </w:rPr>
            <m:t>⋅V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t</m:t>
              </m:r>
            </m:e>
            <m:sub>
              <m:r>
                <w:rPr>
                  <w:rFonts w:ascii="Cambria Math" w:hAnsi="Cambria Math"/>
                  <w:lang w:val="pt-BR"/>
                </w:rPr>
                <m:t>j</m:t>
              </m:r>
            </m:sub>
          </m:sSub>
          <m:r>
            <w:rPr>
              <w:rFonts w:ascii="Cambria Math" w:hAnsi="Cambria Math"/>
              <w:lang w:val="pt-BR"/>
            </w:rPr>
            <m:t xml:space="preserve">                                   (42)</m:t>
          </m:r>
        </m:oMath>
      </m:oMathPara>
    </w:p>
    <w:p w14:paraId="6211EC4F" w14:textId="77777777" w:rsidR="00F314A0" w:rsidRDefault="00F314A0" w:rsidP="00656AE1">
      <w:pPr>
        <w:pStyle w:val="Text"/>
        <w:ind w:firstLine="0"/>
        <w:rPr>
          <w:lang w:val="pt-BR"/>
        </w:rPr>
      </w:pPr>
    </w:p>
    <w:p w14:paraId="1418A9AD" w14:textId="4B0ED09C" w:rsidR="00656AE1" w:rsidRDefault="00656AE1" w:rsidP="00656AE1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r>
          <w:rPr>
            <w:rFonts w:ascii="Cambria Math" w:hAnsi="Cambria Math"/>
            <w:lang w:val="pt-BR"/>
          </w:rPr>
          <m:t>Hc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é a altura do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na torre </w:t>
      </w:r>
      <m:oMath>
        <m:r>
          <w:rPr>
            <w:rFonts w:ascii="Cambria Math" w:hAnsi="Cambria Math"/>
            <w:lang w:val="pt-BR"/>
          </w:rPr>
          <m:t>T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>
        <w:rPr>
          <w:lang w:val="pt-BR"/>
        </w:rPr>
        <w:t>:</w:t>
      </w:r>
    </w:p>
    <w:p w14:paraId="64A3815E" w14:textId="77777777" w:rsidR="00F314A0" w:rsidRPr="00656AE1" w:rsidRDefault="00F314A0" w:rsidP="00656AE1">
      <w:pPr>
        <w:pStyle w:val="Text"/>
        <w:ind w:firstLine="0"/>
        <w:rPr>
          <w:lang w:val="pt-BR"/>
        </w:rPr>
      </w:pPr>
    </w:p>
    <w:p w14:paraId="0B16B137" w14:textId="58DAA3E5" w:rsidR="00206204" w:rsidRPr="00656AE1" w:rsidRDefault="00656AE1" w:rsidP="00206204">
      <w:pPr>
        <w:pStyle w:val="Tex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t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1j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 xml:space="preserve">                           i=1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Hc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i-1,j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i,i-1,j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 xml:space="preserve">  i≥2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 xml:space="preserve">                       (43)</m:t>
          </m:r>
        </m:oMath>
      </m:oMathPara>
    </w:p>
    <w:p w14:paraId="6FA6D7D9" w14:textId="77777777" w:rsidR="00F314A0" w:rsidRDefault="00F314A0" w:rsidP="00656AE1">
      <w:pPr>
        <w:pStyle w:val="Text"/>
        <w:ind w:firstLine="0"/>
        <w:rPr>
          <w:lang w:val="pt-BR"/>
        </w:rPr>
      </w:pPr>
    </w:p>
    <w:p w14:paraId="4418B942" w14:textId="6C9489B7" w:rsidR="00656AE1" w:rsidRDefault="00656AE1" w:rsidP="00656AE1">
      <w:pPr>
        <w:pStyle w:val="Text"/>
        <w:ind w:firstLine="0"/>
        <w:rPr>
          <w:lang w:val="pt-BR"/>
        </w:rPr>
      </w:pPr>
      <w:r>
        <w:rPr>
          <w:lang w:val="pt-BR"/>
        </w:rPr>
        <w:t xml:space="preserve">(com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i,i-1,j</m:t>
            </m:r>
          </m:sub>
        </m:sSub>
      </m:oMath>
      <w:r>
        <w:rPr>
          <w:lang w:val="pt-BR"/>
        </w:rPr>
        <w:t xml:space="preserve"> e </w:t>
      </w:r>
      <m:oMath>
        <m:r>
          <w:rPr>
            <w:rFonts w:ascii="Cambria Math" w:hAnsi="Cambria Math"/>
            <w:lang w:val="pt-BR"/>
          </w:rPr>
          <m:t>H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 w:rsidR="00D05915">
        <w:rPr>
          <w:lang w:val="pt-BR"/>
        </w:rPr>
        <w:t xml:space="preserve"> definidos como em (12</w:t>
      </w:r>
      <w:r>
        <w:rPr>
          <w:lang w:val="pt-BR"/>
        </w:rPr>
        <w:t>)</w:t>
      </w:r>
      <w:r w:rsidR="00D05915">
        <w:rPr>
          <w:lang w:val="pt-BR"/>
        </w:rPr>
        <w:t xml:space="preserve"> e (16)</w:t>
      </w:r>
      <w:r>
        <w:rPr>
          <w:lang w:val="pt-BR"/>
        </w:rPr>
        <w:t xml:space="preserve">) e </w:t>
      </w:r>
      <m:oMath>
        <m:r>
          <w:rPr>
            <w:rFonts w:ascii="Cambria Math" w:hAnsi="Cambria Math"/>
            <w:lang w:val="pt-BR"/>
          </w:rPr>
          <m:t>V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>
        <w:rPr>
          <w:lang w:val="pt-BR"/>
        </w:rPr>
        <w:t xml:space="preserve"> é a velocidade do vento corrigida em função do tempo de retorno</w:t>
      </w:r>
      <w:r w:rsidR="00B74607">
        <w:rPr>
          <w:lang w:val="pt-BR"/>
        </w:rPr>
        <w:t xml:space="preserve"> </w:t>
      </w:r>
      <w:r w:rsidR="00B74607">
        <w:rPr>
          <w:lang w:val="pt-BR"/>
        </w:rPr>
        <w:fldChar w:fldCharType="begin"/>
      </w:r>
      <w:r w:rsidR="00B74607">
        <w:rPr>
          <w:lang w:val="pt-BR"/>
        </w:rPr>
        <w:instrText xml:space="preserve"> REF _Ref291670539 \r \h </w:instrText>
      </w:r>
      <w:r w:rsidR="00B74607">
        <w:rPr>
          <w:lang w:val="pt-BR"/>
        </w:rPr>
      </w:r>
      <w:r w:rsidR="00B74607">
        <w:rPr>
          <w:lang w:val="pt-BR"/>
        </w:rPr>
        <w:fldChar w:fldCharType="separate"/>
      </w:r>
      <w:r w:rsidR="00B74607">
        <w:rPr>
          <w:lang w:val="pt-BR"/>
        </w:rPr>
        <w:t>[8]</w:t>
      </w:r>
      <w:r w:rsidR="00B74607">
        <w:rPr>
          <w:lang w:val="pt-BR"/>
        </w:rPr>
        <w:fldChar w:fldCharType="end"/>
      </w:r>
      <w:r>
        <w:rPr>
          <w:lang w:val="pt-BR"/>
        </w:rPr>
        <w:t>:</w:t>
      </w:r>
    </w:p>
    <w:p w14:paraId="6EB3A4D4" w14:textId="77777777" w:rsidR="00F314A0" w:rsidRDefault="00F314A0" w:rsidP="00656AE1">
      <w:pPr>
        <w:pStyle w:val="Text"/>
        <w:ind w:firstLine="0"/>
        <w:rPr>
          <w:lang w:val="pt-BR"/>
        </w:rPr>
      </w:pPr>
    </w:p>
    <w:p w14:paraId="56474037" w14:textId="23BFF4E0" w:rsidR="00656AE1" w:rsidRPr="00C80C63" w:rsidRDefault="00656AE1" w:rsidP="00656AE1">
      <w:pPr>
        <w:pStyle w:val="Text"/>
        <w:ind w:firstLine="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t</m:t>
              </m:r>
            </m:e>
            <m:sub>
              <m:r>
                <w:rPr>
                  <w:rFonts w:ascii="Cambria Math" w:hAnsi="Cambria Math"/>
                  <w:lang w:val="pt-BR"/>
                </w:rPr>
                <m:t>j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acc>
            <m:accPr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lang w:val="pt-B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1-1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pt-BR"/>
                                </w:rPr>
                                <m:t>/</m:t>
                              </m:r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j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pt-BR"/>
            </w:rPr>
            <m:t xml:space="preserve">                                            (44)</m:t>
          </m:r>
        </m:oMath>
      </m:oMathPara>
    </w:p>
    <w:p w14:paraId="7CC742BC" w14:textId="77777777" w:rsidR="00F314A0" w:rsidRDefault="00F314A0" w:rsidP="00656AE1">
      <w:pPr>
        <w:pStyle w:val="Text"/>
        <w:ind w:firstLine="0"/>
        <w:rPr>
          <w:lang w:val="pt-BR"/>
        </w:rPr>
      </w:pPr>
    </w:p>
    <w:p w14:paraId="28984C54" w14:textId="394271E6" w:rsidR="00C80C63" w:rsidRDefault="00C80C63" w:rsidP="00656AE1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r>
          <w:rPr>
            <w:rFonts w:ascii="Cambria Math" w:hAnsi="Cambria Math"/>
            <w:lang w:val="pt-BR"/>
          </w:rPr>
          <m:t>T</m:t>
        </m:r>
      </m:oMath>
      <w:r>
        <w:rPr>
          <w:lang w:val="pt-BR"/>
        </w:rPr>
        <w:t xml:space="preserve"> é o período de retorno em anos.</w:t>
      </w:r>
    </w:p>
    <w:p w14:paraId="79695F00" w14:textId="77777777" w:rsidR="0046069F" w:rsidRDefault="0046069F" w:rsidP="00656AE1">
      <w:pPr>
        <w:pStyle w:val="Text"/>
        <w:ind w:firstLine="0"/>
        <w:rPr>
          <w:lang w:val="pt-BR"/>
        </w:rPr>
      </w:pPr>
    </w:p>
    <w:p w14:paraId="2A93C018" w14:textId="2170A4A7" w:rsidR="0046069F" w:rsidRDefault="0046069F" w:rsidP="0046069F">
      <w:pPr>
        <w:pStyle w:val="Heading3"/>
        <w:rPr>
          <w:lang w:val="pt-BR"/>
        </w:rPr>
      </w:pPr>
      <w:r>
        <w:rPr>
          <w:lang w:val="pt-BR"/>
        </w:rPr>
        <w:t>Pressão do vento</w:t>
      </w:r>
    </w:p>
    <w:p w14:paraId="55956D7D" w14:textId="77777777" w:rsidR="00C8640F" w:rsidRPr="00C8640F" w:rsidRDefault="00C8640F" w:rsidP="00C8640F"/>
    <w:p w14:paraId="5A6E8184" w14:textId="49EA74B5" w:rsidR="0046069F" w:rsidRDefault="0046069F" w:rsidP="0046069F">
      <w:pPr>
        <w:pStyle w:val="Text"/>
        <w:rPr>
          <w:lang w:val="pt-BR"/>
        </w:rPr>
      </w:pPr>
      <w:r>
        <w:rPr>
          <w:lang w:val="pt-BR"/>
        </w:rPr>
        <w:t xml:space="preserve">A pressão do vento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Q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>
        <w:rPr>
          <w:lang w:val="pt-BR"/>
        </w:rPr>
        <w:t xml:space="preserve"> (</w:t>
      </w:r>
      <m:oMath>
        <m:r>
          <m:rPr>
            <m:nor/>
          </m:rPr>
          <w:rPr>
            <w:rFonts w:ascii="Cambria Math" w:hAnsi="Cambria Math"/>
            <w:lang w:val="pt-BR"/>
          </w:rPr>
          <m:t>N</m:t>
        </m:r>
        <m:r>
          <m:rPr>
            <m:lit/>
          </m:rPr>
          <w:rPr>
            <w:rFonts w:ascii="Cambria Math" w:hAnsi="Cambria Math"/>
            <w:lang w:val="pt-BR"/>
          </w:rPr>
          <m:t>/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lang w:val="pt-BR"/>
              </w:rPr>
              <m:t>m</m:t>
            </m:r>
            <m:ctrlPr>
              <w:rPr>
                <w:rFonts w:ascii="Cambria Math" w:hAnsi="Cambria Math"/>
                <w:lang w:val="pt-BR"/>
              </w:rPr>
            </m:ctrlP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</m:oMath>
      <w:r>
        <w:rPr>
          <w:lang w:val="pt-BR"/>
        </w:rPr>
        <w:t xml:space="preserve">) relativa ao circuito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e to</w:t>
      </w:r>
      <w:r>
        <w:rPr>
          <w:lang w:val="pt-BR"/>
        </w:rPr>
        <w:t>r</w:t>
      </w:r>
      <w:r>
        <w:rPr>
          <w:lang w:val="pt-BR"/>
        </w:rPr>
        <w:t xml:space="preserve">re </w:t>
      </w:r>
      <m:oMath>
        <m:r>
          <w:rPr>
            <w:rFonts w:ascii="Cambria Math" w:hAnsi="Cambria Math"/>
            <w:lang w:val="pt-BR"/>
          </w:rPr>
          <m:t>T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>
        <w:rPr>
          <w:lang w:val="pt-BR"/>
        </w:rPr>
        <w:t xml:space="preserve"> é</w:t>
      </w:r>
      <w:r w:rsidR="00EE4C68">
        <w:rPr>
          <w:lang w:val="pt-BR"/>
        </w:rPr>
        <w:t xml:space="preserve"> </w:t>
      </w:r>
      <w:r w:rsidR="00EE4C68">
        <w:rPr>
          <w:lang w:val="pt-BR"/>
        </w:rPr>
        <w:fldChar w:fldCharType="begin"/>
      </w:r>
      <w:r w:rsidR="00EE4C68">
        <w:rPr>
          <w:lang w:val="pt-BR"/>
        </w:rPr>
        <w:instrText xml:space="preserve"> REF _Ref291665844 \r \h </w:instrText>
      </w:r>
      <w:r w:rsidR="00EE4C68">
        <w:rPr>
          <w:lang w:val="pt-BR"/>
        </w:rPr>
      </w:r>
      <w:r w:rsidR="00EE4C68">
        <w:rPr>
          <w:lang w:val="pt-BR"/>
        </w:rPr>
        <w:fldChar w:fldCharType="separate"/>
      </w:r>
      <w:r w:rsidR="00EE4C68">
        <w:rPr>
          <w:lang w:val="pt-BR"/>
        </w:rPr>
        <w:t>[1]</w:t>
      </w:r>
      <w:r w:rsidR="00EE4C68">
        <w:rPr>
          <w:lang w:val="pt-BR"/>
        </w:rPr>
        <w:fldChar w:fldCharType="end"/>
      </w:r>
    </w:p>
    <w:p w14:paraId="60962AA7" w14:textId="77777777" w:rsidR="00C8640F" w:rsidRDefault="00C8640F" w:rsidP="0046069F">
      <w:pPr>
        <w:pStyle w:val="Text"/>
        <w:rPr>
          <w:lang w:val="pt-BR"/>
        </w:rPr>
      </w:pPr>
    </w:p>
    <w:p w14:paraId="4E2F1E6A" w14:textId="35369FE3" w:rsidR="0046069F" w:rsidRPr="0046069F" w:rsidRDefault="00F16820" w:rsidP="0046069F">
      <w:pPr>
        <w:pStyle w:val="Text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Q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2</m:t>
              </m:r>
            </m:den>
          </m:f>
          <m:r>
            <w:rPr>
              <w:rFonts w:ascii="Cambria Math" w:hAnsi="Cambria Math"/>
              <w:lang w:val="pt-BR"/>
            </w:rPr>
            <m:t>⋅ρ⋅V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ij</m:t>
              </m:r>
            </m:sub>
          </m:sSub>
          <m:r>
            <w:rPr>
              <w:rFonts w:ascii="Cambria Math" w:hAnsi="Cambria Math"/>
              <w:lang w:val="pt-BR"/>
            </w:rPr>
            <m:t xml:space="preserve">                                                                         (45)</m:t>
          </m:r>
        </m:oMath>
      </m:oMathPara>
    </w:p>
    <w:p w14:paraId="7BEF2520" w14:textId="77777777" w:rsidR="00C8640F" w:rsidRDefault="00C8640F" w:rsidP="0046069F">
      <w:pPr>
        <w:pStyle w:val="Text"/>
        <w:ind w:firstLine="0"/>
        <w:rPr>
          <w:lang w:val="pt-BR"/>
        </w:rPr>
      </w:pPr>
    </w:p>
    <w:p w14:paraId="62A11365" w14:textId="0D2880CA" w:rsidR="0046069F" w:rsidRDefault="0046069F" w:rsidP="0046069F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r>
          <w:rPr>
            <w:rFonts w:ascii="Cambria Math" w:hAnsi="Cambria Math"/>
            <w:lang w:val="pt-BR"/>
          </w:rPr>
          <m:t>V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ij</m:t>
            </m:r>
          </m:sub>
        </m:sSub>
      </m:oMath>
      <w:r w:rsidR="003427B8">
        <w:rPr>
          <w:lang w:val="pt-BR"/>
        </w:rPr>
        <w:t xml:space="preserve"> é a velocida</w:t>
      </w:r>
      <w:r w:rsidR="00D816B2">
        <w:rPr>
          <w:lang w:val="pt-BR"/>
        </w:rPr>
        <w:t>de de projeto do vento (42</w:t>
      </w:r>
      <w:r w:rsidR="003427B8">
        <w:rPr>
          <w:lang w:val="pt-BR"/>
        </w:rPr>
        <w:t xml:space="preserve">) e </w:t>
      </w:r>
      <m:oMath>
        <m:r>
          <w:rPr>
            <w:rFonts w:ascii="Cambria Math" w:hAnsi="Cambria Math"/>
            <w:lang w:val="pt-BR"/>
          </w:rPr>
          <m:t>ρ</m:t>
        </m:r>
      </m:oMath>
      <w:r w:rsidR="003427B8">
        <w:rPr>
          <w:lang w:val="pt-BR"/>
        </w:rPr>
        <w:t xml:space="preserve"> é a ma</w:t>
      </w:r>
      <w:r w:rsidR="003427B8">
        <w:rPr>
          <w:lang w:val="pt-BR"/>
        </w:rPr>
        <w:t>s</w:t>
      </w:r>
      <w:r w:rsidR="003427B8">
        <w:rPr>
          <w:lang w:val="pt-BR"/>
        </w:rPr>
        <w:t>sa específica do ar</w:t>
      </w:r>
      <w:r w:rsidR="00EE4C68">
        <w:rPr>
          <w:lang w:val="pt-BR"/>
        </w:rPr>
        <w:t xml:space="preserve"> </w:t>
      </w:r>
      <w:r w:rsidR="00EE4C68">
        <w:rPr>
          <w:lang w:val="pt-BR"/>
        </w:rPr>
        <w:fldChar w:fldCharType="begin"/>
      </w:r>
      <w:r w:rsidR="00EE4C68">
        <w:rPr>
          <w:lang w:val="pt-BR"/>
        </w:rPr>
        <w:instrText xml:space="preserve"> REF _Ref291665844 \r \h </w:instrText>
      </w:r>
      <w:r w:rsidR="00EE4C68">
        <w:rPr>
          <w:lang w:val="pt-BR"/>
        </w:rPr>
      </w:r>
      <w:r w:rsidR="00EE4C68">
        <w:rPr>
          <w:lang w:val="pt-BR"/>
        </w:rPr>
        <w:fldChar w:fldCharType="separate"/>
      </w:r>
      <w:r w:rsidR="00EE4C68">
        <w:rPr>
          <w:lang w:val="pt-BR"/>
        </w:rPr>
        <w:t>[1]</w:t>
      </w:r>
      <w:r w:rsidR="00EE4C68">
        <w:rPr>
          <w:lang w:val="pt-BR"/>
        </w:rPr>
        <w:fldChar w:fldCharType="end"/>
      </w:r>
      <w:r w:rsidR="003427B8">
        <w:rPr>
          <w:lang w:val="pt-BR"/>
        </w:rPr>
        <w:t>:</w:t>
      </w:r>
    </w:p>
    <w:p w14:paraId="20704260" w14:textId="77777777" w:rsidR="00C8640F" w:rsidRDefault="00C8640F" w:rsidP="0046069F">
      <w:pPr>
        <w:pStyle w:val="Text"/>
        <w:ind w:firstLine="0"/>
        <w:rPr>
          <w:lang w:val="pt-BR"/>
        </w:rPr>
      </w:pPr>
    </w:p>
    <w:p w14:paraId="7F3C6F6C" w14:textId="46774932" w:rsidR="003427B8" w:rsidRPr="003427B8" w:rsidRDefault="003427B8" w:rsidP="0046069F">
      <w:pPr>
        <w:pStyle w:val="Text"/>
        <w:ind w:firstLine="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ρ=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1,293</m:t>
              </m:r>
            </m:num>
            <m:den>
              <m:r>
                <w:rPr>
                  <w:rFonts w:ascii="Cambria Math" w:hAnsi="Cambria Math"/>
                  <w:lang w:val="pt-BR"/>
                </w:rPr>
                <m:t>1+0,00367⋅Tcoi</m:t>
              </m:r>
            </m:den>
          </m:f>
          <m:r>
            <w:rPr>
              <w:rFonts w:ascii="Cambria Math" w:hAnsi="Cambria Math"/>
              <w:lang w:val="pt-BR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16000+64⋅Tcoi-Am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16000+64⋅Tcoi+Am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 xml:space="preserve">      (46)</m:t>
          </m:r>
        </m:oMath>
      </m:oMathPara>
    </w:p>
    <w:p w14:paraId="0DAF1932" w14:textId="77777777" w:rsidR="00C8640F" w:rsidRDefault="00C8640F" w:rsidP="0046069F">
      <w:pPr>
        <w:pStyle w:val="Text"/>
        <w:ind w:firstLine="0"/>
        <w:rPr>
          <w:lang w:val="pt-BR"/>
        </w:rPr>
      </w:pPr>
    </w:p>
    <w:p w14:paraId="4AD62F7D" w14:textId="52BE5522" w:rsidR="003427B8" w:rsidRPr="0046069F" w:rsidRDefault="003427B8" w:rsidP="0046069F">
      <w:pPr>
        <w:pStyle w:val="Text"/>
        <w:ind w:firstLine="0"/>
        <w:rPr>
          <w:lang w:val="pt-BR"/>
        </w:rPr>
      </w:pPr>
      <w:r>
        <w:rPr>
          <w:lang w:val="pt-BR"/>
        </w:rPr>
        <w:t xml:space="preserve">onde </w:t>
      </w:r>
      <m:oMath>
        <m:r>
          <w:rPr>
            <w:rFonts w:ascii="Cambria Math" w:hAnsi="Cambria Math"/>
            <w:lang w:val="pt-BR"/>
          </w:rPr>
          <m:t>Am</m:t>
        </m:r>
      </m:oMath>
      <w:r>
        <w:rPr>
          <w:lang w:val="pt-BR"/>
        </w:rPr>
        <w:t xml:space="preserve"> é a altitude média de implantação da linha (que pode ser obtida a partir das altitudes </w:t>
      </w:r>
      <m:oMath>
        <m:r>
          <w:rPr>
            <w:rFonts w:ascii="Cambria Math" w:hAnsi="Cambria Math"/>
            <w:lang w:val="pt-BR"/>
          </w:rPr>
          <m:t>A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</m:oMath>
      <w:r>
        <w:rPr>
          <w:lang w:val="pt-BR"/>
        </w:rPr>
        <w:t xml:space="preserve"> das </w:t>
      </w:r>
      <m:oMath>
        <m:r>
          <w:rPr>
            <w:rFonts w:ascii="Cambria Math" w:hAnsi="Cambria Math"/>
            <w:lang w:val="pt-BR"/>
          </w:rPr>
          <m:t>Nt</m:t>
        </m:r>
      </m:oMath>
      <w:r>
        <w:rPr>
          <w:lang w:val="pt-BR"/>
        </w:rPr>
        <w:t xml:space="preserve"> torres).</w:t>
      </w:r>
    </w:p>
    <w:p w14:paraId="2366501B" w14:textId="57384D8A" w:rsidR="00E97B99" w:rsidRPr="00081A00" w:rsidRDefault="006632A7" w:rsidP="00E97B99">
      <w:pPr>
        <w:pStyle w:val="Heading1"/>
        <w:rPr>
          <w:lang w:val="pt-BR"/>
        </w:rPr>
      </w:pPr>
      <w:bookmarkStart w:id="10" w:name="_Ref291661018"/>
      <w:r w:rsidRPr="00081A00">
        <w:rPr>
          <w:lang w:val="pt-BR"/>
        </w:rPr>
        <w:t>Análise crítica do Modelo</w:t>
      </w:r>
      <w:bookmarkEnd w:id="10"/>
    </w:p>
    <w:p w14:paraId="528E1676" w14:textId="4BB216E4" w:rsidR="003516D6" w:rsidRDefault="00467D63" w:rsidP="00E97B99">
      <w:pPr>
        <w:pStyle w:val="Text"/>
        <w:rPr>
          <w:lang w:val="pt-BR"/>
        </w:rPr>
      </w:pPr>
      <w:r>
        <w:rPr>
          <w:lang w:val="pt-BR"/>
        </w:rPr>
        <w:t xml:space="preserve">A </w:t>
      </w:r>
      <w:r w:rsidR="00B723D9">
        <w:rPr>
          <w:lang w:val="pt-BR"/>
        </w:rPr>
        <w:t>ideia</w:t>
      </w:r>
      <w:r>
        <w:rPr>
          <w:lang w:val="pt-BR"/>
        </w:rPr>
        <w:t xml:space="preserve"> básica deste trabalho tem como principal mérito abordar o problema de compactação das LTs de forma inov</w:t>
      </w:r>
      <w:r>
        <w:rPr>
          <w:lang w:val="pt-BR"/>
        </w:rPr>
        <w:t>a</w:t>
      </w:r>
      <w:r>
        <w:rPr>
          <w:lang w:val="pt-BR"/>
        </w:rPr>
        <w:t>dora e agressiva: a utilização dos mesmo elementos estruturais para suportar múltiplos circuitos com diferentes níveis de tensão pode levar a uma redução de espaço que não pode ser obtida apenas com as estratégias utilizadas com outras abo</w:t>
      </w:r>
      <w:r>
        <w:rPr>
          <w:lang w:val="pt-BR"/>
        </w:rPr>
        <w:t>r</w:t>
      </w:r>
      <w:r>
        <w:rPr>
          <w:lang w:val="pt-BR"/>
        </w:rPr>
        <w:t xml:space="preserve">dagens. </w:t>
      </w:r>
      <w:r w:rsidR="00A60586">
        <w:rPr>
          <w:lang w:val="pt-BR"/>
        </w:rPr>
        <w:t xml:space="preserve">O modelo desenvolvido procura contemplar </w:t>
      </w:r>
      <w:r w:rsidR="00993873">
        <w:rPr>
          <w:lang w:val="pt-BR"/>
        </w:rPr>
        <w:t xml:space="preserve">diversos aspectos técnicos e econômicos que influenciam na obtenção da configuração mais eficiente. </w:t>
      </w:r>
      <w:r w:rsidR="00F96866">
        <w:rPr>
          <w:lang w:val="pt-BR"/>
        </w:rPr>
        <w:t xml:space="preserve">Entretanto, esse modelo possui </w:t>
      </w:r>
      <w:r w:rsidR="00F96866">
        <w:rPr>
          <w:lang w:val="pt-BR"/>
        </w:rPr>
        <w:lastRenderedPageBreak/>
        <w:t xml:space="preserve">diversas limitações e pontos que poderiam ser aprimorados. </w:t>
      </w:r>
    </w:p>
    <w:p w14:paraId="163DE98D" w14:textId="77777777" w:rsidR="00101316" w:rsidRDefault="001E4047" w:rsidP="00E97B99">
      <w:pPr>
        <w:pStyle w:val="Text"/>
        <w:rPr>
          <w:lang w:val="pt-BR"/>
        </w:rPr>
      </w:pPr>
      <w:r>
        <w:rPr>
          <w:lang w:val="pt-BR"/>
        </w:rPr>
        <w:t xml:space="preserve">A principal limitação é a restrição do modelo à abordagem apenas </w:t>
      </w:r>
      <w:r w:rsidR="00B65AEB">
        <w:rPr>
          <w:lang w:val="pt-BR"/>
        </w:rPr>
        <w:t xml:space="preserve">das características </w:t>
      </w:r>
      <w:r>
        <w:rPr>
          <w:lang w:val="pt-BR"/>
        </w:rPr>
        <w:t>dos cabos condutores.</w:t>
      </w:r>
      <w:r w:rsidR="00AE67F2">
        <w:rPr>
          <w:lang w:val="pt-BR"/>
        </w:rPr>
        <w:t xml:space="preserve"> Outros aspe</w:t>
      </w:r>
      <w:r w:rsidR="00AE67F2">
        <w:rPr>
          <w:lang w:val="pt-BR"/>
        </w:rPr>
        <w:t>c</w:t>
      </w:r>
      <w:r w:rsidR="00AE67F2">
        <w:rPr>
          <w:lang w:val="pt-BR"/>
        </w:rPr>
        <w:t xml:space="preserve">tos não foram considerados, tais como </w:t>
      </w:r>
      <w:r w:rsidR="00B65AEB">
        <w:rPr>
          <w:lang w:val="pt-BR"/>
        </w:rPr>
        <w:t>os elementos estruturais (estrutura, configuração e características mecânicas das to</w:t>
      </w:r>
      <w:r w:rsidR="00B65AEB">
        <w:rPr>
          <w:lang w:val="pt-BR"/>
        </w:rPr>
        <w:t>r</w:t>
      </w:r>
      <w:r w:rsidR="00B65AEB">
        <w:rPr>
          <w:lang w:val="pt-BR"/>
        </w:rPr>
        <w:t>res), configuração e esforços mecânicos dos cabos para-raios e outros componentes das linhas, como ferragens e isoladores.</w:t>
      </w:r>
    </w:p>
    <w:p w14:paraId="724B4E34" w14:textId="77777777" w:rsidR="007D4D30" w:rsidRDefault="00101316" w:rsidP="00E97B99">
      <w:pPr>
        <w:pStyle w:val="Text"/>
        <w:rPr>
          <w:lang w:val="pt-BR"/>
        </w:rPr>
      </w:pPr>
      <w:r>
        <w:rPr>
          <w:lang w:val="pt-BR"/>
        </w:rPr>
        <w:t>Além disso, mesmo alguns aspectos envolvendo os cond</w:t>
      </w:r>
      <w:r>
        <w:rPr>
          <w:lang w:val="pt-BR"/>
        </w:rPr>
        <w:t>u</w:t>
      </w:r>
      <w:r>
        <w:rPr>
          <w:lang w:val="pt-BR"/>
        </w:rPr>
        <w:t>tores poderiam ser aprimorados:</w:t>
      </w:r>
    </w:p>
    <w:p w14:paraId="271BE670" w14:textId="647FBE4B" w:rsidR="00E97B99" w:rsidRDefault="007D4D30" w:rsidP="007D4D30">
      <w:pPr>
        <w:pStyle w:val="Text"/>
        <w:numPr>
          <w:ilvl w:val="0"/>
          <w:numId w:val="13"/>
        </w:numPr>
        <w:rPr>
          <w:lang w:val="pt-BR"/>
        </w:rPr>
      </w:pPr>
      <w:r>
        <w:rPr>
          <w:lang w:val="pt-BR"/>
        </w:rPr>
        <w:t>as condições de funcionamento dos circuitos sob situações de emergência;</w:t>
      </w:r>
    </w:p>
    <w:p w14:paraId="4B915515" w14:textId="57580353" w:rsidR="00AA5EA3" w:rsidRDefault="00AA5EA3" w:rsidP="007D4D30">
      <w:pPr>
        <w:pStyle w:val="Text"/>
        <w:numPr>
          <w:ilvl w:val="0"/>
          <w:numId w:val="13"/>
        </w:numPr>
        <w:rPr>
          <w:lang w:val="pt-BR"/>
        </w:rPr>
      </w:pPr>
      <w:r>
        <w:rPr>
          <w:lang w:val="pt-BR"/>
        </w:rPr>
        <w:t>o estudo dos efeitos de ruído audível, campos el</w:t>
      </w:r>
      <w:r>
        <w:rPr>
          <w:lang w:val="pt-BR"/>
        </w:rPr>
        <w:t>e</w:t>
      </w:r>
      <w:r>
        <w:rPr>
          <w:lang w:val="pt-BR"/>
        </w:rPr>
        <w:t>tromagnéticos e rádio interferência (isto foi feito de forma muito simplif</w:t>
      </w:r>
      <w:r w:rsidR="00E44D80">
        <w:rPr>
          <w:lang w:val="pt-BR"/>
        </w:rPr>
        <w:t xml:space="preserve">icada; ver </w:t>
      </w:r>
      <w:r w:rsidR="00E44D80">
        <w:rPr>
          <w:lang w:val="pt-BR"/>
        </w:rPr>
        <w:fldChar w:fldCharType="begin"/>
      </w:r>
      <w:r w:rsidR="00E44D80">
        <w:rPr>
          <w:lang w:val="pt-BR"/>
        </w:rPr>
        <w:instrText xml:space="preserve"> REF _Ref291686512 \r \h </w:instrText>
      </w:r>
      <w:r w:rsidR="00E44D80">
        <w:rPr>
          <w:lang w:val="pt-BR"/>
        </w:rPr>
      </w:r>
      <w:r w:rsidR="00E44D80">
        <w:rPr>
          <w:lang w:val="pt-BR"/>
        </w:rPr>
        <w:fldChar w:fldCharType="separate"/>
      </w:r>
      <w:r w:rsidR="00E44D80">
        <w:rPr>
          <w:lang w:val="pt-BR"/>
        </w:rPr>
        <w:t>[11]</w:t>
      </w:r>
      <w:r w:rsidR="00E44D80">
        <w:rPr>
          <w:lang w:val="pt-BR"/>
        </w:rPr>
        <w:fldChar w:fldCharType="end"/>
      </w:r>
      <w:r>
        <w:rPr>
          <w:lang w:val="pt-BR"/>
        </w:rPr>
        <w:t>);</w:t>
      </w:r>
    </w:p>
    <w:p w14:paraId="36201A89" w14:textId="618E3C2A" w:rsidR="00E958BB" w:rsidRDefault="00E958BB" w:rsidP="007D4D30">
      <w:pPr>
        <w:pStyle w:val="Text"/>
        <w:numPr>
          <w:ilvl w:val="0"/>
          <w:numId w:val="13"/>
        </w:numPr>
        <w:rPr>
          <w:lang w:val="pt-BR"/>
        </w:rPr>
      </w:pPr>
      <w:r>
        <w:rPr>
          <w:lang w:val="pt-BR"/>
        </w:rPr>
        <w:t>a disposição dos cabos subcondutores nos feixes das fases dos circuitos (foram utilizadas apenas as configurações tradicionais; outras configurações poderiam ter efeitos relevantes na redução do e</w:t>
      </w:r>
      <w:r>
        <w:rPr>
          <w:lang w:val="pt-BR"/>
        </w:rPr>
        <w:t>s</w:t>
      </w:r>
      <w:r>
        <w:rPr>
          <w:lang w:val="pt-BR"/>
        </w:rPr>
        <w:t>paço entre fases);</w:t>
      </w:r>
    </w:p>
    <w:p w14:paraId="6F5DAD00" w14:textId="2186E144" w:rsidR="00BA6780" w:rsidRPr="00E81F9F" w:rsidRDefault="00BA6780" w:rsidP="007D4D30">
      <w:pPr>
        <w:pStyle w:val="Text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a disposição das fases dos circuitos (novamente, considerou-se apenas as disposições </w:t>
      </w:r>
      <w:r w:rsidR="001B42BE">
        <w:rPr>
          <w:lang w:val="pt-BR"/>
        </w:rPr>
        <w:t>tradi</w:t>
      </w:r>
      <w:r w:rsidR="00811636">
        <w:rPr>
          <w:lang w:val="pt-BR"/>
        </w:rPr>
        <w:t xml:space="preserve">cionais; trabalhos como </w:t>
      </w:r>
      <w:r w:rsidR="00811636">
        <w:rPr>
          <w:lang w:val="pt-BR"/>
        </w:rPr>
        <w:fldChar w:fldCharType="begin"/>
      </w:r>
      <w:r w:rsidR="00811636">
        <w:rPr>
          <w:lang w:val="pt-BR"/>
        </w:rPr>
        <w:instrText xml:space="preserve"> REF _Ref291668309 \r \h </w:instrText>
      </w:r>
      <w:r w:rsidR="00811636">
        <w:rPr>
          <w:lang w:val="pt-BR"/>
        </w:rPr>
      </w:r>
      <w:r w:rsidR="00811636">
        <w:rPr>
          <w:lang w:val="pt-BR"/>
        </w:rPr>
        <w:fldChar w:fldCharType="separate"/>
      </w:r>
      <w:r w:rsidR="00811636">
        <w:rPr>
          <w:lang w:val="pt-BR"/>
        </w:rPr>
        <w:t>[4]</w:t>
      </w:r>
      <w:r w:rsidR="00811636">
        <w:rPr>
          <w:lang w:val="pt-BR"/>
        </w:rPr>
        <w:fldChar w:fldCharType="end"/>
      </w:r>
      <w:r w:rsidR="00811636">
        <w:rPr>
          <w:lang w:val="pt-BR"/>
        </w:rPr>
        <w:t xml:space="preserve"> e </w:t>
      </w:r>
      <w:r w:rsidR="00811636">
        <w:rPr>
          <w:lang w:val="pt-BR"/>
        </w:rPr>
        <w:fldChar w:fldCharType="begin"/>
      </w:r>
      <w:r w:rsidR="00811636">
        <w:rPr>
          <w:lang w:val="pt-BR"/>
        </w:rPr>
        <w:instrText xml:space="preserve"> REF _Ref291669983 \r \h </w:instrText>
      </w:r>
      <w:r w:rsidR="00811636">
        <w:rPr>
          <w:lang w:val="pt-BR"/>
        </w:rPr>
      </w:r>
      <w:r w:rsidR="00811636">
        <w:rPr>
          <w:lang w:val="pt-BR"/>
        </w:rPr>
        <w:fldChar w:fldCharType="separate"/>
      </w:r>
      <w:r w:rsidR="00811636">
        <w:rPr>
          <w:lang w:val="pt-BR"/>
        </w:rPr>
        <w:t>[7]</w:t>
      </w:r>
      <w:r w:rsidR="00811636">
        <w:rPr>
          <w:lang w:val="pt-BR"/>
        </w:rPr>
        <w:fldChar w:fldCharType="end"/>
      </w:r>
      <w:r>
        <w:rPr>
          <w:lang w:val="pt-BR"/>
        </w:rPr>
        <w:t xml:space="preserve"> sugerem que outras di</w:t>
      </w:r>
      <w:r>
        <w:rPr>
          <w:lang w:val="pt-BR"/>
        </w:rPr>
        <w:t>s</w:t>
      </w:r>
      <w:r>
        <w:rPr>
          <w:lang w:val="pt-BR"/>
        </w:rPr>
        <w:t>posições podem ter influências importantes na r</w:t>
      </w:r>
      <w:r>
        <w:rPr>
          <w:lang w:val="pt-BR"/>
        </w:rPr>
        <w:t>e</w:t>
      </w:r>
      <w:r>
        <w:rPr>
          <w:lang w:val="pt-BR"/>
        </w:rPr>
        <w:t>dução do espaço.</w:t>
      </w:r>
    </w:p>
    <w:p w14:paraId="20DD1D60" w14:textId="7AA45A77" w:rsidR="00E97B99" w:rsidRDefault="000D6F85" w:rsidP="00E97B99">
      <w:pPr>
        <w:pStyle w:val="Heading1"/>
      </w:pPr>
      <w:bookmarkStart w:id="11" w:name="_Ref291661092"/>
      <w:r>
        <w:t>Conclusões</w:t>
      </w:r>
      <w:bookmarkEnd w:id="11"/>
    </w:p>
    <w:p w14:paraId="4DB3B27E" w14:textId="38926C97" w:rsidR="00CD421E" w:rsidRDefault="00CD421E" w:rsidP="00E97B99">
      <w:pPr>
        <w:pStyle w:val="Text"/>
        <w:rPr>
          <w:lang w:val="pt-BR"/>
        </w:rPr>
      </w:pPr>
      <w:r>
        <w:rPr>
          <w:lang w:val="pt-BR"/>
        </w:rPr>
        <w:t xml:space="preserve">A </w:t>
      </w:r>
      <w:r w:rsidR="00F936F3">
        <w:rPr>
          <w:lang w:val="pt-BR"/>
        </w:rPr>
        <w:t>utilização</w:t>
      </w:r>
      <w:r>
        <w:rPr>
          <w:lang w:val="pt-BR"/>
        </w:rPr>
        <w:t xml:space="preserve"> de LTs compactas </w:t>
      </w:r>
      <w:r w:rsidR="00F936F3">
        <w:rPr>
          <w:lang w:val="pt-BR"/>
        </w:rPr>
        <w:t>suportando</w:t>
      </w:r>
      <w:r>
        <w:rPr>
          <w:lang w:val="pt-BR"/>
        </w:rPr>
        <w:t xml:space="preserve"> múltiplos circu</w:t>
      </w:r>
      <w:r>
        <w:rPr>
          <w:lang w:val="pt-BR"/>
        </w:rPr>
        <w:t>i</w:t>
      </w:r>
      <w:r>
        <w:rPr>
          <w:lang w:val="pt-BR"/>
        </w:rPr>
        <w:t xml:space="preserve">tos pode ter um papel importante na capacidade de atender as futuras demandas de energia do país. </w:t>
      </w:r>
      <w:r w:rsidR="004E02E3">
        <w:rPr>
          <w:lang w:val="pt-BR"/>
        </w:rPr>
        <w:t>Suprir essa demanda, de modo a manter o país competitivo no cenário internacional, atendendo simultaneamente a critérios econômicos e ambie</w:t>
      </w:r>
      <w:r w:rsidR="004E02E3">
        <w:rPr>
          <w:lang w:val="pt-BR"/>
        </w:rPr>
        <w:t>n</w:t>
      </w:r>
      <w:r w:rsidR="004E02E3">
        <w:rPr>
          <w:lang w:val="pt-BR"/>
        </w:rPr>
        <w:t>tais</w:t>
      </w:r>
      <w:r w:rsidR="007D6161">
        <w:rPr>
          <w:lang w:val="pt-BR"/>
        </w:rPr>
        <w:t xml:space="preserve"> e de sustentabilidade</w:t>
      </w:r>
      <w:r w:rsidR="004E02E3">
        <w:rPr>
          <w:lang w:val="pt-BR"/>
        </w:rPr>
        <w:t xml:space="preserve">, é um desafio extremante complexo, que leva a questões </w:t>
      </w:r>
      <w:r w:rsidR="007D6161">
        <w:rPr>
          <w:lang w:val="pt-BR"/>
        </w:rPr>
        <w:t>técnicas</w:t>
      </w:r>
      <w:r w:rsidR="004E02E3">
        <w:rPr>
          <w:lang w:val="pt-BR"/>
        </w:rPr>
        <w:t xml:space="preserve"> que devem trata</w:t>
      </w:r>
      <w:r w:rsidR="0056658A">
        <w:rPr>
          <w:lang w:val="pt-BR"/>
        </w:rPr>
        <w:t>r objetivos confl</w:t>
      </w:r>
      <w:r w:rsidR="0056658A">
        <w:rPr>
          <w:lang w:val="pt-BR"/>
        </w:rPr>
        <w:t>i</w:t>
      </w:r>
      <w:r w:rsidR="0056658A">
        <w:rPr>
          <w:lang w:val="pt-BR"/>
        </w:rPr>
        <w:t xml:space="preserve">tantes e cuja solução não é passível de </w:t>
      </w:r>
      <w:r w:rsidR="00C306F5">
        <w:rPr>
          <w:lang w:val="pt-BR"/>
        </w:rPr>
        <w:t>obtenção</w:t>
      </w:r>
      <w:r w:rsidR="0056658A">
        <w:rPr>
          <w:lang w:val="pt-BR"/>
        </w:rPr>
        <w:t xml:space="preserve"> por métodos analíticos e determinísticos.</w:t>
      </w:r>
    </w:p>
    <w:p w14:paraId="30A0D39D" w14:textId="0A24F914" w:rsidR="00C306F5" w:rsidRDefault="00C306F5" w:rsidP="007D6161">
      <w:pPr>
        <w:pStyle w:val="Text"/>
        <w:rPr>
          <w:lang w:val="pt-BR"/>
        </w:rPr>
      </w:pPr>
      <w:r>
        <w:rPr>
          <w:lang w:val="pt-BR"/>
        </w:rPr>
        <w:t>Neste sentido, a construção de um modelo matemático que possa ser utilizado por métodos de otimização é</w:t>
      </w:r>
      <w:r w:rsidR="007D6161">
        <w:rPr>
          <w:lang w:val="pt-BR"/>
        </w:rPr>
        <w:t xml:space="preserve"> uma eta</w:t>
      </w:r>
      <w:r w:rsidR="00B723D9">
        <w:rPr>
          <w:lang w:val="pt-BR"/>
        </w:rPr>
        <w:t>p</w:t>
      </w:r>
      <w:r w:rsidR="007D6161">
        <w:rPr>
          <w:lang w:val="pt-BR"/>
        </w:rPr>
        <w:t xml:space="preserve">a importante na busca por soluções. </w:t>
      </w:r>
      <w:r>
        <w:rPr>
          <w:lang w:val="pt-BR"/>
        </w:rPr>
        <w:t>Dentro das limitações me</w:t>
      </w:r>
      <w:r>
        <w:rPr>
          <w:lang w:val="pt-BR"/>
        </w:rPr>
        <w:t>n</w:t>
      </w:r>
      <w:r>
        <w:rPr>
          <w:lang w:val="pt-BR"/>
        </w:rPr>
        <w:t>cionadas na seção anterior, este trabalho procura ser um passo nesse sentido.</w:t>
      </w:r>
    </w:p>
    <w:p w14:paraId="493AC590" w14:textId="77777777" w:rsidR="005D72BB" w:rsidRPr="00E81F9F" w:rsidRDefault="005D72BB" w:rsidP="005D72BB">
      <w:pPr>
        <w:pStyle w:val="Text"/>
        <w:rPr>
          <w:lang w:val="pt-BR"/>
        </w:rPr>
      </w:pPr>
    </w:p>
    <w:p w14:paraId="28E4CC3A" w14:textId="6C7B8843" w:rsidR="00DB6A82" w:rsidRDefault="00E97402" w:rsidP="00DB6A82">
      <w:pPr>
        <w:pStyle w:val="ReferenceHead"/>
      </w:pPr>
      <w:r>
        <w:t>Refer</w:t>
      </w:r>
      <w:r w:rsidR="00190DA5">
        <w:t>ências</w:t>
      </w:r>
    </w:p>
    <w:p w14:paraId="0411E1A9" w14:textId="77777777" w:rsidR="00C11E83" w:rsidRDefault="00C11E83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t>Basic format for books:</w:t>
      </w:r>
    </w:p>
    <w:p w14:paraId="337C719C" w14:textId="030D175E" w:rsidR="00DB6A82" w:rsidRPr="007F7AA6" w:rsidRDefault="00DB6A82" w:rsidP="00DB6A82">
      <w:pPr>
        <w:pStyle w:val="References"/>
      </w:pPr>
      <w:bookmarkStart w:id="12" w:name="_Ref291665844"/>
      <w:r>
        <w:t>R. S</w:t>
      </w:r>
      <w:r w:rsidRPr="007F7AA6">
        <w:t xml:space="preserve">. </w:t>
      </w:r>
      <w:r>
        <w:t>Cavassin e T. S. P. Fernandes</w:t>
      </w:r>
      <w:r w:rsidRPr="007F7AA6">
        <w:t>, “</w:t>
      </w:r>
      <w:r>
        <w:t>Uma Abordagem Multicritérios para Recapacitação de Linhas de Transmissão</w:t>
      </w:r>
      <w:r w:rsidRPr="007F7AA6">
        <w:t>,”</w:t>
      </w:r>
      <w:r>
        <w:t xml:space="preserve"> </w:t>
      </w:r>
      <w:r w:rsidR="007552C7">
        <w:rPr>
          <w:i/>
        </w:rPr>
        <w:t>Revista Controle &amp; A</w:t>
      </w:r>
      <w:r w:rsidR="007552C7">
        <w:rPr>
          <w:i/>
        </w:rPr>
        <w:t>u</w:t>
      </w:r>
      <w:r w:rsidR="007552C7">
        <w:rPr>
          <w:i/>
        </w:rPr>
        <w:t>tomação</w:t>
      </w:r>
      <w:r w:rsidRPr="007F7AA6">
        <w:t xml:space="preserve">, vol. </w:t>
      </w:r>
      <w:r w:rsidR="007552C7">
        <w:t>23 n. 6</w:t>
      </w:r>
      <w:r w:rsidRPr="007F7AA6">
        <w:t xml:space="preserve">, pp. </w:t>
      </w:r>
      <w:r w:rsidR="007552C7">
        <w:t>749</w:t>
      </w:r>
      <w:r w:rsidRPr="007F7AA6">
        <w:t>–</w:t>
      </w:r>
      <w:r w:rsidR="007552C7">
        <w:t>765, Dez</w:t>
      </w:r>
      <w:r w:rsidRPr="007F7AA6">
        <w:t xml:space="preserve">. </w:t>
      </w:r>
      <w:r w:rsidR="007552C7">
        <w:t>2012</w:t>
      </w:r>
      <w:r w:rsidRPr="007F7AA6">
        <w:t>.</w:t>
      </w:r>
      <w:bookmarkEnd w:id="12"/>
    </w:p>
    <w:p w14:paraId="2474C657" w14:textId="5CDCD576" w:rsidR="00906240" w:rsidRDefault="00906240" w:rsidP="00906240">
      <w:pPr>
        <w:pStyle w:val="References"/>
      </w:pPr>
      <w:bookmarkStart w:id="13" w:name="_Ref291666586"/>
      <w:r>
        <w:t xml:space="preserve">J. Douglass, “Introduction to Compact Lines,” in </w:t>
      </w:r>
      <w:r>
        <w:rPr>
          <w:rFonts w:ascii="TimesNewRomanPS-ItalicMT" w:hAnsi="TimesNewRomanPS-ItalicMT" w:cs="TimesNewRomanPS-ItalicMT"/>
          <w:i/>
          <w:iCs/>
        </w:rPr>
        <w:t xml:space="preserve">EPRI Transmission Line reference Book – 115-345kV Compact Line Design. </w:t>
      </w:r>
      <w:r>
        <w:t>Eletric Power Research Institute, 2008.</w:t>
      </w:r>
      <w:bookmarkEnd w:id="13"/>
    </w:p>
    <w:p w14:paraId="5A275F36" w14:textId="4CBF5736" w:rsidR="00DB6A82" w:rsidRDefault="00026BBF" w:rsidP="008E0645">
      <w:pPr>
        <w:pStyle w:val="References"/>
      </w:pPr>
      <w:bookmarkStart w:id="14" w:name="_Ref291667049"/>
      <w:r>
        <w:t>M</w:t>
      </w:r>
      <w:r w:rsidR="00F57B7C">
        <w:t xml:space="preserve">. </w:t>
      </w:r>
      <w:r>
        <w:t>O</w:t>
      </w:r>
      <w:r w:rsidR="00F57B7C" w:rsidRPr="007F7AA6">
        <w:t>.</w:t>
      </w:r>
      <w:r>
        <w:t xml:space="preserve"> B. C.</w:t>
      </w:r>
      <w:r w:rsidR="00F57B7C" w:rsidRPr="007F7AA6">
        <w:t xml:space="preserve"> </w:t>
      </w:r>
      <w:r>
        <w:t>Melo</w:t>
      </w:r>
      <w:r w:rsidR="00AC7673">
        <w:t>, E. Fontana,</w:t>
      </w:r>
      <w:r w:rsidR="00F57B7C">
        <w:t xml:space="preserve"> e </w:t>
      </w:r>
      <w:r w:rsidR="00AC7673">
        <w:t>S</w:t>
      </w:r>
      <w:r w:rsidR="00F57B7C">
        <w:t xml:space="preserve">. </w:t>
      </w:r>
      <w:r w:rsidR="00AC7673">
        <w:t>R. Naidu</w:t>
      </w:r>
      <w:r w:rsidR="00F57B7C" w:rsidRPr="007F7AA6">
        <w:t>, “</w:t>
      </w:r>
      <w:r w:rsidR="00C42F12">
        <w:t>Electric and</w:t>
      </w:r>
      <w:r w:rsidR="00AC7673">
        <w:t xml:space="preserve"> Magnetic Fields of Compact Transmission Lines</w:t>
      </w:r>
      <w:r w:rsidR="00F57B7C" w:rsidRPr="007F7AA6">
        <w:t>,”</w:t>
      </w:r>
      <w:r w:rsidR="00F57B7C">
        <w:t xml:space="preserve"> </w:t>
      </w:r>
      <w:r w:rsidR="00CA5A5C">
        <w:rPr>
          <w:i/>
        </w:rPr>
        <w:t>IEEE Transactions on Power Delivery</w:t>
      </w:r>
      <w:r w:rsidR="00F57B7C" w:rsidRPr="007F7AA6">
        <w:t xml:space="preserve">, vol. </w:t>
      </w:r>
      <w:r w:rsidR="0007501A">
        <w:t>14</w:t>
      </w:r>
      <w:r w:rsidR="00F57B7C">
        <w:t xml:space="preserve"> n. </w:t>
      </w:r>
      <w:r w:rsidR="0007501A">
        <w:t>1</w:t>
      </w:r>
      <w:r w:rsidR="00F57B7C" w:rsidRPr="007F7AA6">
        <w:t xml:space="preserve">, pp. </w:t>
      </w:r>
      <w:r w:rsidR="0007501A">
        <w:t>200</w:t>
      </w:r>
      <w:r w:rsidR="00F57B7C" w:rsidRPr="007F7AA6">
        <w:t>–</w:t>
      </w:r>
      <w:r w:rsidR="0007501A">
        <w:t>204</w:t>
      </w:r>
      <w:r w:rsidR="00F57B7C">
        <w:t xml:space="preserve">, </w:t>
      </w:r>
      <w:r w:rsidR="0007501A">
        <w:t>Jan</w:t>
      </w:r>
      <w:r w:rsidR="00F57B7C" w:rsidRPr="007F7AA6">
        <w:t xml:space="preserve">. </w:t>
      </w:r>
      <w:r w:rsidR="0007501A">
        <w:t>1999</w:t>
      </w:r>
      <w:r w:rsidR="00F57B7C" w:rsidRPr="007F7AA6">
        <w:t>.</w:t>
      </w:r>
      <w:bookmarkEnd w:id="14"/>
    </w:p>
    <w:p w14:paraId="29458BA0" w14:textId="6A064128" w:rsidR="00F57B7C" w:rsidRDefault="00C60582" w:rsidP="008E0645">
      <w:pPr>
        <w:pStyle w:val="References"/>
      </w:pPr>
      <w:bookmarkStart w:id="15" w:name="_Ref291668309"/>
      <w:r>
        <w:rPr>
          <w:spacing w:val="26"/>
        </w:rPr>
        <w:t>P</w:t>
      </w:r>
      <w:r w:rsidRPr="00263943">
        <w:t xml:space="preserve">. </w:t>
      </w:r>
      <w:r w:rsidRPr="00263943">
        <w:rPr>
          <w:spacing w:val="18"/>
        </w:rPr>
        <w:t xml:space="preserve"> </w:t>
      </w:r>
      <w:r>
        <w:rPr>
          <w:spacing w:val="26"/>
        </w:rPr>
        <w:t>Villa, A. Bertazzi, e M. Leva</w:t>
      </w:r>
      <w:r w:rsidRPr="00263943">
        <w:t xml:space="preserve">. </w:t>
      </w:r>
      <w:r w:rsidRPr="00263943">
        <w:rPr>
          <w:spacing w:val="18"/>
        </w:rPr>
        <w:t xml:space="preserve"> </w:t>
      </w:r>
      <w:r>
        <w:rPr>
          <w:spacing w:val="26"/>
        </w:rPr>
        <w:t>(2002</w:t>
      </w:r>
      <w:r w:rsidRPr="00263943">
        <w:rPr>
          <w:spacing w:val="26"/>
        </w:rPr>
        <w:t>)</w:t>
      </w:r>
      <w:r w:rsidRPr="00263943">
        <w:t xml:space="preserve">. </w:t>
      </w:r>
      <w:r w:rsidRPr="00263943">
        <w:rPr>
          <w:spacing w:val="20"/>
        </w:rPr>
        <w:t xml:space="preserve"> </w:t>
      </w:r>
      <w:r>
        <w:rPr>
          <w:spacing w:val="20"/>
        </w:rPr>
        <w:t>Compact Transmission Line with Inverted Delta Configuration</w:t>
      </w:r>
      <w:r w:rsidRPr="00263943">
        <w:t>.</w:t>
      </w:r>
      <w:r w:rsidRPr="00263943">
        <w:rPr>
          <w:spacing w:val="2"/>
        </w:rPr>
        <w:t xml:space="preserve"> </w:t>
      </w:r>
      <w:r w:rsidR="001371CC">
        <w:rPr>
          <w:spacing w:val="-1"/>
        </w:rPr>
        <w:t>Cigré</w:t>
      </w:r>
      <w:r w:rsidRPr="00263943">
        <w:t xml:space="preserve">. </w:t>
      </w:r>
      <w:r w:rsidRPr="00263943">
        <w:rPr>
          <w:spacing w:val="-1"/>
        </w:rPr>
        <w:t>[</w:t>
      </w:r>
      <w:r w:rsidRPr="00263943">
        <w:t>Onl</w:t>
      </w:r>
      <w:r w:rsidRPr="00263943">
        <w:rPr>
          <w:spacing w:val="-2"/>
        </w:rPr>
        <w:t>i</w:t>
      </w:r>
      <w:r w:rsidRPr="00263943">
        <w:rPr>
          <w:spacing w:val="1"/>
        </w:rPr>
        <w:t>n</w:t>
      </w:r>
      <w:r w:rsidRPr="00263943">
        <w:t>e</w:t>
      </w:r>
      <w:r w:rsidRPr="00263943">
        <w:rPr>
          <w:spacing w:val="-1"/>
        </w:rPr>
        <w:t>]</w:t>
      </w:r>
      <w:r w:rsidR="00F653E4">
        <w:t>. Disponível</w:t>
      </w:r>
      <w:r w:rsidRPr="00263943">
        <w:t>:</w:t>
      </w:r>
      <w:r w:rsidR="008575A6" w:rsidRPr="008575A6">
        <w:t xml:space="preserve"> http://joa.csee.org.cn/Public/DownloadFile.aspx?FileStorageId=ab2a5d4b-82f2-48d7-96b0-7e2adc43494b</w:t>
      </w:r>
      <w:bookmarkEnd w:id="15"/>
    </w:p>
    <w:p w14:paraId="7FD18063" w14:textId="0D69C470" w:rsidR="004D76AE" w:rsidRDefault="004D76AE" w:rsidP="004D76AE">
      <w:pPr>
        <w:pStyle w:val="References"/>
      </w:pPr>
      <w:bookmarkStart w:id="16" w:name="_Ref291668810"/>
      <w:r>
        <w:t>I. M. Dranka Júnior</w:t>
      </w:r>
      <w:r w:rsidR="00B4782C">
        <w:t>,</w:t>
      </w:r>
      <w:r>
        <w:t xml:space="preserve"> “Linhas de Transmissão Compactas Urbanas – A Adequação de uma Evolução Tecnológica a Parâmetros de Licenci</w:t>
      </w:r>
      <w:r>
        <w:t>a</w:t>
      </w:r>
      <w:r>
        <w:lastRenderedPageBreak/>
        <w:t xml:space="preserve">mento Ambiental Existentes,” dissertação de mestrado, PRODETEC, IEP,  Curitiba, PR, </w:t>
      </w:r>
      <w:r w:rsidR="009B2E37">
        <w:t>2009</w:t>
      </w:r>
      <w:r>
        <w:t>.</w:t>
      </w:r>
      <w:bookmarkEnd w:id="16"/>
    </w:p>
    <w:p w14:paraId="5763F1AD" w14:textId="13A3AA2B" w:rsidR="00C60582" w:rsidRDefault="00F653E4" w:rsidP="008E0645">
      <w:pPr>
        <w:pStyle w:val="References"/>
      </w:pPr>
      <w:bookmarkStart w:id="17" w:name="_Ref291669504"/>
      <w:r>
        <w:rPr>
          <w:spacing w:val="-1"/>
        </w:rPr>
        <w:t>H. C. Coelho</w:t>
      </w:r>
      <w:r>
        <w:t xml:space="preserve">. </w:t>
      </w:r>
      <w:r>
        <w:rPr>
          <w:spacing w:val="1"/>
        </w:rPr>
        <w:t>(</w:t>
      </w:r>
      <w:r>
        <w:rPr>
          <w:spacing w:val="-1"/>
        </w:rPr>
        <w:t>Out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2003</w:t>
      </w:r>
      <w:r>
        <w:rPr>
          <w:spacing w:val="-1"/>
        </w:rPr>
        <w:t>)</w:t>
      </w:r>
      <w:r>
        <w:t xml:space="preserve">. </w:t>
      </w:r>
      <w:r w:rsidR="00C42F12">
        <w:t>“</w:t>
      </w:r>
      <w:r>
        <w:rPr>
          <w:spacing w:val="10"/>
        </w:rPr>
        <w:t>Nova LT – Um Novo Conceito de Linha de Tran</w:t>
      </w:r>
      <w:r w:rsidR="00C42F12">
        <w:rPr>
          <w:spacing w:val="10"/>
        </w:rPr>
        <w:t>s</w:t>
      </w:r>
      <w:r>
        <w:rPr>
          <w:spacing w:val="10"/>
        </w:rPr>
        <w:t>missão</w:t>
      </w:r>
      <w:r>
        <w:t>.</w:t>
      </w:r>
      <w:r w:rsidR="00C42F12">
        <w:t>”</w:t>
      </w:r>
      <w:r>
        <w:t xml:space="preserve"> </w:t>
      </w:r>
      <w:r>
        <w:rPr>
          <w:spacing w:val="10"/>
        </w:rPr>
        <w:t>Apresentado no XVII SNPTEE</w:t>
      </w:r>
      <w:r>
        <w:t xml:space="preserve">. </w:t>
      </w:r>
      <w:r>
        <w:rPr>
          <w:spacing w:val="10"/>
        </w:rPr>
        <w:t>[</w:t>
      </w:r>
      <w:r>
        <w:rPr>
          <w:spacing w:val="11"/>
        </w:rPr>
        <w:t>Online</w:t>
      </w:r>
      <w:r>
        <w:rPr>
          <w:spacing w:val="10"/>
        </w:rPr>
        <w:t xml:space="preserve">]. </w:t>
      </w:r>
      <w:r>
        <w:t xml:space="preserve">Disponível: </w:t>
      </w:r>
      <w:r w:rsidR="0047139B">
        <w:t>http://www.linhadetransmissao.com.br/artigos/</w:t>
      </w:r>
      <w:r w:rsidR="00D751C4">
        <w:t>nova_lt.pdf.</w:t>
      </w:r>
      <w:bookmarkEnd w:id="17"/>
    </w:p>
    <w:p w14:paraId="683E7ACA" w14:textId="37C55A5F" w:rsidR="008C5449" w:rsidRPr="007F7AA6" w:rsidRDefault="008C5449" w:rsidP="008C5449">
      <w:pPr>
        <w:pStyle w:val="References"/>
      </w:pPr>
      <w:bookmarkStart w:id="18" w:name="_Ref291669983"/>
      <w:r>
        <w:t>N. M</w:t>
      </w:r>
      <w:r w:rsidRPr="007F7AA6">
        <w:t>.</w:t>
      </w:r>
      <w:r>
        <w:t xml:space="preserve"> K.</w:t>
      </w:r>
      <w:r w:rsidRPr="007F7AA6">
        <w:t xml:space="preserve"> </w:t>
      </w:r>
      <w:r>
        <w:t>Abdel-Gawad</w:t>
      </w:r>
      <w:r w:rsidRPr="007F7AA6">
        <w:t>, “</w:t>
      </w:r>
      <w:r>
        <w:t>An Investigation into Magnetic Field Ma</w:t>
      </w:r>
      <w:r>
        <w:t>n</w:t>
      </w:r>
      <w:r>
        <w:t>agement under Power Transmission Lines using Delta Configurations</w:t>
      </w:r>
      <w:r w:rsidRPr="007F7AA6">
        <w:t>,”</w:t>
      </w:r>
      <w:r>
        <w:t xml:space="preserve"> </w:t>
      </w:r>
      <w:r>
        <w:rPr>
          <w:i/>
        </w:rPr>
        <w:t>The Open Environmental Engineering Journal</w:t>
      </w:r>
      <w:r w:rsidRPr="007F7AA6">
        <w:t xml:space="preserve">, vol. </w:t>
      </w:r>
      <w:r>
        <w:t>2</w:t>
      </w:r>
      <w:r w:rsidRPr="007F7AA6">
        <w:t xml:space="preserve">, pp. </w:t>
      </w:r>
      <w:r>
        <w:t>50</w:t>
      </w:r>
      <w:r w:rsidRPr="007F7AA6">
        <w:t>–</w:t>
      </w:r>
      <w:r>
        <w:t>67, 2009</w:t>
      </w:r>
      <w:r w:rsidRPr="007F7AA6">
        <w:t>.</w:t>
      </w:r>
      <w:bookmarkEnd w:id="18"/>
    </w:p>
    <w:p w14:paraId="111BCC81" w14:textId="17C8F421" w:rsidR="005E2EE9" w:rsidRDefault="005E2EE9" w:rsidP="005E2EE9">
      <w:pPr>
        <w:pStyle w:val="References"/>
      </w:pPr>
      <w:bookmarkStart w:id="19" w:name="_Ref291670539"/>
      <w:r>
        <w:t xml:space="preserve">ABNT, </w:t>
      </w:r>
      <w:r>
        <w:rPr>
          <w:rFonts w:ascii="TimesNewRomanPS-ItalicMT" w:hAnsi="TimesNewRomanPS-ItalicMT" w:cs="TimesNewRomanPS-ItalicMT"/>
          <w:i/>
          <w:iCs/>
        </w:rPr>
        <w:t>NBR 5422 – Projeto de Linhas Aéreas de Transmissão de Ene</w:t>
      </w:r>
      <w:r>
        <w:rPr>
          <w:rFonts w:ascii="TimesNewRomanPS-ItalicMT" w:hAnsi="TimesNewRomanPS-ItalicMT" w:cs="TimesNewRomanPS-ItalicMT"/>
          <w:i/>
          <w:iCs/>
        </w:rPr>
        <w:t>r</w:t>
      </w:r>
      <w:r>
        <w:rPr>
          <w:rFonts w:ascii="TimesNewRomanPS-ItalicMT" w:hAnsi="TimesNewRomanPS-ItalicMT" w:cs="TimesNewRomanPS-ItalicMT"/>
          <w:i/>
          <w:iCs/>
        </w:rPr>
        <w:t xml:space="preserve">gia Elétrica. </w:t>
      </w:r>
      <w:r>
        <w:t>Fev 1985.</w:t>
      </w:r>
      <w:bookmarkEnd w:id="19"/>
    </w:p>
    <w:p w14:paraId="7D9D0602" w14:textId="37E2E025" w:rsidR="00B4782C" w:rsidRDefault="00B4782C" w:rsidP="00B4782C">
      <w:pPr>
        <w:pStyle w:val="References"/>
      </w:pPr>
      <w:bookmarkStart w:id="20" w:name="_Ref291680207"/>
      <w:r>
        <w:t>R. S. Cavassin, “Uma Abordagem Multicritérios para Recapacitação de Linhas de Transmissão,” dissertação de mestrado, PPGEE, UFPR,  Cur</w:t>
      </w:r>
      <w:r>
        <w:t>i</w:t>
      </w:r>
      <w:r>
        <w:t>tiba, PR, 2011.</w:t>
      </w:r>
      <w:bookmarkEnd w:id="20"/>
    </w:p>
    <w:p w14:paraId="5BE9A48C" w14:textId="20BED406" w:rsidR="00104608" w:rsidRDefault="00104608" w:rsidP="00104608">
      <w:pPr>
        <w:pStyle w:val="References"/>
      </w:pPr>
      <w:bookmarkStart w:id="21" w:name="_Ref291680361"/>
      <w:r>
        <w:t xml:space="preserve">R. L. F. P. Silva, “Estudo da Capacidade de Transporte em </w:t>
      </w:r>
      <w:r w:rsidR="00F16820">
        <w:t>L</w:t>
      </w:r>
      <w:bookmarkStart w:id="22" w:name="_GoBack"/>
      <w:bookmarkEnd w:id="22"/>
      <w:r>
        <w:t>inhas de Transmissão Utilizando Ferramentas de Otimização,” dissertação de mestrado, DEE, UnB,  Brasília, DF, 2008.</w:t>
      </w:r>
      <w:bookmarkEnd w:id="21"/>
    </w:p>
    <w:p w14:paraId="6E0701CF" w14:textId="6848442D" w:rsidR="00B613E3" w:rsidRDefault="00B613E3" w:rsidP="00B613E3">
      <w:pPr>
        <w:pStyle w:val="References"/>
      </w:pPr>
      <w:bookmarkStart w:id="23" w:name="_Ref291686512"/>
      <w:r>
        <w:t>C</w:t>
      </w:r>
      <w:r>
        <w:t xml:space="preserve">. </w:t>
      </w:r>
      <w:r>
        <w:t>J</w:t>
      </w:r>
      <w:r>
        <w:t>. S</w:t>
      </w:r>
      <w:r>
        <w:t>ouza</w:t>
      </w:r>
      <w:r>
        <w:t>, “</w:t>
      </w:r>
      <w:r>
        <w:t>Determinação da Largura de Faixa de Segurança de Linhas de Transmissão: um Estudo Paramétrico</w:t>
      </w:r>
      <w:r>
        <w:t xml:space="preserve">,” dissertação de mestrado, </w:t>
      </w:r>
      <w:r>
        <w:t>PPGEE</w:t>
      </w:r>
      <w:r>
        <w:t>, U</w:t>
      </w:r>
      <w:r>
        <w:t>FMG</w:t>
      </w:r>
      <w:r>
        <w:t xml:space="preserve">,  </w:t>
      </w:r>
      <w:r>
        <w:t>Belo Horizonte</w:t>
      </w:r>
      <w:r>
        <w:t xml:space="preserve">, </w:t>
      </w:r>
      <w:r>
        <w:t>MG</w:t>
      </w:r>
      <w:r>
        <w:t>, 20</w:t>
      </w:r>
      <w:r>
        <w:t>12</w:t>
      </w:r>
      <w:r>
        <w:t>.</w:t>
      </w:r>
      <w:bookmarkEnd w:id="23"/>
    </w:p>
    <w:p w14:paraId="1D33F9E8" w14:textId="77777777" w:rsidR="00B613E3" w:rsidRDefault="00B613E3" w:rsidP="00B613E3">
      <w:pPr>
        <w:pStyle w:val="References"/>
        <w:numPr>
          <w:ilvl w:val="0"/>
          <w:numId w:val="0"/>
        </w:numPr>
        <w:ind w:left="360"/>
      </w:pPr>
    </w:p>
    <w:p w14:paraId="36F86F84" w14:textId="77777777" w:rsidR="0037551B" w:rsidRPr="00CD684F" w:rsidRDefault="0037551B" w:rsidP="009F40FB">
      <w:pPr>
        <w:pStyle w:val="FigureCaption"/>
        <w:rPr>
          <w:sz w:val="20"/>
          <w:szCs w:val="20"/>
        </w:rPr>
      </w:pPr>
    </w:p>
    <w:sectPr w:rsidR="0037551B" w:rsidRPr="00CD684F" w:rsidSect="00143F2E">
      <w:headerReference w:type="default" r:id="rId11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99EBA" w14:textId="77777777" w:rsidR="007412F5" w:rsidRDefault="007412F5">
      <w:r>
        <w:separator/>
      </w:r>
    </w:p>
  </w:endnote>
  <w:endnote w:type="continuationSeparator" w:id="0">
    <w:p w14:paraId="66F87DD2" w14:textId="77777777" w:rsidR="007412F5" w:rsidRDefault="00741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56C88" w14:textId="77777777" w:rsidR="007412F5" w:rsidRDefault="007412F5"/>
  </w:footnote>
  <w:footnote w:type="continuationSeparator" w:id="0">
    <w:p w14:paraId="14F0C1E7" w14:textId="77777777" w:rsidR="007412F5" w:rsidRDefault="007412F5">
      <w:r>
        <w:continuationSeparator/>
      </w:r>
    </w:p>
  </w:footnote>
  <w:footnote w:id="1">
    <w:p w14:paraId="6181040B" w14:textId="688EDBFE" w:rsidR="007412F5" w:rsidRPr="00E81F9F" w:rsidRDefault="007412F5" w:rsidP="00254BCC">
      <w:pPr>
        <w:pStyle w:val="FootnoteText"/>
        <w:rPr>
          <w:lang w:val="pt-BR"/>
        </w:rPr>
      </w:pPr>
      <w:r w:rsidRPr="00E81F9F">
        <w:rPr>
          <w:lang w:val="pt-BR"/>
        </w:rPr>
        <w:t>Artigo escrito como primeiro trabalho da disciplina Computação Evoluci</w:t>
      </w:r>
      <w:r w:rsidRPr="00E81F9F">
        <w:rPr>
          <w:lang w:val="pt-BR"/>
        </w:rPr>
        <w:t>o</w:t>
      </w:r>
      <w:r w:rsidRPr="00E81F9F">
        <w:rPr>
          <w:lang w:val="pt-BR"/>
        </w:rPr>
        <w:t>nária do Programa de Pós-Graduação em Engenharia Elétrica da Universidade Federal de Minas Gerais, ministrado pelo Prof. João Antônio de Vasconcelos no primeiro semestre de 2015.</w:t>
      </w:r>
    </w:p>
    <w:p w14:paraId="3BB80BC9" w14:textId="28A08247" w:rsidR="007412F5" w:rsidRPr="00E81F9F" w:rsidRDefault="007412F5">
      <w:pPr>
        <w:pStyle w:val="FootnoteText"/>
        <w:rPr>
          <w:lang w:val="pt-BR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7412F5" w:rsidRDefault="007412F5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16820">
      <w:rPr>
        <w:noProof/>
      </w:rPr>
      <w:t>8</w:t>
    </w:r>
    <w:r>
      <w:fldChar w:fldCharType="end"/>
    </w:r>
  </w:p>
  <w:p w14:paraId="3C734628" w14:textId="5981FCA6" w:rsidR="007412F5" w:rsidRDefault="00E21BAD">
    <w:pPr>
      <w:ind w:right="360"/>
    </w:pPr>
    <w:r>
      <w:t xml:space="preserve"> </w:t>
    </w:r>
  </w:p>
  <w:p w14:paraId="2D5740AD" w14:textId="77777777" w:rsidR="007412F5" w:rsidRDefault="007412F5">
    <w:pPr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73C48FD"/>
    <w:multiLevelType w:val="hybridMultilevel"/>
    <w:tmpl w:val="AD225C90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>
    <w:nsid w:val="0C3460A7"/>
    <w:multiLevelType w:val="hybridMultilevel"/>
    <w:tmpl w:val="5D6ED636"/>
    <w:lvl w:ilvl="0" w:tplc="0409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3">
    <w:nsid w:val="0E84126B"/>
    <w:multiLevelType w:val="hybridMultilevel"/>
    <w:tmpl w:val="9C5A9EF0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4">
    <w:nsid w:val="13C94D38"/>
    <w:multiLevelType w:val="hybridMultilevel"/>
    <w:tmpl w:val="53289AFE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5">
    <w:nsid w:val="34567721"/>
    <w:multiLevelType w:val="hybridMultilevel"/>
    <w:tmpl w:val="21C01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83B94"/>
    <w:multiLevelType w:val="hybridMultilevel"/>
    <w:tmpl w:val="A3D49FC8"/>
    <w:lvl w:ilvl="0" w:tplc="0416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7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>
    <w:nsid w:val="51C2514D"/>
    <w:multiLevelType w:val="hybridMultilevel"/>
    <w:tmpl w:val="A0E4CF68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9">
    <w:nsid w:val="56176AFF"/>
    <w:multiLevelType w:val="hybridMultilevel"/>
    <w:tmpl w:val="26168AA6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0">
    <w:nsid w:val="569F6B91"/>
    <w:multiLevelType w:val="hybridMultilevel"/>
    <w:tmpl w:val="CE3C5526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1">
    <w:nsid w:val="60E21212"/>
    <w:multiLevelType w:val="hybridMultilevel"/>
    <w:tmpl w:val="F600F482"/>
    <w:lvl w:ilvl="0" w:tplc="0416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2">
    <w:nsid w:val="6FD171BE"/>
    <w:multiLevelType w:val="hybridMultilevel"/>
    <w:tmpl w:val="CAAE26EE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3"/>
  </w:num>
  <w:num w:numId="5">
    <w:abstractNumId w:val="1"/>
  </w:num>
  <w:num w:numId="6">
    <w:abstractNumId w:val="9"/>
  </w:num>
  <w:num w:numId="7">
    <w:abstractNumId w:val="10"/>
  </w:num>
  <w:num w:numId="8">
    <w:abstractNumId w:val="6"/>
  </w:num>
  <w:num w:numId="9">
    <w:abstractNumId w:val="11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202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1355B"/>
    <w:rsid w:val="00015831"/>
    <w:rsid w:val="0001689E"/>
    <w:rsid w:val="00017927"/>
    <w:rsid w:val="00021C85"/>
    <w:rsid w:val="00026BBF"/>
    <w:rsid w:val="00032082"/>
    <w:rsid w:val="000428EE"/>
    <w:rsid w:val="00042E13"/>
    <w:rsid w:val="0004719E"/>
    <w:rsid w:val="000504B6"/>
    <w:rsid w:val="00051882"/>
    <w:rsid w:val="0007007B"/>
    <w:rsid w:val="00070DF5"/>
    <w:rsid w:val="00072C82"/>
    <w:rsid w:val="000740BC"/>
    <w:rsid w:val="00074E6E"/>
    <w:rsid w:val="0007501A"/>
    <w:rsid w:val="00081A00"/>
    <w:rsid w:val="00084619"/>
    <w:rsid w:val="00086219"/>
    <w:rsid w:val="00096A0F"/>
    <w:rsid w:val="000A168B"/>
    <w:rsid w:val="000A640C"/>
    <w:rsid w:val="000B239E"/>
    <w:rsid w:val="000C1473"/>
    <w:rsid w:val="000C5C49"/>
    <w:rsid w:val="000C6094"/>
    <w:rsid w:val="000C7B23"/>
    <w:rsid w:val="000D2195"/>
    <w:rsid w:val="000D2BDE"/>
    <w:rsid w:val="000D2EC2"/>
    <w:rsid w:val="000D45FF"/>
    <w:rsid w:val="000D6F85"/>
    <w:rsid w:val="000E5394"/>
    <w:rsid w:val="000F087E"/>
    <w:rsid w:val="000F1E98"/>
    <w:rsid w:val="00101316"/>
    <w:rsid w:val="00104608"/>
    <w:rsid w:val="00104BB0"/>
    <w:rsid w:val="0010794E"/>
    <w:rsid w:val="00121BF3"/>
    <w:rsid w:val="00123162"/>
    <w:rsid w:val="00124450"/>
    <w:rsid w:val="00126D82"/>
    <w:rsid w:val="0013354F"/>
    <w:rsid w:val="00134EEC"/>
    <w:rsid w:val="001371CC"/>
    <w:rsid w:val="00141306"/>
    <w:rsid w:val="00143F2E"/>
    <w:rsid w:val="00144E72"/>
    <w:rsid w:val="0014738E"/>
    <w:rsid w:val="0014787B"/>
    <w:rsid w:val="00147ED3"/>
    <w:rsid w:val="00150398"/>
    <w:rsid w:val="00170F41"/>
    <w:rsid w:val="0017158D"/>
    <w:rsid w:val="001768FF"/>
    <w:rsid w:val="00187CE1"/>
    <w:rsid w:val="00190DA5"/>
    <w:rsid w:val="00195C0A"/>
    <w:rsid w:val="001A14E9"/>
    <w:rsid w:val="001A60B1"/>
    <w:rsid w:val="001A6CE6"/>
    <w:rsid w:val="001B02E1"/>
    <w:rsid w:val="001B2086"/>
    <w:rsid w:val="001B2538"/>
    <w:rsid w:val="001B36B1"/>
    <w:rsid w:val="001B42BE"/>
    <w:rsid w:val="001C0AE1"/>
    <w:rsid w:val="001C25F2"/>
    <w:rsid w:val="001C6AF7"/>
    <w:rsid w:val="001D0AD0"/>
    <w:rsid w:val="001D6A89"/>
    <w:rsid w:val="001D731C"/>
    <w:rsid w:val="001E4047"/>
    <w:rsid w:val="001E7B7A"/>
    <w:rsid w:val="001F4C5C"/>
    <w:rsid w:val="002007EF"/>
    <w:rsid w:val="00204478"/>
    <w:rsid w:val="00206204"/>
    <w:rsid w:val="0021481E"/>
    <w:rsid w:val="00214E2E"/>
    <w:rsid w:val="00216141"/>
    <w:rsid w:val="0021670C"/>
    <w:rsid w:val="00217186"/>
    <w:rsid w:val="002417CB"/>
    <w:rsid w:val="002434A1"/>
    <w:rsid w:val="002547C4"/>
    <w:rsid w:val="00254BCC"/>
    <w:rsid w:val="0025791B"/>
    <w:rsid w:val="00263943"/>
    <w:rsid w:val="00267B35"/>
    <w:rsid w:val="00272BFB"/>
    <w:rsid w:val="00272E0D"/>
    <w:rsid w:val="002734E6"/>
    <w:rsid w:val="00286353"/>
    <w:rsid w:val="002A0549"/>
    <w:rsid w:val="002A1285"/>
    <w:rsid w:val="002A331A"/>
    <w:rsid w:val="002C256A"/>
    <w:rsid w:val="002C2729"/>
    <w:rsid w:val="002C596C"/>
    <w:rsid w:val="002C68EF"/>
    <w:rsid w:val="002D4077"/>
    <w:rsid w:val="002D739F"/>
    <w:rsid w:val="002E1170"/>
    <w:rsid w:val="002F3F30"/>
    <w:rsid w:val="002F7910"/>
    <w:rsid w:val="003028B4"/>
    <w:rsid w:val="00303C10"/>
    <w:rsid w:val="003071D8"/>
    <w:rsid w:val="00313176"/>
    <w:rsid w:val="003147D0"/>
    <w:rsid w:val="00315F46"/>
    <w:rsid w:val="003202B6"/>
    <w:rsid w:val="0033001B"/>
    <w:rsid w:val="003362A2"/>
    <w:rsid w:val="003427B8"/>
    <w:rsid w:val="003427CE"/>
    <w:rsid w:val="003516D6"/>
    <w:rsid w:val="003516EF"/>
    <w:rsid w:val="00360269"/>
    <w:rsid w:val="0037551B"/>
    <w:rsid w:val="00375FA6"/>
    <w:rsid w:val="003806BB"/>
    <w:rsid w:val="003818C6"/>
    <w:rsid w:val="00382572"/>
    <w:rsid w:val="00387009"/>
    <w:rsid w:val="00387E13"/>
    <w:rsid w:val="00392DBA"/>
    <w:rsid w:val="003B2F37"/>
    <w:rsid w:val="003B62B3"/>
    <w:rsid w:val="003B6F7D"/>
    <w:rsid w:val="003C3322"/>
    <w:rsid w:val="003C3849"/>
    <w:rsid w:val="003C68C2"/>
    <w:rsid w:val="003D0137"/>
    <w:rsid w:val="003D1FE3"/>
    <w:rsid w:val="003D4CAE"/>
    <w:rsid w:val="003D566A"/>
    <w:rsid w:val="003D6565"/>
    <w:rsid w:val="003F0D61"/>
    <w:rsid w:val="003F26BD"/>
    <w:rsid w:val="003F3194"/>
    <w:rsid w:val="003F52AD"/>
    <w:rsid w:val="00407CEC"/>
    <w:rsid w:val="00412778"/>
    <w:rsid w:val="00414007"/>
    <w:rsid w:val="00415398"/>
    <w:rsid w:val="004157CB"/>
    <w:rsid w:val="004308CD"/>
    <w:rsid w:val="0043144F"/>
    <w:rsid w:val="00431BFA"/>
    <w:rsid w:val="004353CF"/>
    <w:rsid w:val="0044665F"/>
    <w:rsid w:val="00452522"/>
    <w:rsid w:val="0046069F"/>
    <w:rsid w:val="004631BC"/>
    <w:rsid w:val="0046346F"/>
    <w:rsid w:val="00465EAD"/>
    <w:rsid w:val="00467D63"/>
    <w:rsid w:val="00470695"/>
    <w:rsid w:val="0047139B"/>
    <w:rsid w:val="00474807"/>
    <w:rsid w:val="00482791"/>
    <w:rsid w:val="00484761"/>
    <w:rsid w:val="00484DD5"/>
    <w:rsid w:val="00486A51"/>
    <w:rsid w:val="004907BA"/>
    <w:rsid w:val="00490D70"/>
    <w:rsid w:val="00493DB4"/>
    <w:rsid w:val="004B6897"/>
    <w:rsid w:val="004C1E16"/>
    <w:rsid w:val="004C2543"/>
    <w:rsid w:val="004D15CA"/>
    <w:rsid w:val="004D3F22"/>
    <w:rsid w:val="004D76AE"/>
    <w:rsid w:val="004E02E3"/>
    <w:rsid w:val="004E1392"/>
    <w:rsid w:val="004E3E4C"/>
    <w:rsid w:val="004F23A0"/>
    <w:rsid w:val="004F6D1F"/>
    <w:rsid w:val="005003E3"/>
    <w:rsid w:val="005052CD"/>
    <w:rsid w:val="00505E13"/>
    <w:rsid w:val="005062E2"/>
    <w:rsid w:val="00507A76"/>
    <w:rsid w:val="005310A8"/>
    <w:rsid w:val="00534EE6"/>
    <w:rsid w:val="00537DD8"/>
    <w:rsid w:val="0054257D"/>
    <w:rsid w:val="00544C94"/>
    <w:rsid w:val="00550A26"/>
    <w:rsid w:val="00550BF5"/>
    <w:rsid w:val="00552F01"/>
    <w:rsid w:val="00555529"/>
    <w:rsid w:val="00555666"/>
    <w:rsid w:val="00555EF2"/>
    <w:rsid w:val="00556664"/>
    <w:rsid w:val="00556BEB"/>
    <w:rsid w:val="00556E24"/>
    <w:rsid w:val="0056040F"/>
    <w:rsid w:val="00561BCD"/>
    <w:rsid w:val="00565623"/>
    <w:rsid w:val="005657C9"/>
    <w:rsid w:val="0056658A"/>
    <w:rsid w:val="00567A70"/>
    <w:rsid w:val="005715FA"/>
    <w:rsid w:val="00571CFF"/>
    <w:rsid w:val="00576FEB"/>
    <w:rsid w:val="00582C50"/>
    <w:rsid w:val="00594DE7"/>
    <w:rsid w:val="005950B5"/>
    <w:rsid w:val="005968B4"/>
    <w:rsid w:val="005A2A15"/>
    <w:rsid w:val="005A5674"/>
    <w:rsid w:val="005B1CC0"/>
    <w:rsid w:val="005B66B3"/>
    <w:rsid w:val="005B7C2F"/>
    <w:rsid w:val="005C3786"/>
    <w:rsid w:val="005D1B15"/>
    <w:rsid w:val="005D2824"/>
    <w:rsid w:val="005D4F1A"/>
    <w:rsid w:val="005D72BB"/>
    <w:rsid w:val="005E2EE9"/>
    <w:rsid w:val="005E2F2E"/>
    <w:rsid w:val="005E4002"/>
    <w:rsid w:val="005E68A3"/>
    <w:rsid w:val="005E692F"/>
    <w:rsid w:val="005F06AA"/>
    <w:rsid w:val="005F0D08"/>
    <w:rsid w:val="005F1C45"/>
    <w:rsid w:val="005F5C71"/>
    <w:rsid w:val="00602CE2"/>
    <w:rsid w:val="0060549E"/>
    <w:rsid w:val="00616C72"/>
    <w:rsid w:val="0062114B"/>
    <w:rsid w:val="00623698"/>
    <w:rsid w:val="00623F5D"/>
    <w:rsid w:val="00625E96"/>
    <w:rsid w:val="00632718"/>
    <w:rsid w:val="00640126"/>
    <w:rsid w:val="006424CD"/>
    <w:rsid w:val="00646BA6"/>
    <w:rsid w:val="00647C09"/>
    <w:rsid w:val="00651F2C"/>
    <w:rsid w:val="006530A9"/>
    <w:rsid w:val="00656AE1"/>
    <w:rsid w:val="0066215A"/>
    <w:rsid w:val="006632A7"/>
    <w:rsid w:val="00671DCF"/>
    <w:rsid w:val="00674D08"/>
    <w:rsid w:val="0068077D"/>
    <w:rsid w:val="00693D5D"/>
    <w:rsid w:val="006958B5"/>
    <w:rsid w:val="00696AE6"/>
    <w:rsid w:val="006A1D3E"/>
    <w:rsid w:val="006A3DC1"/>
    <w:rsid w:val="006B56C2"/>
    <w:rsid w:val="006B6378"/>
    <w:rsid w:val="006B68A6"/>
    <w:rsid w:val="006B7308"/>
    <w:rsid w:val="006B7F03"/>
    <w:rsid w:val="006C200E"/>
    <w:rsid w:val="006C6F64"/>
    <w:rsid w:val="006C7CDC"/>
    <w:rsid w:val="006D0D27"/>
    <w:rsid w:val="006E098F"/>
    <w:rsid w:val="006E3311"/>
    <w:rsid w:val="006E4907"/>
    <w:rsid w:val="007027C8"/>
    <w:rsid w:val="00713F2D"/>
    <w:rsid w:val="007140A0"/>
    <w:rsid w:val="00715B5A"/>
    <w:rsid w:val="0071622D"/>
    <w:rsid w:val="00716B2A"/>
    <w:rsid w:val="00725B45"/>
    <w:rsid w:val="0073661B"/>
    <w:rsid w:val="007411E6"/>
    <w:rsid w:val="007412F5"/>
    <w:rsid w:val="00744CFB"/>
    <w:rsid w:val="0075244C"/>
    <w:rsid w:val="007552C7"/>
    <w:rsid w:val="00757E42"/>
    <w:rsid w:val="00765275"/>
    <w:rsid w:val="00785E5F"/>
    <w:rsid w:val="00795D8B"/>
    <w:rsid w:val="007C4336"/>
    <w:rsid w:val="007D10BE"/>
    <w:rsid w:val="007D4D30"/>
    <w:rsid w:val="007D6161"/>
    <w:rsid w:val="007E3CE7"/>
    <w:rsid w:val="007F15DA"/>
    <w:rsid w:val="007F57DE"/>
    <w:rsid w:val="007F7AA6"/>
    <w:rsid w:val="00802885"/>
    <w:rsid w:val="00803614"/>
    <w:rsid w:val="00811636"/>
    <w:rsid w:val="0081293A"/>
    <w:rsid w:val="0081750C"/>
    <w:rsid w:val="00823624"/>
    <w:rsid w:val="0082475E"/>
    <w:rsid w:val="008374E7"/>
    <w:rsid w:val="00837E47"/>
    <w:rsid w:val="00842582"/>
    <w:rsid w:val="008429B3"/>
    <w:rsid w:val="00843964"/>
    <w:rsid w:val="00843E72"/>
    <w:rsid w:val="00845638"/>
    <w:rsid w:val="00850B2B"/>
    <w:rsid w:val="008518FE"/>
    <w:rsid w:val="0085659C"/>
    <w:rsid w:val="008575A6"/>
    <w:rsid w:val="00862B6C"/>
    <w:rsid w:val="00872026"/>
    <w:rsid w:val="008727A0"/>
    <w:rsid w:val="008757C9"/>
    <w:rsid w:val="00877453"/>
    <w:rsid w:val="0087792E"/>
    <w:rsid w:val="00883EAF"/>
    <w:rsid w:val="00885258"/>
    <w:rsid w:val="00885B38"/>
    <w:rsid w:val="00894C41"/>
    <w:rsid w:val="00896030"/>
    <w:rsid w:val="008A30C3"/>
    <w:rsid w:val="008A3C23"/>
    <w:rsid w:val="008A47DA"/>
    <w:rsid w:val="008B13D9"/>
    <w:rsid w:val="008C0052"/>
    <w:rsid w:val="008C49CC"/>
    <w:rsid w:val="008C5449"/>
    <w:rsid w:val="008D01B4"/>
    <w:rsid w:val="008D176D"/>
    <w:rsid w:val="008D69E9"/>
    <w:rsid w:val="008D7AE9"/>
    <w:rsid w:val="008E0645"/>
    <w:rsid w:val="008E0EC4"/>
    <w:rsid w:val="008E1B66"/>
    <w:rsid w:val="008F35F8"/>
    <w:rsid w:val="008F594A"/>
    <w:rsid w:val="00904C7E"/>
    <w:rsid w:val="00904FB8"/>
    <w:rsid w:val="00906240"/>
    <w:rsid w:val="00907F7D"/>
    <w:rsid w:val="0091035B"/>
    <w:rsid w:val="00911210"/>
    <w:rsid w:val="00911316"/>
    <w:rsid w:val="00925EA7"/>
    <w:rsid w:val="00927E84"/>
    <w:rsid w:val="009379ED"/>
    <w:rsid w:val="00941698"/>
    <w:rsid w:val="00941B81"/>
    <w:rsid w:val="0095224F"/>
    <w:rsid w:val="00957C8C"/>
    <w:rsid w:val="00964A40"/>
    <w:rsid w:val="00970824"/>
    <w:rsid w:val="0097213C"/>
    <w:rsid w:val="0097375F"/>
    <w:rsid w:val="00974AD5"/>
    <w:rsid w:val="009769C6"/>
    <w:rsid w:val="00977302"/>
    <w:rsid w:val="00982975"/>
    <w:rsid w:val="00992B97"/>
    <w:rsid w:val="00992F90"/>
    <w:rsid w:val="00993490"/>
    <w:rsid w:val="00993873"/>
    <w:rsid w:val="009972BB"/>
    <w:rsid w:val="00997E60"/>
    <w:rsid w:val="009A1F6E"/>
    <w:rsid w:val="009A266A"/>
    <w:rsid w:val="009A6A35"/>
    <w:rsid w:val="009B0286"/>
    <w:rsid w:val="009B2E37"/>
    <w:rsid w:val="009C1B06"/>
    <w:rsid w:val="009C52B0"/>
    <w:rsid w:val="009C7D17"/>
    <w:rsid w:val="009E124B"/>
    <w:rsid w:val="009E484E"/>
    <w:rsid w:val="009E7F5D"/>
    <w:rsid w:val="009F40FB"/>
    <w:rsid w:val="00A05219"/>
    <w:rsid w:val="00A22FCB"/>
    <w:rsid w:val="00A26E15"/>
    <w:rsid w:val="00A30A8F"/>
    <w:rsid w:val="00A36338"/>
    <w:rsid w:val="00A472F1"/>
    <w:rsid w:val="00A5237D"/>
    <w:rsid w:val="00A542BE"/>
    <w:rsid w:val="00A554A3"/>
    <w:rsid w:val="00A60586"/>
    <w:rsid w:val="00A654F2"/>
    <w:rsid w:val="00A67650"/>
    <w:rsid w:val="00A7315A"/>
    <w:rsid w:val="00A7345D"/>
    <w:rsid w:val="00A73A1B"/>
    <w:rsid w:val="00A758EA"/>
    <w:rsid w:val="00A767B5"/>
    <w:rsid w:val="00A80D6B"/>
    <w:rsid w:val="00A80EC7"/>
    <w:rsid w:val="00A87C7A"/>
    <w:rsid w:val="00A91B31"/>
    <w:rsid w:val="00A9264A"/>
    <w:rsid w:val="00A95C50"/>
    <w:rsid w:val="00AA493E"/>
    <w:rsid w:val="00AA5EA3"/>
    <w:rsid w:val="00AB79A6"/>
    <w:rsid w:val="00AC44C3"/>
    <w:rsid w:val="00AC4850"/>
    <w:rsid w:val="00AC63FE"/>
    <w:rsid w:val="00AC7673"/>
    <w:rsid w:val="00AD1729"/>
    <w:rsid w:val="00AE1429"/>
    <w:rsid w:val="00AE5A6B"/>
    <w:rsid w:val="00AE67F2"/>
    <w:rsid w:val="00AE6962"/>
    <w:rsid w:val="00B07069"/>
    <w:rsid w:val="00B109FB"/>
    <w:rsid w:val="00B1570D"/>
    <w:rsid w:val="00B23A4A"/>
    <w:rsid w:val="00B24F08"/>
    <w:rsid w:val="00B37CDC"/>
    <w:rsid w:val="00B404CE"/>
    <w:rsid w:val="00B42A5D"/>
    <w:rsid w:val="00B4782C"/>
    <w:rsid w:val="00B47B59"/>
    <w:rsid w:val="00B51C38"/>
    <w:rsid w:val="00B52249"/>
    <w:rsid w:val="00B52565"/>
    <w:rsid w:val="00B53F81"/>
    <w:rsid w:val="00B55642"/>
    <w:rsid w:val="00B56C2B"/>
    <w:rsid w:val="00B605C7"/>
    <w:rsid w:val="00B613E3"/>
    <w:rsid w:val="00B65AEB"/>
    <w:rsid w:val="00B65BD3"/>
    <w:rsid w:val="00B6786D"/>
    <w:rsid w:val="00B70469"/>
    <w:rsid w:val="00B723D9"/>
    <w:rsid w:val="00B72DD8"/>
    <w:rsid w:val="00B72E09"/>
    <w:rsid w:val="00B74607"/>
    <w:rsid w:val="00B93A4C"/>
    <w:rsid w:val="00BA61D2"/>
    <w:rsid w:val="00BA6780"/>
    <w:rsid w:val="00BA71D1"/>
    <w:rsid w:val="00BC5DE4"/>
    <w:rsid w:val="00BC7CCD"/>
    <w:rsid w:val="00BD52AB"/>
    <w:rsid w:val="00BD596D"/>
    <w:rsid w:val="00BD5A1E"/>
    <w:rsid w:val="00BD5B3C"/>
    <w:rsid w:val="00BF07A4"/>
    <w:rsid w:val="00BF0C69"/>
    <w:rsid w:val="00BF629B"/>
    <w:rsid w:val="00BF655C"/>
    <w:rsid w:val="00C075EF"/>
    <w:rsid w:val="00C11E83"/>
    <w:rsid w:val="00C2378A"/>
    <w:rsid w:val="00C306F5"/>
    <w:rsid w:val="00C378A1"/>
    <w:rsid w:val="00C42F12"/>
    <w:rsid w:val="00C453A0"/>
    <w:rsid w:val="00C5138D"/>
    <w:rsid w:val="00C5608C"/>
    <w:rsid w:val="00C5690F"/>
    <w:rsid w:val="00C5760B"/>
    <w:rsid w:val="00C60582"/>
    <w:rsid w:val="00C621D6"/>
    <w:rsid w:val="00C65835"/>
    <w:rsid w:val="00C665C0"/>
    <w:rsid w:val="00C66853"/>
    <w:rsid w:val="00C675F7"/>
    <w:rsid w:val="00C73958"/>
    <w:rsid w:val="00C80070"/>
    <w:rsid w:val="00C80C63"/>
    <w:rsid w:val="00C82D86"/>
    <w:rsid w:val="00C8640F"/>
    <w:rsid w:val="00C94C37"/>
    <w:rsid w:val="00CA42B0"/>
    <w:rsid w:val="00CA4555"/>
    <w:rsid w:val="00CA5A5C"/>
    <w:rsid w:val="00CB4B8D"/>
    <w:rsid w:val="00CB6D34"/>
    <w:rsid w:val="00CB7AEF"/>
    <w:rsid w:val="00CC0DDA"/>
    <w:rsid w:val="00CC14D5"/>
    <w:rsid w:val="00CC2B1C"/>
    <w:rsid w:val="00CC62EF"/>
    <w:rsid w:val="00CC7F59"/>
    <w:rsid w:val="00CD421E"/>
    <w:rsid w:val="00CD684F"/>
    <w:rsid w:val="00CE341B"/>
    <w:rsid w:val="00CE5875"/>
    <w:rsid w:val="00CF55E6"/>
    <w:rsid w:val="00D02ABF"/>
    <w:rsid w:val="00D05142"/>
    <w:rsid w:val="00D05915"/>
    <w:rsid w:val="00D06623"/>
    <w:rsid w:val="00D1285F"/>
    <w:rsid w:val="00D12889"/>
    <w:rsid w:val="00D1446F"/>
    <w:rsid w:val="00D14A50"/>
    <w:rsid w:val="00D14C6B"/>
    <w:rsid w:val="00D16C86"/>
    <w:rsid w:val="00D2146D"/>
    <w:rsid w:val="00D2732B"/>
    <w:rsid w:val="00D40811"/>
    <w:rsid w:val="00D41CC1"/>
    <w:rsid w:val="00D42CD3"/>
    <w:rsid w:val="00D4586E"/>
    <w:rsid w:val="00D463B3"/>
    <w:rsid w:val="00D5536F"/>
    <w:rsid w:val="00D56935"/>
    <w:rsid w:val="00D60AE4"/>
    <w:rsid w:val="00D708F9"/>
    <w:rsid w:val="00D70E16"/>
    <w:rsid w:val="00D751C4"/>
    <w:rsid w:val="00D758C6"/>
    <w:rsid w:val="00D75E5A"/>
    <w:rsid w:val="00D8053E"/>
    <w:rsid w:val="00D814B7"/>
    <w:rsid w:val="00D816B2"/>
    <w:rsid w:val="00D904F4"/>
    <w:rsid w:val="00D9092A"/>
    <w:rsid w:val="00D90C10"/>
    <w:rsid w:val="00D92E96"/>
    <w:rsid w:val="00D93F63"/>
    <w:rsid w:val="00D963D4"/>
    <w:rsid w:val="00D97B1C"/>
    <w:rsid w:val="00DA258C"/>
    <w:rsid w:val="00DB0B9F"/>
    <w:rsid w:val="00DB6A82"/>
    <w:rsid w:val="00DC408D"/>
    <w:rsid w:val="00DD1080"/>
    <w:rsid w:val="00DD567A"/>
    <w:rsid w:val="00DD6E90"/>
    <w:rsid w:val="00DE07FA"/>
    <w:rsid w:val="00DF0D0B"/>
    <w:rsid w:val="00DF2DDE"/>
    <w:rsid w:val="00DF35FE"/>
    <w:rsid w:val="00E01667"/>
    <w:rsid w:val="00E01C68"/>
    <w:rsid w:val="00E03181"/>
    <w:rsid w:val="00E21BAD"/>
    <w:rsid w:val="00E26714"/>
    <w:rsid w:val="00E34A76"/>
    <w:rsid w:val="00E36209"/>
    <w:rsid w:val="00E375FF"/>
    <w:rsid w:val="00E420BB"/>
    <w:rsid w:val="00E42777"/>
    <w:rsid w:val="00E43E7D"/>
    <w:rsid w:val="00E43FE5"/>
    <w:rsid w:val="00E44AB8"/>
    <w:rsid w:val="00E44D80"/>
    <w:rsid w:val="00E50DF6"/>
    <w:rsid w:val="00E54CEA"/>
    <w:rsid w:val="00E77F02"/>
    <w:rsid w:val="00E81F9F"/>
    <w:rsid w:val="00E82EC2"/>
    <w:rsid w:val="00E85E0C"/>
    <w:rsid w:val="00E87F2F"/>
    <w:rsid w:val="00E958BB"/>
    <w:rsid w:val="00E965C5"/>
    <w:rsid w:val="00E96A3A"/>
    <w:rsid w:val="00E97402"/>
    <w:rsid w:val="00E97B99"/>
    <w:rsid w:val="00EB2E9D"/>
    <w:rsid w:val="00EB76A6"/>
    <w:rsid w:val="00EB78B3"/>
    <w:rsid w:val="00ED6438"/>
    <w:rsid w:val="00ED668F"/>
    <w:rsid w:val="00ED6D98"/>
    <w:rsid w:val="00EE0D88"/>
    <w:rsid w:val="00EE303D"/>
    <w:rsid w:val="00EE4C68"/>
    <w:rsid w:val="00EE5D2B"/>
    <w:rsid w:val="00EE6A14"/>
    <w:rsid w:val="00EE6A3C"/>
    <w:rsid w:val="00EE6FFC"/>
    <w:rsid w:val="00EF10AC"/>
    <w:rsid w:val="00EF4701"/>
    <w:rsid w:val="00EF564E"/>
    <w:rsid w:val="00F07659"/>
    <w:rsid w:val="00F128B1"/>
    <w:rsid w:val="00F12AB1"/>
    <w:rsid w:val="00F16820"/>
    <w:rsid w:val="00F22198"/>
    <w:rsid w:val="00F31047"/>
    <w:rsid w:val="00F314A0"/>
    <w:rsid w:val="00F33D49"/>
    <w:rsid w:val="00F3481E"/>
    <w:rsid w:val="00F37B36"/>
    <w:rsid w:val="00F53B66"/>
    <w:rsid w:val="00F577F6"/>
    <w:rsid w:val="00F57B7C"/>
    <w:rsid w:val="00F61DF8"/>
    <w:rsid w:val="00F649D5"/>
    <w:rsid w:val="00F65266"/>
    <w:rsid w:val="00F653E4"/>
    <w:rsid w:val="00F669D5"/>
    <w:rsid w:val="00F751E1"/>
    <w:rsid w:val="00F769FE"/>
    <w:rsid w:val="00F8110E"/>
    <w:rsid w:val="00F936F3"/>
    <w:rsid w:val="00F965FE"/>
    <w:rsid w:val="00F96866"/>
    <w:rsid w:val="00FA7615"/>
    <w:rsid w:val="00FB324B"/>
    <w:rsid w:val="00FB7CFD"/>
    <w:rsid w:val="00FD14E2"/>
    <w:rsid w:val="00FD347F"/>
    <w:rsid w:val="00FD7356"/>
    <w:rsid w:val="00FE253F"/>
    <w:rsid w:val="00FF1646"/>
    <w:rsid w:val="00FF378A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styleId="Caption">
    <w:name w:val="caption"/>
    <w:basedOn w:val="Normal"/>
    <w:next w:val="Normal"/>
    <w:unhideWhenUsed/>
    <w:qFormat/>
    <w:rsid w:val="00C5608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styleId="Caption">
    <w:name w:val="caption"/>
    <w:basedOn w:val="Normal"/>
    <w:next w:val="Normal"/>
    <w:unhideWhenUsed/>
    <w:qFormat/>
    <w:rsid w:val="00C5608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76D30-F6C8-AE4A-982F-3B87595B1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8</Pages>
  <Words>5488</Words>
  <Characters>31285</Characters>
  <Application>Microsoft Macintosh Word</Application>
  <DocSecurity>0</DocSecurity>
  <Lines>260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36700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Flávio Laper</cp:lastModifiedBy>
  <cp:revision>420</cp:revision>
  <cp:lastPrinted>2015-04-22T19:07:00Z</cp:lastPrinted>
  <dcterms:created xsi:type="dcterms:W3CDTF">2012-11-21T16:14:00Z</dcterms:created>
  <dcterms:modified xsi:type="dcterms:W3CDTF">2015-04-26T20:06:00Z</dcterms:modified>
</cp:coreProperties>
</file>