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5F"/>
          <w:sz w:val="52"/>
          <w:szCs w:val="52"/>
        </w:rPr>
        <w:t xml:space="preserve">FeedVine</w:t>
      </w:r>
    </w:p>
    <w:p>
      <w:pPr>
        <w:spacing w:after="200"/>
        <w:jc w:val="center"/>
      </w:pPr>
      <w:r>
        <w:rPr>
          <w:color w:val="555555"/>
          <w:sz w:val="32"/>
          <w:szCs w:val="32"/>
        </w:rPr>
        <w:t xml:space="preserve">Payment Flow QA Test Guide</w:t>
      </w:r>
    </w:p>
    <w:p>
      <w:pPr>
        <w:pBdr>
          <w:bottom w:val="single" w:color="DDDDDD" w:sz="2" w:space="8"/>
        </w:pBdr>
        <w:spacing w:after="400"/>
        <w:jc w:val="center"/>
      </w:pPr>
      <w:r>
        <w:rPr>
          <w:i/>
          <w:iCs/>
          <w:color w:val="888888"/>
          <w:sz w:val="20"/>
          <w:szCs w:val="20"/>
        </w:rPr>
        <w:t xml:space="preserve">Step-by-step instructions to verify all Stripe payment flows on the production site (test mode)</w:t>
      </w:r>
    </w:p>
    <w:p>
      <w:pPr>
        <w:pStyle w:val="Heading1"/>
        <w:spacing w:after="150" w:before="300"/>
      </w:pPr>
      <w:r>
        <w:t xml:space="preserve">Before You Start</w:t>
      </w:r>
    </w:p>
    <w:p>
      <w:pPr>
        <w:spacing w:after="120"/>
      </w:pPr>
      <w:r>
        <w:t xml:space="preserve">Make sure you have these things ready before beginning the tests:</w:t>
      </w:r>
    </w:p>
    <w:p>
      <w:pPr>
        <w:spacing w:after="120"/>
      </w:pPr>
      <w:r>
        <w:rPr>
          <w:b/>
          <w:bCs/>
        </w:rPr>
        <w:t xml:space="preserve">1. Site URL: </w:t>
      </w:r>
      <w:r>
        <w:t xml:space="preserve">Go to </w:t>
      </w:r>
      <w:r>
        <w:rPr>
          <w:rFonts w:ascii="Courier New" w:cs="Courier New" w:eastAsia="Courier New" w:hAnsi="Courier New"/>
          <w:sz w:val="20"/>
          <w:szCs w:val="20"/>
          <w:shd w:fill="F0F0F0" w:val="clear"/>
        </w:rPr>
        <w:t xml:space="preserve">https://feedvine.app</w:t>
      </w:r>
      <w:r>
        <w:t xml:space="preserve"> — this is the live production site.</w:t>
      </w:r>
    </w:p>
    <w:p>
      <w:pPr>
        <w:spacing w:after="120"/>
      </w:pPr>
      <w:r>
        <w:rPr>
          <w:b/>
          <w:bCs/>
        </w:rPr>
        <w:t xml:space="preserve">2. Your account: </w:t>
      </w:r>
      <w:r>
        <w:t xml:space="preserve">Sign up for a new account with your email, or use credentials provided to you. You’ll need a Free account to start.</w:t>
      </w:r>
    </w:p>
    <w:p>
      <w:pPr>
        <w:spacing w:after="120"/>
      </w:pPr>
      <w:r>
        <w:rPr>
          <w:b/>
          <w:bCs/>
        </w:rPr>
        <w:t xml:space="preserve">3. Stripe test mode is ON: </w:t>
      </w:r>
      <w:r>
        <w:t xml:space="preserve">Even though this is the production site, Stripe is currently running in </w:t>
      </w:r>
      <w:r>
        <w:rPr>
          <w:b/>
          <w:bCs/>
        </w:rPr>
        <w:t xml:space="preserve">test mode</w:t>
      </w:r>
      <w:r>
        <w:t xml:space="preserve">. That means no real money will be charged. The test card numbers below only work while test mode is active.</w:t>
      </w:r>
    </w:p>
    <w:p>
      <w:pPr>
        <w:spacing w:after="120"/>
      </w:pPr>
      <w:r>
        <w:rPr>
          <w:b/>
          <w:bCs/>
        </w:rPr>
        <w:t xml:space="preserve">4. This document: </w:t>
      </w:r>
      <w:r>
        <w:t xml:space="preserve">Print it or keep it open. Check off each test as you 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1"/>
              <w:left w:val="single" w:color="FFA000" w:sz="6"/>
              <w:bottom w:val="single" w:color="FFA000" w:sz="1"/>
              <w:right w:val="single" w:color="FFA000" w:sz="1"/>
            </w:tcBorders>
            <w:shd w:fill="FFF8E1" w:val="clear"/>
            <w:tcMar>
              <w:top w:type="dxa" w:w="100"/>
              <w:left w:type="dxa" w:w="200"/>
              <w:bottom w:type="dxa" w:w="100"/>
              <w:right w:type="dxa" w:w="200"/>
            </w:tcMar>
          </w:tcPr>
          <w:p>
            <w:r>
              <w:rPr>
                <w:b/>
                <w:bCs/>
              </w:rPr>
              <w:t xml:space="preserve">Tip: </w:t>
            </w:r>
            <w:r>
              <w:t xml:space="preserve">You will never be charged real money during these tests. Stripe is in test mode, so all card numbers on this page simulate payments without moving real funds. Once we switch to live mode later, these test cards will stop working.</w:t>
            </w:r>
          </w:p>
        </w:tc>
      </w:tr>
    </w:tbl>
    <w:p>
      <w:pPr>
        <w:spacing w:after="300"/>
      </w:pPr>
    </w:p>
    <w:p>
      <w:pPr>
        <w:pStyle w:val="Heading1"/>
        <w:spacing w:after="150" w:before="300"/>
      </w:pPr>
      <w:r>
        <w:t xml:space="preserve">Test Card Numbers</w:t>
      </w:r>
    </w:p>
    <w:p>
      <w:pPr>
        <w:spacing w:after="120"/>
      </w:pPr>
      <w:r>
        <w:t xml:space="preserve">Copy and paste these card numbers when you reach a payment screen. For all cards, use any future expiry date (e.g., 12/30) and any 3-digit CVC (e.g., 123).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35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Card Number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sz w:val="20"/>
                <w:szCs w:val="20"/>
              </w:rPr>
              <w:t xml:space="preserve">1</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2"/>
                <w:szCs w:val="22"/>
              </w:rPr>
              <w:t xml:space="preserve">4242 4242 4242 4242</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Payment succeeds</w:t>
            </w:r>
          </w:p>
        </w:tc>
      </w:tr>
      <w:tr>
        <w:tc>
          <w:tcPr>
            <w:tcW w:type="dxa" w:w="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sz w:val="20"/>
                <w:szCs w:val="20"/>
              </w:rPr>
              <w:t xml:space="preserve">2</w:t>
            </w:r>
          </w:p>
        </w:tc>
        <w:tc>
          <w:tcPr>
            <w:tcW w:type="dxa" w:w="5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b/>
                <w:bCs/>
                <w:sz w:val="22"/>
                <w:szCs w:val="22"/>
              </w:rPr>
              <w:t xml:space="preserve">4000 0000 0000 0002</w:t>
            </w:r>
          </w:p>
        </w:tc>
        <w:tc>
          <w:tcPr>
            <w:tcW w:type="dxa" w:w="3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2"/>
                <w:szCs w:val="22"/>
              </w:rPr>
              <w:t xml:space="preserve">Payment is declined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4000 0025 0000 3155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Requires extra authentication step</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b/>
                <w:bCs/>
                <w:sz w:val="20"/>
                <w:szCs w:val="20"/>
              </w:rPr>
              <w:t xml:space="preserve">4</w:t>
            </w:r>
          </w:p>
        </w:tc>
        <w:tc>
          <w:tcPr>
            <w:tcW w:type="dxa" w:w="5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22"/>
                <w:szCs w:val="22"/>
              </w:rPr>
              <w:t xml:space="preserve">4000 0000 0000 0341</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2"/>
                <w:szCs w:val="22"/>
              </w:rPr>
              <w:t xml:space="preserve">Card is saved but first charge fails</w:t>
            </w:r>
          </w:p>
        </w:tc>
      </w:tr>
    </w:tbl>
    <w:p>
      <w:pPr>
        <w:spacing w:after="400"/>
      </w:pPr>
    </w:p>
    <w:p>
      <w:pPr>
        <w:pStyle w:val="Heading1"/>
        <w:spacing w:after="150" w:before="300"/>
      </w:pPr>
      <w:r>
        <w:t xml:space="preserve">The Tests</w:t>
      </w:r>
    </w:p>
    <w:p>
      <w:pPr>
        <w:spacing w:after="120"/>
      </w:pPr>
      <w:r>
        <w:t xml:space="preserve">Work through each test in order. Some tests depend on the results of earlier tests.</w:t>
      </w:r>
    </w:p>
    <w:p>
      <w:pPr>
        <w:spacing w:after="200"/>
      </w:pPr>
    </w:p>
    <w:p>
      <w:pPr>
        <w:pStyle w:val="Heading2"/>
        <w:spacing w:after="150" w:before="300"/>
      </w:pPr>
      <w:r>
        <w:t xml:space="preserve">Test 1: Successful Checkout</w:t>
      </w:r>
    </w:p>
    <w:p>
      <w:pPr>
        <w:spacing w:after="120"/>
      </w:pPr>
      <w:r>
        <w:rPr>
          <w:color w:val="666666"/>
        </w:rPr>
        <w:t xml:space="preserve">Goal: </w:t>
      </w:r>
      <w:r>
        <w:t xml:space="preserve">Verify that a successful payment creates a subscription and upgrades your account.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1a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Go to Pricing</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Log in at feedvine.app.</w:t>
            </w:r>
          </w:p>
          <w:p>
            <w:pPr>
              <w:spacing w:after="60"/>
            </w:pPr>
            <w:r>
              <w:rPr>
                <w:sz w:val="20"/>
                <w:szCs w:val="20"/>
              </w:rPr>
              <w:t xml:space="preserve">Click on Pricing in the navigation menu (or go to feedvine.app/pricing).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 page with plan cards: Free, Starter ($6), Creator ($14), Builder ($24).</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1b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Click Subscribe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Find the Starter plan ($6/month).</w:t>
            </w:r>
          </w:p>
          <w:p>
            <w:pPr>
              <w:spacing w:after="60"/>
            </w:pPr>
            <w:r>
              <w:rPr>
                <w:sz w:val="20"/>
                <w:szCs w:val="20"/>
              </w:rPr>
              <w:t xml:space="preserve">Click the Subscribe or Upgrade button on that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 Stripe Checkout page opens in your browser.</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1c</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Enter test card</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In the Stripe Checkout form, enter:</w:t>
            </w:r>
          </w:p>
          <w:p>
            <w:pPr>
              <w:spacing w:after="60"/>
            </w:pPr>
            <w:r>
              <w:rPr>
                <w:b/>
                <w:bCs/>
                <w:sz w:val="20"/>
                <w:szCs w:val="20"/>
              </w:rPr>
              <w:t xml:space="preserve">Card: </w:t>
            </w:r>
            <w:r>
              <w:rPr>
                <w:rFonts w:ascii="Courier New" w:cs="Courier New" w:eastAsia="Courier New" w:hAnsi="Courier New"/>
                <w:sz w:val="20"/>
                <w:szCs w:val="20"/>
              </w:rPr>
              <w:t xml:space="preserve">4242 4242 4242 4242</w:t>
            </w:r>
          </w:p>
          <w:p>
            <w:pPr>
              <w:spacing w:after="60"/>
            </w:pPr>
            <w:r>
              <w:rPr>
                <w:b/>
                <w:bCs/>
                <w:sz w:val="20"/>
                <w:szCs w:val="20"/>
              </w:rPr>
              <w:t xml:space="preserve">Expiry: </w:t>
            </w:r>
            <w:r>
              <w:rPr>
                <w:sz w:val="20"/>
                <w:szCs w:val="20"/>
              </w:rPr>
              <w:t xml:space="preserve">12/30</w:t>
            </w:r>
          </w:p>
          <w:p>
            <w:pPr>
              <w:spacing w:after="60"/>
            </w:pPr>
            <w:r>
              <w:rPr>
                <w:b/>
                <w:bCs/>
                <w:sz w:val="20"/>
                <w:szCs w:val="20"/>
              </w:rPr>
              <w:t xml:space="preserve">CVC: </w:t>
            </w:r>
            <w:r>
              <w:rPr>
                <w:sz w:val="20"/>
                <w:szCs w:val="20"/>
              </w:rPr>
              <w:t xml:space="preserve">123</w:t>
            </w:r>
          </w:p>
          <w:p>
            <w:pPr>
              <w:spacing w:after="60"/>
            </w:pPr>
            <w:r>
              <w:rPr>
                <w:sz w:val="20"/>
                <w:szCs w:val="20"/>
              </w:rPr>
              <w:t xml:space="preserve">Click Pay or Subscribe.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Payment processes. You are redirected back to FeedVine.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1d</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Verify upgrade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 (click your avatar or profile icon).</w:t>
            </w:r>
          </w:p>
          <w:p>
            <w:pPr>
              <w:spacing w:after="60"/>
            </w:pPr>
            <w:r>
              <w:rPr>
                <w:sz w:val="20"/>
                <w:szCs w:val="20"/>
              </w:rPr>
              <w:t xml:space="preserve">Look at the Current Plan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Plan shows Starter.</w:t>
            </w:r>
          </w:p>
          <w:p>
            <w:pPr>
              <w:spacing w:after="60"/>
            </w:pPr>
            <w:r>
              <w:rPr>
                <w:sz w:val="20"/>
                <w:szCs w:val="20"/>
              </w:rPr>
              <w:t xml:space="preserve">No error badges.</w:t>
            </w:r>
          </w:p>
          <w:p>
            <w:pPr>
              <w:spacing w:after="60"/>
            </w:pPr>
            <w:r>
              <w:rPr>
                <w:sz w:val="20"/>
                <w:szCs w:val="20"/>
              </w:rPr>
              <w:t xml:space="preserve">Price shows $6/mo.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1"/>
              <w:left w:val="single" w:color="FFA000" w:sz="6"/>
              <w:bottom w:val="single" w:color="FFA000" w:sz="1"/>
              <w:right w:val="single" w:color="FFA000" w:sz="1"/>
            </w:tcBorders>
            <w:shd w:fill="FFF8E1" w:val="clear"/>
            <w:tcMar>
              <w:top w:type="dxa" w:w="100"/>
              <w:left w:type="dxa" w:w="200"/>
              <w:bottom w:type="dxa" w:w="100"/>
              <w:right w:type="dxa" w:w="200"/>
            </w:tcMar>
          </w:tcPr>
          <w:p>
            <w:r>
              <w:rPr>
                <w:b/>
                <w:bCs/>
              </w:rPr>
              <w:t xml:space="preserve">Tip: </w:t>
            </w:r>
            <w:r>
              <w:t xml:space="preserve">If you see a spinning loader for more than 30 seconds after paying, take a screenshot and note the time. The payment may have succeeded even if the redirect was slow.</w:t>
            </w:r>
          </w:p>
        </w:tc>
      </w:tr>
    </w:tbl>
    <w:p>
      <w:r>
        <w:br w:type="page"/>
      </w:r>
    </w:p>
    <w:p>
      <w:pPr>
        <w:pStyle w:val="Heading2"/>
        <w:spacing w:after="150" w:before="300"/>
      </w:pPr>
      <w:r>
        <w:t xml:space="preserve">Test 2: Free Trial Signup</w:t>
      </w:r>
    </w:p>
    <w:p>
      <w:pPr>
        <w:spacing w:after="120"/>
      </w:pPr>
      <w:r>
        <w:rPr>
          <w:color w:val="666666"/>
        </w:rPr>
        <w:t xml:space="preserve">Goal: </w:t>
      </w:r>
      <w:r>
        <w:t xml:space="preserve">Verify that signing up for a trial-eligible plan starts a 30-day trial without charging the card.</w:t>
      </w:r>
    </w:p>
    <w:p>
      <w:pPr>
        <w:spacing w:after="120"/>
      </w:pPr>
      <w:r>
        <w:rPr>
          <w:b/>
          <w:bCs/>
        </w:rPr>
        <w:t xml:space="preserve">Prerequisite: </w:t>
      </w:r>
      <w:r>
        <w:t xml:space="preserve">You need an account that has never subscribed before. Sign up with a new email address if your current account already has a subscription.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2a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Sign up fresh</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Log out of any existing account.</w:t>
            </w:r>
          </w:p>
          <w:p>
            <w:pPr>
              <w:spacing w:after="60"/>
            </w:pPr>
            <w:r>
              <w:rPr>
                <w:sz w:val="20"/>
                <w:szCs w:val="20"/>
              </w:rPr>
              <w:t xml:space="preserve">Sign up with a brand new email address.</w:t>
            </w:r>
          </w:p>
          <w:p>
            <w:pPr>
              <w:spacing w:after="60"/>
            </w:pPr>
            <w:r>
              <w:rPr>
                <w:sz w:val="20"/>
                <w:szCs w:val="20"/>
              </w:rPr>
              <w:t xml:space="preserve">Complete the onboarding wizard.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You land on the dashboard.</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2b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Start a trial</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Pricing.</w:t>
            </w:r>
          </w:p>
          <w:p>
            <w:pPr>
              <w:spacing w:after="60"/>
            </w:pPr>
            <w:r>
              <w:rPr>
                <w:sz w:val="20"/>
                <w:szCs w:val="20"/>
              </w:rPr>
              <w:t xml:space="preserve">Choose a plan that offers a free trial (usually Creator or Builder).</w:t>
            </w:r>
          </w:p>
          <w:p>
            <w:pPr>
              <w:spacing w:after="60"/>
            </w:pPr>
            <w:r>
              <w:rPr>
                <w:sz w:val="20"/>
                <w:szCs w:val="20"/>
              </w:rPr>
              <w:t xml:space="preserve">Enter test card 4242 4242 4242 4242.</w:t>
            </w:r>
          </w:p>
          <w:p>
            <w:pPr>
              <w:spacing w:after="60"/>
            </w:pPr>
            <w:r>
              <w:rPr>
                <w:sz w:val="20"/>
                <w:szCs w:val="20"/>
              </w:rPr>
              <w:t xml:space="preserve">Complete checkout.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Checkout succeeds. You return to FeedVine.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2c</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Verify trial status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w:t>
            </w:r>
          </w:p>
          <w:p>
            <w:pPr>
              <w:spacing w:after="60"/>
            </w:pPr>
            <w:r>
              <w:rPr>
                <w:sz w:val="20"/>
                <w:szCs w:val="20"/>
              </w:rPr>
              <w:t xml:space="preserve">Look at the Current Plan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An orange/yellow badge that says Status: trialing.</w:t>
            </w:r>
          </w:p>
          <w:p>
            <w:pPr>
              <w:spacing w:after="60"/>
            </w:pPr>
            <w:r>
              <w:rPr>
                <w:sz w:val="20"/>
                <w:szCs w:val="20"/>
              </w:rPr>
              <w:t xml:space="preserve">The plan name matches what you chose.</w:t>
            </w:r>
          </w:p>
        </w:tc>
      </w:tr>
    </w:tbl>
    <w:p>
      <w:pPr>
        <w:spacing w:after="400"/>
      </w:pPr>
    </w:p>
    <w:p>
      <w:pPr>
        <w:pStyle w:val="Heading2"/>
        <w:spacing w:after="150" w:before="300"/>
      </w:pPr>
      <w:r>
        <w:t xml:space="preserve">Test 3: Plan Upgrade</w:t>
      </w:r>
    </w:p>
    <w:p>
      <w:pPr>
        <w:spacing w:after="120"/>
      </w:pPr>
      <w:r>
        <w:rPr>
          <w:color w:val="666666"/>
        </w:rPr>
        <w:t xml:space="preserve">Goal: </w:t>
      </w:r>
      <w:r>
        <w:t xml:space="preserve">Verify that upgrading from one paid plan to a higher plan works correctly.</w:t>
      </w:r>
    </w:p>
    <w:p>
      <w:pPr>
        <w:spacing w:after="120"/>
      </w:pPr>
      <w:r>
        <w:rPr>
          <w:b/>
          <w:bCs/>
        </w:rPr>
        <w:t xml:space="preserve">Prerequisite: </w:t>
      </w:r>
      <w:r>
        <w:t xml:space="preserve">You must already be subscribed to the Starter plan (from Test 1).</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3a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Go to Pricing</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the Pricing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Your current plan (Starter) is highlighted or marked as Current.</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3b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Upgrade to Creator</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Click Upgrade on the Creator plan ($14/month).</w:t>
            </w:r>
          </w:p>
          <w:p>
            <w:pPr>
              <w:spacing w:after="60"/>
            </w:pPr>
            <w:r>
              <w:rPr>
                <w:sz w:val="20"/>
                <w:szCs w:val="20"/>
              </w:rPr>
              <w:t xml:space="preserve">If prompted to confirm, click Confirm.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The page updates. No new Stripe Checkout page should open (upgrades happen in the background).</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3c</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Verify new plan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w:t>
            </w:r>
          </w:p>
          <w:p>
            <w:pPr>
              <w:spacing w:after="60"/>
            </w:pPr>
            <w:r>
              <w:rPr>
                <w:sz w:val="20"/>
                <w:szCs w:val="20"/>
              </w:rPr>
              <w:t xml:space="preserve">Check the Current Plan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Plan now shows Creator.</w:t>
            </w:r>
          </w:p>
          <w:p>
            <w:pPr>
              <w:spacing w:after="60"/>
            </w:pPr>
            <w:r>
              <w:rPr>
                <w:sz w:val="20"/>
                <w:szCs w:val="20"/>
              </w:rPr>
              <w:t xml:space="preserve">Price shows $14/mo.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1"/>
              <w:left w:val="single" w:color="FFA000" w:sz="6"/>
              <w:bottom w:val="single" w:color="FFA000" w:sz="1"/>
              <w:right w:val="single" w:color="FFA000" w:sz="1"/>
            </w:tcBorders>
            <w:shd w:fill="FFF8E1" w:val="clear"/>
            <w:tcMar>
              <w:top w:type="dxa" w:w="100"/>
              <w:left w:type="dxa" w:w="200"/>
              <w:bottom w:type="dxa" w:w="100"/>
              <w:right w:type="dxa" w:w="200"/>
            </w:tcMar>
          </w:tcPr>
          <w:p>
            <w:r>
              <w:rPr>
                <w:b/>
                <w:bCs/>
              </w:rPr>
              <w:t xml:space="preserve">Tip: </w:t>
            </w:r>
            <w:r>
              <w:t xml:space="preserve">The upgrade may take a few seconds to reflect. If the plan still shows Starter, wait 10 seconds and refresh the page.</w:t>
            </w:r>
          </w:p>
        </w:tc>
      </w:tr>
    </w:tbl>
    <w:p>
      <w:r>
        <w:br w:type="page"/>
      </w:r>
    </w:p>
    <w:p>
      <w:pPr>
        <w:pStyle w:val="Heading2"/>
        <w:spacing w:after="150" w:before="300"/>
      </w:pPr>
      <w:r>
        <w:t xml:space="preserve">Test 4: Billing Portal</w:t>
      </w:r>
    </w:p>
    <w:p>
      <w:pPr>
        <w:spacing w:after="120"/>
      </w:pPr>
      <w:r>
        <w:rPr>
          <w:color w:val="666666"/>
        </w:rPr>
        <w:t xml:space="preserve">Goal: </w:t>
      </w:r>
      <w:r>
        <w:t xml:space="preserve">Verify the Stripe Billing Portal opens and lets you manage your subscription.</w:t>
      </w:r>
    </w:p>
    <w:p>
      <w:pPr>
        <w:spacing w:after="120"/>
      </w:pPr>
      <w:r>
        <w:rPr>
          <w:b/>
          <w:bCs/>
        </w:rPr>
        <w:t xml:space="preserve">Prerequisite: </w:t>
      </w:r>
      <w:r>
        <w:t xml:space="preserve">You must have an active subscription (from Test 1 or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4a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Open Settings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w:t>
            </w:r>
          </w:p>
          <w:p>
            <w:pPr>
              <w:spacing w:after="60"/>
            </w:pPr>
            <w:r>
              <w:rPr>
                <w:sz w:val="20"/>
                <w:szCs w:val="20"/>
              </w:rPr>
              <w:t xml:space="preserve">Look for a button that says Manage Billing or Manage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The button exists and is clickable.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4b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Open Billing Portal</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Click the Manage Billing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 new page opens at billing.stripe.com.</w:t>
            </w:r>
          </w:p>
          <w:p>
            <w:pPr>
              <w:spacing w:after="60"/>
            </w:pPr>
            <w:r>
              <w:rPr>
                <w:sz w:val="20"/>
                <w:szCs w:val="20"/>
              </w:rPr>
              <w:t xml:space="preserve">It shows your current plan, payment method, and invoices.</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4c</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Check portal features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On the Stripe portal page, verify you can see:</w:t>
            </w:r>
          </w:p>
          <w:p>
            <w:pPr>
              <w:spacing w:after="60"/>
            </w:pPr>
            <w:r>
              <w:rPr>
                <w:sz w:val="20"/>
                <w:szCs w:val="20"/>
              </w:rPr>
              <w:t xml:space="preserve">- Your plan name and price</w:t>
            </w:r>
          </w:p>
          <w:p>
            <w:pPr>
              <w:spacing w:after="60"/>
            </w:pPr>
            <w:r>
              <w:rPr>
                <w:sz w:val="20"/>
                <w:szCs w:val="20"/>
              </w:rPr>
              <w:t xml:space="preserve">- Option to update payment method</w:t>
            </w:r>
          </w:p>
          <w:p>
            <w:pPr>
              <w:spacing w:after="60"/>
            </w:pPr>
            <w:r>
              <w:rPr>
                <w:sz w:val="20"/>
                <w:szCs w:val="20"/>
              </w:rPr>
              <w:t xml:space="preserve">- Option to cancel subscription</w:t>
            </w:r>
          </w:p>
          <w:p>
            <w:pPr>
              <w:spacing w:after="60"/>
            </w:pPr>
            <w:r>
              <w:rPr>
                <w:sz w:val="20"/>
                <w:szCs w:val="20"/>
              </w:rPr>
              <w:t xml:space="preserve">Do NOT cancel yet (that is Test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All three items are visible.</w:t>
            </w:r>
          </w:p>
        </w:tc>
      </w:tr>
    </w:tbl>
    <w:p>
      <w:pPr>
        <w:spacing w:after="400"/>
      </w:pPr>
    </w:p>
    <w:p>
      <w:pPr>
        <w:pStyle w:val="Heading2"/>
        <w:spacing w:after="150" w:before="300"/>
      </w:pPr>
      <w:r>
        <w:t xml:space="preserve">Test 5: Cancel Subscription</w:t>
      </w:r>
    </w:p>
    <w:p>
      <w:pPr>
        <w:spacing w:after="120"/>
      </w:pPr>
      <w:r>
        <w:rPr>
          <w:color w:val="666666"/>
        </w:rPr>
        <w:t xml:space="preserve">Goal: </w:t>
      </w:r>
      <w:r>
        <w:t xml:space="preserve">Verify that cancelling a subscription downgrades your account back to the Free plan.</w:t>
      </w:r>
    </w:p>
    <w:p>
      <w:pPr>
        <w:spacing w:after="120"/>
      </w:pPr>
      <w:r>
        <w:rPr>
          <w:b/>
          <w:bCs/>
        </w:rPr>
        <w:t xml:space="preserve">Prerequisite: </w:t>
      </w:r>
      <w:r>
        <w:t xml:space="preserve">You must have an active subscription and the Billing Portal working (from Test 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5a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Open Billing Portal</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w:t>
            </w:r>
          </w:p>
          <w:p>
            <w:pPr>
              <w:spacing w:after="60"/>
            </w:pPr>
            <w:r>
              <w:rPr>
                <w:sz w:val="20"/>
                <w:szCs w:val="20"/>
              </w:rPr>
              <w:t xml:space="preserve">Click Manage Billing to open the Stripe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Stripe Billing Portal opens.</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5b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Cancel subscription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On the Stripe portal, click Cancel plan or Cancel subscription.</w:t>
            </w:r>
          </w:p>
          <w:p>
            <w:pPr>
              <w:spacing w:after="60"/>
            </w:pPr>
            <w:r>
              <w:rPr>
                <w:sz w:val="20"/>
                <w:szCs w:val="20"/>
              </w:rPr>
              <w:t xml:space="preserve">Confirm the cancellation when prompted.</w:t>
            </w:r>
          </w:p>
          <w:p>
            <w:pPr>
              <w:spacing w:after="60"/>
            </w:pPr>
            <w:r>
              <w:rPr>
                <w:sz w:val="20"/>
                <w:szCs w:val="20"/>
              </w:rPr>
              <w:t xml:space="preserve">Close the portal tab and go back to FeedVine.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Stripe confirms the cancellation.</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5c</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Verify downgrade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Settings.</w:t>
            </w:r>
          </w:p>
          <w:p>
            <w:pPr>
              <w:spacing w:after="60"/>
            </w:pPr>
            <w:r>
              <w:rPr>
                <w:sz w:val="20"/>
                <w:szCs w:val="20"/>
              </w:rPr>
              <w:t xml:space="preserve">Check the Current Plan section.</w:t>
            </w:r>
          </w:p>
          <w:p>
            <w:pPr>
              <w:spacing w:after="60"/>
            </w:pPr>
            <w:r>
              <w:rPr>
                <w:sz w:val="20"/>
                <w:szCs w:val="20"/>
              </w:rPr>
              <w:t xml:space="preserve">You may need to refresh the page after 10–15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Plan shows Free.</w:t>
            </w:r>
          </w:p>
          <w:p>
            <w:pPr>
              <w:spacing w:after="60"/>
            </w:pPr>
            <w:r>
              <w:rPr>
                <w:sz w:val="20"/>
                <w:szCs w:val="20"/>
              </w:rPr>
              <w:t xml:space="preserve">A badge shows Status: canceled.</w:t>
            </w:r>
          </w:p>
          <w:p>
            <w:pPr>
              <w:spacing w:after="60"/>
            </w:pPr>
            <w:r>
              <w:rPr>
                <w:sz w:val="20"/>
                <w:szCs w:val="20"/>
              </w:rPr>
              <w:t xml:space="preserve">Price shows Free Forever.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1"/>
              <w:left w:val="single" w:color="FFA000" w:sz="6"/>
              <w:bottom w:val="single" w:color="FFA000" w:sz="1"/>
              <w:right w:val="single" w:color="FFA000" w:sz="1"/>
            </w:tcBorders>
            <w:shd w:fill="FFF8E1" w:val="clear"/>
            <w:tcMar>
              <w:top w:type="dxa" w:w="100"/>
              <w:left w:type="dxa" w:w="200"/>
              <w:bottom w:type="dxa" w:w="100"/>
              <w:right w:type="dxa" w:w="200"/>
            </w:tcMar>
          </w:tcPr>
          <w:p>
            <w:r>
              <w:rPr>
                <w:b/>
                <w:bCs/>
              </w:rPr>
              <w:t xml:space="preserve">Tip: </w:t>
            </w:r>
            <w:r>
              <w:t xml:space="preserve">The cancellation may take up to 30 seconds to process because it goes through Stripe’s webhook system. If you don’t see the change right away, wait and refresh.</w:t>
            </w:r>
          </w:p>
        </w:tc>
      </w:tr>
    </w:tbl>
    <w:p>
      <w:r>
        <w:br w:type="page"/>
      </w:r>
    </w:p>
    <w:p>
      <w:pPr>
        <w:pStyle w:val="Heading2"/>
        <w:spacing w:after="150" w:before="300"/>
      </w:pPr>
      <w:r>
        <w:t xml:space="preserve">Test 6: Failed Payment</w:t>
      </w:r>
    </w:p>
    <w:p>
      <w:pPr>
        <w:spacing w:after="120"/>
      </w:pPr>
      <w:r>
        <w:rPr>
          <w:color w:val="666666"/>
        </w:rPr>
        <w:t xml:space="preserve">Goal: </w:t>
      </w:r>
      <w:r>
        <w:t xml:space="preserve">Verify that a failed payment after signup correctly marks the account as past due.</w:t>
      </w:r>
    </w:p>
    <w:p>
      <w:pPr>
        <w:spacing w:after="120"/>
      </w:pPr>
      <w:r>
        <w:rPr>
          <w:b/>
          <w:bCs/>
        </w:rPr>
        <w:t xml:space="preserve">Prerequisite: </w:t>
      </w:r>
      <w:r>
        <w:t xml:space="preserve">Your account must be on the Free plan. If you just ran Test 5 (Cancel), you should already be on Free. If not, sign up with a new email address.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6a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Subscribe with failing card</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Pricing.</w:t>
            </w:r>
          </w:p>
          <w:p>
            <w:pPr>
              <w:spacing w:after="60"/>
            </w:pPr>
            <w:r>
              <w:rPr>
                <w:sz w:val="20"/>
                <w:szCs w:val="20"/>
              </w:rPr>
              <w:t xml:space="preserve">Choose Starter and click Subscribe.</w:t>
            </w:r>
          </w:p>
          <w:p>
            <w:pPr>
              <w:spacing w:after="60"/>
            </w:pPr>
            <w:r>
              <w:rPr>
                <w:sz w:val="20"/>
                <w:szCs w:val="20"/>
              </w:rPr>
              <w:t xml:space="preserve">On the Stripe Checkout page, enter this special card:</w:t>
            </w:r>
          </w:p>
          <w:p>
            <w:pPr>
              <w:spacing w:after="60"/>
            </w:pPr>
            <w:r>
              <w:rPr>
                <w:b/>
                <w:bCs/>
                <w:sz w:val="20"/>
                <w:szCs w:val="20"/>
              </w:rPr>
              <w:t xml:space="preserve">Card: </w:t>
            </w:r>
            <w:r>
              <w:rPr>
                <w:rFonts w:ascii="Courier New" w:cs="Courier New" w:eastAsia="Courier New" w:hAnsi="Courier New"/>
                <w:sz w:val="20"/>
                <w:szCs w:val="20"/>
              </w:rPr>
              <w:t xml:space="preserve">4000 0000 0000 0341</w:t>
            </w:r>
          </w:p>
          <w:p>
            <w:pPr>
              <w:spacing w:after="60"/>
            </w:pPr>
            <w:r>
              <w:rPr>
                <w:b/>
                <w:bCs/>
                <w:sz w:val="20"/>
                <w:szCs w:val="20"/>
              </w:rPr>
              <w:t xml:space="preserve">Expiry: </w:t>
            </w:r>
            <w:r>
              <w:rPr>
                <w:sz w:val="20"/>
                <w:szCs w:val="20"/>
              </w:rPr>
              <w:t xml:space="preserve">12/30</w:t>
            </w:r>
          </w:p>
          <w:p>
            <w:pPr>
              <w:spacing w:after="60"/>
            </w:pPr>
            <w:r>
              <w:rPr>
                <w:b/>
                <w:bCs/>
                <w:sz w:val="20"/>
                <w:szCs w:val="20"/>
              </w:rPr>
              <w:t xml:space="preserve">CVC: </w:t>
            </w:r>
            <w:r>
              <w:rPr>
                <w:sz w:val="20"/>
                <w:szCs w:val="20"/>
              </w:rPr>
              <w:t xml:space="preserve">123</w:t>
            </w:r>
          </w:p>
          <w:p>
            <w:pPr>
              <w:spacing w:after="60"/>
            </w:pPr>
            <w:r>
              <w:rPr>
                <w:sz w:val="20"/>
                <w:szCs w:val="20"/>
              </w:rPr>
              <w:t xml:space="preserve">Complete checkout.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Checkout initially succeeds (this card saves fine but the first real charge fails).</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6b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Wait for failure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Wait about 1–2 minutes.</w:t>
            </w:r>
          </w:p>
          <w:p>
            <w:pPr>
              <w:spacing w:after="60"/>
            </w:pPr>
            <w:r>
              <w:rPr>
                <w:sz w:val="20"/>
                <w:szCs w:val="20"/>
              </w:rPr>
              <w:t xml:space="preserve">Go to Settings and check the Current Plan section.</w:t>
            </w:r>
          </w:p>
          <w:p>
            <w:pPr>
              <w:spacing w:after="60"/>
            </w:pPr>
            <w:r>
              <w:rPr>
                <w:sz w:val="20"/>
                <w:szCs w:val="20"/>
              </w:rPr>
              <w:t xml:space="preserve">You may need to refresh the page a few times.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A warning badge appears showing Status: past_due.</w:t>
            </w:r>
          </w:p>
          <w:p>
            <w:pPr>
              <w:spacing w:after="60"/>
            </w:pPr>
            <w:r>
              <w:rPr>
                <w:sz w:val="20"/>
                <w:szCs w:val="20"/>
              </w:rPr>
              <w:t xml:space="preserve">The plan name may still show Starter.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1"/>
              <w:left w:val="single" w:color="FFA000" w:sz="6"/>
              <w:bottom w:val="single" w:color="FFA000" w:sz="1"/>
              <w:right w:val="single" w:color="FFA000" w:sz="1"/>
            </w:tcBorders>
            <w:shd w:fill="FFF8E1" w:val="clear"/>
            <w:tcMar>
              <w:top w:type="dxa" w:w="100"/>
              <w:left w:type="dxa" w:w="200"/>
              <w:bottom w:type="dxa" w:w="100"/>
              <w:right w:type="dxa" w:w="200"/>
            </w:tcMar>
          </w:tcPr>
          <w:p>
            <w:r>
              <w:rPr>
                <w:b/>
                <w:bCs/>
              </w:rPr>
              <w:t xml:space="preserve">Tip: </w:t>
            </w:r>
            <w:r>
              <w:t xml:space="preserve">This test can take a minute or two because Stripe needs to attempt the charge and then send a webhook back. Be patient and keep refreshing.</w:t>
            </w:r>
          </w:p>
        </w:tc>
      </w:tr>
    </w:tbl>
    <w:p>
      <w:pPr>
        <w:spacing w:after="400"/>
      </w:pPr>
    </w:p>
    <w:p>
      <w:pPr>
        <w:pStyle w:val="Heading2"/>
        <w:spacing w:after="150" w:before="300"/>
      </w:pPr>
      <w:r>
        <w:t xml:space="preserve">Test 7: Declined Card</w:t>
      </w:r>
    </w:p>
    <w:p>
      <w:pPr>
        <w:spacing w:after="120"/>
      </w:pPr>
      <w:r>
        <w:rPr>
          <w:color w:val="666666"/>
        </w:rPr>
        <w:t xml:space="preserve">Goal: </w:t>
      </w:r>
      <w:r>
        <w:t xml:space="preserve">Verify that a declined card is rejected at checkout and no subscription is created.</w:t>
      </w:r>
    </w:p>
    <w:p>
      <w:pPr>
        <w:spacing w:after="120"/>
      </w:pPr>
      <w:r>
        <w:rPr>
          <w:b/>
          <w:bCs/>
        </w:rPr>
        <w:t xml:space="preserve">Prerequisite: </w:t>
      </w:r>
      <w:r>
        <w:t xml:space="preserve">Your account must be on the Free plan (or use a fresh account).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3330"/>
        <w:gridCol w:w="200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to Do</w:t>
            </w:r>
          </w:p>
        </w:tc>
        <w:tc>
          <w:tcPr>
            <w:tcW w:type="dxa" w:w="33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What You Should See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7a</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Try to subscribe with declined card</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Go to Pricing.</w:t>
            </w:r>
          </w:p>
          <w:p>
            <w:pPr>
              <w:spacing w:after="60"/>
            </w:pPr>
            <w:r>
              <w:rPr>
                <w:sz w:val="20"/>
                <w:szCs w:val="20"/>
              </w:rPr>
              <w:t xml:space="preserve">Choose any paid plan and click Subscribe.</w:t>
            </w:r>
          </w:p>
          <w:p>
            <w:pPr>
              <w:spacing w:after="60"/>
            </w:pPr>
            <w:r>
              <w:rPr>
                <w:sz w:val="20"/>
                <w:szCs w:val="20"/>
              </w:rPr>
              <w:t xml:space="preserve">On the Stripe Checkout page, enter this card:</w:t>
            </w:r>
          </w:p>
          <w:p>
            <w:pPr>
              <w:spacing w:after="60"/>
            </w:pPr>
            <w:r>
              <w:rPr>
                <w:b/>
                <w:bCs/>
                <w:sz w:val="20"/>
                <w:szCs w:val="20"/>
              </w:rPr>
              <w:t xml:space="preserve">Card: </w:t>
            </w:r>
            <w:r>
              <w:rPr>
                <w:rFonts w:ascii="Courier New" w:cs="Courier New" w:eastAsia="Courier New" w:hAnsi="Courier New"/>
                <w:sz w:val="20"/>
                <w:szCs w:val="20"/>
              </w:rPr>
              <w:t xml:space="preserve">4000 0000 0000 0002</w:t>
            </w:r>
          </w:p>
          <w:p>
            <w:pPr>
              <w:spacing w:after="60"/>
            </w:pPr>
            <w:r>
              <w:rPr>
                <w:b/>
                <w:bCs/>
                <w:sz w:val="20"/>
                <w:szCs w:val="20"/>
              </w:rPr>
              <w:t xml:space="preserve">Expiry: </w:t>
            </w:r>
            <w:r>
              <w:rPr>
                <w:sz w:val="20"/>
                <w:szCs w:val="20"/>
              </w:rPr>
              <w:t xml:space="preserve">12/30</w:t>
            </w:r>
          </w:p>
          <w:p>
            <w:pPr>
              <w:spacing w:after="60"/>
            </w:pPr>
            <w:r>
              <w:rPr>
                <w:b/>
                <w:bCs/>
                <w:sz w:val="20"/>
                <w:szCs w:val="20"/>
              </w:rPr>
              <w:t xml:space="preserve">CVC: </w:t>
            </w:r>
            <w:r>
              <w:rPr>
                <w:sz w:val="20"/>
                <w:szCs w:val="20"/>
              </w:rPr>
              <w:t xml:space="preserve">123</w:t>
            </w:r>
          </w:p>
          <w:p>
            <w:pPr>
              <w:spacing w:after="60"/>
            </w:pPr>
            <w:r>
              <w:rPr>
                <w:sz w:val="20"/>
                <w:szCs w:val="20"/>
              </w:rPr>
              <w:t xml:space="preserve">Click Pay or Subscribe.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Stripe shows a red error message like Your card was declined.</w:t>
            </w:r>
          </w:p>
          <w:p>
            <w:pPr>
              <w:spacing w:after="60"/>
            </w:pPr>
            <w:r>
              <w:rPr>
                <w:sz w:val="20"/>
                <w:szCs w:val="20"/>
              </w:rPr>
              <w:t xml:space="preserve">You stay on the Stripe Checkout page.</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sz w:val="22"/>
                <w:szCs w:val="22"/>
              </w:rPr>
              <w:t xml:space="preserve">7b</w:t>
            </w:r>
          </w:p>
        </w:tc>
        <w:tc>
          <w:tcPr>
            <w:tcW w:type="dxa" w:w="33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2"/>
                <w:szCs w:val="22"/>
              </w:rPr>
              <w:t xml:space="preserve">Verify no subscription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Close the Stripe Checkout tab.</w:t>
            </w:r>
          </w:p>
          <w:p>
            <w:pPr>
              <w:spacing w:after="60"/>
            </w:pPr>
            <w:r>
              <w:rPr>
                <w:sz w:val="20"/>
                <w:szCs w:val="20"/>
              </w:rPr>
              <w:t xml:space="preserve">Go back to FeedVine Settings.</w:t>
            </w:r>
          </w:p>
          <w:p>
            <w:pPr>
              <w:spacing w:after="60"/>
            </w:pPr>
            <w:r>
              <w:rPr>
                <w:sz w:val="20"/>
                <w:szCs w:val="20"/>
              </w:rPr>
              <w:t xml:space="preserve">Check the Current Plan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sz w:val="20"/>
                <w:szCs w:val="20"/>
              </w:rPr>
              <w:t xml:space="preserve">Plan still shows Free.</w:t>
            </w:r>
          </w:p>
          <w:p>
            <w:pPr>
              <w:spacing w:after="60"/>
            </w:pPr>
            <w:r>
              <w:rPr>
                <w:sz w:val="20"/>
                <w:szCs w:val="20"/>
              </w:rPr>
              <w:t xml:space="preserve">No subscription badge or active plan.</w:t>
            </w:r>
          </w:p>
        </w:tc>
      </w:tr>
    </w:tbl>
    <w:p>
      <w:r>
        <w:br w:type="page"/>
      </w:r>
    </w:p>
    <w:p>
      <w:pPr>
        <w:pStyle w:val="Heading1"/>
        <w:spacing w:after="150" w:before="300"/>
      </w:pPr>
      <w:r>
        <w:t xml:space="preserve">Results Summary</w:t>
      </w:r>
    </w:p>
    <w:p>
      <w:pPr>
        <w:spacing w:after="120"/>
      </w:pPr>
      <w:r>
        <w:t xml:space="preserve">After completing all tests, fill in the table below and send this document back to Frank.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1500"/>
        <w:gridCol w:w="1500"/>
        <w:gridCol w:w="20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Pass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Fail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Successful Checkout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Free Trial Signup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Plan Upgrade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Billing Portal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Cancel Subscription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Failed Payment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Declined Card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bl>
    <w:p>
      <w:pPr>
        <w:spacing w:after="400"/>
      </w:pPr>
    </w:p>
    <w:p>
      <w:pPr>
        <w:pStyle w:val="Heading2"/>
        <w:spacing w:after="150" w:before="300"/>
      </w:pPr>
      <w:r>
        <w:t xml:space="preserve">Reporting Issues</w:t>
      </w:r>
    </w:p>
    <w:p>
      <w:pPr>
        <w:spacing w:after="120"/>
      </w:pPr>
      <w:r>
        <w:t xml:space="preserve">If any test fails, please capture the following before moving on:</w:t>
      </w:r>
    </w:p>
    <w:p>
      <w:pPr>
        <w:spacing w:after="120"/>
      </w:pPr>
      <w:r>
        <w:rPr>
          <w:b/>
          <w:bCs/>
        </w:rPr>
        <w:t xml:space="preserve">1. Screenshot </w:t>
      </w:r>
      <w:r>
        <w:t xml:space="preserve">— Take a screenshot of the error or unexpected result.</w:t>
      </w:r>
    </w:p>
    <w:p>
      <w:pPr>
        <w:spacing w:after="120"/>
      </w:pPr>
      <w:r>
        <w:rPr>
          <w:b/>
          <w:bCs/>
        </w:rPr>
        <w:t xml:space="preserve">2. URL </w:t>
      </w:r>
      <w:r>
        <w:t xml:space="preserve">— Copy the URL from your browser’s address bar.</w:t>
      </w:r>
    </w:p>
    <w:p>
      <w:pPr>
        <w:spacing w:after="120"/>
      </w:pPr>
      <w:r>
        <w:rPr>
          <w:b/>
          <w:bCs/>
        </w:rPr>
        <w:t xml:space="preserve">3. Time </w:t>
      </w:r>
      <w:r>
        <w:t xml:space="preserve">— Note the approximate time (with your timezone) when the issue occurred.</w:t>
      </w:r>
    </w:p>
    <w:p>
      <w:pPr>
        <w:spacing w:after="120"/>
      </w:pPr>
      <w:r>
        <w:rPr>
          <w:b/>
          <w:bCs/>
        </w:rPr>
        <w:t xml:space="preserve">4. Steps </w:t>
      </w:r>
      <w:r>
        <w:t xml:space="preserve">— Note if you did anything differently from the instructions above.</w:t>
      </w:r>
    </w:p>
    <w:p>
      <w:pPr>
        <w:spacing w:after="200"/>
      </w:pPr>
    </w:p>
    <w:p>
      <w:pPr>
        <w:spacing w:after="120"/>
        <w:jc w:val="center"/>
      </w:pPr>
      <w:r>
        <w:rPr>
          <w:color w:val="666666"/>
        </w:rPr>
        <w:t xml:space="preserve">Thank you for helping us test! Your thoroughness makes FeedVine better for everyone.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2" w:space="4"/>
      </w:pBdr>
    </w:pPr>
    <w:r>
      <w:rPr>
        <w:b/>
        <w:bCs/>
        <w:color w:val="1E3A5F"/>
        <w:sz w:val="18"/>
        <w:szCs w:val="18"/>
      </w:rPr>
      <w:t xml:space="preserve">FeedVine QA</w:t>
    </w:r>
    <w:r>
      <w:rPr>
        <w:color w:val="666666"/>
        <w:sz w:val="18"/>
        <w:szCs w:val="18"/>
      </w:rPr>
      <w:t xml:space="preserve">  |  Payment Flow Test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2026-03-14T17:23:15.170Z</dcterms:created>
  <dcterms:modified xsi:type="dcterms:W3CDTF">2026-03-14T17:23:15.170Z</dcterms:modified>
</cp:coreProperties>
</file>

<file path=docProps/custom.xml><?xml version="1.0" encoding="utf-8"?>
<Properties xmlns="http://schemas.openxmlformats.org/officeDocument/2006/custom-properties" xmlns:vt="http://schemas.openxmlformats.org/officeDocument/2006/docPropsVTypes"/>
</file>