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F0FE1" w14:textId="77777777" w:rsidR="002000F0" w:rsidRDefault="002000F0" w:rsidP="003C7289">
      <w:pPr>
        <w:pStyle w:val="Overskrift1"/>
        <w:jc w:val="center"/>
        <w:rPr>
          <w:lang w:val="en-US"/>
        </w:rPr>
      </w:pPr>
      <w:r>
        <w:rPr>
          <w:lang w:val="en-US"/>
        </w:rPr>
        <w:t>Bioinformatics project 7.5 ECTS</w:t>
      </w:r>
      <w:r w:rsidR="003C7289">
        <w:rPr>
          <w:lang w:val="en-US"/>
        </w:rPr>
        <w:t xml:space="preserve">;  </w:t>
      </w:r>
      <w:r>
        <w:rPr>
          <w:lang w:val="en-US"/>
        </w:rPr>
        <w:t>Assignment 1</w:t>
      </w:r>
      <w:r w:rsidR="003C7289">
        <w:rPr>
          <w:lang w:val="en-US"/>
        </w:rPr>
        <w:t>.</w:t>
      </w:r>
    </w:p>
    <w:p w14:paraId="7E20D90A" w14:textId="77777777" w:rsidR="002000F0" w:rsidRDefault="002000F0" w:rsidP="002000F0">
      <w:pPr>
        <w:pStyle w:val="Overskrift3"/>
        <w:rPr>
          <w:lang w:val="en-US"/>
        </w:rPr>
      </w:pPr>
    </w:p>
    <w:p w14:paraId="4D335E93" w14:textId="77777777" w:rsidR="002000F0" w:rsidRDefault="007E6A6A" w:rsidP="002000F0">
      <w:pPr>
        <w:pStyle w:val="Overskrift3"/>
        <w:jc w:val="center"/>
        <w:rPr>
          <w:lang w:val="en-US"/>
        </w:rPr>
      </w:pPr>
      <w:r>
        <w:rPr>
          <w:lang w:val="en-US"/>
        </w:rPr>
        <w:t>THIS FORM MUST BE UPLOADED</w:t>
      </w:r>
      <w:r w:rsidR="002C194D">
        <w:rPr>
          <w:lang w:val="en-US"/>
        </w:rPr>
        <w:t xml:space="preserve"> IN ABSALON</w:t>
      </w:r>
      <w:r>
        <w:rPr>
          <w:lang w:val="en-US"/>
        </w:rPr>
        <w:t xml:space="preserve"> </w:t>
      </w:r>
      <w:r w:rsidRPr="003C7289">
        <w:rPr>
          <w:u w:val="single"/>
          <w:lang w:val="en-US"/>
        </w:rPr>
        <w:t xml:space="preserve">WITHIN THE FIRST WEEK OF THE </w:t>
      </w:r>
      <w:r w:rsidR="00F10884" w:rsidRPr="003C7289">
        <w:rPr>
          <w:u w:val="single"/>
          <w:lang w:val="en-US"/>
        </w:rPr>
        <w:t>BLOK</w:t>
      </w:r>
    </w:p>
    <w:p w14:paraId="46C016AD" w14:textId="77777777" w:rsidR="007E6A6A" w:rsidRDefault="002000F0" w:rsidP="002000F0">
      <w:pPr>
        <w:pStyle w:val="Overskrift3"/>
        <w:jc w:val="center"/>
        <w:rPr>
          <w:lang w:val="en-US"/>
        </w:rPr>
      </w:pPr>
      <w:r>
        <w:rPr>
          <w:lang w:val="en-US"/>
        </w:rPr>
        <w:t>(</w:t>
      </w:r>
      <w:r w:rsidR="00F10884">
        <w:rPr>
          <w:lang w:val="en-US"/>
        </w:rPr>
        <w:t>OTHERWISE THE PROJECT MAY</w:t>
      </w:r>
      <w:r w:rsidR="007E6A6A">
        <w:rPr>
          <w:lang w:val="en-US"/>
        </w:rPr>
        <w:t xml:space="preserve"> </w:t>
      </w:r>
      <w:r>
        <w:rPr>
          <w:lang w:val="en-US"/>
        </w:rPr>
        <w:t>NOT BE ELIGIBLE FOR EXAMINATION)</w:t>
      </w:r>
    </w:p>
    <w:p w14:paraId="5232CC8E" w14:textId="77777777" w:rsidR="007E6A6A" w:rsidRDefault="007E6A6A" w:rsidP="007E6A6A">
      <w:pPr>
        <w:pBdr>
          <w:bottom w:val="single" w:sz="12" w:space="1" w:color="auto"/>
        </w:pBdr>
        <w:rPr>
          <w:b/>
          <w:i/>
          <w:lang w:val="en-US"/>
        </w:rPr>
      </w:pPr>
    </w:p>
    <w:p w14:paraId="01DE3809" w14:textId="77777777" w:rsidR="002000F0" w:rsidRDefault="002000F0" w:rsidP="007E6A6A">
      <w:pPr>
        <w:pBdr>
          <w:bottom w:val="single" w:sz="12" w:space="1" w:color="auto"/>
        </w:pBdr>
        <w:rPr>
          <w:b/>
          <w:i/>
          <w:lang w:val="en-US"/>
        </w:rPr>
      </w:pPr>
    </w:p>
    <w:p w14:paraId="45185995" w14:textId="77777777" w:rsidR="002000F0" w:rsidRDefault="002000F0" w:rsidP="002000F0">
      <w:pPr>
        <w:pStyle w:val="Overskrift4"/>
        <w:rPr>
          <w:lang w:val="en-US"/>
        </w:rPr>
      </w:pPr>
    </w:p>
    <w:p w14:paraId="62474D38" w14:textId="77777777" w:rsidR="000C147F" w:rsidRDefault="007E6A6A" w:rsidP="002000F0">
      <w:pPr>
        <w:pStyle w:val="Overskrift4"/>
        <w:rPr>
          <w:lang w:val="en-US"/>
        </w:rPr>
      </w:pPr>
      <w:r w:rsidRPr="007E6A6A">
        <w:rPr>
          <w:lang w:val="en-US"/>
        </w:rPr>
        <w:t>Name of binf/DIKU supervisor:</w:t>
      </w:r>
      <w:r>
        <w:rPr>
          <w:lang w:val="en-US"/>
        </w:rPr>
        <w:t xml:space="preserve">  </w:t>
      </w:r>
    </w:p>
    <w:p w14:paraId="4EE21F22" w14:textId="0CEB48CE" w:rsidR="002000F0" w:rsidRPr="00712357" w:rsidRDefault="000C147F" w:rsidP="000C147F">
      <w:pPr>
        <w:pStyle w:val="Overskrift4"/>
        <w:rPr>
          <w:rFonts w:asciiTheme="minorHAnsi" w:hAnsiTheme="minorHAnsi" w:cstheme="minorHAnsi"/>
          <w:i w:val="0"/>
          <w:iCs w:val="0"/>
          <w:color w:val="auto"/>
          <w:lang w:val="en-US"/>
        </w:rPr>
      </w:pPr>
      <w:r w:rsidRPr="00712357">
        <w:rPr>
          <w:rFonts w:asciiTheme="minorHAnsi" w:hAnsiTheme="minorHAnsi" w:cstheme="minorHAnsi"/>
          <w:i w:val="0"/>
          <w:iCs w:val="0"/>
          <w:color w:val="auto"/>
          <w:lang w:val="en-US"/>
        </w:rPr>
        <w:t>Amelie Stein</w:t>
      </w:r>
      <w:r w:rsidRPr="00712357">
        <w:rPr>
          <w:rFonts w:asciiTheme="minorHAnsi" w:hAnsiTheme="minorHAnsi" w:cstheme="minorHAnsi"/>
          <w:i w:val="0"/>
          <w:iCs w:val="0"/>
          <w:color w:val="auto"/>
          <w:lang w:val="en-US"/>
        </w:rPr>
        <w:br/>
        <w:t>Co-supervisor: Marion Lucia Silvestrini (Postdoc)</w:t>
      </w:r>
      <w:r w:rsidRPr="00712357">
        <w:rPr>
          <w:rFonts w:asciiTheme="minorHAnsi" w:eastAsiaTheme="minorHAnsi" w:hAnsiTheme="minorHAnsi" w:cstheme="minorHAnsi"/>
          <w:i w:val="0"/>
          <w:iCs w:val="0"/>
          <w:color w:val="auto"/>
          <w:lang w:val="en-US"/>
        </w:rPr>
        <w:t xml:space="preserve"> </w:t>
      </w:r>
    </w:p>
    <w:p w14:paraId="53D1356A" w14:textId="77777777" w:rsidR="002000F0" w:rsidRPr="00712357" w:rsidRDefault="002000F0" w:rsidP="002000F0">
      <w:pPr>
        <w:pStyle w:val="Overskrift4"/>
        <w:rPr>
          <w:rFonts w:asciiTheme="minorHAnsi" w:hAnsiTheme="minorHAnsi" w:cstheme="minorHAnsi"/>
          <w:i w:val="0"/>
          <w:iCs w:val="0"/>
          <w:lang w:val="en-US"/>
        </w:rPr>
      </w:pPr>
    </w:p>
    <w:p w14:paraId="5E6B588A" w14:textId="7E653582" w:rsidR="0037629C" w:rsidRPr="00A0135C" w:rsidRDefault="007E6A6A" w:rsidP="00A0135C">
      <w:pPr>
        <w:pStyle w:val="Overskrift4"/>
        <w:rPr>
          <w:rFonts w:asciiTheme="minorHAnsi" w:hAnsiTheme="minorHAnsi" w:cstheme="minorHAnsi"/>
          <w:i w:val="0"/>
          <w:iCs w:val="0"/>
          <w:lang w:val="en-US"/>
        </w:rPr>
      </w:pPr>
      <w:r w:rsidRPr="00921EEC">
        <w:rPr>
          <w:rFonts w:cstheme="majorHAnsi"/>
          <w:lang w:val="en-US"/>
        </w:rPr>
        <w:t>External supervisor(s), if any:</w:t>
      </w:r>
      <w:r w:rsidR="000C147F" w:rsidRPr="00712357">
        <w:rPr>
          <w:rFonts w:asciiTheme="minorHAnsi" w:hAnsiTheme="minorHAnsi" w:cstheme="minorHAnsi"/>
          <w:i w:val="0"/>
          <w:iCs w:val="0"/>
          <w:lang w:val="en-US"/>
        </w:rPr>
        <w:t xml:space="preserve"> </w:t>
      </w:r>
      <w:r w:rsidR="00A0135C">
        <w:rPr>
          <w:rFonts w:asciiTheme="minorHAnsi" w:hAnsiTheme="minorHAnsi" w:cstheme="minorHAnsi"/>
          <w:i w:val="0"/>
          <w:iCs w:val="0"/>
          <w:lang w:val="en-US"/>
        </w:rPr>
        <w:t>None</w:t>
      </w:r>
    </w:p>
    <w:p w14:paraId="18197E2B" w14:textId="77777777" w:rsidR="007E6A6A" w:rsidRDefault="007E6A6A" w:rsidP="007E6A6A">
      <w:pPr>
        <w:pBdr>
          <w:bottom w:val="single" w:sz="12" w:space="1" w:color="auto"/>
        </w:pBdr>
        <w:rPr>
          <w:lang w:val="en-US"/>
        </w:rPr>
      </w:pPr>
    </w:p>
    <w:p w14:paraId="2509F8D0" w14:textId="77777777" w:rsidR="002000F0" w:rsidRDefault="002000F0" w:rsidP="002000F0">
      <w:pPr>
        <w:pStyle w:val="Overskrift4"/>
        <w:rPr>
          <w:lang w:val="en-US"/>
        </w:rPr>
      </w:pPr>
    </w:p>
    <w:p w14:paraId="0A9AF817" w14:textId="77777777" w:rsidR="007E6A6A" w:rsidRDefault="007E6A6A" w:rsidP="002000F0">
      <w:pPr>
        <w:pStyle w:val="Overskrift4"/>
        <w:rPr>
          <w:lang w:val="en-US"/>
        </w:rPr>
      </w:pPr>
      <w:r w:rsidRPr="007E6A6A">
        <w:rPr>
          <w:lang w:val="en-US"/>
        </w:rPr>
        <w:t>Title and short abstract of project</w:t>
      </w:r>
      <w:r>
        <w:rPr>
          <w:lang w:val="en-US"/>
        </w:rPr>
        <w:t>:</w:t>
      </w:r>
    </w:p>
    <w:p w14:paraId="59A8C10A" w14:textId="21764360" w:rsidR="000C147F" w:rsidRPr="001C3A81" w:rsidRDefault="000C147F" w:rsidP="000C147F">
      <w:pPr>
        <w:rPr>
          <w:sz w:val="28"/>
          <w:szCs w:val="28"/>
          <w:lang w:val="en-US"/>
        </w:rPr>
      </w:pPr>
      <w:r w:rsidRPr="001C3A81">
        <w:rPr>
          <w:sz w:val="28"/>
          <w:szCs w:val="28"/>
          <w:lang w:val="en-US"/>
        </w:rPr>
        <w:t xml:space="preserve">Stability predictions with Rosetta </w:t>
      </w:r>
      <w:r w:rsidR="00D31AD3">
        <w:rPr>
          <w:sz w:val="28"/>
          <w:szCs w:val="28"/>
          <w:lang w:val="en-US"/>
        </w:rPr>
        <w:t xml:space="preserve">and DynamicBind </w:t>
      </w:r>
      <w:r w:rsidRPr="001C3A81">
        <w:rPr>
          <w:sz w:val="28"/>
          <w:szCs w:val="28"/>
          <w:lang w:val="en-US"/>
        </w:rPr>
        <w:t xml:space="preserve">of inhibitors bound to HIV </w:t>
      </w:r>
    </w:p>
    <w:p w14:paraId="554BAAE6" w14:textId="59B2D76E" w:rsidR="002000F0" w:rsidRPr="0060227F" w:rsidRDefault="00A918D6" w:rsidP="001C3A81">
      <w:pPr>
        <w:rPr>
          <w:b/>
          <w:lang w:val="en-US"/>
        </w:rPr>
      </w:pPr>
      <w:r w:rsidRPr="0060227F">
        <w:rPr>
          <w:bCs/>
          <w:lang w:val="en-US"/>
        </w:rPr>
        <w:t xml:space="preserve">A previous student project established and demonstrated the possibility of applying Rosetta for stability prediction on inhibitors bound to HIV. The aim of this project is to broaden the understanding of stability effects on inhibitor binding to HIV. </w:t>
      </w:r>
      <w:r w:rsidR="0022556B">
        <w:rPr>
          <w:bCs/>
          <w:lang w:val="en-US"/>
        </w:rPr>
        <w:t>D</w:t>
      </w:r>
      <w:r w:rsidR="0022556B" w:rsidRPr="0060227F">
        <w:rPr>
          <w:bCs/>
          <w:lang w:val="en-US"/>
        </w:rPr>
        <w:t>rug fold resistance effects</w:t>
      </w:r>
      <w:r w:rsidR="0022556B">
        <w:rPr>
          <w:bCs/>
          <w:lang w:val="en-US"/>
        </w:rPr>
        <w:t xml:space="preserve"> are gathered f</w:t>
      </w:r>
      <w:r w:rsidR="006C0BA4">
        <w:rPr>
          <w:bCs/>
          <w:lang w:val="en-US"/>
        </w:rPr>
        <w:t>rom the</w:t>
      </w:r>
      <w:r w:rsidRPr="0060227F">
        <w:rPr>
          <w:bCs/>
          <w:lang w:val="en-US"/>
        </w:rPr>
        <w:t xml:space="preserve"> Stanford HIV Drug Resistance Database (HIVDB)</w:t>
      </w:r>
      <w:r w:rsidR="006C0BA4">
        <w:rPr>
          <w:bCs/>
          <w:lang w:val="en-US"/>
        </w:rPr>
        <w:t>,</w:t>
      </w:r>
      <w:r w:rsidR="00A9527D" w:rsidRPr="0060227F">
        <w:rPr>
          <w:bCs/>
          <w:lang w:val="en-US"/>
        </w:rPr>
        <w:t xml:space="preserve"> specifically for the PI </w:t>
      </w:r>
      <w:r w:rsidR="00876D20">
        <w:rPr>
          <w:bCs/>
          <w:lang w:val="en-US"/>
        </w:rPr>
        <w:t xml:space="preserve">HIV inhibition </w:t>
      </w:r>
      <w:r w:rsidR="00A9527D" w:rsidRPr="0060227F">
        <w:rPr>
          <w:bCs/>
          <w:lang w:val="en-US"/>
        </w:rPr>
        <w:t xml:space="preserve">drug class. </w:t>
      </w:r>
      <w:r w:rsidR="000649E9">
        <w:rPr>
          <w:bCs/>
          <w:lang w:val="en-US"/>
        </w:rPr>
        <w:t xml:space="preserve">Within the PU HIV inhibition drug class, the </w:t>
      </w:r>
      <w:r w:rsidR="00CD1F71">
        <w:rPr>
          <w:bCs/>
          <w:lang w:val="en-US"/>
        </w:rPr>
        <w:t xml:space="preserve">drug </w:t>
      </w:r>
      <w:r w:rsidR="000649E9">
        <w:rPr>
          <w:bCs/>
          <w:lang w:val="en-US"/>
        </w:rPr>
        <w:t xml:space="preserve">fold of the inhibitors: </w:t>
      </w:r>
      <w:r w:rsidR="000649E9" w:rsidRPr="000649E9">
        <w:rPr>
          <w:bCs/>
          <w:lang w:val="en-US"/>
        </w:rPr>
        <w:t>ATV, IDV, LPV and NFV</w:t>
      </w:r>
      <w:r w:rsidR="000649E9">
        <w:rPr>
          <w:bCs/>
          <w:lang w:val="en-US"/>
        </w:rPr>
        <w:t xml:space="preserve"> will be looked into. </w:t>
      </w:r>
      <w:r w:rsidR="00A9527D" w:rsidRPr="0060227F">
        <w:rPr>
          <w:bCs/>
          <w:lang w:val="en-US"/>
        </w:rPr>
        <w:t>Th</w:t>
      </w:r>
      <w:r w:rsidR="00CD1F71">
        <w:rPr>
          <w:bCs/>
          <w:lang w:val="en-US"/>
        </w:rPr>
        <w:t>ese drug folds</w:t>
      </w:r>
      <w:r w:rsidR="00A9527D" w:rsidRPr="0060227F">
        <w:rPr>
          <w:bCs/>
          <w:lang w:val="en-US"/>
        </w:rPr>
        <w:t xml:space="preserve"> will be compared to the predict</w:t>
      </w:r>
      <w:r w:rsidR="009130C8" w:rsidRPr="0060227F">
        <w:rPr>
          <w:bCs/>
          <w:lang w:val="en-US"/>
        </w:rPr>
        <w:t xml:space="preserve">ed Rosetta </w:t>
      </w:r>
      <m:oMath>
        <m:r>
          <w:rPr>
            <w:rFonts w:ascii="Cambria Math" w:hAnsi="Cambria Math"/>
            <w:lang w:val="en-US"/>
          </w:rPr>
          <m:t>∆∆G</m:t>
        </m:r>
      </m:oMath>
      <w:r w:rsidR="009130C8" w:rsidRPr="0060227F">
        <w:rPr>
          <w:bCs/>
          <w:lang w:val="en-US"/>
        </w:rPr>
        <w:t xml:space="preserve"> </w:t>
      </w:r>
      <w:r w:rsidR="00E606BC">
        <w:rPr>
          <w:bCs/>
          <w:lang w:val="en-US"/>
        </w:rPr>
        <w:t xml:space="preserve">and DynamicBind </w:t>
      </w:r>
      <w:r w:rsidR="00FF7D8C">
        <w:rPr>
          <w:bCs/>
          <w:lang w:val="en-US"/>
        </w:rPr>
        <w:t>c</w:t>
      </w:r>
      <w:r w:rsidR="00E606BC">
        <w:rPr>
          <w:bCs/>
          <w:lang w:val="en-US"/>
        </w:rPr>
        <w:t xml:space="preserve">LDDT </w:t>
      </w:r>
      <w:r w:rsidR="00A9527D" w:rsidRPr="0060227F">
        <w:rPr>
          <w:bCs/>
          <w:lang w:val="en-US"/>
        </w:rPr>
        <w:t xml:space="preserve">to establish </w:t>
      </w:r>
      <w:r w:rsidR="009130C8" w:rsidRPr="0060227F">
        <w:rPr>
          <w:bCs/>
          <w:lang w:val="en-US"/>
        </w:rPr>
        <w:t xml:space="preserve">prediction accuracy. </w:t>
      </w:r>
      <w:r w:rsidR="00C7469E" w:rsidRPr="0060227F">
        <w:rPr>
          <w:bCs/>
          <w:lang w:val="en-US"/>
        </w:rPr>
        <w:t>Python will be used for data management and previously established pipeline</w:t>
      </w:r>
      <w:r w:rsidR="003E4EAB">
        <w:rPr>
          <w:bCs/>
          <w:lang w:val="en-US"/>
        </w:rPr>
        <w:t>s</w:t>
      </w:r>
      <w:r w:rsidR="00C7469E" w:rsidRPr="0060227F">
        <w:rPr>
          <w:bCs/>
          <w:lang w:val="en-US"/>
        </w:rPr>
        <w:t xml:space="preserve"> will be used for predictions. </w:t>
      </w:r>
      <w:r w:rsidR="000D51E1">
        <w:rPr>
          <w:bCs/>
          <w:lang w:val="en-US"/>
        </w:rPr>
        <w:t>T</w:t>
      </w:r>
      <w:r w:rsidR="008C43CE" w:rsidRPr="0060227F">
        <w:rPr>
          <w:bCs/>
          <w:lang w:val="en-US"/>
        </w:rPr>
        <w:t xml:space="preserve">he goal is to include more drugs to further HIV </w:t>
      </w:r>
      <w:r w:rsidR="00691A2F">
        <w:rPr>
          <w:bCs/>
          <w:lang w:val="en-US"/>
        </w:rPr>
        <w:t xml:space="preserve">inhibition </w:t>
      </w:r>
      <w:r w:rsidR="008C43CE" w:rsidRPr="0060227F">
        <w:rPr>
          <w:bCs/>
          <w:lang w:val="en-US"/>
        </w:rPr>
        <w:t>prediction understanding.</w:t>
      </w:r>
    </w:p>
    <w:p w14:paraId="52E813D8" w14:textId="77777777" w:rsidR="002000F0" w:rsidRDefault="002000F0" w:rsidP="007E6A6A">
      <w:pPr>
        <w:pBdr>
          <w:bottom w:val="single" w:sz="12" w:space="1" w:color="auto"/>
        </w:pBdr>
        <w:rPr>
          <w:b/>
          <w:lang w:val="en-US"/>
        </w:rPr>
      </w:pPr>
    </w:p>
    <w:p w14:paraId="2C4E1A97" w14:textId="77777777" w:rsidR="002000F0" w:rsidRDefault="002000F0" w:rsidP="002000F0">
      <w:pPr>
        <w:pStyle w:val="Overskrift4"/>
        <w:rPr>
          <w:lang w:val="en-US"/>
        </w:rPr>
      </w:pPr>
    </w:p>
    <w:p w14:paraId="4B5ED385" w14:textId="31B10319" w:rsidR="007E6A6A" w:rsidRDefault="006F3F40" w:rsidP="002000F0">
      <w:pPr>
        <w:pStyle w:val="Overskrift4"/>
        <w:rPr>
          <w:lang w:val="en-US"/>
        </w:rPr>
      </w:pPr>
      <w:r>
        <w:rPr>
          <w:lang w:val="en-US"/>
        </w:rPr>
        <w:t>Name of student (</w:t>
      </w:r>
      <w:r w:rsidR="007E6A6A" w:rsidRPr="007E6A6A">
        <w:rPr>
          <w:lang w:val="en-US"/>
        </w:rPr>
        <w:t>For group projects, plea</w:t>
      </w:r>
      <w:r w:rsidR="007E6A6A">
        <w:rPr>
          <w:lang w:val="en-US"/>
        </w:rPr>
        <w:t>s</w:t>
      </w:r>
      <w:r>
        <w:rPr>
          <w:lang w:val="en-US"/>
        </w:rPr>
        <w:t>e give names of fellow students):</w:t>
      </w:r>
      <w:r w:rsidR="001C3A81">
        <w:rPr>
          <w:lang w:val="en-US"/>
        </w:rPr>
        <w:t xml:space="preserve"> </w:t>
      </w:r>
    </w:p>
    <w:p w14:paraId="553F1652" w14:textId="4A047660" w:rsidR="001C3A81" w:rsidRDefault="001C3A81" w:rsidP="001C3A81">
      <w:pPr>
        <w:rPr>
          <w:lang w:val="en-US"/>
        </w:rPr>
      </w:pPr>
      <w:r>
        <w:rPr>
          <w:lang w:val="en-US"/>
        </w:rPr>
        <w:t>Rasmus Willsleff Andersen</w:t>
      </w:r>
    </w:p>
    <w:p w14:paraId="0FE565CB" w14:textId="7A47CE2B" w:rsidR="007E6A6A" w:rsidRDefault="001C3A81" w:rsidP="007E6A6A">
      <w:pPr>
        <w:rPr>
          <w:b/>
          <w:lang w:val="en-US"/>
        </w:rPr>
      </w:pPr>
      <w:r>
        <w:rPr>
          <w:lang w:val="en-US"/>
        </w:rPr>
        <w:t>KU-id: fvt270</w:t>
      </w:r>
    </w:p>
    <w:p w14:paraId="6E7ED35E" w14:textId="77777777" w:rsidR="007E6A6A" w:rsidRDefault="007E6A6A" w:rsidP="007E6A6A">
      <w:pPr>
        <w:pBdr>
          <w:bottom w:val="single" w:sz="12" w:space="1" w:color="auto"/>
        </w:pBdr>
        <w:rPr>
          <w:b/>
          <w:lang w:val="en-US"/>
        </w:rPr>
      </w:pPr>
    </w:p>
    <w:p w14:paraId="127FA6F3" w14:textId="77777777" w:rsidR="002000F0" w:rsidRDefault="002000F0" w:rsidP="002000F0">
      <w:pPr>
        <w:pStyle w:val="Overskrift4"/>
        <w:rPr>
          <w:lang w:val="en-US"/>
        </w:rPr>
      </w:pPr>
    </w:p>
    <w:p w14:paraId="46347E09" w14:textId="77777777" w:rsidR="00360080" w:rsidRDefault="007E6A6A" w:rsidP="002000F0">
      <w:pPr>
        <w:pStyle w:val="Overskrift4"/>
        <w:rPr>
          <w:lang w:val="en-US"/>
        </w:rPr>
      </w:pPr>
      <w:r w:rsidRPr="007E6A6A">
        <w:rPr>
          <w:lang w:val="en-US"/>
        </w:rPr>
        <w:t xml:space="preserve">Any comments or extra </w:t>
      </w:r>
      <w:r>
        <w:rPr>
          <w:lang w:val="en-US"/>
        </w:rPr>
        <w:t>information can be supplied here:</w:t>
      </w:r>
    </w:p>
    <w:p w14:paraId="0BE61C5C" w14:textId="30D7602F" w:rsidR="00774AE4" w:rsidRPr="00774AE4" w:rsidRDefault="00774AE4" w:rsidP="00774AE4">
      <w:pPr>
        <w:rPr>
          <w:lang w:val="en-US"/>
        </w:rPr>
      </w:pPr>
      <w:r>
        <w:rPr>
          <w:lang w:val="en-US"/>
        </w:rPr>
        <w:t>Doing the project in parallel with Nicholas Scott Raiken</w:t>
      </w:r>
      <w:r w:rsidR="005F31F4">
        <w:rPr>
          <w:lang w:val="en-US"/>
        </w:rPr>
        <w:t xml:space="preserve"> – not together, but in parallel.</w:t>
      </w:r>
    </w:p>
    <w:p w14:paraId="66D3FD3A" w14:textId="77777777" w:rsidR="007E6A6A" w:rsidRDefault="007E6A6A" w:rsidP="007E6A6A">
      <w:pPr>
        <w:pBdr>
          <w:bottom w:val="single" w:sz="12" w:space="1" w:color="auto"/>
        </w:pBdr>
        <w:rPr>
          <w:b/>
          <w:lang w:val="en-US"/>
        </w:rPr>
      </w:pPr>
    </w:p>
    <w:p w14:paraId="6DA691BA" w14:textId="77777777" w:rsidR="007E6A6A" w:rsidRDefault="007E6A6A" w:rsidP="007E6A6A">
      <w:pPr>
        <w:rPr>
          <w:b/>
          <w:lang w:val="en-US"/>
        </w:rPr>
      </w:pPr>
    </w:p>
    <w:p w14:paraId="2A318FD9" w14:textId="77777777" w:rsidR="007E6A6A" w:rsidRPr="007E6A6A" w:rsidRDefault="006F3F40" w:rsidP="00B856B9">
      <w:pPr>
        <w:pStyle w:val="Overskrift3"/>
        <w:jc w:val="center"/>
        <w:rPr>
          <w:lang w:val="en-US"/>
        </w:rPr>
      </w:pPr>
      <w:r>
        <w:rPr>
          <w:lang w:val="en-US"/>
        </w:rPr>
        <w:lastRenderedPageBreak/>
        <w:t>After uploading the assignment 1, the student must send an e-mail to the internal supervisor and ask him/her to approve the assignment in ABSALON.</w:t>
      </w:r>
    </w:p>
    <w:sectPr w:rsidR="007E6A6A" w:rsidRPr="007E6A6A">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FE2E" w14:textId="77777777" w:rsidR="00454E26" w:rsidRDefault="00454E26" w:rsidP="002C194D">
      <w:pPr>
        <w:spacing w:after="0" w:line="240" w:lineRule="auto"/>
      </w:pPr>
      <w:r>
        <w:separator/>
      </w:r>
    </w:p>
  </w:endnote>
  <w:endnote w:type="continuationSeparator" w:id="0">
    <w:p w14:paraId="559068F6" w14:textId="77777777" w:rsidR="00454E26" w:rsidRDefault="00454E26" w:rsidP="002C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520D8" w14:textId="77777777" w:rsidR="002C194D" w:rsidRPr="002C194D" w:rsidRDefault="002C194D">
    <w:pPr>
      <w:pStyle w:val="Sidefod"/>
      <w:rPr>
        <w:i/>
      </w:rPr>
    </w:pPr>
    <w:r w:rsidRPr="002C194D">
      <w:rPr>
        <w:i/>
      </w:rPr>
      <w:t xml:space="preserve">Revised </w:t>
    </w:r>
    <w:r w:rsidR="002000F0">
      <w:rPr>
        <w:i/>
      </w:rPr>
      <w:t>06</w:t>
    </w:r>
    <w:r w:rsidRPr="002C194D">
      <w:rPr>
        <w:i/>
      </w:rPr>
      <w:t>/0</w:t>
    </w:r>
    <w:r w:rsidR="002000F0">
      <w:rPr>
        <w:i/>
      </w:rPr>
      <w:t>7</w:t>
    </w:r>
    <w:r w:rsidRPr="002C194D">
      <w:rPr>
        <w:i/>
      </w:rPr>
      <w:t>/2018hh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119D7" w14:textId="77777777" w:rsidR="00454E26" w:rsidRDefault="00454E26" w:rsidP="002C194D">
      <w:pPr>
        <w:spacing w:after="0" w:line="240" w:lineRule="auto"/>
      </w:pPr>
      <w:r>
        <w:separator/>
      </w:r>
    </w:p>
  </w:footnote>
  <w:footnote w:type="continuationSeparator" w:id="0">
    <w:p w14:paraId="1D2E4511" w14:textId="77777777" w:rsidR="00454E26" w:rsidRDefault="00454E26" w:rsidP="002C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F3B4D" w14:textId="77777777" w:rsidR="002C194D" w:rsidRPr="002C194D" w:rsidRDefault="002C194D">
    <w:pPr>
      <w:pStyle w:val="Sidehoved"/>
      <w:rPr>
        <w:lang w:val="en-US"/>
      </w:rPr>
    </w:pPr>
    <w:r w:rsidRPr="002C194D">
      <w:rPr>
        <w:lang w:val="en-US"/>
      </w:rPr>
      <w:t>The Bioinformatics Centre, Section for Computational and RNA Biology, University of Copenhagen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9539B"/>
    <w:multiLevelType w:val="hybridMultilevel"/>
    <w:tmpl w:val="67B032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42061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6A"/>
    <w:rsid w:val="00012129"/>
    <w:rsid w:val="000649E9"/>
    <w:rsid w:val="000C147F"/>
    <w:rsid w:val="000D51E1"/>
    <w:rsid w:val="00182D97"/>
    <w:rsid w:val="001912C7"/>
    <w:rsid w:val="00196279"/>
    <w:rsid w:val="001C3A81"/>
    <w:rsid w:val="002000F0"/>
    <w:rsid w:val="0022556B"/>
    <w:rsid w:val="002733B5"/>
    <w:rsid w:val="002C194D"/>
    <w:rsid w:val="00306164"/>
    <w:rsid w:val="00360080"/>
    <w:rsid w:val="0037629C"/>
    <w:rsid w:val="003937FE"/>
    <w:rsid w:val="003C7289"/>
    <w:rsid w:val="003E4EAB"/>
    <w:rsid w:val="003F7ECB"/>
    <w:rsid w:val="00454E26"/>
    <w:rsid w:val="004F446D"/>
    <w:rsid w:val="004F4DFC"/>
    <w:rsid w:val="0055185F"/>
    <w:rsid w:val="00586F8D"/>
    <w:rsid w:val="005B214E"/>
    <w:rsid w:val="005F31F4"/>
    <w:rsid w:val="0060227F"/>
    <w:rsid w:val="006047DF"/>
    <w:rsid w:val="00644653"/>
    <w:rsid w:val="00673C1E"/>
    <w:rsid w:val="00691A2F"/>
    <w:rsid w:val="006B04F4"/>
    <w:rsid w:val="006C0BA4"/>
    <w:rsid w:val="006F3F40"/>
    <w:rsid w:val="00712357"/>
    <w:rsid w:val="00723869"/>
    <w:rsid w:val="007416BF"/>
    <w:rsid w:val="00774AE4"/>
    <w:rsid w:val="007E6A6A"/>
    <w:rsid w:val="00851D24"/>
    <w:rsid w:val="00854497"/>
    <w:rsid w:val="00876D20"/>
    <w:rsid w:val="008A06FA"/>
    <w:rsid w:val="008C43CE"/>
    <w:rsid w:val="009130C8"/>
    <w:rsid w:val="00921EEC"/>
    <w:rsid w:val="00955A9A"/>
    <w:rsid w:val="009878B3"/>
    <w:rsid w:val="00A0135C"/>
    <w:rsid w:val="00A125B4"/>
    <w:rsid w:val="00A551A8"/>
    <w:rsid w:val="00A57C68"/>
    <w:rsid w:val="00A75357"/>
    <w:rsid w:val="00A918D6"/>
    <w:rsid w:val="00A9527D"/>
    <w:rsid w:val="00B35655"/>
    <w:rsid w:val="00B856B9"/>
    <w:rsid w:val="00B876E2"/>
    <w:rsid w:val="00C7469E"/>
    <w:rsid w:val="00CC303A"/>
    <w:rsid w:val="00CD1F71"/>
    <w:rsid w:val="00CE5B35"/>
    <w:rsid w:val="00D31AD3"/>
    <w:rsid w:val="00DD4498"/>
    <w:rsid w:val="00DF05DA"/>
    <w:rsid w:val="00E330FA"/>
    <w:rsid w:val="00E606BC"/>
    <w:rsid w:val="00F10884"/>
    <w:rsid w:val="00FF7D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2018"/>
  <w15:chartTrackingRefBased/>
  <w15:docId w15:val="{B93CA16F-3766-43ED-B0CB-12236BAA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00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00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000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2000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E6A6A"/>
    <w:pPr>
      <w:ind w:left="720"/>
      <w:contextualSpacing/>
    </w:pPr>
  </w:style>
  <w:style w:type="paragraph" w:styleId="Sidehoved">
    <w:name w:val="header"/>
    <w:basedOn w:val="Normal"/>
    <w:link w:val="SidehovedTegn"/>
    <w:uiPriority w:val="99"/>
    <w:unhideWhenUsed/>
    <w:rsid w:val="002C194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C194D"/>
  </w:style>
  <w:style w:type="paragraph" w:styleId="Sidefod">
    <w:name w:val="footer"/>
    <w:basedOn w:val="Normal"/>
    <w:link w:val="SidefodTegn"/>
    <w:uiPriority w:val="99"/>
    <w:unhideWhenUsed/>
    <w:rsid w:val="002C194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C194D"/>
  </w:style>
  <w:style w:type="character" w:customStyle="1" w:styleId="Overskrift1Tegn">
    <w:name w:val="Overskrift 1 Tegn"/>
    <w:basedOn w:val="Standardskrifttypeiafsnit"/>
    <w:link w:val="Overskrift1"/>
    <w:uiPriority w:val="9"/>
    <w:rsid w:val="002000F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000F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000F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2000F0"/>
    <w:rPr>
      <w:rFonts w:asciiTheme="majorHAnsi" w:eastAsiaTheme="majorEastAsia" w:hAnsiTheme="majorHAnsi" w:cstheme="majorBidi"/>
      <w:i/>
      <w:iCs/>
      <w:color w:val="2E74B5" w:themeColor="accent1" w:themeShade="BF"/>
    </w:rPr>
  </w:style>
  <w:style w:type="character" w:styleId="Pladsholdertekst">
    <w:name w:val="Placeholder Text"/>
    <w:basedOn w:val="Standardskrifttypeiafsnit"/>
    <w:uiPriority w:val="99"/>
    <w:semiHidden/>
    <w:rsid w:val="009130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9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2</Pages>
  <Words>236</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Husum Bak-Jensen</dc:creator>
  <cp:keywords/>
  <dc:description/>
  <cp:lastModifiedBy>Rasmus Willsleff Andersen</cp:lastModifiedBy>
  <cp:revision>25</cp:revision>
  <dcterms:created xsi:type="dcterms:W3CDTF">2024-07-03T13:18:00Z</dcterms:created>
  <dcterms:modified xsi:type="dcterms:W3CDTF">2024-07-08T08:39:00Z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