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46"/>
        <w:gridCol w:w="9077"/>
        <w:tblGridChange w:id="0">
          <w:tblGrid>
            <w:gridCol w:w="846"/>
            <w:gridCol w:w="9077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700" cy="444500"/>
                  <wp:effectExtent b="0" l="0" r="0" t="0"/>
                  <wp:docPr id="44807998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0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¿Cuáles son las asignaturas o certificados que más te gustaron y/o se relacionan con tus intereses profesionales? ¿Qué es lo que más te gustó de cada uno?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Las asignaturas que más se relacionan con mis intereses profesionales son las vinculadas al desarrollo de software, bases de datos, arquitectura de sistemas, aplicaciones móviles, calidad de software y gestión de proyectos. Me interesa especialmente poder transformar una necesidad real en una solución tecnológica completa, desde el levantamiento de requerimientos hasta la implementación y las pruebas. También valoro las certificaciones de Ciberseguridad y Ciencia de Datos, porque complementan mi formación con buenas prácticas de seguridad, análisis de información y comprensión de tecnologías actuales.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Sí. Considero que las certificaciones tienen valor porque complementan los contenidos de la carrera y permiten demostrar conocimientos en áreas específicas. En mi caso, las certificaciones relacionadas con ciberseguridad y ciencia de datos fortalecen mi perfil como Ingeniero en Informática y me entregan herramientas que puedo aplicar en proyectos reales, especialmente en seguridad, análisis de información y toma de decisiones técnicas.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¿Cuáles consideras que tienes más desarrolladas y te sientes más seguro aplicando? ¿En cuáles te sientes más débil y requieren ser fortalecidas?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color w:val="70ad47"/>
              </w:rPr>
            </w:pPr>
            <w:r w:rsidDel="00000000" w:rsidR="00000000" w:rsidRPr="00000000">
              <w:rPr>
                <w:color w:val="70ad47"/>
                <w:rtl w:val="0"/>
              </w:rPr>
              <w:t xml:space="preserve">Me siento más seguro en el desarrollo e integración de soluciones de software, modelamiento de datos y gestión técnica de proyectos. En Brasa he aplicado estas competencias al trabajar con Next.js, TypeScript, Supabase/PostgreSQL, Git/GitHub e integración de servicios de IA, además de coordinar decisiones de arquitectura y reglas de negocio.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c00000"/>
                <w:rtl w:val="0"/>
              </w:rPr>
              <w:t xml:space="preserve">La competencia que más necesito fortalecer es la relacionada con pruebas y certificación de software, especialmente automatización de pruebas, cobertura, documentación formal de casos de prueba, gestión de riesgos y criterios de calidad previos a producción.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Mis principales intereses profesionales están en el desarrollo de software, arquitectura de soluciones, automatización, inteligencia artificial, bases de datos y gestión de proyectos informáticos. Me interesa especialmente participar en proyectos donde pueda combinar desarrollo técnico con análisis de requerimientos y coordinación, construyendo soluciones que resuelvan problemas reales de usuarios u organizaciones.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Las competencias más relacionadas con mis intereses son gestionar proyectos informáticos, construir modelos de datos escalables, desarrollar e integrar soluciones de software y realizar pruebas de validación. Considero que tengo un alto dominio en desarrollo, integración, modelamiento de datos y coordinación técnica. Necesito fortalecer especialmente la automatización de pruebas, la documentación formal de calidad, la estimación de tiempos y el seguimiento sistemático de riesgos.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En cinco años me gustaría desempeñarme como Ingeniero en Informática en un cargo con responsabilidad técnica y de gestión, participando como líder técnico, jefe de proyecto o desarrollador senior. Me gustaría dirigir o participar en soluciones de software de impacto real, integrando tecnologías web, bases de datos, automatización e inteligencia artificial, y continuar perfeccionándome profesionalmente.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El proyecto que actualmente se relaciona mejor con mis proyecciones profesionales es Brasa, nuestro Proyecto Capstone. Brasa es una plataforma digital orientada a conectar clientes que organizan eventos con prestadores de servicios como parrilleros, catering, mobiliario, bartenders, garzones, fotografía, decoración y otros. El proyecto requiere integrar gestión, requerimientos, desarrollo web, bases de datos, seguridad, disponibilidad, reservas, reglas de negocio, pruebas e inteligencia artificial. Por ello representa de forma más completa las competencias que quiero seguir desarrollando. El proyecto se ha ido ajustando durante la fase inicial para mantener un alcance factible y una arquitectura escalable.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 no hay ninguna que se relacione suficiente: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No aplica, ya que Brasa se relaciona directamente con mis intereses y proyecciones profesionales. El proyecto aborda desarrollo e integración de software, modelamiento de datos, gestión de proyectos y calidad. Además, se sitúa en un contexto cercano a un producto digital real, permitiendo trabajar con clientes, prestadores, reservas, disponibilidad, servicios multicategoría y apoyo de inteligencia artificial.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44807998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44807998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48079988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4807998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44807998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LzapDVpZwL4Efd9wCD8pxEc/3Q==">CgMxLjA4AHIhMWhHOVBZX1lQMVF0U0dERUs0VGd5anNKdGF0TjFrTGdr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