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173" w:rsidRDefault="002C4173" w:rsidP="00B8331E">
      <w:pPr>
        <w:contextualSpacing/>
        <w:rPr>
          <w:lang w:val="en-US"/>
        </w:rPr>
      </w:pPr>
      <w:r>
        <w:rPr>
          <w:lang w:val="en-US"/>
        </w:rPr>
        <w:t>Content of files and folders</w:t>
      </w:r>
    </w:p>
    <w:p w:rsidR="002C4173" w:rsidRDefault="002C4173" w:rsidP="00B8331E">
      <w:pPr>
        <w:contextualSpacing/>
        <w:rPr>
          <w:lang w:val="en-US"/>
        </w:rPr>
      </w:pPr>
    </w:p>
    <w:p w:rsidR="00B8331E" w:rsidRDefault="00414C28" w:rsidP="00B8331E">
      <w:pPr>
        <w:contextualSpacing/>
        <w:rPr>
          <w:lang w:val="en-US"/>
        </w:rPr>
      </w:pPr>
      <w:r>
        <w:rPr>
          <w:lang w:val="en-US"/>
        </w:rPr>
        <w:t>Folder structure</w:t>
      </w:r>
      <w:r w:rsidR="00B8331E">
        <w:rPr>
          <w:lang w:val="en-US"/>
        </w:rPr>
        <w:t xml:space="preserve"> Anal</w:t>
      </w:r>
      <w:r w:rsidR="007B473D">
        <w:rPr>
          <w:lang w:val="en-US"/>
        </w:rPr>
        <w:t>ysis:</w:t>
      </w:r>
    </w:p>
    <w:p w:rsidR="0035693D" w:rsidRP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 w:rsidRPr="00B8331E">
        <w:rPr>
          <w:lang w:val="en-US"/>
        </w:rPr>
        <w:t>Analysis Extended Forward Kinematics Algorithm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 w:rsidRPr="00B8331E">
        <w:rPr>
          <w:lang w:val="en-US"/>
        </w:rPr>
        <w:t>Analysis Impact of General Pelvic Movement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 w:rsidRPr="00B8331E">
        <w:rPr>
          <w:lang w:val="en-US"/>
        </w:rPr>
        <w:t xml:space="preserve">Analysis </w:t>
      </w:r>
      <w:r>
        <w:rPr>
          <w:lang w:val="en-US"/>
        </w:rPr>
        <w:t>Standard Forward Kinematics Algorithm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Standard Forward Kinematics Algorithm based on EKM</w:t>
      </w:r>
    </w:p>
    <w:p w:rsidR="00B8331E" w:rsidRPr="007B473D" w:rsidRDefault="007B473D" w:rsidP="00B8331E">
      <w:pPr>
        <w:rPr>
          <w:lang w:val="en-US"/>
        </w:rPr>
      </w:pPr>
      <w:r w:rsidRPr="007B473D">
        <w:rPr>
          <w:lang w:val="en-US"/>
        </w:rPr>
        <w:t>General Folders for</w:t>
      </w:r>
      <w:r w:rsidR="00B8331E" w:rsidRPr="007B473D">
        <w:rPr>
          <w:lang w:val="en-US"/>
        </w:rPr>
        <w:t xml:space="preserve"> </w:t>
      </w:r>
      <w:r w:rsidRPr="007B473D">
        <w:rPr>
          <w:lang w:val="en-US"/>
        </w:rPr>
        <w:t>Converting</w:t>
      </w:r>
      <w:r w:rsidR="00B8331E" w:rsidRPr="007B473D">
        <w:rPr>
          <w:lang w:val="en-US"/>
        </w:rPr>
        <w:t xml:space="preserve"> MATLAB Latex: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matlab2tikz-1.10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</w:t>
      </w:r>
    </w:p>
    <w:p w:rsidR="00B8331E" w:rsidRDefault="00B8331E" w:rsidP="00B8331E">
      <w:pPr>
        <w:rPr>
          <w:lang w:val="en-US"/>
        </w:rPr>
      </w:pPr>
      <w:r>
        <w:rPr>
          <w:lang w:val="en-US"/>
        </w:rPr>
        <w:t>MATLAB scripts</w:t>
      </w:r>
      <w:r w:rsidR="00414C28">
        <w:rPr>
          <w:lang w:val="en-US"/>
        </w:rPr>
        <w:t xml:space="preserve"> general</w:t>
      </w:r>
      <w:r>
        <w:rPr>
          <w:lang w:val="en-US"/>
        </w:rPr>
        <w:t>: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Robot (contains most relevant functions for the </w:t>
      </w:r>
      <w:proofErr w:type="gramStart"/>
      <w:r>
        <w:rPr>
          <w:lang w:val="en-US"/>
        </w:rPr>
        <w:t>CDPR )</w:t>
      </w:r>
      <w:proofErr w:type="gramEnd"/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cable_gravitational_pull</w:t>
      </w:r>
      <w:proofErr w:type="spellEnd"/>
      <w:r>
        <w:rPr>
          <w:lang w:val="en-US"/>
        </w:rPr>
        <w:t xml:space="preserve"> (Analysis of deflection due to gravitational effects)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comparison_circle_box_method</w:t>
      </w:r>
      <w:proofErr w:type="spellEnd"/>
      <w:r>
        <w:rPr>
          <w:lang w:val="en-US"/>
        </w:rPr>
        <w:t xml:space="preserve"> (Comparison of Box Method and Circle Method)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l_standardmodel</w:t>
      </w:r>
      <w:proofErr w:type="spellEnd"/>
      <w:r>
        <w:rPr>
          <w:lang w:val="en-US"/>
        </w:rPr>
        <w:t xml:space="preserve"> (function, yielding the SKM cable vector)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m2tInputParser (specific function for converting MATLAB to LATEX)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matlab2tikz (function converting MATLAB figures to LATEX)</w:t>
      </w:r>
    </w:p>
    <w:p w:rsidR="00B8331E" w:rsidRDefault="00B8331E" w:rsidP="00B8331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R_Kardan</w:t>
      </w:r>
      <w:proofErr w:type="spellEnd"/>
      <w:r>
        <w:rPr>
          <w:lang w:val="en-US"/>
        </w:rPr>
        <w:t xml:space="preserve"> (3x3 Rotation matrix)</w:t>
      </w:r>
    </w:p>
    <w:p w:rsidR="00414C28" w:rsidRDefault="00414C28" w:rsidP="00B8331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tight_subplot</w:t>
      </w:r>
      <w:proofErr w:type="spellEnd"/>
      <w:r>
        <w:rPr>
          <w:lang w:val="en-US"/>
        </w:rPr>
        <w:t xml:space="preserve"> (MATLAB function for tight subplots)</w:t>
      </w:r>
    </w:p>
    <w:p w:rsidR="00414C28" w:rsidRDefault="00414C28" w:rsidP="00B83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figure2dot (function for converting MATLAB to LATEX)</w:t>
      </w:r>
    </w:p>
    <w:p w:rsidR="00414C28" w:rsidRDefault="00414C28" w:rsidP="00B8331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cleanfigure</w:t>
      </w:r>
      <w:proofErr w:type="spellEnd"/>
      <w:r>
        <w:rPr>
          <w:lang w:val="en-US"/>
        </w:rPr>
        <w:t xml:space="preserve"> (important for converting MATLAB to LATEX)</w:t>
      </w:r>
    </w:p>
    <w:p w:rsidR="00414C28" w:rsidRDefault="00414C28" w:rsidP="00414C28">
      <w:pPr>
        <w:rPr>
          <w:lang w:val="en-US"/>
        </w:rPr>
      </w:pPr>
      <w:r>
        <w:rPr>
          <w:lang w:val="en-US"/>
        </w:rPr>
        <w:t>MATLAB scripts in folder</w:t>
      </w:r>
      <w:r w:rsidRPr="00414C28">
        <w:rPr>
          <w:lang w:val="en-US"/>
        </w:rPr>
        <w:t xml:space="preserve"> </w:t>
      </w:r>
      <w:r w:rsidRPr="007B473D">
        <w:rPr>
          <w:i/>
          <w:lang w:val="en-US"/>
        </w:rPr>
        <w:t>Analysis Extended Forward Kinematics Algorithm</w:t>
      </w:r>
    </w:p>
    <w:p w:rsidR="00414C28" w:rsidRDefault="00414C28" w:rsidP="00414C2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EKM_DL_center_method</w:t>
      </w:r>
      <w:proofErr w:type="spellEnd"/>
      <w:r>
        <w:rPr>
          <w:lang w:val="en-US"/>
        </w:rPr>
        <w:t xml:space="preserve"> (contour</w:t>
      </w:r>
      <w:r w:rsidR="007B473D"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414C28" w:rsidRDefault="00414C28" w:rsidP="00414C2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EKM_DL_box_method</w:t>
      </w:r>
      <w:proofErr w:type="spellEnd"/>
      <w:r>
        <w:rPr>
          <w:lang w:val="en-US"/>
        </w:rPr>
        <w:t xml:space="preserve"> (contour</w:t>
      </w:r>
      <w:r w:rsidR="007B473D">
        <w:rPr>
          <w:lang w:val="en-US"/>
        </w:rPr>
        <w:t xml:space="preserve"> </w:t>
      </w:r>
      <w:r>
        <w:rPr>
          <w:lang w:val="en-US"/>
        </w:rPr>
        <w:t>plots</w:t>
      </w:r>
      <w:r>
        <w:rPr>
          <w:lang w:val="en-US"/>
        </w:rPr>
        <w:t xml:space="preserve"> and analysis</w:t>
      </w:r>
      <w:r>
        <w:rPr>
          <w:lang w:val="en-US"/>
        </w:rPr>
        <w:t>)</w:t>
      </w:r>
    </w:p>
    <w:p w:rsidR="00414C28" w:rsidRDefault="00414C28" w:rsidP="00414C2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EKM_DL_</w:t>
      </w:r>
      <w:r>
        <w:rPr>
          <w:lang w:val="en-US"/>
        </w:rPr>
        <w:t>circle</w:t>
      </w:r>
      <w:r>
        <w:rPr>
          <w:lang w:val="en-US"/>
        </w:rPr>
        <w:t>_method</w:t>
      </w:r>
      <w:proofErr w:type="spellEnd"/>
      <w:r>
        <w:rPr>
          <w:lang w:val="en-US"/>
        </w:rPr>
        <w:t xml:space="preserve"> (contour</w:t>
      </w:r>
      <w:r w:rsidR="007B473D"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414C28" w:rsidRDefault="00414C28" w:rsidP="00414C2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EKM_LM_center_method</w:t>
      </w:r>
      <w:proofErr w:type="spellEnd"/>
      <w:r>
        <w:rPr>
          <w:lang w:val="en-US"/>
        </w:rPr>
        <w:t xml:space="preserve"> (contour</w:t>
      </w:r>
      <w:r w:rsidR="007B473D"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414C28" w:rsidRDefault="00414C28" w:rsidP="00414C2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EKM_LM_</w:t>
      </w:r>
      <w:r>
        <w:rPr>
          <w:lang w:val="en-US"/>
        </w:rPr>
        <w:t>box</w:t>
      </w:r>
      <w:r>
        <w:rPr>
          <w:lang w:val="en-US"/>
        </w:rPr>
        <w:t>_method</w:t>
      </w:r>
      <w:proofErr w:type="spellEnd"/>
      <w:r>
        <w:rPr>
          <w:lang w:val="en-US"/>
        </w:rPr>
        <w:t xml:space="preserve"> (contour</w:t>
      </w:r>
      <w:r w:rsidR="007B473D"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414C28" w:rsidRDefault="00414C28" w:rsidP="00414C2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EKM_LM_c</w:t>
      </w:r>
      <w:r>
        <w:rPr>
          <w:lang w:val="en-US"/>
        </w:rPr>
        <w:t>ircle</w:t>
      </w:r>
      <w:r>
        <w:rPr>
          <w:lang w:val="en-US"/>
        </w:rPr>
        <w:t>_method</w:t>
      </w:r>
      <w:proofErr w:type="spellEnd"/>
      <w:r>
        <w:rPr>
          <w:lang w:val="en-US"/>
        </w:rPr>
        <w:t xml:space="preserve"> (contour</w:t>
      </w:r>
      <w:r w:rsidR="007B473D"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rPr>
          <w:lang w:val="en-US"/>
        </w:rPr>
      </w:pPr>
      <w:r>
        <w:rPr>
          <w:lang w:val="en-US"/>
        </w:rPr>
        <w:t>MATLAB scripts in folder</w:t>
      </w:r>
      <w:r w:rsidRPr="00414C28">
        <w:rPr>
          <w:lang w:val="en-US"/>
        </w:rPr>
        <w:t xml:space="preserve"> </w:t>
      </w:r>
      <w:r w:rsidRPr="007B473D">
        <w:rPr>
          <w:i/>
          <w:lang w:val="en-US"/>
        </w:rPr>
        <w:t>Analysis Standard</w:t>
      </w:r>
      <w:r w:rsidRPr="007B473D">
        <w:rPr>
          <w:i/>
          <w:lang w:val="en-US"/>
        </w:rPr>
        <w:t xml:space="preserve"> Forward Kinematics Algorithm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</w:t>
      </w:r>
      <w:r>
        <w:rPr>
          <w:lang w:val="en-US"/>
        </w:rPr>
        <w:t>_DL_center_method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</w:t>
      </w:r>
      <w:r>
        <w:rPr>
          <w:lang w:val="en-US"/>
        </w:rPr>
        <w:t>_DL_box_method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</w:t>
      </w:r>
      <w:r>
        <w:rPr>
          <w:lang w:val="en-US"/>
        </w:rPr>
        <w:t>_DL_circle_method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</w:t>
      </w:r>
      <w:r>
        <w:rPr>
          <w:lang w:val="en-US"/>
        </w:rPr>
        <w:t>_LM_center_method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</w:t>
      </w:r>
      <w:r>
        <w:rPr>
          <w:lang w:val="en-US"/>
        </w:rPr>
        <w:t>_LM_box_method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</w:t>
      </w:r>
      <w:r>
        <w:rPr>
          <w:lang w:val="en-US"/>
        </w:rPr>
        <w:t>_LM_circle_method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Pr="007B473D" w:rsidRDefault="007B473D" w:rsidP="007B473D">
      <w:pPr>
        <w:rPr>
          <w:i/>
          <w:lang w:val="en-US"/>
        </w:rPr>
      </w:pPr>
      <w:r>
        <w:rPr>
          <w:lang w:val="en-US"/>
        </w:rPr>
        <w:t>MATLAB scripts in folder</w:t>
      </w:r>
      <w:r w:rsidRPr="00414C28">
        <w:rPr>
          <w:lang w:val="en-US"/>
        </w:rPr>
        <w:t xml:space="preserve"> </w:t>
      </w:r>
      <w:r w:rsidRPr="007B473D">
        <w:rPr>
          <w:i/>
          <w:lang w:val="en-US"/>
        </w:rPr>
        <w:t>Analysis Standard Forward Kinematics Algorithm</w:t>
      </w:r>
      <w:r w:rsidRPr="007B473D">
        <w:rPr>
          <w:i/>
          <w:lang w:val="en-US"/>
        </w:rPr>
        <w:t xml:space="preserve"> based on EKM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SKM_DL_center_method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SKM_DL_box_method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SKM_DL_circle_method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SKM_LM_center_method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SKM_LM_box_method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SKM_LM_circle_method</w:t>
      </w:r>
      <w:proofErr w:type="spellEnd"/>
      <w:r>
        <w:rPr>
          <w:lang w:val="en-US"/>
        </w:rPr>
        <w:t xml:space="preserve"> (contour</w:t>
      </w:r>
      <w:r>
        <w:rPr>
          <w:lang w:val="en-US"/>
        </w:rPr>
        <w:t xml:space="preserve"> </w:t>
      </w:r>
      <w:r>
        <w:rPr>
          <w:lang w:val="en-US"/>
        </w:rPr>
        <w:t>plots and analysis)</w:t>
      </w:r>
    </w:p>
    <w:p w:rsidR="007B473D" w:rsidRPr="007B473D" w:rsidRDefault="007B473D" w:rsidP="007B473D">
      <w:pPr>
        <w:rPr>
          <w:lang w:val="en-US"/>
        </w:rPr>
      </w:pPr>
      <w:bookmarkStart w:id="0" w:name="_GoBack"/>
      <w:bookmarkEnd w:id="0"/>
    </w:p>
    <w:p w:rsidR="007B473D" w:rsidRPr="007B473D" w:rsidRDefault="007B473D" w:rsidP="007B473D">
      <w:pPr>
        <w:rPr>
          <w:lang w:val="en-US"/>
        </w:rPr>
      </w:pPr>
    </w:p>
    <w:p w:rsidR="007B473D" w:rsidRDefault="007B473D" w:rsidP="007B473D">
      <w:pPr>
        <w:rPr>
          <w:lang w:val="en-US"/>
        </w:rPr>
      </w:pPr>
      <w:r>
        <w:rPr>
          <w:lang w:val="en-US"/>
        </w:rPr>
        <w:t>MATLAB scripts in folder</w:t>
      </w:r>
      <w:r w:rsidRPr="00414C28">
        <w:rPr>
          <w:lang w:val="en-US"/>
        </w:rPr>
        <w:t xml:space="preserve"> </w:t>
      </w:r>
      <w:r w:rsidRPr="007B473D">
        <w:rPr>
          <w:i/>
          <w:lang w:val="en-US"/>
        </w:rPr>
        <w:t xml:space="preserve">Analysis </w:t>
      </w:r>
      <w:r w:rsidRPr="007B473D">
        <w:rPr>
          <w:i/>
          <w:lang w:val="en-US"/>
        </w:rPr>
        <w:t>Impact of General Pelvic Movement</w:t>
      </w:r>
    </w:p>
    <w:p w:rsidR="00414C28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SKM_DL_circle_method_anterior_tilt</w:t>
      </w:r>
      <w:proofErr w:type="spellEnd"/>
      <w:r>
        <w:rPr>
          <w:lang w:val="en-US"/>
        </w:rPr>
        <w:t xml:space="preserve"> (contour 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SKM_DL_circle_method_pelvic_drop</w:t>
      </w:r>
      <w:proofErr w:type="spellEnd"/>
      <w:r>
        <w:rPr>
          <w:lang w:val="en-US"/>
        </w:rPr>
        <w:t xml:space="preserve"> (contour plots and analysis)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SKM_DL_circle_method_pelvic_move</w:t>
      </w:r>
      <w:proofErr w:type="spellEnd"/>
      <w:r>
        <w:rPr>
          <w:lang w:val="en-US"/>
        </w:rPr>
        <w:t xml:space="preserve"> (contour plots and analysis (extreme pelvic movements))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SKM_DL_circle_method_pelvic_</w:t>
      </w:r>
      <w:r>
        <w:rPr>
          <w:lang w:val="en-US"/>
        </w:rPr>
        <w:t>usual</w:t>
      </w:r>
      <w:proofErr w:type="spellEnd"/>
      <w:r>
        <w:rPr>
          <w:lang w:val="en-US"/>
        </w:rPr>
        <w:t xml:space="preserve"> (contour plots and analysis (</w:t>
      </w:r>
      <w:r>
        <w:rPr>
          <w:lang w:val="en-US"/>
        </w:rPr>
        <w:t>usual</w:t>
      </w:r>
      <w:r>
        <w:rPr>
          <w:lang w:val="en-US"/>
        </w:rPr>
        <w:t xml:space="preserve"> pelvic movements))</w:t>
      </w:r>
    </w:p>
    <w:p w:rsid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SKM_DL_circle_method_pelvic_usual</w:t>
      </w:r>
      <w:proofErr w:type="spellEnd"/>
      <w:r>
        <w:rPr>
          <w:lang w:val="en-US"/>
        </w:rPr>
        <w:t xml:space="preserve"> (contour plots and analysis (usual pelvic movements))</w:t>
      </w:r>
    </w:p>
    <w:p w:rsidR="007B473D" w:rsidRPr="007B473D" w:rsidRDefault="007B473D" w:rsidP="007B47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SKM_DL_circle_method_translation_z</w:t>
      </w:r>
      <w:proofErr w:type="spellEnd"/>
      <w:r>
        <w:rPr>
          <w:lang w:val="en-US"/>
        </w:rPr>
        <w:t xml:space="preserve"> (contour plots and analysis)</w:t>
      </w:r>
    </w:p>
    <w:p w:rsidR="00414C28" w:rsidRPr="00414C28" w:rsidRDefault="00414C28" w:rsidP="00414C28">
      <w:pPr>
        <w:rPr>
          <w:lang w:val="en-US"/>
        </w:rPr>
      </w:pPr>
    </w:p>
    <w:p w:rsidR="00414C28" w:rsidRPr="00414C28" w:rsidRDefault="00414C28" w:rsidP="00414C28">
      <w:pPr>
        <w:rPr>
          <w:lang w:val="en-US"/>
        </w:rPr>
      </w:pPr>
    </w:p>
    <w:p w:rsidR="00B8331E" w:rsidRPr="00B8331E" w:rsidRDefault="00B8331E" w:rsidP="00B8331E">
      <w:pPr>
        <w:rPr>
          <w:lang w:val="en-US"/>
        </w:rPr>
      </w:pPr>
    </w:p>
    <w:p w:rsidR="00B8331E" w:rsidRPr="00B8331E" w:rsidRDefault="00B8331E">
      <w:pPr>
        <w:rPr>
          <w:lang w:val="en-US"/>
        </w:rPr>
      </w:pPr>
    </w:p>
    <w:sectPr w:rsidR="00B8331E" w:rsidRPr="00B8331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421" w:rsidRDefault="00A65421" w:rsidP="00B8331E">
      <w:pPr>
        <w:spacing w:after="0" w:line="240" w:lineRule="auto"/>
      </w:pPr>
      <w:r>
        <w:separator/>
      </w:r>
    </w:p>
  </w:endnote>
  <w:endnote w:type="continuationSeparator" w:id="0">
    <w:p w:rsidR="00A65421" w:rsidRDefault="00A65421" w:rsidP="00B8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421" w:rsidRDefault="00A65421" w:rsidP="00B8331E">
      <w:pPr>
        <w:spacing w:after="0" w:line="240" w:lineRule="auto"/>
      </w:pPr>
      <w:r>
        <w:separator/>
      </w:r>
    </w:p>
  </w:footnote>
  <w:footnote w:type="continuationSeparator" w:id="0">
    <w:p w:rsidR="00A65421" w:rsidRDefault="00A65421" w:rsidP="00B8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1E" w:rsidRPr="00B8331E" w:rsidRDefault="00B8331E">
    <w:pPr>
      <w:pStyle w:val="Kopfzeile"/>
      <w:rPr>
        <w:lang w:val="en-US"/>
      </w:rPr>
    </w:pPr>
    <w:r w:rsidRPr="00B8331E">
      <w:rPr>
        <w:lang w:val="en-US"/>
      </w:rPr>
      <w:t>Bachelor Thesis</w:t>
    </w:r>
    <w:r>
      <w:rPr>
        <w:lang w:val="en-US"/>
      </w:rPr>
      <w:t xml:space="preserve"> Code</w:t>
    </w:r>
    <w:r w:rsidRPr="00B8331E">
      <w:rPr>
        <w:lang w:val="en-US"/>
      </w:rPr>
      <w:t xml:space="preserve"> Friedrich-Maximilian </w:t>
    </w:r>
    <w:proofErr w:type="spellStart"/>
    <w:r w:rsidRPr="00B8331E">
      <w:rPr>
        <w:lang w:val="en-US"/>
      </w:rPr>
      <w:t>W</w:t>
    </w:r>
    <w:r>
      <w:rPr>
        <w:lang w:val="en-US"/>
      </w:rPr>
      <w:t>eberling</w:t>
    </w:r>
    <w:proofErr w:type="spellEnd"/>
    <w:r>
      <w:rPr>
        <w:lang w:val="en-US"/>
      </w:rPr>
      <w:t xml:space="preserve"> </w:t>
    </w:r>
  </w:p>
  <w:p w:rsidR="00B8331E" w:rsidRPr="00B8331E" w:rsidRDefault="00B8331E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479E1"/>
    <w:multiLevelType w:val="hybridMultilevel"/>
    <w:tmpl w:val="D55A7578"/>
    <w:lvl w:ilvl="0" w:tplc="5C28D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1E"/>
    <w:rsid w:val="002A3F27"/>
    <w:rsid w:val="002C4173"/>
    <w:rsid w:val="0035693D"/>
    <w:rsid w:val="00414C28"/>
    <w:rsid w:val="007B473D"/>
    <w:rsid w:val="008B5358"/>
    <w:rsid w:val="00A65421"/>
    <w:rsid w:val="00B8331E"/>
    <w:rsid w:val="00C77224"/>
    <w:rsid w:val="00FA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5CB0"/>
  <w15:chartTrackingRefBased/>
  <w15:docId w15:val="{03BC75CA-70D6-4A5C-AF16-02CCED5C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3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31E"/>
  </w:style>
  <w:style w:type="paragraph" w:styleId="Fuzeile">
    <w:name w:val="footer"/>
    <w:basedOn w:val="Standard"/>
    <w:link w:val="FuzeileZchn"/>
    <w:uiPriority w:val="99"/>
    <w:unhideWhenUsed/>
    <w:rsid w:val="00B83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31E"/>
  </w:style>
  <w:style w:type="paragraph" w:styleId="Listenabsatz">
    <w:name w:val="List Paragraph"/>
    <w:basedOn w:val="Standard"/>
    <w:uiPriority w:val="34"/>
    <w:qFormat/>
    <w:rsid w:val="00B8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WeberlingEngineering</dc:creator>
  <cp:keywords/>
  <dc:description/>
  <cp:lastModifiedBy>WeberlingEngineering</cp:lastModifiedBy>
  <cp:revision>2</cp:revision>
  <dcterms:created xsi:type="dcterms:W3CDTF">2018-03-23T22:03:00Z</dcterms:created>
  <dcterms:modified xsi:type="dcterms:W3CDTF">2018-03-23T22:36:00Z</dcterms:modified>
</cp:coreProperties>
</file>