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E6CD9" w:rsidRPr="007E6CD9" w:rsidRDefault="007E6CD9" w:rsidP="007E6CD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nl-NL"/>
        </w:rPr>
      </w:pPr>
      <w:r w:rsidRPr="007E6CD9">
        <w:rPr>
          <w:rFonts w:ascii="Calibri Light" w:eastAsia="Times New Roman" w:hAnsi="Calibri Light" w:cs="Calibri Light"/>
          <w:b/>
          <w:bCs/>
          <w:kern w:val="36"/>
          <w:sz w:val="48"/>
          <w:szCs w:val="48"/>
          <w:lang w:eastAsia="nl-NL"/>
        </w:rPr>
        <w:t>🤖</w:t>
      </w:r>
      <w:r w:rsidRPr="007E6CD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nl-NL"/>
        </w:rPr>
        <w:t xml:space="preserve"> Slimme Data-Extractie uit Documenten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Absoluut! Er zijn verschillende methoden om dit (semi-)geautomatiseerd te doen.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Dit kan de gebruikerservaring enorm verbeteren en invoerfouten voorkomen.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5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1. Technologieën Overzicht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A. OCR (Optical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Character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Recognition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) </w:t>
      </w:r>
      <w:r w:rsidRPr="007E6CD9">
        <w:rPr>
          <w:rFonts w:ascii="Segoe UI Symbol" w:eastAsia="Times New Roman" w:hAnsi="Segoe UI Symbol" w:cs="Segoe UI Symbol"/>
          <w:b/>
          <w:bCs/>
          <w:sz w:val="27"/>
          <w:szCs w:val="27"/>
          <w:lang w:eastAsia="nl-NL"/>
        </w:rPr>
        <w:t>⭐⭐⭐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Tekst herkennen uit afbeeldingen/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PDF's</w:t>
      </w:r>
      <w:proofErr w:type="spellEnd"/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B. Document AI / Intelligent Document Processing </w:t>
      </w:r>
      <w:r w:rsidRPr="007E6CD9">
        <w:rPr>
          <w:rFonts w:ascii="Segoe UI Symbol" w:eastAsia="Times New Roman" w:hAnsi="Segoe UI Symbol" w:cs="Segoe UI Symbol"/>
          <w:b/>
          <w:bCs/>
          <w:sz w:val="27"/>
          <w:szCs w:val="27"/>
          <w:lang w:eastAsia="nl-NL"/>
        </w:rPr>
        <w:t>⭐⭐⭐⭐⭐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Niet alleen tekst herkennen, maar ook </w:t>
      </w: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begrijpen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wat het is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nl-NL"/>
        </w:rPr>
        <w:t xml:space="preserve">C. Named Entity Recognition (NER) </w:t>
      </w:r>
      <w:r w:rsidRPr="007E6CD9">
        <w:rPr>
          <w:rFonts w:ascii="Segoe UI Symbol" w:eastAsia="Times New Roman" w:hAnsi="Segoe UI Symbol" w:cs="Segoe UI Symbol"/>
          <w:b/>
          <w:bCs/>
          <w:sz w:val="27"/>
          <w:szCs w:val="27"/>
          <w:lang w:eastAsia="nl-NL"/>
        </w:rPr>
        <w:t>⭐⭐⭐⭐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Specifieke gegevens herkennen (IBAN, datums, bedragen, namen)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D. Template Matching </w:t>
      </w:r>
      <w:r w:rsidRPr="007E6CD9">
        <w:rPr>
          <w:rFonts w:ascii="Segoe UI Symbol" w:eastAsia="Times New Roman" w:hAnsi="Segoe UI Symbol" w:cs="Segoe UI Symbol"/>
          <w:b/>
          <w:bCs/>
          <w:sz w:val="27"/>
          <w:szCs w:val="27"/>
          <w:lang w:eastAsia="nl-NL"/>
        </w:rPr>
        <w:t>⭐⭐⭐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Herkennen van bekende document-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layouts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(ING jaaroverzicht, Aegon polis)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6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2. Concrete Implementaties per Document-type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Scenario 1: Bankafschrift / Jaaroverzicht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Wat kun je eruit halen:</w:t>
      </w:r>
    </w:p>
    <w:p w:rsidR="007E6CD9" w:rsidRPr="007E6CD9" w:rsidRDefault="007E6CD9" w:rsidP="007E6C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IBAN (NL99 BANK 0123 4567 89)</w:t>
      </w:r>
    </w:p>
    <w:p w:rsidR="007E6CD9" w:rsidRPr="007E6CD9" w:rsidRDefault="007E6CD9" w:rsidP="007E6C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Naam rekeninghouder</w:t>
      </w:r>
    </w:p>
    <w:p w:rsidR="007E6CD9" w:rsidRPr="007E6CD9" w:rsidRDefault="007E6CD9" w:rsidP="007E6C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Bank naam</w:t>
      </w:r>
    </w:p>
    <w:p w:rsidR="007E6CD9" w:rsidRPr="007E6CD9" w:rsidRDefault="007E6CD9" w:rsidP="007E6C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Rekeningnummer (oude format)</w:t>
      </w:r>
    </w:p>
    <w:p w:rsidR="007E6CD9" w:rsidRPr="007E6CD9" w:rsidRDefault="007E6CD9" w:rsidP="007E6C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Saldo</w:t>
      </w:r>
    </w:p>
    <w:p w:rsidR="007E6CD9" w:rsidRPr="007E6CD9" w:rsidRDefault="007E6CD9" w:rsidP="007E6C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Datum</w:t>
      </w:r>
    </w:p>
    <w:p w:rsidR="007E6CD9" w:rsidRPr="007E6CD9" w:rsidRDefault="007E6CD9" w:rsidP="007E6CD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Type rekening (soms)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Methode: OCR +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Pattern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Matching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BankStatementParser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// Stap 1: OCR uitvoeren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Future&lt;String&gt;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extractText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document)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Gebruik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Google ML Kit (gratis, on-device)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InputImage.fromFile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textRecognizer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TextRecognizer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recognizedText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textRecognizer.processImage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recognizedText.text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2: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Patronen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herkennen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BankAccount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parseBankStatement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(String text)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account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BankAccount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IBAN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herkennen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Nederlands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format)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ibanRegex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r'NL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\d{2}\s?[A-Z]{4}\s?\d{4}\s?\d{4}\s?\d{2}');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ibanMatch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ibanRegex.firstMatch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ibanMatch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account.iban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ibanMatch.group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(0)!.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(' ', '');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Saldo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herkennen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saldoRegex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r'Saldo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.*?€\s?([\d.,]+)',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caseSensitive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false);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saldoMatch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saldoRegex.firstMatch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saldoMatch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String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bedrag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saldoMatch.group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(1)!;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bedrag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bedrag.replaceAll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('.', '').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(',', '.');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account.saldo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double.tryParse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bedrag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Bank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herkennen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(keywords)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().contains('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bank'))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account.bankName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'ING';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().contains('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rabobank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account.bankName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'Rabobank';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().contains('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abn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amro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account.bankName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'ABN AMRO';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etc.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// Datum herkennen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final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dateRegex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(r'(\d{1,2}[-/]\d{1,2}[-/]\d{2,4})');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dateMatch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dateRegex.firstMatch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dateMatch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account.statementDate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dateMatch.group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(0)!);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account;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DateTime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?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(String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dateStr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Parse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verschillende formaten: 31-12-2024, 31/12/2024, etc.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...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User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Experience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// In UI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FloatingActionButton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child: Icon(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Icons.camera_alt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onPressed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()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1. Foto maken of bestand kiezen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final file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pickDocument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2. Toon loading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context: context,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builder: (context)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AlertDialog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content: Column(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MainAxisSize.min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children: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CircularProgressIndicator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(height: 16),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Text('Document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analyseren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...'),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3. Parse document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parser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BankStatementParser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text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parser.extractText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(file);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account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parser.parseBankStatement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(context); // Sluit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loading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dialog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4. Toon preview met gevonden data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showDialog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context: context,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builder: (context)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AlertDialog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title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('Gegevens gevonden'),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content: Column(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MainAxisSize.min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crossAxisAlignment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CrossAxisAlignment.start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children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('We hebben deze gegevens gevonden:'),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(height: 16),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DataRow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('Bank',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account.bankName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??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Onbekend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DataRow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('IBAN',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account.iban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??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'Niet gevonden'),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DataRow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('Saldo',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account.saldo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!=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null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? '€ ${account.saldo!.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toStringAsFixed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(2)}'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: 'Niet gevonden'),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height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: 16),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('Controleer de gegevens en pas aan indien nodig.',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style: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TextStyle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fontSize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12,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fontStyle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FontStyle.italic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actions: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TextButton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onPressed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(context),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child: Text('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Annuleren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ElevatedButton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onPressed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()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(context);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openEditScreen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(account); // Pre-filled form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child: Text('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Doorgaan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DataRow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(String label, String value)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return Padding(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padding: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EdgeInsets.symmetric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(vertical: 4),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child: Row(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children: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width: 80,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child: Text(label + ':',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style: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TextStyle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fontWeight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FontWeight.bold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Expanded(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child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value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)),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7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Scenario 2: Verzekeringspolis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Wat kun je eruit halen:</w:t>
      </w:r>
    </w:p>
    <w:p w:rsidR="007E6CD9" w:rsidRPr="007E6CD9" w:rsidRDefault="007E6CD9" w:rsidP="007E6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Verzekeraar</w:t>
      </w:r>
    </w:p>
    <w:p w:rsidR="007E6CD9" w:rsidRPr="007E6CD9" w:rsidRDefault="007E6CD9" w:rsidP="007E6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Polisnummer</w:t>
      </w:r>
      <w:proofErr w:type="spellEnd"/>
    </w:p>
    <w:p w:rsidR="007E6CD9" w:rsidRPr="007E6CD9" w:rsidRDefault="007E6CD9" w:rsidP="007E6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Type verzekering</w:t>
      </w:r>
    </w:p>
    <w:p w:rsidR="007E6CD9" w:rsidRPr="007E6CD9" w:rsidRDefault="007E6CD9" w:rsidP="007E6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Verzekerde</w:t>
      </w:r>
    </w:p>
    <w:p w:rsidR="007E6CD9" w:rsidRPr="007E6CD9" w:rsidRDefault="007E6CD9" w:rsidP="007E6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Premie</w:t>
      </w:r>
    </w:p>
    <w:p w:rsidR="007E6CD9" w:rsidRPr="007E6CD9" w:rsidRDefault="007E6CD9" w:rsidP="007E6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Ingangsdatum</w:t>
      </w:r>
    </w:p>
    <w:p w:rsidR="007E6CD9" w:rsidRPr="007E6CD9" w:rsidRDefault="007E6CD9" w:rsidP="007E6CD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Dekking/verzekerd bedrag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Methode: Template Matching + NER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InsurancePolicyParser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Future&lt;Insurance&gt;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parsePolicy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document)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1. OCR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text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extractText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// 2. Herken verzekeraar (logo of naam in header)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final insurer =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detectInsurer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3. Template-based parsing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Insurance policy;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(insurer ==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Aegon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policy =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parseAegonPolicy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if (insurer ==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Nationale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Nederlanden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policy =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parseNNPolicy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// Generic parsing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policy =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parseGenericPolicy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policy;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String?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detectInsurer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(String text)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insurers =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'Aegon', 'Nationale Nederlanden', 'Centraal Beheer',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'OHRA', 'FBTO', 'Reaal', 'Klaverblad', 'ASR'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];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for (final insurer in insurers)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().contains(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insurer.toLowerCase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insurer;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null;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Insurance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parseAegonPolicy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(String text)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// Aegon heeft standaard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layout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-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Polisnummer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altijd rechtsboven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- Verzekerde naam na "Verzekerde:"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- Premie na "Premie per maand:"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final policy = Insurance();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policy.provider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Aegon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Polisnummer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(format: 12345678)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r'Polisnummer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[:\s]+(\d{8})');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policy.policyNumber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Verzekerde naam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final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nameRegex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r'Verzekerde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[:\s]+([A-Z][a-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z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]+(?:\s[A-Z][a-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z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]+)+)');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nameMatch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nameRegex.firstMatch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nameMatch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policy.insuredName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nameMatch.group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Premie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final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premiumRegex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r'Premie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per maand[:\s]+€\s?([\d.,]+)');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premiumMatch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premiumRegex.firstMatch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premiumMatch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String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bedrag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premiumMatch.group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(1)!.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('.', '').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(',', '.');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policy.premium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double.tryParse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bedrag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policy.paymentFrequency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'Per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maand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Type verzekering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keywords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if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().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contains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('overlijdensrisico'))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policy.type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'Overlijdensrisicoverzekering';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} else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().contains('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levensverzekering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policy.type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Levensverzekering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text.toLowerCase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().contains('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arbeidsongeschiktheid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policy.type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'AOV';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return policy;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Insurance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parseGenericPolicy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(String text)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Fallback: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meer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generieke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patronen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policy = Insurance();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Polisnummer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verschillende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formats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proberen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polisPatterns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r'Polis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(?: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nummer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)?[:\s]+([A-Z0-9]{6,12})'),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r'Policy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number[:\s]+([A-Z0-9]{6,12})'),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r'Nr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[.:]?\s+([A-Z0-9]{6,12})'),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];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for (final pattern in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polisPatterns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final match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pattern.firstMatch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if (match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policy.policyNumber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break;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return policy;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8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Scenario 3: Hypotheekakte (Notariële Akte)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Wat kun je eruit halen:</w:t>
      </w:r>
    </w:p>
    <w:p w:rsidR="007E6CD9" w:rsidRPr="007E6CD9" w:rsidRDefault="007E6CD9" w:rsidP="007E6C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Notaris naam</w:t>
      </w:r>
    </w:p>
    <w:p w:rsidR="007E6CD9" w:rsidRPr="007E6CD9" w:rsidRDefault="007E6CD9" w:rsidP="007E6C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Dossiernummer</w:t>
      </w:r>
    </w:p>
    <w:p w:rsidR="007E6CD9" w:rsidRPr="007E6CD9" w:rsidRDefault="007E6CD9" w:rsidP="007E6C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Datum akte</w:t>
      </w:r>
    </w:p>
    <w:p w:rsidR="007E6CD9" w:rsidRPr="007E6CD9" w:rsidRDefault="007E6CD9" w:rsidP="007E6C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Partijen (hypotheeknemer)</w:t>
      </w:r>
    </w:p>
    <w:p w:rsidR="007E6CD9" w:rsidRPr="007E6CD9" w:rsidRDefault="007E6CD9" w:rsidP="007E6C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Bank (hypotheekverstrekker)</w:t>
      </w:r>
    </w:p>
    <w:p w:rsidR="007E6CD9" w:rsidRPr="007E6CD9" w:rsidRDefault="007E6CD9" w:rsidP="007E6C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Bedrag hypotheek</w:t>
      </w:r>
    </w:p>
    <w:p w:rsidR="007E6CD9" w:rsidRPr="007E6CD9" w:rsidRDefault="007E6CD9" w:rsidP="007E6CD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Adres pand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Methode: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Structure-aware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Parsing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MortgageDeedParser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Future&lt;Mortgage&gt;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parseDeed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document)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text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extractText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final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mortgage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Mortgage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Notariële akten hebben vaste structuur: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"HYPOTHEEKAKTE" als titel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Datum en nummer bovenaan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"compareerden" = verschenen voor mij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Partijen met specifieke formuleringen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Notaris herkennen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final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notaryRegex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lastRenderedPageBreak/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r'voor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mij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,\s+([A-Z][a-z]+(?:\s[A-Z][a-z]+)*),\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s+notaris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caseSensitive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false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notaryMatch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notaryRegex.firstMatch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notaryMatch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mortgage.notaryName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notaryMatch.group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Dossiernummer (vaak als "repertoriumnummer")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final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reperRegex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(r'[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]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epertoriumnummer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[:\s]+(\d+[/-]\d+)');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reperMatch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reperRegex.firstMatch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reperMatch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mortgage.dossierNumber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reperMatch.group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Hypotheekbedrag (let op: vaak meerdere bedragen, neem grootste)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amountRegex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(r'€\s?([\d.]+(?:,\d{2})?)');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amounts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amountRegex.allMatches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.map((m)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(1)!)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.map((s)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double.parse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s.replaceAll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('.', '').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(',', '.')))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toList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amounts.isNotEmpty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amounts.sort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mortgage.amount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amounts.last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; // Grootste bedrag = hoofdsom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Bank herkennen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final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banks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= ['ING', 'Rabobank', 'ABN AMRO', 'SNS',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Obvion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'];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for (final bank in banks)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text.contains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(bank))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mortgage.lender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bank;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break;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Adres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pand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addressRegex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r'gelegen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te[:\s]+([A-Z][a-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z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]+).*?aan de\s+([A-Za-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z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\s]+)\s+(\d+[A-Za-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z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]?)',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caseSensitive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false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addressMatch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addressRegex.firstMatch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addressMatch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mortgage.propertyCity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addressMatch.group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mortgage.propertyStreet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addressMatch.group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(2)?.trim();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mortgage.propertyNumber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addressMatch.group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(3);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mortgage;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29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Scenario 4: Kentekenbewijs (Auto)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Wat kun je eruit halen:</w:t>
      </w:r>
    </w:p>
    <w:p w:rsidR="007E6CD9" w:rsidRPr="007E6CD9" w:rsidRDefault="007E6CD9" w:rsidP="007E6C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lastRenderedPageBreak/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Kenteken</w:t>
      </w:r>
    </w:p>
    <w:p w:rsidR="007E6CD9" w:rsidRPr="007E6CD9" w:rsidRDefault="007E6CD9" w:rsidP="007E6C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Merk</w:t>
      </w:r>
    </w:p>
    <w:p w:rsidR="007E6CD9" w:rsidRPr="007E6CD9" w:rsidRDefault="007E6CD9" w:rsidP="007E6C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Model</w:t>
      </w:r>
    </w:p>
    <w:p w:rsidR="007E6CD9" w:rsidRPr="007E6CD9" w:rsidRDefault="007E6CD9" w:rsidP="007E6C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Bouwjaar</w:t>
      </w:r>
    </w:p>
    <w:p w:rsidR="007E6CD9" w:rsidRPr="007E6CD9" w:rsidRDefault="007E6CD9" w:rsidP="007E6C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Brandstof</w:t>
      </w:r>
    </w:p>
    <w:p w:rsidR="007E6CD9" w:rsidRPr="007E6CD9" w:rsidRDefault="007E6CD9" w:rsidP="007E6CD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Kleur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Methode: RDW API + OCR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VehicleDocumentParser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Future&lt;Vehicle&gt;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parseRegistration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document)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text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extractText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// 1. Kenteken herkennen (Nederlands format: XX-999-XX, 9-XXX-XX, etc.)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plateRegex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r'\b([A-Z0-9]{2}[-\s]?[A-Z0-9]{2,3}[-\s]?[A-Z0-9]{1,2})\b'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plateMatch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plateRegex.firstMatch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plateMatch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!= null)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String plate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plateMatch.group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(1)!.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replaceAll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RegExp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(r'[-\s]'), '-');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// 2. Gebruik RDW Open Data API (gratis!)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final vehicle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fetchFromRDW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(plate);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if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(vehicle !=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null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// Data van RDW is betrouwbaarder dan OCR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return vehicle;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Fallback: manual parsing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parseManually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Future&lt;Vehicle?&gt;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fetchFromRDW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(String plate)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RDW Open Data API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url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'https://opendata.rdw.nl/resource/m9d7-ebf2.json?kenteken=$plate';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try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final response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http.get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Uri.parse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url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response.statusCode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== 200)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final data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json.decode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response.body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data.isNotEmpty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rdwData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data[0];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return Vehicle(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licensePlate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plate,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brand: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rdwData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['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merk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model: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rdwData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['handelsbenaming'],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year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int.tryParse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rdwData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['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datum_eerste_toelating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']?.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substring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(0, 4) ?? ''),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fuel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rdwData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['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brandstof_omschrijving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color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rdwData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['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eerste_kleur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// etc.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lastRenderedPageBreak/>
        <w:t xml:space="preserve">  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catch (e)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print('RDW API error: $e');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null;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}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Dit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 xml:space="preserve"> is SUPER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handig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:</w:t>
      </w:r>
    </w:p>
    <w:p w:rsidR="007E6CD9" w:rsidRPr="007E6CD9" w:rsidRDefault="007E6CD9" w:rsidP="007E6C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Gebruiker hoeft alleen kenteken in te voeren (of foto)</w:t>
      </w:r>
    </w:p>
    <w:p w:rsidR="007E6CD9" w:rsidRPr="007E6CD9" w:rsidRDefault="007E6CD9" w:rsidP="007E6C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Alle andere data komt automatisch van RDW</w:t>
      </w:r>
    </w:p>
    <w:p w:rsidR="007E6CD9" w:rsidRPr="007E6CD9" w:rsidRDefault="007E6CD9" w:rsidP="007E6CD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100% betrouwbaar (officiële bron)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0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3. Cloud-based AI Services (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Voor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 xml:space="preserve">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Complexere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 xml:space="preserve"> Cases)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Google Cloud Document AI </w:t>
      </w:r>
      <w:r w:rsidRPr="007E6CD9">
        <w:rPr>
          <w:rFonts w:ascii="Segoe UI Symbol" w:eastAsia="Times New Roman" w:hAnsi="Segoe UI Symbol" w:cs="Segoe UI Symbol"/>
          <w:b/>
          <w:bCs/>
          <w:sz w:val="27"/>
          <w:szCs w:val="27"/>
          <w:lang w:eastAsia="nl-NL"/>
        </w:rPr>
        <w:t>⭐⭐⭐⭐⭐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Voordelen:</w:t>
      </w:r>
    </w:p>
    <w:p w:rsidR="007E6CD9" w:rsidRPr="007E6CD9" w:rsidRDefault="007E6CD9" w:rsidP="007E6C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Zeer nauwkeurig (ook met handschrift)</w:t>
      </w:r>
    </w:p>
    <w:p w:rsidR="007E6CD9" w:rsidRPr="007E6CD9" w:rsidRDefault="007E6CD9" w:rsidP="007E6C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Begrijpt document-structuur (tabellen, formulieren)</w:t>
      </w:r>
    </w:p>
    <w:p w:rsidR="007E6CD9" w:rsidRPr="007E6CD9" w:rsidRDefault="007E6CD9" w:rsidP="007E6C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Specialisten voor verschillende document-types</w:t>
      </w:r>
    </w:p>
    <w:p w:rsidR="007E6CD9" w:rsidRPr="007E6CD9" w:rsidRDefault="007E6CD9" w:rsidP="007E6CD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Multi-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language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support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Nadelen:</w:t>
      </w:r>
    </w:p>
    <w:p w:rsidR="007E6CD9" w:rsidRPr="007E6CD9" w:rsidRDefault="007E6CD9" w:rsidP="007E6C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Kost geld (maar niet veel: ~$1.50 per 1000 pagina's)</w:t>
      </w:r>
    </w:p>
    <w:p w:rsidR="007E6CD9" w:rsidRPr="007E6CD9" w:rsidRDefault="007E6CD9" w:rsidP="007E6C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Vereist internet</w:t>
      </w:r>
    </w:p>
    <w:p w:rsidR="007E6CD9" w:rsidRPr="007E6CD9" w:rsidRDefault="007E6CD9" w:rsidP="007E6CD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Privacy-overwegingen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(documenten gaan naar Google)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Implementatie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GoogleDocumentAI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Future&lt;Map&lt;String, dynamic&gt;&gt;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processDocument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document)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// 1. Upload naar Cloud Storage (tijdelijk)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final storage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FirebaseStorage.instance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ref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storage.ref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().child('temp/${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Uuid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().v4()}.pdf');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ref.putFile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gcsUri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://your-bucket/temp/...';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2. Call Document AI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projectId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'your-project-id';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location =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eu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'; // Europe for GDPR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processorId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'your-processor-id';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url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'https://eu-documentai.googleapis.com/v1/'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            'projects/$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projectId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/locations/$location/'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'processors/$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processorId:process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response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http.post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Uri.parse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url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headers: {'Authorization': 'Bearer $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accessToken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body: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json.encode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rawDocument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':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'content': base64.encode(await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document.readAsBytes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mimeType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': 'application/pdf',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3. Parse response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result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json.decode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response.body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entities = result['document']['entities'];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Entities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bevatten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gestructureerde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data: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{ 'type':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policy_number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', 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mentionText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': '12345678', 'confidence': 0.98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convertToAppFormat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(entities);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Specialized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 Processors:</w:t>
      </w:r>
    </w:p>
    <w:p w:rsidR="007E6CD9" w:rsidRPr="007E6CD9" w:rsidRDefault="007E6CD9" w:rsidP="007E6CD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Invoice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Parser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(facturen)</w:t>
      </w:r>
    </w:p>
    <w:p w:rsidR="007E6CD9" w:rsidRPr="007E6CD9" w:rsidRDefault="007E6CD9" w:rsidP="007E6CD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Form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Parser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(formulieren)</w:t>
      </w:r>
    </w:p>
    <w:p w:rsidR="007E6CD9" w:rsidRPr="007E6CD9" w:rsidRDefault="007E6CD9" w:rsidP="007E6CD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Contract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Parser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(contracten)</w:t>
      </w:r>
    </w:p>
    <w:p w:rsidR="007E6CD9" w:rsidRPr="007E6CD9" w:rsidRDefault="007E6CD9" w:rsidP="007E6CD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Identity Document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Parser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(paspoort, ID)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1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Azure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 Form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Recognizer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 (Vergelijkbaar met Google)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AWS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Textract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 (Vergelijkbaar)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2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 xml:space="preserve">4. On-Device ML (Privacy-friendly) </w:t>
      </w:r>
      <w:r w:rsidRPr="007E6CD9">
        <w:rPr>
          <w:rFonts w:ascii="Segoe UI Symbol" w:eastAsia="Times New Roman" w:hAnsi="Segoe UI Symbol" w:cs="Segoe UI Symbol"/>
          <w:b/>
          <w:bCs/>
          <w:sz w:val="36"/>
          <w:szCs w:val="36"/>
          <w:lang w:eastAsia="nl-NL"/>
        </w:rPr>
        <w:t>⭐⭐⭐⭐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Google ML Kit (gratis, offline)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OnDeviceOCR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Future&lt;String&gt;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extractText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image)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Google ML Kit Text Recognition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InputImage.fromFile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(image);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textRecognizer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TextRecognizer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(script: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TextRecognitionScript.latin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try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recognizedText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textRecognizer.processImage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recognizedText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bevat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ook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blocks, lines, elements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// met bounding boxes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confidence scores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for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TextBlock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block in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recognizedText.blocks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print('Block confidence: ${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block.confidence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}');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for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TextLine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line in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block.lines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print('Line: ${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line.text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}');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recognizedText.text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catch (e)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print('OCR error: $e');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return '';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finally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textRecognizer.close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// Barcode scanning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voor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QR codes op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Future&lt;String?&gt;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scanBarcode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image)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InputImage.fromFile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(image);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barcodeScanner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BarcodeScanner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barcodes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barcodeScanner.processImage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inputImage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barcodes.isNotEmpty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barcodes.first.rawValue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null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Voordelen:</w:t>
      </w:r>
    </w:p>
    <w:p w:rsidR="007E6CD9" w:rsidRPr="007E6CD9" w:rsidRDefault="007E6CD9" w:rsidP="007E6CD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Gratis</w:t>
      </w:r>
    </w:p>
    <w:p w:rsidR="007E6CD9" w:rsidRPr="007E6CD9" w:rsidRDefault="007E6CD9" w:rsidP="007E6CD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Offline (privacy!)</w:t>
      </w:r>
    </w:p>
    <w:p w:rsidR="007E6CD9" w:rsidRPr="007E6CD9" w:rsidRDefault="007E6CD9" w:rsidP="007E6CD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Snel (on-device)</w:t>
      </w:r>
    </w:p>
    <w:p w:rsidR="007E6CD9" w:rsidRPr="007E6CD9" w:rsidRDefault="007E6CD9" w:rsidP="007E6CD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Geen server kosten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Nadelen:</w:t>
      </w:r>
    </w:p>
    <w:p w:rsidR="007E6CD9" w:rsidRPr="007E6CD9" w:rsidRDefault="007E6CD9" w:rsidP="007E6CD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❌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Minder nauwkeurig dan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cloud</w:t>
      </w:r>
      <w:proofErr w:type="spellEnd"/>
    </w:p>
    <w:p w:rsidR="007E6CD9" w:rsidRPr="007E6CD9" w:rsidRDefault="007E6CD9" w:rsidP="007E6CD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❌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Begrijpt geen document-structuur</w:t>
      </w:r>
    </w:p>
    <w:p w:rsidR="007E6CD9" w:rsidRPr="007E6CD9" w:rsidRDefault="007E6CD9" w:rsidP="007E6CD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❌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Alleen tekst herkenning (geen interpretatie)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3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 xml:space="preserve">5.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Hybrid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 xml:space="preserve"> Approach (AANBEVOLEN) </w:t>
      </w:r>
      <w:r w:rsidRPr="007E6CD9">
        <w:rPr>
          <w:rFonts w:ascii="Segoe UI Symbol" w:eastAsia="Times New Roman" w:hAnsi="Segoe UI Symbol" w:cs="Segoe UI Symbol"/>
          <w:b/>
          <w:bCs/>
          <w:sz w:val="36"/>
          <w:szCs w:val="36"/>
          <w:lang w:eastAsia="nl-NL"/>
        </w:rPr>
        <w:t>⭐⭐⭐⭐⭐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Combineer het beste van beide werelden: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SmartDocumentParser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Future&lt;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parseDocument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document,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DocumentType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type)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result;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1: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Probeer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first on-device (gratis, privacy)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try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result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parseOnDevice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(document, type);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// Check confidence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result.confidence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&gt; 0.8)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Goed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genoeg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!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result;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catch (e)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print('On-device parsing failed: $e');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Stap 2: Vraag gebruiker om betere scan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if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result.confidence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&lt; 0.5)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final retry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askUserToRescan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if (retry)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parseDocument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(document, type);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Stap 3: Vraag toestemming voor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cloud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processing (premium feature)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if (await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hasPremium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 &amp;&amp;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askCloudPermission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try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result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parseInCloud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(document, type);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result;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 catch (e)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print('Cloud parsing failed: $e');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4: Fallback - manual entry met wat we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hebben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result;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parseOnDevice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document,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DocumentType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type)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ocr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OnDeviceOCR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text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ocr.extractText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(document);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Type-specific parsing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switch (type)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case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DocumentType.bankStatement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BankStatementParser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().parse(text);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case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DocumentType.insurance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InsurancePolicyParser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().parse(text);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case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DocumentType.vehicle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VehicleDocumentParser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().parse(text);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default: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return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GenericParser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().parse(text);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Future&lt;bool&gt;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askCloudPermission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&lt;bool&gt;(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context: context,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builder: (context)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AlertDialog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lastRenderedPageBreak/>
        <w:t xml:space="preserve">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title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('Betere herkenning?'),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content: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'We kunnen dit document nauwkeuriger analyseren door 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'Google Cloud AI te gebruiken. Je document wordt tijdelijk 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'(max 10 min) geüpload en daarna verwijderd.\n\n'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'Dit is een premium feature en kost 1 credit.\n\n'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'Wil je doorgaan?'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actions: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TextButton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onPressed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(context, false),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child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('Nee, handmatig invullen'),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ElevatedButton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onPressed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(context, true),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child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('Ja, analyseren'),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) ??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false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4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6. User Experience Flow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Optimale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 xml:space="preserve"> UX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voor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 xml:space="preserve"> document scanning: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DocumentScanFlow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extends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StatefulWidget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DocumentType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type;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@override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DocumentScanFlowState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createState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 =&gt;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DocumentScanFlowState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class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DocumentScanFlowState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extends State&lt;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DocumentScanFlow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&gt;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Future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void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startScan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()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// Stap 1: Document kiezen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final source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askSource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File? file;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(source ==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DocumentSource.camera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file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takePhoto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file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pickFile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(file == null) return;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2: Preview + crop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optioneel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cropped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showCropScreen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(file);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(cropped == null) return;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3: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Analyseren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result =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analyzeDocument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(cropped);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4: Review + edit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await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showReviewScreen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(result);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DocumentSource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?&gt;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askSource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showModalBottomSheet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DocumentSource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&gt;(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context: context,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builder: (context)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SafeArea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child: Column(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MainAxisSize.min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children: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ListTile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leading: Icon(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Icons.camera_alt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title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('Foto maken'),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subtitle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('Maak een foto van het document'),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(context,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DocumentSource.camera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ListTile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leading: Icon(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Icons.file_upload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title: Text('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Bestand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kiezen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subtitle: Text('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Kies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PDF of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foto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(context,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DocumentSource.file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ListTile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leading: Icon(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Icons.close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title: Text('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Annuleren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onTap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(context),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Future&lt;File?&gt;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takePhoto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Tips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voor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gebruiker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tonen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context: context,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builder: (context)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AlertDialog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title: Text('Tips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voor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goede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scan'),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content: Column(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MainAxisSize.min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crossAxisAlignment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CrossAxisAlignment.start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children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TipRow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</w:t>
      </w: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✓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', 'Leg document op vlak oppervlak'),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TipRow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</w:t>
      </w: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✓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', 'Zorg voor goede verlichting'),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TipRow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</w:t>
      </w: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✓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', 'Houd camera recht boven document'),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TipRow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</w:t>
      </w: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✓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', 'Zorg dat alle hoeken zichtbaar zijn'),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TipRow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('</w:t>
      </w: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✗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', 'Geen schaduwen of reflecties'),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actions: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ElevatedButton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onPressed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(context),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child: Text('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Begrepen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Camera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openen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ImagePicker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picker =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ImagePicker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XFile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? photo =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picker.pickImage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source: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ImageSource.camera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imageQuality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100, // Max quality for OCR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photo != null ? File(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photo.path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: null;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analyzeDocument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(File file)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Loading indicator met progress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&gt;(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context: context,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barrierDismissible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false,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builder: (context)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WillPopScope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onWillPop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()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=&gt; false,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child: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AlertDialog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content: Column(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MainAxisSize.min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children: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CircularProgressIndicator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(height: 16),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Text('Document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analyseren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...'),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height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: 8),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'Dit kan 10-30 seconden duren',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style: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TextStyle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fontSize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12, color: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Colors.grey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 ??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ParsedData.empty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Actual parsing happens in background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Update dialog when done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Future&lt;void&gt;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showReviewScreen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data)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async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await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Navigator.push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context,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MaterialPageRoute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builder: (context) =&gt;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DocumentReviewScreen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data,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onSave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editedData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// Save to database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class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DocumentReviewScreen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extends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StatefulWidget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Function(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)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onSave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@override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DocumentReviewScreenState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createState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 =&gt;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DocumentReviewScreenState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class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DocumentReviewScreenState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extends State&lt;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DocumentReviewScreen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&gt;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@override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Widget build(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BuildContext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context)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Scaffold(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appBar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AppBar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title: Text('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Controleer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gegevens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actions: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TextButton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onPressed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()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widget.onSave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widget.parsedData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Navigator.pop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(context);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child: Text('OPSLAAN', style: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TextStyle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(color: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Colors.white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body: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ListView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padding: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EdgeInsets.all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(16),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children: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// Banner met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instructie</w:t>
      </w:r>
      <w:proofErr w:type="spellEnd"/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Container(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padding: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EdgeInsets.all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(12),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decoration: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BoxDecoration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color: Colors.blue.shade50,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borderRadius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BorderRadius.circular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(8),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child: Row(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children: [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Icon(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Icons.info_outline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, color: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Colors.blue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(width: 12),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Expanded(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  child: Text(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'Controleer de gevonden gegevens en pas aan waar nodig. '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    'Groene velden zijn met hoge zekerheid gevonden.',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style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TextStyle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fontSize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: 12),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      </w:t>
      </w: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(height: 24),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Gevonden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velden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met confidence indicators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ConfidenceField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label: 'Bank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naam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value: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widget.parsedData.bankName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confidence: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widget.parsedData.bankNameConfidence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onChanged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(value)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setState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(()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widget.parsedData.bankName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value;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});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ConfidenceField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label: 'IBAN',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value: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widget.parsedData.iban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confidence: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widget.parsedData.ibanConfidence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validator: _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validateIBAN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onChanged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: (value)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setState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(() {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>widget.parsedData.iban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= value;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},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//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etc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voor alle velden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SizedBox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(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height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: 24),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</w:t>
      </w: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>// Origineel document preview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ExpansionTile(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title: Text('Bekijk origineel document'),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children: [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Image.file(widget.parsedData.originalFile),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],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],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);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String? _validateIBAN(String? value) {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(value == null || value.isEmpty) return 'Verplicht veld';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// IBAN validatie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final iban = value.replaceAll(' ', '');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(!RegExp(r'^NL\d{2}[A-Z]{4}\d{10}$').hasMatch(iban)) {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return 'Ongeldig IBAN formaat';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null;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}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>}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>class _ConfidenceField extends StatelessWidget {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String label;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String? value;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double confidence; // 0.0 - 1.0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Function(String) onChanged;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final String? Function(String?)? validator;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@override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Widget build(BuildContext context) {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Color borderColor;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IconData icon;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if (confidence &gt; 0.9) {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borderColor = Colors.green;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icon = Icons.check_circle;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if (confidence &gt; 0.7) {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borderColor = Colors.orange;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icon = Icons.warning;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 else {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borderColor = Colors.red;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icon = Icons.error;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}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return Padding(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padding: EdgeInsets.only(bottom: 16),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lastRenderedPageBreak/>
        <w:t xml:space="preserve">      child: Column(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crossAxisAlignment: CrossAxisAlignment.start,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children: [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Row(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children: [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Text(label, style: TextStyle(fontWeight: FontWeight.bold)),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SizedBox(width: 8),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Icon(icon, size: 16, color: borderColor),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SizedBox(width: 4),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Text(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'${(confidence * 100).toInt()}%',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style: TextStyle(fontSize: 12, color: borderColor),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],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SizedBox(height: 8),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TextFormField(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initialValue: value,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decoration: InputDecoration(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border: OutlineInputBorder(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borderSide: BorderSide(color: borderColor, width: 2),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),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enabledBorder: OutlineInputBorder(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  borderSide: BorderSide(color: borderColor, width: 2),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             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validator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validator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 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onChanged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: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onChanged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  ],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  ),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  );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 }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}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5" style="width:0;height:1.5pt" o:hralign="center" o:hrstd="t" o:hr="t" fillcolor="#a0a0a0" stroked="f"/>
        </w:pict>
      </w:r>
    </w:p>
    <w:p w:rsidR="007E6CD9" w:rsidRPr="00C11631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</w:pPr>
      <w:r w:rsidRPr="00C11631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nl-NL"/>
        </w:rPr>
        <w:t>7. Kosten &amp; Performance Analyse</w:t>
      </w:r>
    </w:p>
    <w:p w:rsidR="007E6CD9" w:rsidRPr="00C11631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nl-NL"/>
        </w:rPr>
      </w:pPr>
      <w:r w:rsidRPr="00C11631"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nl-NL"/>
        </w:rPr>
        <w:t>On-Device (Google ML Kit)</w:t>
      </w:r>
    </w:p>
    <w:p w:rsidR="007E6CD9" w:rsidRPr="007E6CD9" w:rsidRDefault="007E6CD9" w:rsidP="007E6C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Kosten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: Gratis </w:t>
      </w: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</w:p>
    <w:p w:rsidR="007E6CD9" w:rsidRPr="007E6CD9" w:rsidRDefault="007E6CD9" w:rsidP="007E6C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Snelheid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: 1-3 seconden per pagina</w:t>
      </w:r>
    </w:p>
    <w:p w:rsidR="007E6CD9" w:rsidRPr="007E6CD9" w:rsidRDefault="007E6CD9" w:rsidP="007E6C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Nauwkeurigheid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: 70-85%</w:t>
      </w:r>
    </w:p>
    <w:p w:rsidR="007E6CD9" w:rsidRPr="007E6CD9" w:rsidRDefault="007E6CD9" w:rsidP="007E6C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Privacy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: Perfect </w:t>
      </w: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</w:p>
    <w:p w:rsidR="007E6CD9" w:rsidRPr="007E6CD9" w:rsidRDefault="007E6CD9" w:rsidP="007E6CD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Offline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: Ja </w:t>
      </w: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Cloud AI (Google Document AI)</w:t>
      </w:r>
    </w:p>
    <w:p w:rsidR="007E6CD9" w:rsidRPr="007E6CD9" w:rsidRDefault="007E6CD9" w:rsidP="007E6C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Kosten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: ~$0.0015 per pagina (~€0.0013)</w:t>
      </w:r>
    </w:p>
    <w:p w:rsidR="007E6CD9" w:rsidRPr="007E6CD9" w:rsidRDefault="007E6CD9" w:rsidP="007E6C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Snelheid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: 5-10 seconden per pagina</w:t>
      </w:r>
    </w:p>
    <w:p w:rsidR="007E6CD9" w:rsidRPr="007E6CD9" w:rsidRDefault="007E6CD9" w:rsidP="007E6C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Nauwkeurigheid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: 95-99%</w:t>
      </w:r>
    </w:p>
    <w:p w:rsidR="007E6CD9" w:rsidRPr="007E6CD9" w:rsidRDefault="007E6CD9" w:rsidP="007E6C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Privacy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: Data gaat naar Google </w:t>
      </w: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⚠️</w:t>
      </w:r>
    </w:p>
    <w:p w:rsidR="007E6CD9" w:rsidRPr="007E6CD9" w:rsidRDefault="007E6CD9" w:rsidP="007E6CD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Offline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: Nee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Hybrid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 xml:space="preserve"> (Aanbevolen)</w:t>
      </w:r>
    </w:p>
    <w:p w:rsidR="007E6CD9" w:rsidRPr="007E6CD9" w:rsidRDefault="007E6CD9" w:rsidP="007E6CD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lastRenderedPageBreak/>
        <w:t>Kosten</w:t>
      </w: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: Gratis voor 80% van users,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paid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voor 20%</w:t>
      </w:r>
    </w:p>
    <w:p w:rsidR="007E6CD9" w:rsidRPr="00C11631" w:rsidRDefault="007E6CD9" w:rsidP="007E6CD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C1163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Business model</w:t>
      </w:r>
      <w:r w:rsidRPr="00C1163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: Premium feature (credits)</w:t>
      </w:r>
    </w:p>
    <w:p w:rsidR="007E6CD9" w:rsidRPr="007E6CD9" w:rsidRDefault="007E6CD9" w:rsidP="007E6CD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 xml:space="preserve">User 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experience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: Best </w:t>
      </w:r>
      <w:r w:rsidRPr="007E6CD9">
        <w:rPr>
          <w:rFonts w:ascii="Segoe UI Symbol" w:eastAsia="Times New Roman" w:hAnsi="Segoe UI Symbol" w:cs="Segoe UI Symbol"/>
          <w:sz w:val="24"/>
          <w:szCs w:val="24"/>
          <w:lang w:eastAsia="nl-NL"/>
        </w:rPr>
        <w:t>✅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6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8. Mijn Aanbeveling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Fase 1 (MVP):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On-device OCR (Google ML Kit)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Pattern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matching voor IBAN, bedragen, datums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RDW API voor auto's (gratis!)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Segoe UI Symbol" w:eastAsia="Times New Roman" w:hAnsi="Segoe UI Symbol" w:cs="Segoe UI Symbol"/>
          <w:sz w:val="20"/>
          <w:szCs w:val="20"/>
          <w:lang w:val="en-US" w:eastAsia="nl-NL"/>
        </w:rPr>
        <w:t>✅</w:t>
      </w: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Manual review screen (user corrects)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Waarom:</w:t>
      </w:r>
    </w:p>
    <w:p w:rsidR="007E6CD9" w:rsidRPr="007E6CD9" w:rsidRDefault="007E6CD9" w:rsidP="007E6CD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Gratis</w:t>
      </w:r>
    </w:p>
    <w:p w:rsidR="007E6CD9" w:rsidRPr="007E6CD9" w:rsidRDefault="007E6CD9" w:rsidP="007E6CD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Privacy-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friendly</w:t>
      </w:r>
      <w:proofErr w:type="spellEnd"/>
    </w:p>
    <w:p w:rsidR="007E6CD9" w:rsidRPr="007E6CD9" w:rsidRDefault="007E6CD9" w:rsidP="007E6CD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Goed genoeg voor 70% van gevallen</w:t>
      </w:r>
    </w:p>
    <w:p w:rsidR="007E6CD9" w:rsidRPr="007E6CD9" w:rsidRDefault="007E6CD9" w:rsidP="007E6CD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Geen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vendor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lock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-in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Fase 2 (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Growth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):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Cloud AI als premium feature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Template matching voor bekende documenten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Confidence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indicators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Batch processing</w: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Fase 3 (</w:t>
      </w:r>
      <w:proofErr w:type="spellStart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Scale</w:t>
      </w:r>
      <w:proofErr w:type="spellEnd"/>
      <w:r w:rsidRPr="007E6CD9">
        <w:rPr>
          <w:rFonts w:ascii="Times New Roman" w:eastAsia="Times New Roman" w:hAnsi="Times New Roman" w:cs="Times New Roman"/>
          <w:b/>
          <w:bCs/>
          <w:sz w:val="27"/>
          <w:szCs w:val="27"/>
          <w:lang w:eastAsia="nl-NL"/>
        </w:rPr>
        <w:t>):</w:t>
      </w:r>
    </w:p>
    <w:p w:rsidR="007E6CD9" w:rsidRPr="007E6CD9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nl-NL"/>
        </w:rPr>
      </w:pPr>
      <w:r w:rsidRPr="007E6CD9">
        <w:rPr>
          <w:rFonts w:ascii="Segoe UI Symbol" w:eastAsia="Times New Roman" w:hAnsi="Segoe UI Symbol" w:cs="Segoe UI Symbol"/>
          <w:sz w:val="20"/>
          <w:szCs w:val="20"/>
          <w:lang w:eastAsia="nl-NL"/>
        </w:rPr>
        <w:t>✅</w:t>
      </w:r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Custom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ML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models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 xml:space="preserve"> (getraind op jouw </w:t>
      </w:r>
      <w:proofErr w:type="spellStart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documents</w:t>
      </w:r>
      <w:proofErr w:type="spellEnd"/>
      <w:r w:rsidRPr="007E6CD9">
        <w:rPr>
          <w:rFonts w:ascii="Courier New" w:eastAsia="Times New Roman" w:hAnsi="Courier New" w:cs="Courier New"/>
          <w:sz w:val="20"/>
          <w:szCs w:val="20"/>
          <w:lang w:eastAsia="nl-NL"/>
        </w:rPr>
        <w:t>)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Segoe UI Symbol" w:eastAsia="Times New Roman" w:hAnsi="Segoe UI Symbol" w:cs="Segoe UI Symbol"/>
          <w:sz w:val="20"/>
          <w:szCs w:val="20"/>
          <w:lang w:val="en-US" w:eastAsia="nl-NL"/>
        </w:rPr>
        <w:t>✅</w:t>
      </w: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Handwriting recognition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Segoe UI Symbol" w:eastAsia="Times New Roman" w:hAnsi="Segoe UI Symbol" w:cs="Segoe UI Symbol"/>
          <w:sz w:val="20"/>
          <w:szCs w:val="20"/>
          <w:lang w:val="en-US" w:eastAsia="nl-NL"/>
        </w:rPr>
        <w:t>✅</w:t>
      </w: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Multi-language</w:t>
      </w:r>
    </w:p>
    <w:p w:rsidR="007E6CD9" w:rsidRPr="00C11631" w:rsidRDefault="007E6CD9" w:rsidP="007E6C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nl-NL"/>
        </w:rPr>
      </w:pPr>
      <w:r w:rsidRPr="00C11631">
        <w:rPr>
          <w:rFonts w:ascii="Segoe UI Symbol" w:eastAsia="Times New Roman" w:hAnsi="Segoe UI Symbol" w:cs="Segoe UI Symbol"/>
          <w:sz w:val="20"/>
          <w:szCs w:val="20"/>
          <w:lang w:val="en-US" w:eastAsia="nl-NL"/>
        </w:rPr>
        <w:t>✅</w:t>
      </w:r>
      <w:r w:rsidRPr="00C11631">
        <w:rPr>
          <w:rFonts w:ascii="Courier New" w:eastAsia="Times New Roman" w:hAnsi="Courier New" w:cs="Courier New"/>
          <w:sz w:val="20"/>
          <w:szCs w:val="20"/>
          <w:lang w:val="en-US" w:eastAsia="nl-NL"/>
        </w:rPr>
        <w:t xml:space="preserve"> Video scanning (real-time)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7" style="width:0;height:1.5pt" o:hralign="center" o:hrstd="t" o:hr="t" fillcolor="#a0a0a0" stroked="f"/>
        </w:pict>
      </w:r>
    </w:p>
    <w:p w:rsidR="007E6CD9" w:rsidRPr="007E6CD9" w:rsidRDefault="007E6CD9" w:rsidP="007E6CD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36"/>
          <w:szCs w:val="36"/>
          <w:lang w:eastAsia="nl-NL"/>
        </w:rPr>
        <w:t>9. Praktische Implementatie Stappen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eastAsia="nl-NL"/>
        </w:rPr>
        <w:t>Week 1-2: Basis OCR</w:t>
      </w:r>
    </w:p>
    <w:p w:rsidR="007E6CD9" w:rsidRPr="007E6CD9" w:rsidRDefault="007E6CD9" w:rsidP="007E6CD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Integreer Google ML Kit</w:t>
      </w:r>
    </w:p>
    <w:p w:rsidR="007E6CD9" w:rsidRPr="007E6CD9" w:rsidRDefault="007E6CD9" w:rsidP="007E6CD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Maak camera/file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picker</w:t>
      </w:r>
      <w:proofErr w:type="spellEnd"/>
    </w:p>
    <w:p w:rsidR="007E6CD9" w:rsidRPr="00C11631" w:rsidRDefault="007E6CD9" w:rsidP="007E6CD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C1163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Simpele pattern matching (IBAN, datums)</w:t>
      </w:r>
    </w:p>
    <w:p w:rsidR="007E6CD9" w:rsidRPr="00C11631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C1163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Week 3-4: Document Types</w:t>
      </w:r>
      <w:r w:rsidRPr="00C1163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4. Bank statement parser 5. Insurance policy parser 6. RDW API integratie</w:t>
      </w:r>
    </w:p>
    <w:p w:rsidR="007E6CD9" w:rsidRPr="00C11631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</w:pPr>
      <w:r w:rsidRPr="007E6CD9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lastRenderedPageBreak/>
        <w:t>Week 5-6: UX Polish</w:t>
      </w:r>
      <w:r w:rsidRPr="007E6CD9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7. Preview screen 8. Confidence indicators 9. Manual correction flow 10. </w:t>
      </w:r>
      <w:r w:rsidRPr="00C1163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>Tips voor betere scans</w:t>
      </w:r>
    </w:p>
    <w:p w:rsidR="007E6CD9" w:rsidRPr="007E6CD9" w:rsidRDefault="007E6CD9" w:rsidP="007E6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 w:rsidRPr="00C1163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nl-NL"/>
        </w:rPr>
        <w:t>Later: Cloud AI</w:t>
      </w:r>
      <w:r w:rsidRPr="00C11631">
        <w:rPr>
          <w:rFonts w:ascii="Times New Roman" w:eastAsia="Times New Roman" w:hAnsi="Times New Roman" w:cs="Times New Roman"/>
          <w:sz w:val="24"/>
          <w:szCs w:val="24"/>
          <w:lang w:val="en-US" w:eastAsia="nl-NL"/>
        </w:rPr>
        <w:t xml:space="preserve"> 11. Google Document AI setup 12. Premium feature gating 13. </w:t>
      </w:r>
      <w:proofErr w:type="spellStart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>Credits</w:t>
      </w:r>
      <w:proofErr w:type="spellEnd"/>
      <w:r w:rsidRPr="007E6CD9">
        <w:rPr>
          <w:rFonts w:ascii="Times New Roman" w:eastAsia="Times New Roman" w:hAnsi="Times New Roman" w:cs="Times New Roman"/>
          <w:sz w:val="24"/>
          <w:szCs w:val="24"/>
          <w:lang w:eastAsia="nl-NL"/>
        </w:rPr>
        <w:t xml:space="preserve"> systeem</w:t>
      </w:r>
    </w:p>
    <w:p w:rsidR="007E6CD9" w:rsidRPr="007E6CD9" w:rsidRDefault="00C11631" w:rsidP="007E6CD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nl-NL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nl-NL"/>
        </w:rPr>
        <w:pict>
          <v:rect id="_x0000_i1038" style="width:0;height:1.5pt" o:hralign="center" o:hrstd="t" o:hr="t" fillcolor="#a0a0a0" stroked="f"/>
        </w:pict>
      </w:r>
    </w:p>
    <w:p w:rsidR="0065235B" w:rsidRDefault="00C11631">
      <w:bookmarkStart w:id="0" w:name="_GoBack"/>
      <w:bookmarkEnd w:id="0"/>
    </w:p>
    <w:sectPr w:rsidR="0065235B" w:rsidSect="00EF3095">
      <w:pgSz w:w="11906" w:h="16838" w:code="9"/>
      <w:pgMar w:top="1417" w:right="1417" w:bottom="1417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A95FD9"/>
    <w:multiLevelType w:val="multilevel"/>
    <w:tmpl w:val="8350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670A7A"/>
    <w:multiLevelType w:val="multilevel"/>
    <w:tmpl w:val="472A6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B1E28"/>
    <w:multiLevelType w:val="multilevel"/>
    <w:tmpl w:val="1E340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A418E"/>
    <w:multiLevelType w:val="multilevel"/>
    <w:tmpl w:val="55C26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8578FA"/>
    <w:multiLevelType w:val="multilevel"/>
    <w:tmpl w:val="D724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BF0F7C"/>
    <w:multiLevelType w:val="multilevel"/>
    <w:tmpl w:val="796EF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E7A105B"/>
    <w:multiLevelType w:val="multilevel"/>
    <w:tmpl w:val="4BFC6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9159B7"/>
    <w:multiLevelType w:val="multilevel"/>
    <w:tmpl w:val="34D2D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B7338B1"/>
    <w:multiLevelType w:val="multilevel"/>
    <w:tmpl w:val="398A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A77AC6"/>
    <w:multiLevelType w:val="multilevel"/>
    <w:tmpl w:val="A1E0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B312D8"/>
    <w:multiLevelType w:val="multilevel"/>
    <w:tmpl w:val="15D25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80328"/>
    <w:multiLevelType w:val="multilevel"/>
    <w:tmpl w:val="7FA2D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B71CA2"/>
    <w:multiLevelType w:val="multilevel"/>
    <w:tmpl w:val="59BC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A13D3D"/>
    <w:multiLevelType w:val="multilevel"/>
    <w:tmpl w:val="F9A2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E0311B"/>
    <w:multiLevelType w:val="multilevel"/>
    <w:tmpl w:val="3A288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1F7D0F"/>
    <w:multiLevelType w:val="multilevel"/>
    <w:tmpl w:val="0BF2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5"/>
  </w:num>
  <w:num w:numId="3">
    <w:abstractNumId w:val="3"/>
  </w:num>
  <w:num w:numId="4">
    <w:abstractNumId w:val="1"/>
  </w:num>
  <w:num w:numId="5">
    <w:abstractNumId w:val="4"/>
  </w:num>
  <w:num w:numId="6">
    <w:abstractNumId w:val="7"/>
  </w:num>
  <w:num w:numId="7">
    <w:abstractNumId w:val="2"/>
  </w:num>
  <w:num w:numId="8">
    <w:abstractNumId w:val="14"/>
  </w:num>
  <w:num w:numId="9">
    <w:abstractNumId w:val="10"/>
  </w:num>
  <w:num w:numId="10">
    <w:abstractNumId w:val="13"/>
  </w:num>
  <w:num w:numId="11">
    <w:abstractNumId w:val="11"/>
  </w:num>
  <w:num w:numId="12">
    <w:abstractNumId w:val="9"/>
  </w:num>
  <w:num w:numId="13">
    <w:abstractNumId w:val="8"/>
  </w:num>
  <w:num w:numId="14">
    <w:abstractNumId w:val="0"/>
  </w:num>
  <w:num w:numId="15">
    <w:abstractNumId w:val="5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E6CD9"/>
    <w:rsid w:val="003F21D1"/>
    <w:rsid w:val="007E6CD9"/>
    <w:rsid w:val="008E18B0"/>
    <w:rsid w:val="00C11631"/>
    <w:rsid w:val="00D60202"/>
    <w:rsid w:val="00EF3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80FC855-B2D2-4F21-92E2-549A893570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ard">
    <w:name w:val="Normal"/>
    <w:qFormat/>
  </w:style>
  <w:style w:type="paragraph" w:styleId="Kop1">
    <w:name w:val="heading 1"/>
    <w:basedOn w:val="Standaard"/>
    <w:link w:val="Kop1Char"/>
    <w:uiPriority w:val="9"/>
    <w:qFormat/>
    <w:rsid w:val="007E6CD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  <w:style w:type="paragraph" w:styleId="Kop2">
    <w:name w:val="heading 2"/>
    <w:basedOn w:val="Standaard"/>
    <w:link w:val="Kop2Char"/>
    <w:uiPriority w:val="9"/>
    <w:qFormat/>
    <w:rsid w:val="007E6CD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nl-NL"/>
    </w:rPr>
  </w:style>
  <w:style w:type="paragraph" w:styleId="Kop3">
    <w:name w:val="heading 3"/>
    <w:basedOn w:val="Standaard"/>
    <w:link w:val="Kop3Char"/>
    <w:uiPriority w:val="9"/>
    <w:qFormat/>
    <w:rsid w:val="007E6CD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nl-N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E6CD9"/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7E6CD9"/>
    <w:rPr>
      <w:rFonts w:ascii="Times New Roman" w:eastAsia="Times New Roman" w:hAnsi="Times New Roman" w:cs="Times New Roman"/>
      <w:b/>
      <w:bCs/>
      <w:sz w:val="36"/>
      <w:szCs w:val="36"/>
      <w:lang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7E6CD9"/>
    <w:rPr>
      <w:rFonts w:ascii="Times New Roman" w:eastAsia="Times New Roman" w:hAnsi="Times New Roman" w:cs="Times New Roman"/>
      <w:b/>
      <w:bCs/>
      <w:sz w:val="27"/>
      <w:szCs w:val="27"/>
      <w:lang w:eastAsia="nl-NL"/>
    </w:rPr>
  </w:style>
  <w:style w:type="paragraph" w:styleId="Normaalweb">
    <w:name w:val="Normal (Web)"/>
    <w:basedOn w:val="Standaard"/>
    <w:uiPriority w:val="99"/>
    <w:semiHidden/>
    <w:unhideWhenUsed/>
    <w:rsid w:val="007E6C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styleId="Zwaar">
    <w:name w:val="Strong"/>
    <w:basedOn w:val="Standaardalinea-lettertype"/>
    <w:uiPriority w:val="22"/>
    <w:qFormat/>
    <w:rsid w:val="007E6CD9"/>
    <w:rPr>
      <w:b/>
      <w:bCs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7E6CD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nl-NL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7E6CD9"/>
    <w:rPr>
      <w:rFonts w:ascii="Courier New" w:eastAsia="Times New Roman" w:hAnsi="Courier New" w:cs="Courier New"/>
      <w:sz w:val="20"/>
      <w:szCs w:val="20"/>
      <w:lang w:eastAsia="nl-NL"/>
    </w:rPr>
  </w:style>
  <w:style w:type="character" w:styleId="HTMLCode">
    <w:name w:val="HTML Code"/>
    <w:basedOn w:val="Standaardalinea-lettertype"/>
    <w:uiPriority w:val="99"/>
    <w:semiHidden/>
    <w:unhideWhenUsed/>
    <w:rsid w:val="007E6CD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746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4454</Words>
  <Characters>24501</Characters>
  <Application>Microsoft Office Word</Application>
  <DocSecurity>0</DocSecurity>
  <Lines>204</Lines>
  <Paragraphs>57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Frans Thijssen</dc:creator>
  <cp:keywords/>
  <dc:description/>
  <cp:lastModifiedBy>Frans Thijssen</cp:lastModifiedBy>
  <cp:revision>3</cp:revision>
  <dcterms:created xsi:type="dcterms:W3CDTF">2025-12-04T08:28:00Z</dcterms:created>
  <dcterms:modified xsi:type="dcterms:W3CDTF">2025-12-06T10:52:00Z</dcterms:modified>
</cp:coreProperties>
</file>