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CD8814" w14:textId="15DD8310" w:rsidR="00D42314" w:rsidRPr="00CF21D9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CF21D9">
        <w:rPr>
          <w:rFonts w:ascii="Times New Roman" w:hAnsi="Times New Roman" w:cs="Times New Roman"/>
          <w:b/>
          <w:sz w:val="24"/>
        </w:rPr>
        <w:t>BAB 2</w:t>
      </w:r>
    </w:p>
    <w:p w14:paraId="653DE78C" w14:textId="77777777" w:rsidR="0039036C" w:rsidRDefault="00CF21D9" w:rsidP="006F1C56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CF21D9">
        <w:rPr>
          <w:rFonts w:ascii="Times New Roman" w:hAnsi="Times New Roman" w:cs="Times New Roman"/>
          <w:b/>
          <w:sz w:val="24"/>
        </w:rPr>
        <w:t>KAJIAN PUSTAKA</w:t>
      </w:r>
    </w:p>
    <w:p w14:paraId="0CF7BF8F" w14:textId="12E8DC79" w:rsidR="0039036C" w:rsidRPr="00A24DEB" w:rsidRDefault="0039036C" w:rsidP="006F1C56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A24DE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dibahas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A24DEB">
        <w:rPr>
          <w:rFonts w:ascii="Times New Roman" w:hAnsi="Times New Roman" w:cs="Times New Roman"/>
          <w:sz w:val="24"/>
        </w:rPr>
        <w:t>teori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digunakan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untuk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menjadi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landasan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A24DEB">
        <w:rPr>
          <w:rFonts w:ascii="Times New Roman" w:hAnsi="Times New Roman" w:cs="Times New Roman"/>
          <w:sz w:val="24"/>
        </w:rPr>
        <w:t>tugas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akhir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A24DEB">
        <w:rPr>
          <w:rFonts w:ascii="Times New Roman" w:hAnsi="Times New Roman" w:cs="Times New Roman"/>
          <w:sz w:val="24"/>
        </w:rPr>
        <w:t>bab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A24DEB">
        <w:rPr>
          <w:rFonts w:ascii="Times New Roman" w:hAnsi="Times New Roman" w:cs="Times New Roman"/>
          <w:sz w:val="24"/>
        </w:rPr>
        <w:t>terdapat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informasi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mengenai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kebutuhan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dari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pengguna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terkait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24DEB">
        <w:rPr>
          <w:rFonts w:ascii="Times New Roman" w:hAnsi="Times New Roman" w:cs="Times New Roman"/>
          <w:sz w:val="24"/>
        </w:rPr>
        <w:t>sistem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24DEB">
        <w:rPr>
          <w:rFonts w:ascii="Times New Roman" w:hAnsi="Times New Roman" w:cs="Times New Roman"/>
          <w:sz w:val="24"/>
        </w:rPr>
        <w:t>dibuat</w:t>
      </w:r>
      <w:proofErr w:type="spellEnd"/>
      <w:r w:rsidRPr="00A24DEB">
        <w:rPr>
          <w:rFonts w:ascii="Times New Roman" w:hAnsi="Times New Roman" w:cs="Times New Roman"/>
          <w:sz w:val="24"/>
        </w:rPr>
        <w:t xml:space="preserve">. </w:t>
      </w:r>
    </w:p>
    <w:p w14:paraId="70C0F9DD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18FABC2E" w14:textId="77777777" w:rsidR="00CF21D9" w:rsidRPr="00CF21D9" w:rsidRDefault="00CF21D9" w:rsidP="006F1C56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  <w:b/>
          <w:vanish/>
          <w:sz w:val="24"/>
        </w:rPr>
      </w:pPr>
    </w:p>
    <w:p w14:paraId="3D026914" w14:textId="0DB7B6B5" w:rsidR="00A54001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Dampak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Sistem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Manajemen</w:t>
      </w:r>
      <w:proofErr w:type="spellEnd"/>
      <w:r w:rsidR="0039036C">
        <w:rPr>
          <w:rFonts w:ascii="Times New Roman" w:hAnsi="Times New Roman" w:cs="Times New Roman"/>
          <w:b/>
          <w:sz w:val="24"/>
        </w:rPr>
        <w:t xml:space="preserve"> di </w:t>
      </w:r>
      <w:proofErr w:type="spellStart"/>
      <w:r w:rsidR="0039036C">
        <w:rPr>
          <w:rFonts w:ascii="Times New Roman" w:hAnsi="Times New Roman" w:cs="Times New Roman"/>
          <w:b/>
          <w:sz w:val="24"/>
        </w:rPr>
        <w:t>Sekolah</w:t>
      </w:r>
      <w:proofErr w:type="spellEnd"/>
    </w:p>
    <w:p w14:paraId="75DD6242" w14:textId="5BB195AC" w:rsidR="0039036C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bookmarkStart w:id="0" w:name="_GoBack"/>
      <w:proofErr w:type="spellStart"/>
      <w:r w:rsidRPr="00A54001">
        <w:rPr>
          <w:rFonts w:ascii="Times New Roman" w:hAnsi="Times New Roman" w:cs="Times New Roman"/>
          <w:sz w:val="24"/>
        </w:rPr>
        <w:t>Menurut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Madiha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Shah </w:t>
      </w:r>
      <w:proofErr w:type="spellStart"/>
      <w:r w:rsidRPr="00A54001">
        <w:rPr>
          <w:rFonts w:ascii="Times New Roman" w:hAnsi="Times New Roman" w:cs="Times New Roman"/>
          <w:sz w:val="24"/>
        </w:rPr>
        <w:t>dari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A54001">
        <w:rPr>
          <w:rFonts w:ascii="Times New Roman" w:hAnsi="Times New Roman" w:cs="Times New Roman"/>
          <w:sz w:val="24"/>
        </w:rPr>
        <w:t>Jurnal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A54001">
        <w:rPr>
          <w:rFonts w:ascii="Times New Roman" w:hAnsi="Times New Roman" w:cs="Times New Roman"/>
          <w:sz w:val="24"/>
        </w:rPr>
        <w:t>berjudul</w:t>
      </w:r>
      <w:proofErr w:type="spellEnd"/>
      <w:r w:rsidRPr="00A54001">
        <w:rPr>
          <w:rFonts w:ascii="Times New Roman" w:hAnsi="Times New Roman" w:cs="Times New Roman"/>
          <w:sz w:val="24"/>
        </w:rPr>
        <w:t xml:space="preserve"> “Impact of management information system (MIS) on school administration: What the literature says</w:t>
      </w:r>
      <w:r>
        <w:rPr>
          <w:rFonts w:ascii="Times New Roman" w:hAnsi="Times New Roman" w:cs="Times New Roman"/>
          <w:sz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</w:rPr>
        <w:t>perkembangan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meningkat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semakin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dibuktikan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mengubah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pola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kerja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kepala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berperan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mengikuti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46C7D0FC" w14:textId="24C2C295" w:rsidR="00A54001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Impelementasi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hingga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pembelajaran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pemanfaatan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absensi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elektronik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sumber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daya</w:t>
      </w:r>
      <w:proofErr w:type="spellEnd"/>
      <w:r>
        <w:rPr>
          <w:rFonts w:ascii="Times New Roman" w:hAnsi="Times New Roman" w:cs="Times New Roman"/>
          <w:sz w:val="24"/>
        </w:rPr>
        <w:t xml:space="preserve"> guru dan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penilaian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EAF8413" w14:textId="1D41F4F8" w:rsidR="00A54001" w:rsidRDefault="00A54001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Di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mendukung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pimpinan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="006D66D8">
        <w:rPr>
          <w:rFonts w:ascii="Times New Roman" w:hAnsi="Times New Roman" w:cs="Times New Roman"/>
          <w:sz w:val="24"/>
        </w:rPr>
        <w:t xml:space="preserve"> Hal </w:t>
      </w:r>
      <w:proofErr w:type="spellStart"/>
      <w:r w:rsidR="006D66D8">
        <w:rPr>
          <w:rFonts w:ascii="Times New Roman" w:hAnsi="Times New Roman" w:cs="Times New Roman"/>
          <w:sz w:val="24"/>
        </w:rPr>
        <w:t>ini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sangat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dimungkinkan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disimpan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dalam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="006D66D8">
        <w:rPr>
          <w:rFonts w:ascii="Times New Roman" w:hAnsi="Times New Roman" w:cs="Times New Roman"/>
          <w:sz w:val="24"/>
        </w:rPr>
        <w:t>elektronik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kumpulan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banyak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memberikan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gambaran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lingkungan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D66D8">
        <w:rPr>
          <w:rFonts w:ascii="Times New Roman" w:hAnsi="Times New Roman" w:cs="Times New Roman"/>
          <w:sz w:val="24"/>
        </w:rPr>
        <w:t>kondisi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ada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6D66D8">
        <w:rPr>
          <w:rFonts w:ascii="Times New Roman" w:hAnsi="Times New Roman" w:cs="Times New Roman"/>
          <w:sz w:val="24"/>
        </w:rPr>
        <w:t>suatu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sekolah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D66D8">
        <w:rPr>
          <w:rFonts w:ascii="Times New Roman" w:hAnsi="Times New Roman" w:cs="Times New Roman"/>
          <w:sz w:val="24"/>
        </w:rPr>
        <w:t>Banyaknya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harus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disertai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6D66D8">
        <w:rPr>
          <w:rFonts w:ascii="Times New Roman" w:hAnsi="Times New Roman" w:cs="Times New Roman"/>
          <w:sz w:val="24"/>
        </w:rPr>
        <w:t>dengan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adanya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kualitas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6D66D8">
        <w:rPr>
          <w:rFonts w:ascii="Times New Roman" w:hAnsi="Times New Roman" w:cs="Times New Roman"/>
          <w:sz w:val="24"/>
        </w:rPr>
        <w:t>baik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tentunya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pengolahan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D66D8">
        <w:rPr>
          <w:rFonts w:ascii="Times New Roman" w:hAnsi="Times New Roman" w:cs="Times New Roman"/>
          <w:sz w:val="24"/>
        </w:rPr>
        <w:t>serta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D66D8">
        <w:rPr>
          <w:rFonts w:ascii="Times New Roman" w:hAnsi="Times New Roman" w:cs="Times New Roman"/>
          <w:sz w:val="24"/>
        </w:rPr>
        <w:t>disampaikan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akan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menjadi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lebih</w:t>
      </w:r>
      <w:proofErr w:type="spellEnd"/>
      <w:r w:rsid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sz w:val="24"/>
        </w:rPr>
        <w:t>bermakna</w:t>
      </w:r>
      <w:proofErr w:type="spellEnd"/>
      <w:r w:rsidR="006D66D8">
        <w:rPr>
          <w:rFonts w:ascii="Times New Roman" w:hAnsi="Times New Roman" w:cs="Times New Roman"/>
          <w:sz w:val="24"/>
        </w:rPr>
        <w:t>.</w:t>
      </w:r>
    </w:p>
    <w:p w14:paraId="065F7D87" w14:textId="4D47E9FE" w:rsidR="006D66D8" w:rsidRPr="00A54001" w:rsidRDefault="006D66D8" w:rsidP="007E1E6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Poin</w:t>
      </w:r>
      <w:proofErr w:type="spellEnd"/>
      <w:r>
        <w:rPr>
          <w:rFonts w:ascii="Times New Roman" w:hAnsi="Times New Roman" w:cs="Times New Roman"/>
          <w:sz w:val="24"/>
        </w:rPr>
        <w:t xml:space="preserve"> lain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institusi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kasus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beragam</w:t>
      </w:r>
      <w:proofErr w:type="spellEnd"/>
      <w:r>
        <w:rPr>
          <w:rFonts w:ascii="Times New Roman" w:hAnsi="Times New Roman" w:cs="Times New Roman"/>
          <w:sz w:val="24"/>
        </w:rPr>
        <w:t xml:space="preserve">. Agar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optimal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bookmarkEnd w:id="0"/>
    <w:p w14:paraId="1CB9C176" w14:textId="63BC4665" w:rsidR="006D66D8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mengenai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Konsep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Inti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Informasi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melalui</w:t>
      </w:r>
      <w:proofErr w:type="spellEnd"/>
      <w:r w:rsidR="006D66D8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D66D8">
        <w:rPr>
          <w:rFonts w:ascii="Times New Roman" w:hAnsi="Times New Roman" w:cs="Times New Roman"/>
          <w:b/>
          <w:sz w:val="24"/>
        </w:rPr>
        <w:t>Kolaborasi</w:t>
      </w:r>
      <w:proofErr w:type="spellEnd"/>
    </w:p>
    <w:p w14:paraId="6C0AC567" w14:textId="4DC846A9" w:rsidR="006D66D8" w:rsidRDefault="006D66D8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 w:rsidRPr="006D66D8">
        <w:rPr>
          <w:rFonts w:ascii="Times New Roman" w:hAnsi="Times New Roman" w:cs="Times New Roman"/>
          <w:sz w:val="24"/>
        </w:rPr>
        <w:t>Jika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6D66D8">
        <w:rPr>
          <w:rFonts w:ascii="Times New Roman" w:hAnsi="Times New Roman" w:cs="Times New Roman"/>
          <w:sz w:val="24"/>
        </w:rPr>
        <w:t>bab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sebelumnya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dibahas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bagaimana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sistem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informasi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diimplementasikan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6D66D8">
        <w:rPr>
          <w:rFonts w:ascii="Times New Roman" w:hAnsi="Times New Roman" w:cs="Times New Roman"/>
          <w:sz w:val="24"/>
        </w:rPr>
        <w:t>lingkungan</w:t>
      </w:r>
      <w:proofErr w:type="spellEnd"/>
      <w:r w:rsidRPr="006D66D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D66D8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,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Konsep</w:t>
      </w:r>
      <w:proofErr w:type="spellEnd"/>
      <w:r>
        <w:rPr>
          <w:rFonts w:ascii="Times New Roman" w:hAnsi="Times New Roman" w:cs="Times New Roman"/>
          <w:sz w:val="24"/>
        </w:rPr>
        <w:t xml:space="preserve"> Inti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studi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oleh Luca </w:t>
      </w:r>
      <w:proofErr w:type="spellStart"/>
      <w:r>
        <w:rPr>
          <w:rFonts w:ascii="Times New Roman" w:hAnsi="Times New Roman" w:cs="Times New Roman"/>
          <w:sz w:val="24"/>
        </w:rPr>
        <w:t>Trani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“Establishing </w:t>
      </w:r>
      <w:r>
        <w:rPr>
          <w:rFonts w:ascii="Times New Roman" w:hAnsi="Times New Roman" w:cs="Times New Roman"/>
          <w:sz w:val="24"/>
        </w:rPr>
        <w:lastRenderedPageBreak/>
        <w:t>Core Concepts for Information – Powered Collaboration</w:t>
      </w:r>
      <w:proofErr w:type="gramStart"/>
      <w:r>
        <w:rPr>
          <w:rFonts w:ascii="Times New Roman" w:hAnsi="Times New Roman" w:cs="Times New Roman"/>
          <w:sz w:val="24"/>
        </w:rPr>
        <w:t>”,  yang</w:t>
      </w:r>
      <w:proofErr w:type="gram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mencetuskan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teori</w:t>
      </w:r>
      <w:proofErr w:type="spellEnd"/>
      <w:r>
        <w:rPr>
          <w:rFonts w:ascii="Times New Roman" w:hAnsi="Times New Roman" w:cs="Times New Roman"/>
          <w:sz w:val="24"/>
        </w:rPr>
        <w:t xml:space="preserve"> Informatio</w:t>
      </w:r>
      <w:r w:rsidR="00751E64">
        <w:rPr>
          <w:rFonts w:ascii="Times New Roman" w:hAnsi="Times New Roman" w:cs="Times New Roman"/>
          <w:sz w:val="24"/>
        </w:rPr>
        <w:t xml:space="preserve">n-Powered Collaboration (IPC). </w:t>
      </w:r>
    </w:p>
    <w:p w14:paraId="174BA50D" w14:textId="32B849B3" w:rsidR="00C36327" w:rsidRDefault="00C36327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Definisi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lingkungan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kompleks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dinamis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heterogen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memungkinkan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berbagi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antar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department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atau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organisasi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Dengan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adanya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konsep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IPC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tentunya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dapat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meningkatkan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kualitas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dari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Style w:val="fontstyle01"/>
          <w:rFonts w:ascii="Times New Roman" w:hAnsi="Times New Roman" w:cs="Times New Roman"/>
          <w:sz w:val="24"/>
        </w:rPr>
        <w:t>informasi</w:t>
      </w:r>
      <w:proofErr w:type="spellEnd"/>
      <w:r>
        <w:rPr>
          <w:rStyle w:val="fontstyle01"/>
          <w:rFonts w:ascii="Times New Roman" w:hAnsi="Times New Roman" w:cs="Times New Roman"/>
          <w:sz w:val="24"/>
        </w:rPr>
        <w:t>.</w:t>
      </w:r>
    </w:p>
    <w:p w14:paraId="7B013211" w14:textId="41D9E95A" w:rsidR="00751E64" w:rsidRDefault="00751E64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berkelanjutan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51E64">
        <w:rPr>
          <w:rFonts w:ascii="Times New Roman" w:hAnsi="Times New Roman" w:cs="Times New Roman"/>
          <w:i/>
          <w:sz w:val="24"/>
        </w:rPr>
        <w:t>knowledge</w:t>
      </w:r>
      <w:r>
        <w:rPr>
          <w:rFonts w:ascii="Times New Roman" w:hAnsi="Times New Roman" w:cs="Times New Roman"/>
          <w:sz w:val="24"/>
        </w:rPr>
        <w:t xml:space="preserve"> dan </w:t>
      </w:r>
      <w:r w:rsidRPr="00751E64">
        <w:rPr>
          <w:rFonts w:ascii="Times New Roman" w:hAnsi="Times New Roman" w:cs="Times New Roman"/>
          <w:i/>
          <w:sz w:val="24"/>
        </w:rPr>
        <w:t>expertise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pencapaian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berkala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Tanpa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kolaborasi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suatu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pembaharuan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sulit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tercapai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C344F06" w14:textId="2FADD89F" w:rsidR="00C36327" w:rsidRPr="00032DC3" w:rsidRDefault="00751E64" w:rsidP="00032DC3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keputusan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penting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Kualitas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kualitas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36327">
        <w:rPr>
          <w:rFonts w:ascii="Times New Roman" w:hAnsi="Times New Roman" w:cs="Times New Roman"/>
          <w:sz w:val="24"/>
        </w:rPr>
        <w:t>informasi</w:t>
      </w:r>
      <w:proofErr w:type="spellEnd"/>
      <w:r w:rsidR="00C36327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buruk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4B5099BF" w14:textId="586BE4E6" w:rsidR="009F68D5" w:rsidRDefault="00CB6876" w:rsidP="006F1C5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 w:rsidR="00C3632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Dampak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r w:rsidR="009F68D5" w:rsidRPr="009F68D5">
        <w:rPr>
          <w:rFonts w:ascii="Times New Roman" w:hAnsi="Times New Roman" w:cs="Times New Roman"/>
          <w:b/>
          <w:i/>
          <w:sz w:val="24"/>
        </w:rPr>
        <w:t>Knowledge Management</w:t>
      </w:r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dalam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Sistem</w:t>
      </w:r>
      <w:proofErr w:type="spellEnd"/>
      <w:r w:rsidR="009F68D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9F68D5">
        <w:rPr>
          <w:rFonts w:ascii="Times New Roman" w:hAnsi="Times New Roman" w:cs="Times New Roman"/>
          <w:b/>
          <w:sz w:val="24"/>
        </w:rPr>
        <w:t>Informasi</w:t>
      </w:r>
      <w:proofErr w:type="spellEnd"/>
    </w:p>
    <w:p w14:paraId="35A6FFC4" w14:textId="325450EF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 w:rsidRPr="009F68D5">
        <w:rPr>
          <w:rFonts w:ascii="Times New Roman" w:hAnsi="Times New Roman" w:cs="Times New Roman"/>
          <w:sz w:val="24"/>
        </w:rPr>
        <w:t>Jika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9F68D5">
        <w:rPr>
          <w:rFonts w:ascii="Times New Roman" w:hAnsi="Times New Roman" w:cs="Times New Roman"/>
          <w:sz w:val="24"/>
        </w:rPr>
        <w:t>jurnal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sebelumnya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sempat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pencapaian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knowledge </w:t>
      </w:r>
      <w:proofErr w:type="spellStart"/>
      <w:r w:rsidRPr="009F68D5">
        <w:rPr>
          <w:rFonts w:ascii="Times New Roman" w:hAnsi="Times New Roman" w:cs="Times New Roman"/>
          <w:sz w:val="24"/>
        </w:rPr>
        <w:t>melalui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kolaborasi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F68D5">
        <w:rPr>
          <w:rFonts w:ascii="Times New Roman" w:hAnsi="Times New Roman" w:cs="Times New Roman"/>
          <w:sz w:val="24"/>
        </w:rPr>
        <w:t>maka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Pr="009F68D5">
        <w:rPr>
          <w:rFonts w:ascii="Times New Roman" w:hAnsi="Times New Roman" w:cs="Times New Roman"/>
          <w:sz w:val="24"/>
        </w:rPr>
        <w:t>bab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akan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dibahas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lebih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mengenai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proses knowledge management </w:t>
      </w:r>
      <w:proofErr w:type="spellStart"/>
      <w:r w:rsidRPr="009F68D5">
        <w:rPr>
          <w:rFonts w:ascii="Times New Roman" w:hAnsi="Times New Roman" w:cs="Times New Roman"/>
          <w:sz w:val="24"/>
        </w:rPr>
        <w:t>dalam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sistem</w:t>
      </w:r>
      <w:proofErr w:type="spellEnd"/>
      <w:r w:rsidRPr="009F68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9F68D5">
        <w:rPr>
          <w:rFonts w:ascii="Times New Roman" w:hAnsi="Times New Roman" w:cs="Times New Roman"/>
          <w:sz w:val="24"/>
        </w:rPr>
        <w:t>informasi</w:t>
      </w:r>
      <w:proofErr w:type="spellEnd"/>
      <w:r w:rsidRPr="009F68D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9F68D5">
        <w:rPr>
          <w:rFonts w:ascii="Times New Roman" w:hAnsi="Times New Roman" w:cs="Times New Roman"/>
          <w:i/>
          <w:sz w:val="24"/>
        </w:rPr>
        <w:t>“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The impact of knowledge management processes on information systems: A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br/>
        <w:t>systematic review”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oleh Mostafa Al-Emran,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Knowledge Management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lastRenderedPageBreak/>
        <w:t>Process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memiliki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cukup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implementasi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studi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survei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dilakukan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didapatkan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Perusahaan. </w:t>
      </w:r>
    </w:p>
    <w:p w14:paraId="52B985F1" w14:textId="20A3A15B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memungkinkan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otomasi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penciptaan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dan proses </w:t>
      </w:r>
      <w:proofErr w:type="spellStart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knowlede</w:t>
      </w:r>
      <w:proofErr w:type="spellEnd"/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 sharing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lebih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Kunci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keberhasilan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ketika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9F68D5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sumber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diatur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4071F182" w14:textId="70D88901" w:rsidR="009F68D5" w:rsidRDefault="009F68D5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dasar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 xml:space="preserve">knowledge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sharing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="003016CD"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 w:rsidR="003016CD"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Sesuai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awal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membantu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serta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pekerjaan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 w:rsidR="003016CD">
        <w:rPr>
          <w:rFonts w:ascii="Times New Roman" w:hAnsi="Times New Roman" w:cs="Times New Roman"/>
          <w:color w:val="000000"/>
          <w:sz w:val="24"/>
          <w:szCs w:val="28"/>
        </w:rPr>
        <w:t>manusia</w:t>
      </w:r>
      <w:proofErr w:type="spellEnd"/>
      <w:r w:rsidR="003016CD"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3E0CD16B" w14:textId="237151FE" w:rsidR="0053609F" w:rsidRDefault="0053609F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meminimalisir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kesalahan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disimpan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Kolaborasi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antar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entitas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aplikasi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maupun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jembatan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Peningkatan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interaksi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pengguna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ke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membuat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basis data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selalu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53609F">
        <w:rPr>
          <w:rFonts w:ascii="Times New Roman" w:hAnsi="Times New Roman" w:cs="Times New Roman"/>
          <w:i/>
          <w:color w:val="000000"/>
          <w:sz w:val="24"/>
          <w:szCs w:val="28"/>
        </w:rPr>
        <w:t>update</w:t>
      </w:r>
      <w:r>
        <w:rPr>
          <w:rFonts w:ascii="Times New Roman" w:hAnsi="Times New Roman" w:cs="Times New Roman"/>
          <w:i/>
          <w:color w:val="000000"/>
          <w:sz w:val="24"/>
          <w:szCs w:val="28"/>
        </w:rPr>
        <w:t>.</w:t>
      </w:r>
    </w:p>
    <w:p w14:paraId="6A59497A" w14:textId="439ADCEB" w:rsid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r>
        <w:rPr>
          <w:rFonts w:ascii="Times New Roman" w:hAnsi="Times New Roman" w:cs="Times New Roman"/>
          <w:color w:val="000000"/>
          <w:sz w:val="24"/>
          <w:szCs w:val="28"/>
        </w:rPr>
        <w:t xml:space="preserve">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menjadi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poin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penting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jurnal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dimana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merupakan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hal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saling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bergantung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Tujuan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ialah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memperbaiki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efisiensi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dari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bisnis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Namun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perlu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diketahui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untuk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lastRenderedPageBreak/>
        <w:t>tercapainya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3016CD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baik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diperlukan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teknologi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berupa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2719F8F1" w14:textId="03B7A611" w:rsidR="003016CD" w:rsidRPr="003016CD" w:rsidRDefault="003016CD" w:rsidP="006F1C56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color w:val="000000"/>
          <w:sz w:val="24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Jika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r w:rsidRPr="00C23C10">
        <w:rPr>
          <w:rFonts w:ascii="Times New Roman" w:hAnsi="Times New Roman" w:cs="Times New Roman"/>
          <w:i/>
          <w:color w:val="000000"/>
          <w:sz w:val="24"/>
          <w:szCs w:val="28"/>
        </w:rPr>
        <w:t>knowledge management</w:t>
      </w:r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terbukti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memberikan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dampak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positif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perusahaan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tentunya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penerapan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knowledge management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melalui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informasi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juga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meningkatkan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kualitas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layanan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khususnya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administrasi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lingkungan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8"/>
        </w:rPr>
        <w:t>sekolah</w:t>
      </w:r>
      <w:proofErr w:type="spellEnd"/>
      <w:r>
        <w:rPr>
          <w:rFonts w:ascii="Times New Roman" w:hAnsi="Times New Roman" w:cs="Times New Roman"/>
          <w:color w:val="000000"/>
          <w:sz w:val="24"/>
          <w:szCs w:val="28"/>
        </w:rPr>
        <w:t>.</w:t>
      </w:r>
    </w:p>
    <w:p w14:paraId="0D7D596C" w14:textId="79F07857" w:rsidR="00CB6876" w:rsidRDefault="00CB6876" w:rsidP="00CB6876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integrasi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di dunia </w:t>
      </w:r>
      <w:proofErr w:type="spellStart"/>
      <w:r>
        <w:rPr>
          <w:rFonts w:ascii="Times New Roman" w:hAnsi="Times New Roman" w:cs="Times New Roman"/>
          <w:b/>
          <w:sz w:val="24"/>
        </w:rPr>
        <w:t>pendidikan</w:t>
      </w:r>
      <w:proofErr w:type="spellEnd"/>
    </w:p>
    <w:p w14:paraId="2221C313" w14:textId="413FA308" w:rsidR="00CB6876" w:rsidRDefault="00CB6876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B6876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B6876">
        <w:rPr>
          <w:rFonts w:ascii="Times New Roman" w:hAnsi="Times New Roman" w:cs="Times New Roman"/>
          <w:sz w:val="24"/>
        </w:rPr>
        <w:t>mengenai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dampak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peranan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CB6876">
        <w:rPr>
          <w:rFonts w:ascii="Times New Roman" w:hAnsi="Times New Roman" w:cs="Times New Roman"/>
          <w:sz w:val="24"/>
        </w:rPr>
        <w:t>serta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pentingnya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sistem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informasi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CB6876">
        <w:rPr>
          <w:rFonts w:ascii="Times New Roman" w:hAnsi="Times New Roman" w:cs="Times New Roman"/>
          <w:sz w:val="24"/>
        </w:rPr>
        <w:t>dalam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lingkungan</w:t>
      </w:r>
      <w:proofErr w:type="spellEnd"/>
      <w:r w:rsidRPr="00CB687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B6876"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sub –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mengenai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terpadu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lingkungan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</w:t>
      </w:r>
      <w:r>
        <w:rPr>
          <w:rFonts w:ascii="Times New Roman" w:hAnsi="Times New Roman" w:cs="Times New Roman"/>
          <w:sz w:val="24"/>
        </w:rPr>
        <w:t>ersama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organisasi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pendidikan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terdiri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perannya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masing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00DDC">
        <w:rPr>
          <w:rFonts w:ascii="Times New Roman" w:hAnsi="Times New Roman" w:cs="Times New Roman"/>
          <w:sz w:val="24"/>
        </w:rPr>
        <w:t>maka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sistem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informasi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sebagai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sarana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untuk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meningkatkan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efisiensi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administrasi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D00DDC">
        <w:rPr>
          <w:rFonts w:ascii="Times New Roman" w:hAnsi="Times New Roman" w:cs="Times New Roman"/>
          <w:sz w:val="24"/>
        </w:rPr>
        <w:t>sekolah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harus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dapat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mengakomodir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berbagai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keperluan</w:t>
      </w:r>
      <w:proofErr w:type="spellEnd"/>
      <w:r w:rsidR="00D00DD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00DDC">
        <w:rPr>
          <w:rFonts w:ascii="Times New Roman" w:hAnsi="Times New Roman" w:cs="Times New Roman"/>
          <w:sz w:val="24"/>
        </w:rPr>
        <w:t>ini</w:t>
      </w:r>
      <w:proofErr w:type="spellEnd"/>
      <w:r w:rsidR="00D00DDC">
        <w:rPr>
          <w:rFonts w:ascii="Times New Roman" w:hAnsi="Times New Roman" w:cs="Times New Roman"/>
          <w:sz w:val="24"/>
        </w:rPr>
        <w:t>.</w:t>
      </w:r>
    </w:p>
    <w:p w14:paraId="415E526F" w14:textId="26257063" w:rsidR="00D00DDC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#20New#20Roman" w:hAnsi="Times#20New#20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jurnal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berjudul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D00DDC">
        <w:rPr>
          <w:rFonts w:ascii="Times New Roman" w:hAnsi="Times New Roman" w:cs="Times New Roman"/>
          <w:sz w:val="24"/>
          <w:szCs w:val="24"/>
        </w:rPr>
        <w:t>“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Towards </w:t>
      </w:r>
      <w:proofErr w:type="gramStart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>an</w:t>
      </w:r>
      <w:proofErr w:type="gramEnd"/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Unified Information Systems Reference Model for</w:t>
      </w:r>
      <w:r w:rsidRPr="00D00DDC">
        <w:rPr>
          <w:rFonts w:ascii="Times New Roman" w:hAnsi="Times New Roman" w:cs="Times New Roman"/>
          <w:i/>
          <w:color w:val="000000"/>
          <w:sz w:val="24"/>
          <w:szCs w:val="24"/>
        </w:rPr>
        <w:br/>
        <w:t xml:space="preserve">Higher Education Institutions”, </w:t>
      </w:r>
      <w:r w:rsidRPr="00D00DDC">
        <w:rPr>
          <w:rFonts w:ascii="Times#20New#20Roman" w:hAnsi="Times#20New#20Roman"/>
          <w:color w:val="000000"/>
          <w:sz w:val="24"/>
          <w:szCs w:val="24"/>
        </w:rPr>
        <w:t>Felix Sanchez-</w:t>
      </w:r>
      <w:proofErr w:type="spellStart"/>
      <w:r w:rsidRPr="00D00DDC">
        <w:rPr>
          <w:rFonts w:ascii="Times#20New#20Roman" w:hAnsi="Times#20New#20Roman"/>
          <w:color w:val="000000"/>
          <w:sz w:val="24"/>
          <w:szCs w:val="24"/>
        </w:rPr>
        <w:t>Puchol</w:t>
      </w:r>
      <w:proofErr w:type="spellEnd"/>
      <w:r w:rsidRPr="00D00DDC"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–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rekannya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memberikan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gambaran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bahwa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institusi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pendidikan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kasus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mengalami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banyak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tantangan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di era modern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ini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Sebagai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r>
        <w:rPr>
          <w:rFonts w:ascii="Times#20New#20Roman" w:hAnsi="Times#20New#20Roman"/>
          <w:color w:val="000000"/>
          <w:sz w:val="24"/>
          <w:szCs w:val="24"/>
        </w:rPr>
        <w:lastRenderedPageBreak/>
        <w:t xml:space="preserve">salah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satu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organisasi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nirlaba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pelayanan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publik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sekolah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harus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mampu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dalam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memanajemen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sumber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daya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ada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dengan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 </w:t>
      </w:r>
      <w:proofErr w:type="spellStart"/>
      <w:r>
        <w:rPr>
          <w:rFonts w:ascii="Times#20New#20Roman" w:hAnsi="Times#20New#20Roman"/>
          <w:color w:val="000000"/>
          <w:sz w:val="24"/>
          <w:szCs w:val="24"/>
        </w:rPr>
        <w:t>efisien</w:t>
      </w:r>
      <w:proofErr w:type="spellEnd"/>
      <w:r>
        <w:rPr>
          <w:rFonts w:ascii="Times#20New#20Roman" w:hAnsi="Times#20New#20Roman"/>
          <w:color w:val="000000"/>
          <w:sz w:val="24"/>
          <w:szCs w:val="24"/>
        </w:rPr>
        <w:t xml:space="preserve">. </w:t>
      </w:r>
    </w:p>
    <w:p w14:paraId="0555564B" w14:textId="38E91A5B" w:rsidR="00D00DDC" w:rsidRPr="00CB6876" w:rsidRDefault="00D00DDC" w:rsidP="00D00DDC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teknologi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media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upaya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Seperti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disampaikan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kepentingan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berbeda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beda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manajemen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cukup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kompleks</w:t>
      </w:r>
      <w:proofErr w:type="spellEnd"/>
      <w:r>
        <w:rPr>
          <w:rFonts w:ascii="Times New Roman" w:hAnsi="Times New Roman" w:cs="Times New Roman"/>
          <w:sz w:val="24"/>
        </w:rPr>
        <w:t xml:space="preserve">. Modul – </w:t>
      </w:r>
      <w:proofErr w:type="spellStart"/>
      <w:r>
        <w:rPr>
          <w:rFonts w:ascii="Times New Roman" w:hAnsi="Times New Roman" w:cs="Times New Roman"/>
          <w:sz w:val="24"/>
        </w:rPr>
        <w:t>modul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mengakomodir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menjembatani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B8F3170" w14:textId="77777777" w:rsidR="00CC26F7" w:rsidRDefault="007A6F9C" w:rsidP="00CC26F7">
      <w:pPr>
        <w:pStyle w:val="ListParagraph"/>
        <w:numPr>
          <w:ilvl w:val="1"/>
          <w:numId w:val="1"/>
        </w:numPr>
        <w:spacing w:line="480" w:lineRule="auto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sebelumnya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mengenai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Manajemen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Informasi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Akademik</w:t>
      </w:r>
      <w:proofErr w:type="spellEnd"/>
    </w:p>
    <w:p w14:paraId="086B9A60" w14:textId="4AC75AD9" w:rsidR="00CF21D9" w:rsidRDefault="007A6F9C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r w:rsidRPr="00CC26F7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CC26F7">
        <w:rPr>
          <w:rFonts w:ascii="Times New Roman" w:hAnsi="Times New Roman" w:cs="Times New Roman"/>
          <w:sz w:val="24"/>
        </w:rPr>
        <w:t>membahas</w:t>
      </w:r>
      <w:proofErr w:type="spellEnd"/>
      <w:r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beberapa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hal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penting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Komponen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pendukungnya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pada sub –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bab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akan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bahas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mengenai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Efektifitas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dari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Sistem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 w:rsidRP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 w:rsidRPr="00CC26F7">
        <w:rPr>
          <w:rFonts w:ascii="Times New Roman" w:hAnsi="Times New Roman" w:cs="Times New Roman"/>
          <w:sz w:val="24"/>
        </w:rPr>
        <w:t>.</w:t>
      </w:r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jurnal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berjudul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“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Management of Academic Information System (AIS) at Higher</w:t>
      </w:r>
      <w:r w:rsidR="00CC26F7">
        <w:rPr>
          <w:rFonts w:ascii="Times New Roman" w:hAnsi="Times New Roman" w:cs="Times New Roman"/>
          <w:color w:val="242021"/>
          <w:sz w:val="24"/>
          <w:szCs w:val="32"/>
        </w:rPr>
        <w:t xml:space="preserve"> </w:t>
      </w:r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Education in The City </w:t>
      </w:r>
      <w:proofErr w:type="gramStart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>Of</w:t>
      </w:r>
      <w:proofErr w:type="gramEnd"/>
      <w:r w:rsidR="00CC26F7" w:rsidRPr="00CC26F7">
        <w:rPr>
          <w:rFonts w:ascii="Times New Roman" w:hAnsi="Times New Roman" w:cs="Times New Roman"/>
          <w:color w:val="242021"/>
          <w:sz w:val="24"/>
          <w:szCs w:val="32"/>
        </w:rPr>
        <w:t xml:space="preserve"> Bandung</w:t>
      </w:r>
      <w:r w:rsidR="00CC26F7">
        <w:rPr>
          <w:rFonts w:ascii="Times New Roman" w:hAnsi="Times New Roman" w:cs="Times New Roman"/>
          <w:sz w:val="24"/>
        </w:rPr>
        <w:t xml:space="preserve">”, yang </w:t>
      </w:r>
      <w:proofErr w:type="spellStart"/>
      <w:r w:rsidR="00CC26F7">
        <w:rPr>
          <w:rFonts w:ascii="Times New Roman" w:hAnsi="Times New Roman" w:cs="Times New Roman"/>
          <w:sz w:val="24"/>
        </w:rPr>
        <w:t>merupakan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karya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Etin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Indrayani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C26F7">
        <w:rPr>
          <w:rFonts w:ascii="Times New Roman" w:hAnsi="Times New Roman" w:cs="Times New Roman"/>
          <w:sz w:val="24"/>
        </w:rPr>
        <w:t>dapat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dilihat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melalui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riset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C26F7">
        <w:rPr>
          <w:rFonts w:ascii="Times New Roman" w:hAnsi="Times New Roman" w:cs="Times New Roman"/>
          <w:sz w:val="24"/>
        </w:rPr>
        <w:t>telah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dilakukan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menunjukkan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bahwa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implementasi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sistem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informasi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akademik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di Bandung </w:t>
      </w:r>
      <w:proofErr w:type="spellStart"/>
      <w:r w:rsidR="00CC26F7">
        <w:rPr>
          <w:rFonts w:ascii="Times New Roman" w:hAnsi="Times New Roman" w:cs="Times New Roman"/>
          <w:sz w:val="24"/>
        </w:rPr>
        <w:t>cukup</w:t>
      </w:r>
      <w:proofErr w:type="spellEnd"/>
      <w:r w:rsidR="00CC26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C26F7">
        <w:rPr>
          <w:rFonts w:ascii="Times New Roman" w:hAnsi="Times New Roman" w:cs="Times New Roman"/>
          <w:sz w:val="24"/>
        </w:rPr>
        <w:t>efektif</w:t>
      </w:r>
      <w:proofErr w:type="spellEnd"/>
      <w:r w:rsidR="00CC26F7">
        <w:rPr>
          <w:rFonts w:ascii="Times New Roman" w:hAnsi="Times New Roman" w:cs="Times New Roman"/>
          <w:sz w:val="24"/>
        </w:rPr>
        <w:t>.</w:t>
      </w:r>
    </w:p>
    <w:p w14:paraId="25F6D1C1" w14:textId="77777777" w:rsid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survei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8 </w:t>
      </w:r>
      <w:proofErr w:type="spellStart"/>
      <w:r>
        <w:rPr>
          <w:rFonts w:ascii="Times New Roman" w:hAnsi="Times New Roman" w:cs="Times New Roman"/>
          <w:sz w:val="24"/>
        </w:rPr>
        <w:t>universitas</w:t>
      </w:r>
      <w:proofErr w:type="spellEnd"/>
      <w:r>
        <w:rPr>
          <w:rFonts w:ascii="Times New Roman" w:hAnsi="Times New Roman" w:cs="Times New Roman"/>
          <w:sz w:val="24"/>
        </w:rPr>
        <w:t xml:space="preserve">, 988 </w:t>
      </w:r>
      <w:proofErr w:type="spellStart"/>
      <w:r>
        <w:rPr>
          <w:rFonts w:ascii="Times New Roman" w:hAnsi="Times New Roman" w:cs="Times New Roman"/>
          <w:sz w:val="24"/>
        </w:rPr>
        <w:t>dosen</w:t>
      </w:r>
      <w:proofErr w:type="spellEnd"/>
      <w:r>
        <w:rPr>
          <w:rFonts w:ascii="Times New Roman" w:hAnsi="Times New Roman" w:cs="Times New Roman"/>
          <w:sz w:val="24"/>
        </w:rPr>
        <w:t xml:space="preserve">, dan 1581 </w:t>
      </w:r>
      <w:proofErr w:type="spellStart"/>
      <w:r>
        <w:rPr>
          <w:rFonts w:ascii="Times New Roman" w:hAnsi="Times New Roman" w:cs="Times New Roman"/>
          <w:sz w:val="24"/>
        </w:rPr>
        <w:t>partisipan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mahasiswa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seharusnya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saran yang </w:t>
      </w:r>
      <w:proofErr w:type="spellStart"/>
      <w:r>
        <w:rPr>
          <w:rFonts w:ascii="Times New Roman" w:hAnsi="Times New Roman" w:cs="Times New Roman"/>
          <w:sz w:val="24"/>
        </w:rPr>
        <w:t>efisien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pertukaran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</w:p>
    <w:p w14:paraId="5CF51B16" w14:textId="235C8EBA" w:rsidR="00CC26F7" w:rsidRPr="00CC26F7" w:rsidRDefault="00CC26F7" w:rsidP="00062032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Perhatian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khususnya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sosialisasi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langsung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berasal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memahami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tujuan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>.</w:t>
      </w:r>
      <w:r w:rsidRPr="00CC26F7">
        <w:rPr>
          <w:rFonts w:ascii="TimesNewRomanPSMT" w:hAnsi="TimesNewRomanPSMT"/>
          <w:color w:val="242021"/>
          <w:sz w:val="18"/>
          <w:szCs w:val="18"/>
        </w:rPr>
        <w:t xml:space="preserve"> </w:t>
      </w:r>
    </w:p>
    <w:p w14:paraId="69903BCF" w14:textId="77777777" w:rsidR="00CC26F7" w:rsidRPr="00CF21D9" w:rsidRDefault="00CC26F7" w:rsidP="00CC26F7">
      <w:pPr>
        <w:pStyle w:val="ListParagraph"/>
        <w:spacing w:line="480" w:lineRule="auto"/>
        <w:ind w:left="792" w:firstLine="648"/>
        <w:rPr>
          <w:rFonts w:ascii="Times New Roman" w:hAnsi="Times New Roman" w:cs="Times New Roman"/>
          <w:b/>
          <w:sz w:val="24"/>
        </w:rPr>
      </w:pPr>
    </w:p>
    <w:sectPr w:rsidR="00CC26F7" w:rsidRPr="00CF21D9" w:rsidSect="00CF21D9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1-gul-regular">
    <w:altName w:val="Cambria"/>
    <w:panose1 w:val="00000000000000000000"/>
    <w:charset w:val="00"/>
    <w:family w:val="roman"/>
    <w:notTrueType/>
    <w:pitch w:val="default"/>
  </w:font>
  <w:font w:name="t1-gul-regular-italic">
    <w:altName w:val="Cambria"/>
    <w:panose1 w:val="00000000000000000000"/>
    <w:charset w:val="00"/>
    <w:family w:val="roman"/>
    <w:notTrueType/>
    <w:pitch w:val="default"/>
  </w:font>
  <w:font w:name="Times#20New#20Roman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E6F1306"/>
    <w:multiLevelType w:val="multilevel"/>
    <w:tmpl w:val="DE785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1D9"/>
    <w:rsid w:val="00032DC3"/>
    <w:rsid w:val="00062032"/>
    <w:rsid w:val="003016CD"/>
    <w:rsid w:val="0039036C"/>
    <w:rsid w:val="0053609F"/>
    <w:rsid w:val="006D66D8"/>
    <w:rsid w:val="006F1C56"/>
    <w:rsid w:val="00751E64"/>
    <w:rsid w:val="007A6F9C"/>
    <w:rsid w:val="007E1E63"/>
    <w:rsid w:val="00816A44"/>
    <w:rsid w:val="009F68D5"/>
    <w:rsid w:val="00A24DEB"/>
    <w:rsid w:val="00A54001"/>
    <w:rsid w:val="00C23C10"/>
    <w:rsid w:val="00C36327"/>
    <w:rsid w:val="00CB6876"/>
    <w:rsid w:val="00CC26F7"/>
    <w:rsid w:val="00CF21D9"/>
    <w:rsid w:val="00D00DDC"/>
    <w:rsid w:val="00D4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DCFF"/>
  <w15:chartTrackingRefBased/>
  <w15:docId w15:val="{F7897013-D58F-42E9-9F04-9708DC20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21D9"/>
    <w:pPr>
      <w:ind w:left="720"/>
      <w:contextualSpacing/>
    </w:pPr>
  </w:style>
  <w:style w:type="character" w:customStyle="1" w:styleId="fontstyle01">
    <w:name w:val="fontstyle01"/>
    <w:basedOn w:val="DefaultParagraphFont"/>
    <w:rsid w:val="00C36327"/>
    <w:rPr>
      <w:rFonts w:ascii="t1-gul-regular" w:hAnsi="t1-gul-regula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C36327"/>
    <w:rPr>
      <w:rFonts w:ascii="t1-gul-regular-italic" w:hAnsi="t1-gul-regular-italic" w:hint="default"/>
      <w:b w:val="0"/>
      <w:bCs w:val="0"/>
      <w:i/>
      <w:iCs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7</Pages>
  <Words>1255</Words>
  <Characters>7155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7</cp:revision>
  <dcterms:created xsi:type="dcterms:W3CDTF">2019-05-10T02:09:00Z</dcterms:created>
  <dcterms:modified xsi:type="dcterms:W3CDTF">2019-05-16T04:26:00Z</dcterms:modified>
</cp:coreProperties>
</file>