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09A6" w:rsidRPr="001F7DCC" w:rsidRDefault="007464D3" w:rsidP="007464D3">
      <w:pPr>
        <w:jc w:val="center"/>
        <w:rPr>
          <w:rFonts w:ascii="Times New Roman" w:hAnsi="Times New Roman" w:cs="Times New Roman"/>
          <w:b/>
          <w:sz w:val="32"/>
        </w:rPr>
      </w:pPr>
      <w:bookmarkStart w:id="0" w:name="_GoBack"/>
      <w:r w:rsidRPr="001F7DCC">
        <w:rPr>
          <w:rFonts w:ascii="Times New Roman" w:hAnsi="Times New Roman" w:cs="Times New Roman"/>
          <w:b/>
          <w:sz w:val="32"/>
        </w:rPr>
        <w:t>DAFTAR PUSTAKA</w:t>
      </w:r>
    </w:p>
    <w:bookmarkEnd w:id="0" w:displacedByCustomXml="next"/>
    <w:sdt>
      <w:sdtPr>
        <w:id w:val="111145805"/>
        <w:bibliography/>
      </w:sdtPr>
      <w:sdtContent>
        <w:p w:rsidR="00C160BA" w:rsidRPr="00C160BA" w:rsidRDefault="00C160BA" w:rsidP="001F7DCC">
          <w:pPr>
            <w:pStyle w:val="Bibliography"/>
            <w:ind w:left="720" w:hanging="720"/>
            <w:jc w:val="both"/>
            <w:rPr>
              <w:rFonts w:ascii="Times New Roman" w:hAnsi="Times New Roman" w:cs="Times New Roman"/>
              <w:noProof/>
              <w:sz w:val="28"/>
              <w:szCs w:val="24"/>
            </w:rPr>
          </w:pPr>
          <w:r w:rsidRPr="00C160BA">
            <w:rPr>
              <w:rFonts w:ascii="Times New Roman" w:hAnsi="Times New Roman" w:cs="Times New Roman"/>
              <w:sz w:val="24"/>
            </w:rPr>
            <w:fldChar w:fldCharType="begin"/>
          </w:r>
          <w:r w:rsidRPr="00C160BA">
            <w:rPr>
              <w:rFonts w:ascii="Times New Roman" w:hAnsi="Times New Roman" w:cs="Times New Roman"/>
              <w:sz w:val="24"/>
            </w:rPr>
            <w:instrText xml:space="preserve"> BIBLIOGRAPHY </w:instrText>
          </w:r>
          <w:r w:rsidRPr="00C160BA">
            <w:rPr>
              <w:rFonts w:ascii="Times New Roman" w:hAnsi="Times New Roman" w:cs="Times New Roman"/>
              <w:sz w:val="24"/>
            </w:rPr>
            <w:fldChar w:fldCharType="separate"/>
          </w:r>
          <w:r w:rsidRPr="00C160BA">
            <w:rPr>
              <w:rFonts w:ascii="Times New Roman" w:hAnsi="Times New Roman" w:cs="Times New Roman"/>
              <w:noProof/>
              <w:sz w:val="24"/>
            </w:rPr>
            <w:t xml:space="preserve">Kudang Boro, S., &amp; Erizal. (2015). Analysis On Academic Informastion System Quality Toward User Satisfaction. </w:t>
          </w:r>
          <w:r w:rsidRPr="00C160BA">
            <w:rPr>
              <w:rFonts w:ascii="Times New Roman" w:hAnsi="Times New Roman" w:cs="Times New Roman"/>
              <w:i/>
              <w:iCs/>
              <w:noProof/>
              <w:sz w:val="24"/>
            </w:rPr>
            <w:t>Internation Journal of Administratice Science &amp; Organization</w:t>
          </w:r>
          <w:r w:rsidRPr="00C160BA">
            <w:rPr>
              <w:rFonts w:ascii="Times New Roman" w:hAnsi="Times New Roman" w:cs="Times New Roman"/>
              <w:noProof/>
              <w:sz w:val="24"/>
            </w:rPr>
            <w:t>.</w:t>
          </w:r>
        </w:p>
        <w:p w:rsidR="00C160BA" w:rsidRPr="00C160BA" w:rsidRDefault="00C160BA" w:rsidP="001F7DCC">
          <w:pPr>
            <w:pStyle w:val="Bibliography"/>
            <w:ind w:left="720" w:hanging="720"/>
            <w:jc w:val="both"/>
            <w:rPr>
              <w:rFonts w:ascii="Times New Roman" w:hAnsi="Times New Roman" w:cs="Times New Roman"/>
              <w:noProof/>
              <w:sz w:val="24"/>
            </w:rPr>
          </w:pPr>
          <w:r w:rsidRPr="00C160BA">
            <w:rPr>
              <w:rFonts w:ascii="Times New Roman" w:hAnsi="Times New Roman" w:cs="Times New Roman"/>
              <w:noProof/>
              <w:sz w:val="24"/>
            </w:rPr>
            <w:t xml:space="preserve">Nugraha, R. S. (2016). </w:t>
          </w:r>
          <w:r w:rsidRPr="00C160BA">
            <w:rPr>
              <w:rFonts w:ascii="Times New Roman" w:hAnsi="Times New Roman" w:cs="Times New Roman"/>
              <w:i/>
              <w:iCs/>
              <w:noProof/>
              <w:sz w:val="24"/>
            </w:rPr>
            <w:t>Roni Sulistya Nugraha.</w:t>
          </w:r>
          <w:r w:rsidRPr="00C160BA">
            <w:rPr>
              <w:rFonts w:ascii="Times New Roman" w:hAnsi="Times New Roman" w:cs="Times New Roman"/>
              <w:noProof/>
              <w:sz w:val="24"/>
            </w:rPr>
            <w:t xml:space="preserve"> Surakarta.</w:t>
          </w:r>
        </w:p>
        <w:p w:rsidR="00C160BA" w:rsidRPr="00C160BA" w:rsidRDefault="00C160BA" w:rsidP="001F7DCC">
          <w:pPr>
            <w:pStyle w:val="Bibliography"/>
            <w:ind w:left="720" w:hanging="720"/>
            <w:jc w:val="both"/>
            <w:rPr>
              <w:rFonts w:ascii="Times New Roman" w:hAnsi="Times New Roman" w:cs="Times New Roman"/>
              <w:noProof/>
              <w:sz w:val="24"/>
            </w:rPr>
          </w:pPr>
          <w:r w:rsidRPr="00C160BA">
            <w:rPr>
              <w:rFonts w:ascii="Times New Roman" w:hAnsi="Times New Roman" w:cs="Times New Roman"/>
              <w:noProof/>
              <w:sz w:val="24"/>
            </w:rPr>
            <w:t>Sanchez-Puchol, F., Pastor-Collado, J., &amp; Borrell, B. (2017). Towards an Unified Information Systems Reference Model for Higher Education Institutions.</w:t>
          </w:r>
        </w:p>
        <w:p w:rsidR="00C160BA" w:rsidRPr="00C160BA" w:rsidRDefault="00C160BA" w:rsidP="001F7DCC">
          <w:pPr>
            <w:pStyle w:val="Bibliography"/>
            <w:ind w:left="720" w:hanging="720"/>
            <w:jc w:val="both"/>
            <w:rPr>
              <w:rFonts w:ascii="Times New Roman" w:hAnsi="Times New Roman" w:cs="Times New Roman"/>
              <w:noProof/>
              <w:sz w:val="24"/>
            </w:rPr>
          </w:pPr>
          <w:r w:rsidRPr="00C160BA">
            <w:rPr>
              <w:rFonts w:ascii="Times New Roman" w:hAnsi="Times New Roman" w:cs="Times New Roman"/>
              <w:noProof/>
              <w:sz w:val="24"/>
            </w:rPr>
            <w:t xml:space="preserve">Shah, M. (2013). Impact of management information systems (MIS) on school administration: What the literature says. </w:t>
          </w:r>
          <w:r w:rsidRPr="00C160BA">
            <w:rPr>
              <w:rFonts w:ascii="Times New Roman" w:hAnsi="Times New Roman" w:cs="Times New Roman"/>
              <w:i/>
              <w:iCs/>
              <w:noProof/>
              <w:sz w:val="24"/>
            </w:rPr>
            <w:t>Procedia - Social and Behavioral Sciences 116 ( 2014 )</w:t>
          </w:r>
          <w:r w:rsidRPr="00C160BA">
            <w:rPr>
              <w:rFonts w:ascii="Times New Roman" w:hAnsi="Times New Roman" w:cs="Times New Roman"/>
              <w:noProof/>
              <w:sz w:val="24"/>
            </w:rPr>
            <w:t>, 2799 – 2804.</w:t>
          </w:r>
        </w:p>
        <w:p w:rsidR="00C160BA" w:rsidRPr="00C160BA" w:rsidRDefault="00C160BA" w:rsidP="001F7DCC">
          <w:pPr>
            <w:pStyle w:val="Bibliography"/>
            <w:ind w:left="720" w:hanging="720"/>
            <w:jc w:val="both"/>
            <w:rPr>
              <w:rFonts w:ascii="Times New Roman" w:hAnsi="Times New Roman" w:cs="Times New Roman"/>
              <w:noProof/>
              <w:sz w:val="24"/>
            </w:rPr>
          </w:pPr>
          <w:r w:rsidRPr="00C160BA">
            <w:rPr>
              <w:rFonts w:ascii="Times New Roman" w:hAnsi="Times New Roman" w:cs="Times New Roman"/>
              <w:noProof/>
              <w:sz w:val="24"/>
            </w:rPr>
            <w:t xml:space="preserve">Trani, L., Atkinson, M., Bailo, D., Paciello , R., &amp; Filgueira , R. (2018). Establishing Core Concepts for Information-Powered Collaborations. </w:t>
          </w:r>
          <w:r w:rsidRPr="00C160BA">
            <w:rPr>
              <w:rFonts w:ascii="Times New Roman" w:hAnsi="Times New Roman" w:cs="Times New Roman"/>
              <w:i/>
              <w:iCs/>
              <w:noProof/>
              <w:sz w:val="24"/>
            </w:rPr>
            <w:t>Future Generation Computer Systems</w:t>
          </w:r>
          <w:r w:rsidRPr="00C160BA">
            <w:rPr>
              <w:rFonts w:ascii="Times New Roman" w:hAnsi="Times New Roman" w:cs="Times New Roman"/>
              <w:noProof/>
              <w:sz w:val="24"/>
            </w:rPr>
            <w:t>.</w:t>
          </w:r>
        </w:p>
        <w:p w:rsidR="00C160BA" w:rsidRDefault="00C160BA" w:rsidP="001F7DCC">
          <w:pPr>
            <w:jc w:val="both"/>
          </w:pPr>
          <w:r w:rsidRPr="00C160BA">
            <w:rPr>
              <w:rFonts w:ascii="Times New Roman" w:hAnsi="Times New Roman" w:cs="Times New Roman"/>
              <w:b/>
              <w:bCs/>
              <w:noProof/>
              <w:sz w:val="24"/>
            </w:rPr>
            <w:fldChar w:fldCharType="end"/>
          </w:r>
        </w:p>
      </w:sdtContent>
    </w:sdt>
    <w:p w:rsidR="007464D3" w:rsidRPr="007464D3" w:rsidRDefault="007464D3" w:rsidP="007464D3">
      <w:pPr>
        <w:rPr>
          <w:rFonts w:ascii="Times New Roman" w:hAnsi="Times New Roman" w:cs="Times New Roman"/>
          <w:b/>
          <w:sz w:val="24"/>
        </w:rPr>
      </w:pPr>
    </w:p>
    <w:sectPr w:rsidR="007464D3" w:rsidRPr="007464D3" w:rsidSect="007464D3"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4D3"/>
    <w:rsid w:val="000509A6"/>
    <w:rsid w:val="001F7DCC"/>
    <w:rsid w:val="007464D3"/>
    <w:rsid w:val="00C16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AAA1E"/>
  <w15:chartTrackingRefBased/>
  <w15:docId w15:val="{9935F4B2-03EB-4B8B-807B-FBC5F79E2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ibliography">
    <w:name w:val="Bibliography"/>
    <w:basedOn w:val="Normal"/>
    <w:next w:val="Normal"/>
    <w:uiPriority w:val="37"/>
    <w:unhideWhenUsed/>
    <w:rsid w:val="00C160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Mad13</b:Tag>
    <b:SourceType>JournalArticle</b:SourceType>
    <b:Guid>{0436F953-7B05-4B26-8530-CE0B0529B178}</b:Guid>
    <b:Author>
      <b:Author>
        <b:NameList>
          <b:Person>
            <b:Last>Shah</b:Last>
            <b:First>Madiha</b:First>
          </b:Person>
        </b:NameList>
      </b:Author>
    </b:Author>
    <b:Title>Impact of management information systems (MIS) on school administration: What the literature says</b:Title>
    <b:JournalName>Procedia - Social and Behavioral Sciences 116 ( 2014 )</b:JournalName>
    <b:Year>2013</b:Year>
    <b:Pages>2799 – 2804</b:Pages>
    <b:RefOrder>4</b:RefOrder>
  </b:Source>
  <b:Source>
    <b:Tag>Tra18</b:Tag>
    <b:SourceType>JournalArticle</b:SourceType>
    <b:Guid>{16612473-C675-4DAC-8F43-747AEE9B09CE}</b:Guid>
    <b:Author>
      <b:Author>
        <b:NameList>
          <b:Person>
            <b:Last>Trani</b:Last>
            <b:First>Luca</b:First>
          </b:Person>
          <b:Person>
            <b:Last>Atkinson</b:Last>
            <b:First>Malcolm </b:First>
          </b:Person>
          <b:Person>
            <b:Last> Bailo</b:Last>
            <b:First>Daniele</b:First>
          </b:Person>
          <b:Person>
            <b:Last>Paciello </b:Last>
            <b:First>Rossana</b:First>
          </b:Person>
          <b:Person>
            <b:Last>Filgueira </b:Last>
            <b:First>Rosa</b:First>
          </b:Person>
        </b:NameList>
      </b:Author>
    </b:Author>
    <b:Title>Establishing Core Concepts for Information-Powered Collaborations</b:Title>
    <b:JournalName>Future Generation Computer Systems</b:JournalName>
    <b:Year>2018</b:Year>
    <b:RefOrder>5</b:RefOrder>
  </b:Source>
  <b:Source>
    <b:Tag>Ron16</b:Tag>
    <b:SourceType>Report</b:SourceType>
    <b:Guid>{F06C674B-E799-4CD5-8664-2720C6A429EF}</b:Guid>
    <b:Title>Roni Sulistya Nugraha</b:Title>
    <b:Year>2016</b:Year>
    <b:City>Surakarta</b:City>
    <b:Author>
      <b:Author>
        <b:NameList>
          <b:Person>
            <b:Last>Nugraha</b:Last>
            <b:First>Roni</b:First>
            <b:Middle>Sulistya</b:Middle>
          </b:Person>
        </b:NameList>
      </b:Author>
    </b:Author>
    <b:RefOrder>1</b:RefOrder>
  </b:Source>
  <b:Source>
    <b:Tag>San17</b:Tag>
    <b:SourceType>JournalArticle</b:SourceType>
    <b:Guid>{FD4B1030-BF64-40C9-B175-5C677E23F599}</b:Guid>
    <b:Title>Towards an Unified Information Systems Reference Model for Higher Education Institutions</b:Title>
    <b:Year>2017</b:Year>
    <b:Author>
      <b:Author>
        <b:NameList>
          <b:Person>
            <b:Last>Sanchez-Puchol</b:Last>
            <b:First>Felix</b:First>
          </b:Person>
          <b:Person>
            <b:Last>Pastor-Collado</b:Last>
            <b:First>Joan A</b:First>
          </b:Person>
          <b:Person>
            <b:Last>Borrell</b:Last>
            <b:First>Baptista</b:First>
          </b:Person>
        </b:NameList>
      </b:Author>
    </b:Author>
    <b:RefOrder>2</b:RefOrder>
  </b:Source>
  <b:Source>
    <b:Tag>Kud15</b:Tag>
    <b:SourceType>JournalArticle</b:SourceType>
    <b:Guid>{3DD40A54-D2DA-4623-941D-2D8F166F050F}</b:Guid>
    <b:Title>Analysis On Academic Informastion System Quality Toward User Satisfaction</b:Title>
    <b:Year>2015</b:Year>
    <b:JournalName>Internation Journal of Administratice Science &amp; Organization</b:JournalName>
    <b:Author>
      <b:Author>
        <b:NameList>
          <b:Person>
            <b:Last>Kudang Boro</b:Last>
            <b:First>Sultono</b:First>
          </b:Person>
          <b:Person>
            <b:First>Erizal</b:First>
          </b:Person>
        </b:NameList>
      </b:Author>
    </b:Author>
    <b:RefOrder>3</b:RefOrder>
  </b:Source>
</b:Sources>
</file>

<file path=customXml/itemProps1.xml><?xml version="1.0" encoding="utf-8"?>
<ds:datastoreItem xmlns:ds="http://schemas.openxmlformats.org/officeDocument/2006/customXml" ds:itemID="{BFEF2BCF-C400-43B7-B421-1DD8848D9B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-</cp:lastModifiedBy>
  <cp:revision>3</cp:revision>
  <dcterms:created xsi:type="dcterms:W3CDTF">2019-05-28T07:37:00Z</dcterms:created>
  <dcterms:modified xsi:type="dcterms:W3CDTF">2019-05-28T07:40:00Z</dcterms:modified>
</cp:coreProperties>
</file>