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rPr/>
      </w:pPr>
      <w:r>
        <w:rPr/>
        <w:t>Appendix</w:t>
      </w:r>
    </w:p>
    <w:p>
      <w:pPr>
        <w:pStyle w:val="Normal"/>
        <w:bidi w:val="0"/>
        <w:rPr/>
      </w:pPr>
      <w:r>
        <w:rPr/>
        <w:t>Nothing to see here yet.</w:t>
      </w:r>
    </w:p>
    <w:p>
      <w:pPr>
        <w:pStyle w:val="Normal"/>
        <w:bidi w:val="0"/>
        <w:rPr/>
      </w:pPr>
      <w:r>
        <w:rPr/>
        <w:t>columns:    one    two    three</w:t>
      </w:r>
    </w:p>
    <w:p>
      <w:pPr>
        <w:pStyle w:val="Normal"/>
        <w:bidi w:val="0"/>
        <w:rPr/>
      </w:pPr>
      <w:r>
        <w:rPr/>
        <w:t>name</w:t>
        <w:tab/>
        <w:t>value</w:t>
        <w:br/>
        <w:t>second line</w:t>
      </w:r>
    </w:p>
    <w:p>
      <w:pPr>
        <w:pStyle w:val="Normal"/>
        <w:bidi w:val="0"/>
        <w:rPr/>
      </w:pPr>
      <w:r>
        <w:rPr/>
        <w:t>A paragraph piped in, so a script can write prose without quoting it.</w:t>
      </w:r>
    </w:p>
    <w:p>
      <w:pPr>
        <w:pStyle w:val="Normal"/>
        <w:bidi w:val="0"/>
        <w:rPr/>
      </w:pPr>
      <w:bookmarkStart w:id="0" w:name="typed"/>
      <w:bookmarkEnd w:id="0"/>
      <w:r>
        <w:rPr/>
        <w:t>One keystroke is one line of git diff.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>
                <w:b/>
              </w:rPr>
            </w:pPr>
            <w:r>
              <w:rPr>
                <w:b/>
              </w:rPr>
              <w:t>Revenue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</w:tbl>
    <w:p>
      <w:pPr>
        <w:pStyle w:val="Heading1"/>
        <w:bidi w:val="0"/>
        <w:ind w:hanging="0" w:left="0"/>
        <w:rPr/>
      </w:pPr>
      <w:r>
        <w:rPr/>
        <w:t>Field Notes</w:t>
      </w:r>
    </w:p>
    <w:p>
      <w:pPr>
        <w:pStyle w:val="Normal"/>
        <w:bidi w:val="0"/>
        <w:rPr/>
      </w:pPr>
      <w:r>
        <w:rPr>
          <w:b/>
        </w:rPr>
        <w:t>Written</w:t>
      </w:r>
      <w:r>
        <w:rPr/>
        <w:t xml:space="preserve"> </w:t>
      </w:r>
      <w:r>
        <w:rPr>
          <w:i/>
          <w:color w:val="001F3F"/>
        </w:rPr>
        <w:t>entirely</w:t>
      </w:r>
      <w:r>
        <w:rPr/>
        <w:t xml:space="preserve"> from a shell, which is the point.</w:t>
      </w:r>
    </w:p>
    <w:p>
      <w:pPr>
        <w:pStyle w:val="Heading2"/>
        <w:bidi w:val="0"/>
        <w:ind w:hanging="0" w:left="0"/>
        <w:rPr/>
      </w:pPr>
      <w:r>
        <w:rPr/>
        <w:t>What a block is</w:t>
      </w:r>
    </w:p>
    <w:p>
      <w:pPr>
        <w:pStyle w:val="Normal"/>
        <w:bidi w:val="0"/>
        <w:rPr/>
      </w:pPr>
      <w:r>
        <w:rPr>
          <w:rFonts w:ascii="Georgia" w:hAnsi="Georgia"/>
          <w:sz w:val="26"/>
          <w:u w:val="single"/>
        </w:rPr>
        <w:t>A paragraph</w:t>
      </w:r>
      <w:r>
        <w:rPr/>
        <w:t>, a heading or a list item. The body is a flat sequence.</w:t>
      </w:r>
    </w:p>
    <w:p>
      <w:pPr>
        <w:pStyle w:val="Heading2"/>
        <w:bidi w:val="0"/>
        <w:ind w:hanging="0" w:left="0"/>
        <w:rPr/>
      </w:pPr>
      <w:bookmarkStart w:id="1" w:name="addresses"/>
      <w:bookmarkEnd w:id="1"/>
      <w:r>
        <w:rPr/>
        <w:t>Addresses</w:t>
      </w:r>
    </w:p>
    <w:p>
      <w:pPr>
        <w:pStyle w:val="Normal"/>
        <w:bidi w:val="0"/>
        <w:rPr/>
      </w:pPr>
      <w:r>
        <w:rPr/>
        <w:t>p12 is a position. #name and §2.1 survive edits above them.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position</w:t>
      </w:r>
    </w:p>
    <w:p>
      <w:pPr>
        <w:pStyle w:val="Normal"/>
        <w:numPr>
          <w:ilvl w:val="1"/>
          <w:numId w:val="2"/>
        </w:numPr>
        <w:bidi w:val="0"/>
        <w:rPr/>
      </w:pPr>
      <w:r>
        <w:rPr/>
        <w:t>invalidated by an insert above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bookmark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by outline path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auto"/>
    <w:pitch w:val="default"/>
  </w:font>
  <w:font w:name="starbat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bullet"/>
      <w:lvlText w:val=""/>
      <w:lvlJc w:val="left"/>
      <w:pPr>
        <w:tabs>
          <w:tab w:val="num" w:pos="1080"/>
        </w:tabs>
        <w:ind w:left="1080" w:hanging="360"/>
      </w:pPr>
      <w:rPr>
        <w:rFonts w:ascii="starbats" w:hAnsi="starbats" w:cs="starbats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