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9E5" w:rsidRDefault="003E6327" w:rsidP="0014235C">
      <w:pPr>
        <w:pStyle w:val="Titre1"/>
      </w:pPr>
      <w:proofErr w:type="spellStart"/>
      <w:r>
        <w:t>View</w:t>
      </w:r>
      <w:proofErr w:type="spellEnd"/>
    </w:p>
    <w:p w:rsidR="00653E20" w:rsidRPr="00D52E52" w:rsidRDefault="00653E20" w:rsidP="00D52E52">
      <w:pPr>
        <w:pStyle w:val="Titre2"/>
      </w:pPr>
      <w:r w:rsidRPr="00D52E52">
        <w:t>Sélection de la chaine de connexion (dans les propriétés de l’appli)</w:t>
      </w:r>
    </w:p>
    <w:p w:rsidR="00653E20" w:rsidRPr="00D52E52" w:rsidRDefault="00653E20">
      <w:pPr>
        <w:rPr>
          <w:rFonts w:cstheme="minorHAnsi"/>
        </w:rPr>
      </w:pPr>
      <w:r w:rsidRPr="00D52E52">
        <w:rPr>
          <w:rFonts w:cstheme="minorHAnsi"/>
        </w:rPr>
        <w:t xml:space="preserve">En mode </w:t>
      </w:r>
      <w:proofErr w:type="spellStart"/>
      <w:r w:rsidRPr="00D52E52">
        <w:rPr>
          <w:rFonts w:cstheme="minorHAnsi"/>
        </w:rPr>
        <w:t>débug</w:t>
      </w:r>
      <w:proofErr w:type="spellEnd"/>
      <w:r w:rsidRPr="00D52E52">
        <w:rPr>
          <w:rFonts w:cstheme="minorHAnsi"/>
        </w:rPr>
        <w:t xml:space="preserve"> : sélection dans une </w:t>
      </w:r>
      <w:proofErr w:type="spellStart"/>
      <w:r w:rsidRPr="00D52E52">
        <w:rPr>
          <w:rFonts w:cstheme="minorHAnsi"/>
        </w:rPr>
        <w:t>combobox</w:t>
      </w:r>
      <w:proofErr w:type="spellEnd"/>
      <w:r w:rsidRPr="00D52E52">
        <w:rPr>
          <w:rFonts w:cstheme="minorHAnsi"/>
        </w:rPr>
        <w:t xml:space="preserve"> au lancement de l’appli sur toutes les strings commençant par « </w:t>
      </w:r>
      <w:proofErr w:type="spellStart"/>
      <w:r w:rsidRPr="00D52E52">
        <w:rPr>
          <w:rFonts w:cstheme="minorHAnsi"/>
        </w:rPr>
        <w:t>JobOverviewConnectionString</w:t>
      </w:r>
      <w:proofErr w:type="spellEnd"/>
      <w:r w:rsidRPr="00D52E52">
        <w:rPr>
          <w:rFonts w:cstheme="minorHAnsi"/>
        </w:rPr>
        <w:t> ».</w:t>
      </w:r>
    </w:p>
    <w:p w:rsidR="00653E20" w:rsidRPr="00D52E52" w:rsidRDefault="00354824">
      <w:pPr>
        <w:rPr>
          <w:rFonts w:cstheme="minorHAnsi"/>
        </w:rPr>
      </w:pPr>
      <w:r w:rsidRPr="00D52E52">
        <w:rPr>
          <w:rFonts w:cstheme="minorHAnsi"/>
        </w:rPr>
        <w:t>En mode release : sélection du</w:t>
      </w:r>
      <w:r w:rsidR="00653E20" w:rsidRPr="00D52E52">
        <w:rPr>
          <w:rFonts w:cstheme="minorHAnsi"/>
        </w:rPr>
        <w:t xml:space="preserve"> string « </w:t>
      </w:r>
      <w:proofErr w:type="spellStart"/>
      <w:r w:rsidR="00653E20" w:rsidRPr="00D52E52">
        <w:rPr>
          <w:rFonts w:cstheme="minorHAnsi"/>
        </w:rPr>
        <w:t>JobOverviewConnectionStringDefault</w:t>
      </w:r>
      <w:proofErr w:type="spellEnd"/>
      <w:r w:rsidR="00653E20" w:rsidRPr="00D52E52">
        <w:rPr>
          <w:rFonts w:cstheme="minorHAnsi"/>
        </w:rPr>
        <w:t> ».</w:t>
      </w:r>
    </w:p>
    <w:p w:rsidR="00653E20" w:rsidRPr="00D52E52" w:rsidRDefault="00653E20">
      <w:pPr>
        <w:rPr>
          <w:rFonts w:cstheme="minorHAnsi"/>
        </w:rPr>
      </w:pPr>
    </w:p>
    <w:p w:rsidR="0006122E" w:rsidRPr="00D52E52" w:rsidRDefault="00B07F8C">
      <w:pPr>
        <w:rPr>
          <w:rFonts w:cstheme="minorHAnsi"/>
        </w:rPr>
      </w:pPr>
      <w:r w:rsidRPr="00D52E52">
        <w:rPr>
          <w:rFonts w:cstheme="minorHAnsi"/>
        </w:rPr>
        <w:t xml:space="preserve">Mode utilisation en énumération </w:t>
      </w:r>
      <w:bookmarkStart w:id="0" w:name="_GoBack"/>
      <w:bookmarkEnd w:id="0"/>
      <w:r w:rsidRPr="00D52E52">
        <w:rPr>
          <w:rFonts w:cstheme="minorHAnsi"/>
        </w:rPr>
        <w:t>=&gt; évolutif (ajout d’un mode admin par ex)</w:t>
      </w:r>
    </w:p>
    <w:p w:rsidR="00300181" w:rsidRPr="00D52E52" w:rsidRDefault="00300181">
      <w:pPr>
        <w:rPr>
          <w:rFonts w:cstheme="minorHAnsi"/>
        </w:rPr>
      </w:pPr>
    </w:p>
    <w:p w:rsidR="00300181" w:rsidRPr="00D52E52" w:rsidRDefault="00300181">
      <w:pPr>
        <w:rPr>
          <w:rFonts w:cstheme="minorHAnsi"/>
        </w:rPr>
      </w:pPr>
      <w:r w:rsidRPr="00D52E52">
        <w:rPr>
          <w:rFonts w:cstheme="minorHAnsi"/>
        </w:rPr>
        <w:t>Fenêtre modale pour création de taches avec champs pré remplis mais modifiable : plus cohérent avec une insertion</w:t>
      </w:r>
    </w:p>
    <w:p w:rsidR="00300181" w:rsidRPr="00D52E52" w:rsidRDefault="00300181">
      <w:pPr>
        <w:rPr>
          <w:rFonts w:cstheme="minorHAnsi"/>
        </w:rPr>
      </w:pPr>
    </w:p>
    <w:p w:rsidR="00300181" w:rsidRPr="00D52E52" w:rsidRDefault="00300181">
      <w:pPr>
        <w:rPr>
          <w:rFonts w:cstheme="minorHAnsi"/>
        </w:rPr>
      </w:pPr>
      <w:proofErr w:type="spellStart"/>
      <w:r w:rsidRPr="00D52E52">
        <w:rPr>
          <w:rFonts w:cstheme="minorHAnsi"/>
        </w:rPr>
        <w:t>Expander</w:t>
      </w:r>
      <w:proofErr w:type="spellEnd"/>
      <w:r w:rsidRPr="00D52E52">
        <w:rPr>
          <w:rFonts w:cstheme="minorHAnsi"/>
        </w:rPr>
        <w:t xml:space="preserve"> pour la saisie de temps : plus cohérent avec une modification</w:t>
      </w:r>
    </w:p>
    <w:p w:rsidR="00653E20" w:rsidRPr="00D52E52" w:rsidRDefault="00EC2394" w:rsidP="00D52E52">
      <w:pPr>
        <w:pStyle w:val="Titre1"/>
        <w:rPr>
          <w:rFonts w:asciiTheme="minorHAnsi" w:hAnsiTheme="minorHAnsi"/>
          <w:color w:val="auto"/>
          <w:sz w:val="22"/>
          <w:szCs w:val="22"/>
        </w:rPr>
      </w:pPr>
      <w:r>
        <w:t>Model</w:t>
      </w:r>
    </w:p>
    <w:p w:rsidR="00392C62" w:rsidRPr="00D52E52" w:rsidRDefault="00392C62" w:rsidP="00D52E52">
      <w:pPr>
        <w:pStyle w:val="Titre2"/>
      </w:pPr>
      <w:proofErr w:type="spellStart"/>
      <w:r w:rsidRPr="00D52E52">
        <w:t>UpdateDatabaseWorkTimeOfTaskList</w:t>
      </w:r>
      <w:proofErr w:type="spellEnd"/>
    </w:p>
    <w:p w:rsidR="00653E20" w:rsidRPr="00D52E52" w:rsidRDefault="00392C62">
      <w:pPr>
        <w:rPr>
          <w:rFonts w:cstheme="minorHAnsi"/>
        </w:rPr>
      </w:pPr>
      <w:r w:rsidRPr="00D52E52">
        <w:rPr>
          <w:rFonts w:cstheme="minorHAnsi"/>
        </w:rPr>
        <w:t xml:space="preserve">Utilisation d’un </w:t>
      </w:r>
      <w:proofErr w:type="spellStart"/>
      <w:r w:rsidRPr="00D52E52">
        <w:rPr>
          <w:rFonts w:cstheme="minorHAnsi"/>
        </w:rPr>
        <w:t>merge</w:t>
      </w:r>
      <w:proofErr w:type="spellEnd"/>
      <w:r w:rsidRPr="00D52E52">
        <w:rPr>
          <w:rFonts w:cstheme="minorHAnsi"/>
        </w:rPr>
        <w:t xml:space="preserve"> pour faire l’ajout, la suppression et la modification en une seule requête/connexion. Plus efficace car insertion de masse.</w:t>
      </w:r>
    </w:p>
    <w:p w:rsidR="00392C62" w:rsidRPr="00D52E52" w:rsidRDefault="00392C62">
      <w:pPr>
        <w:rPr>
          <w:rFonts w:cstheme="minorHAnsi"/>
        </w:rPr>
      </w:pPr>
    </w:p>
    <w:p w:rsidR="00392C62" w:rsidRPr="00D52E52" w:rsidRDefault="00392C62" w:rsidP="00D52E52">
      <w:pPr>
        <w:pStyle w:val="Titre2"/>
      </w:pPr>
      <w:proofErr w:type="spellStart"/>
      <w:r w:rsidRPr="00D52E52">
        <w:t>UpdateDatabaseTaskListOfEmployee</w:t>
      </w:r>
      <w:proofErr w:type="spellEnd"/>
    </w:p>
    <w:p w:rsidR="00392C62" w:rsidRPr="00D52E52" w:rsidRDefault="00392C62">
      <w:pPr>
        <w:rPr>
          <w:rFonts w:cstheme="minorHAnsi"/>
        </w:rPr>
      </w:pPr>
      <w:r w:rsidRPr="00D52E52">
        <w:rPr>
          <w:rFonts w:cstheme="minorHAnsi"/>
        </w:rPr>
        <w:t xml:space="preserve">Séparation des </w:t>
      </w:r>
      <w:r w:rsidR="00FF38A6" w:rsidRPr="00D52E52">
        <w:rPr>
          <w:rFonts w:cstheme="minorHAnsi"/>
        </w:rPr>
        <w:t>requêtes</w:t>
      </w:r>
      <w:r w:rsidRPr="00D52E52">
        <w:rPr>
          <w:rFonts w:cstheme="minorHAnsi"/>
        </w:rPr>
        <w:t xml:space="preserve"> d’ajout et de suppression de taches en masse car celles-ci nécessitent de travailler sur deux tables différentes (</w:t>
      </w:r>
      <w:proofErr w:type="spellStart"/>
      <w:r w:rsidRPr="00D52E52">
        <w:rPr>
          <w:rFonts w:cstheme="minorHAnsi"/>
        </w:rPr>
        <w:t>jo.Tache</w:t>
      </w:r>
      <w:proofErr w:type="spellEnd"/>
      <w:r w:rsidRPr="00D52E52">
        <w:rPr>
          <w:rFonts w:cstheme="minorHAnsi"/>
        </w:rPr>
        <w:t xml:space="preserve">, </w:t>
      </w:r>
      <w:proofErr w:type="spellStart"/>
      <w:r w:rsidRPr="00D52E52">
        <w:rPr>
          <w:rFonts w:cstheme="minorHAnsi"/>
        </w:rPr>
        <w:t>jo.TacheProd</w:t>
      </w:r>
      <w:proofErr w:type="spellEnd"/>
      <w:r w:rsidRPr="00D52E52">
        <w:rPr>
          <w:rFonts w:cstheme="minorHAnsi"/>
        </w:rPr>
        <w:t xml:space="preserve">) empêchant le </w:t>
      </w:r>
      <w:proofErr w:type="spellStart"/>
      <w:r w:rsidRPr="00D52E52">
        <w:rPr>
          <w:rFonts w:cstheme="minorHAnsi"/>
        </w:rPr>
        <w:t>merge</w:t>
      </w:r>
      <w:proofErr w:type="spellEnd"/>
      <w:r w:rsidRPr="00D52E52">
        <w:rPr>
          <w:rFonts w:cstheme="minorHAnsi"/>
        </w:rPr>
        <w:t>.</w:t>
      </w:r>
    </w:p>
    <w:p w:rsidR="00392C62" w:rsidRPr="00D52E52" w:rsidRDefault="00392C62">
      <w:pPr>
        <w:rPr>
          <w:rFonts w:cstheme="minorHAnsi"/>
        </w:rPr>
      </w:pPr>
      <w:r w:rsidRPr="00D52E52">
        <w:rPr>
          <w:rFonts w:cstheme="minorHAnsi"/>
        </w:rPr>
        <w:t xml:space="preserve">Le choix de faire l’ajout et la suppression dans la même méthode permet de n’utiliser qu’une connexion et de s’assurer que le tout ne sera </w:t>
      </w:r>
      <w:r w:rsidR="00FF38A6" w:rsidRPr="00D52E52">
        <w:rPr>
          <w:rFonts w:cstheme="minorHAnsi"/>
        </w:rPr>
        <w:t>effectué</w:t>
      </w:r>
      <w:r w:rsidRPr="00D52E52">
        <w:rPr>
          <w:rFonts w:cstheme="minorHAnsi"/>
        </w:rPr>
        <w:t xml:space="preserve"> que si aucune erreur ne se produit (</w:t>
      </w:r>
      <w:r w:rsidR="00FF38A6" w:rsidRPr="00D52E52">
        <w:rPr>
          <w:rFonts w:cstheme="minorHAnsi"/>
        </w:rPr>
        <w:t>grâce</w:t>
      </w:r>
      <w:r w:rsidRPr="00D52E52">
        <w:rPr>
          <w:rFonts w:cstheme="minorHAnsi"/>
        </w:rPr>
        <w:t xml:space="preserve"> à la transaction) </w:t>
      </w:r>
    </w:p>
    <w:p w:rsidR="00FF38A6" w:rsidRPr="00D52E52" w:rsidRDefault="00FF38A6">
      <w:pPr>
        <w:rPr>
          <w:rFonts w:cstheme="minorHAnsi"/>
        </w:rPr>
      </w:pPr>
    </w:p>
    <w:p w:rsidR="00FF38A6" w:rsidRPr="00D52E52" w:rsidRDefault="00FF38A6" w:rsidP="00EC2394">
      <w:pPr>
        <w:pStyle w:val="Titre2"/>
      </w:pPr>
      <w:proofErr w:type="spellStart"/>
      <w:r w:rsidRPr="00D52E52">
        <w:t>ExportListTaskEmployeeToXML</w:t>
      </w:r>
      <w:proofErr w:type="spellEnd"/>
    </w:p>
    <w:p w:rsidR="00FF38A6" w:rsidRDefault="00FF38A6">
      <w:pPr>
        <w:rPr>
          <w:rFonts w:cstheme="minorHAnsi"/>
        </w:rPr>
      </w:pPr>
      <w:r w:rsidRPr="00D52E52">
        <w:rPr>
          <w:rFonts w:cstheme="minorHAnsi"/>
        </w:rPr>
        <w:t xml:space="preserve">Utilisation d’un </w:t>
      </w:r>
      <w:proofErr w:type="spellStart"/>
      <w:r w:rsidRPr="00D52E52">
        <w:rPr>
          <w:rFonts w:cstheme="minorHAnsi"/>
        </w:rPr>
        <w:t>XMLSerializer</w:t>
      </w:r>
      <w:proofErr w:type="spellEnd"/>
      <w:r w:rsidRPr="00D52E52">
        <w:rPr>
          <w:rFonts w:cstheme="minorHAnsi"/>
        </w:rPr>
        <w:t xml:space="preserve"> car l’architecture de notre liste </w:t>
      </w:r>
      <w:r w:rsidR="00F52B07" w:rsidRPr="00D52E52">
        <w:rPr>
          <w:rFonts w:cstheme="minorHAnsi"/>
        </w:rPr>
        <w:t xml:space="preserve">d’employés </w:t>
      </w:r>
      <w:r w:rsidRPr="00D52E52">
        <w:rPr>
          <w:rFonts w:cstheme="minorHAnsi"/>
        </w:rPr>
        <w:t>correspond exactement à celle du fichier XML voulu</w:t>
      </w:r>
      <w:r w:rsidR="00AC39E0" w:rsidRPr="00D52E52">
        <w:rPr>
          <w:rFonts w:cstheme="minorHAnsi"/>
        </w:rPr>
        <w:t>.</w:t>
      </w:r>
    </w:p>
    <w:p w:rsidR="00EC2394" w:rsidRPr="00D52E52" w:rsidRDefault="00EC2394" w:rsidP="00EC2394">
      <w:pPr>
        <w:pStyle w:val="Titre1"/>
        <w:rPr>
          <w:rFonts w:asciiTheme="minorHAnsi" w:hAnsiTheme="minorHAnsi"/>
          <w:color w:val="auto"/>
          <w:sz w:val="22"/>
          <w:szCs w:val="22"/>
        </w:rPr>
      </w:pPr>
      <w:proofErr w:type="spellStart"/>
      <w:r>
        <w:lastRenderedPageBreak/>
        <w:t>ViewModel</w:t>
      </w:r>
      <w:proofErr w:type="spellEnd"/>
    </w:p>
    <w:p w:rsidR="00D52E52" w:rsidRPr="00D52E52" w:rsidRDefault="00D52E52" w:rsidP="00EC2394">
      <w:pPr>
        <w:pStyle w:val="Titre2"/>
        <w:rPr>
          <w:rFonts w:asciiTheme="minorHAnsi" w:hAnsiTheme="minorHAnsi" w:cstheme="minorHAnsi"/>
          <w:color w:val="auto"/>
          <w:sz w:val="22"/>
          <w:szCs w:val="22"/>
        </w:rPr>
      </w:pPr>
      <w:proofErr w:type="spellStart"/>
      <w:r w:rsidRPr="00D52E52">
        <w:t>VMTaskConsultation</w:t>
      </w:r>
      <w:proofErr w:type="spellEnd"/>
      <w:r w:rsidRPr="00D52E52">
        <w:t> </w:t>
      </w:r>
    </w:p>
    <w:p w:rsidR="002109F7" w:rsidRPr="00D52E52" w:rsidRDefault="002109F7" w:rsidP="00EC2394">
      <w:pPr>
        <w:pStyle w:val="Titre3"/>
      </w:pPr>
      <w:proofErr w:type="spellStart"/>
      <w:r w:rsidRPr="00D52E52">
        <w:t>ListTaskToAddOrDelete</w:t>
      </w:r>
      <w:proofErr w:type="spellEnd"/>
      <w:r w:rsidRPr="00D52E52">
        <w:t> </w:t>
      </w:r>
    </w:p>
    <w:p w:rsidR="002109F7" w:rsidRPr="00D52E52" w:rsidRDefault="002109F7" w:rsidP="00EC2394">
      <w:pPr>
        <w:rPr>
          <w:rFonts w:cstheme="minorHAnsi"/>
        </w:rPr>
      </w:pPr>
      <w:r w:rsidRPr="00D52E52">
        <w:rPr>
          <w:rFonts w:cstheme="minorHAnsi"/>
        </w:rPr>
        <w:t xml:space="preserve">Le choix de ne créer qu’une liste pour les insertions, les modifications et les suppressions permet de faire appel à une seule méthode de DAL, il fallait pouvoir distinguer les modifications des suppressions et pour cela la propriété </w:t>
      </w:r>
      <w:proofErr w:type="spellStart"/>
      <w:r w:rsidRPr="00D52E52">
        <w:rPr>
          <w:rFonts w:cstheme="minorHAnsi"/>
        </w:rPr>
        <w:t>Productivity</w:t>
      </w:r>
      <w:proofErr w:type="spellEnd"/>
      <w:r w:rsidRPr="00D52E52">
        <w:rPr>
          <w:rFonts w:cstheme="minorHAnsi"/>
        </w:rPr>
        <w:t xml:space="preserve"> du temps de travail est passée</w:t>
      </w:r>
      <w:r w:rsidR="00D52E52" w:rsidRPr="00D52E52">
        <w:rPr>
          <w:rFonts w:cstheme="minorHAnsi"/>
        </w:rPr>
        <w:t xml:space="preserve"> à -1</w:t>
      </w:r>
      <w:r w:rsidRPr="00D52E52">
        <w:rPr>
          <w:rFonts w:cstheme="minorHAnsi"/>
        </w:rPr>
        <w:t xml:space="preserve"> dans le cas d’une suppression</w:t>
      </w:r>
      <w:r w:rsidR="00D52E52" w:rsidRPr="00D52E52">
        <w:rPr>
          <w:rFonts w:cstheme="minorHAnsi"/>
        </w:rPr>
        <w:t xml:space="preserve"> (une productivité ne peut pas négative dans </w:t>
      </w:r>
      <w:proofErr w:type="gramStart"/>
      <w:r w:rsidR="00D52E52" w:rsidRPr="00D52E52">
        <w:rPr>
          <w:rFonts w:cstheme="minorHAnsi"/>
        </w:rPr>
        <w:t>la</w:t>
      </w:r>
      <w:proofErr w:type="gramEnd"/>
      <w:r w:rsidR="00D52E52" w:rsidRPr="00D52E52">
        <w:rPr>
          <w:rFonts w:cstheme="minorHAnsi"/>
        </w:rPr>
        <w:t xml:space="preserve"> logique métier)</w:t>
      </w:r>
      <w:r w:rsidRPr="00D52E52">
        <w:rPr>
          <w:rFonts w:cstheme="minorHAnsi"/>
        </w:rPr>
        <w:t>.</w:t>
      </w:r>
    </w:p>
    <w:p w:rsidR="002109F7" w:rsidRPr="00D52E52" w:rsidRDefault="002109F7" w:rsidP="00EC2394">
      <w:pPr>
        <w:pStyle w:val="Titre3"/>
      </w:pPr>
      <w:proofErr w:type="spellStart"/>
      <w:r w:rsidRPr="00D52E52">
        <w:t>AddWorkTime</w:t>
      </w:r>
      <w:proofErr w:type="spellEnd"/>
    </w:p>
    <w:p w:rsidR="002109F7" w:rsidRPr="00D52E52" w:rsidRDefault="002109F7" w:rsidP="00EC2394">
      <w:pPr>
        <w:rPr>
          <w:rFonts w:cstheme="minorHAnsi"/>
        </w:rPr>
      </w:pPr>
      <w:r w:rsidRPr="00D52E52">
        <w:rPr>
          <w:rFonts w:cstheme="minorHAnsi"/>
        </w:rPr>
        <w:t>Cette méthode permet de créer un nouveau temps de travail et l’affecter au temps de travail courant et de passer en mode  « édition ».</w:t>
      </w:r>
    </w:p>
    <w:p w:rsidR="002109F7" w:rsidRPr="00D52E52" w:rsidRDefault="002109F7" w:rsidP="00EC2394">
      <w:pPr>
        <w:pStyle w:val="Titre3"/>
      </w:pPr>
      <w:proofErr w:type="spellStart"/>
      <w:r w:rsidRPr="00D52E52">
        <w:t>ModifyWorkTime</w:t>
      </w:r>
      <w:proofErr w:type="spellEnd"/>
    </w:p>
    <w:p w:rsidR="002109F7" w:rsidRPr="00D52E52" w:rsidRDefault="002109F7" w:rsidP="00EC2394">
      <w:pPr>
        <w:rPr>
          <w:rFonts w:cstheme="minorHAnsi"/>
        </w:rPr>
      </w:pPr>
      <w:r w:rsidRPr="00D52E52">
        <w:rPr>
          <w:rFonts w:cstheme="minorHAnsi"/>
        </w:rPr>
        <w:t>Cette méthode permet de passé en mode « </w:t>
      </w:r>
      <w:proofErr w:type="spellStart"/>
      <w:r w:rsidRPr="00D52E52">
        <w:rPr>
          <w:rFonts w:cstheme="minorHAnsi"/>
        </w:rPr>
        <w:t>modify</w:t>
      </w:r>
      <w:proofErr w:type="spellEnd"/>
      <w:r w:rsidRPr="00D52E52">
        <w:rPr>
          <w:rFonts w:cstheme="minorHAnsi"/>
        </w:rPr>
        <w:t> ».</w:t>
      </w:r>
    </w:p>
    <w:p w:rsidR="00392C62" w:rsidRPr="00D52E52" w:rsidRDefault="00354824" w:rsidP="00EC2394">
      <w:pPr>
        <w:pStyle w:val="Titre3"/>
      </w:pPr>
      <w:proofErr w:type="spellStart"/>
      <w:r w:rsidRPr="00D52E52">
        <w:t>DeleteWorkTime</w:t>
      </w:r>
      <w:proofErr w:type="spellEnd"/>
    </w:p>
    <w:p w:rsidR="00354824" w:rsidRPr="00D52E52" w:rsidRDefault="00354824" w:rsidP="00EC2394">
      <w:pPr>
        <w:rPr>
          <w:rFonts w:cstheme="minorHAnsi"/>
        </w:rPr>
      </w:pPr>
      <w:r w:rsidRPr="00D52E52">
        <w:rPr>
          <w:rFonts w:cstheme="minorHAnsi"/>
        </w:rPr>
        <w:t>Ajout du temps de travail courant à une nouvelle liste de temps de travail qui sera elle-même ajouter à la liste « </w:t>
      </w:r>
      <w:proofErr w:type="spellStart"/>
      <w:r w:rsidRPr="00D52E52">
        <w:rPr>
          <w:rFonts w:cstheme="minorHAnsi"/>
        </w:rPr>
        <w:t>ListTaskToAddOrDelete</w:t>
      </w:r>
      <w:proofErr w:type="spellEnd"/>
      <w:r w:rsidRPr="00D52E52">
        <w:rPr>
          <w:rFonts w:cstheme="minorHAnsi"/>
        </w:rPr>
        <w:t> » comme propriété d’une nouvelle tâche.</w:t>
      </w:r>
    </w:p>
    <w:p w:rsidR="00354824" w:rsidRPr="00D52E52" w:rsidRDefault="00354824" w:rsidP="00EC2394">
      <w:pPr>
        <w:rPr>
          <w:rFonts w:cstheme="minorHAnsi"/>
        </w:rPr>
      </w:pPr>
      <w:r w:rsidRPr="00D52E52">
        <w:rPr>
          <w:rFonts w:cstheme="minorHAnsi"/>
        </w:rPr>
        <w:t>L’Id de cette nouvelle tâche sera égal à l’Id de la tache courante.</w:t>
      </w:r>
    </w:p>
    <w:p w:rsidR="00865CA8" w:rsidRPr="00D52E52" w:rsidRDefault="00865CA8" w:rsidP="00EC2394">
      <w:pPr>
        <w:rPr>
          <w:rFonts w:cstheme="minorHAnsi"/>
        </w:rPr>
      </w:pPr>
    </w:p>
    <w:p w:rsidR="00865CA8" w:rsidRPr="00D52E52" w:rsidRDefault="00865CA8" w:rsidP="00EC2394">
      <w:pPr>
        <w:pStyle w:val="Titre3"/>
      </w:pPr>
      <w:proofErr w:type="spellStart"/>
      <w:r w:rsidRPr="00D52E52">
        <w:t>ValidateWorkTime</w:t>
      </w:r>
      <w:proofErr w:type="spellEnd"/>
    </w:p>
    <w:p w:rsidR="00865CA8" w:rsidRPr="00D52E52" w:rsidRDefault="00865CA8" w:rsidP="00EC2394">
      <w:pPr>
        <w:rPr>
          <w:rFonts w:cstheme="minorHAnsi"/>
        </w:rPr>
      </w:pPr>
      <w:r w:rsidRPr="00D52E52">
        <w:rPr>
          <w:rFonts w:cstheme="minorHAnsi"/>
        </w:rPr>
        <w:t>Cette méthode permet de faire la vérification de la validité des données rentrées par l’utilisateur (temps de travail avec date unique pour chaque tache et temps maximum de travail total sur une journée de 8h).</w:t>
      </w:r>
    </w:p>
    <w:p w:rsidR="0054412D" w:rsidRPr="00D52E52" w:rsidRDefault="0054412D" w:rsidP="00EC2394">
      <w:pPr>
        <w:rPr>
          <w:rFonts w:cstheme="minorHAnsi"/>
        </w:rPr>
      </w:pPr>
      <w:r w:rsidRPr="00D52E52">
        <w:rPr>
          <w:rFonts w:cstheme="minorHAnsi"/>
        </w:rPr>
        <w:t xml:space="preserve">Si les données sont </w:t>
      </w:r>
      <w:r w:rsidR="002109F7" w:rsidRPr="00D52E52">
        <w:rPr>
          <w:rFonts w:cstheme="minorHAnsi"/>
        </w:rPr>
        <w:t>valides, on</w:t>
      </w:r>
      <w:r w:rsidRPr="00D52E52">
        <w:rPr>
          <w:rFonts w:cstheme="minorHAnsi"/>
        </w:rPr>
        <w:t xml:space="preserve"> </w:t>
      </w:r>
      <w:r w:rsidR="002109F7" w:rsidRPr="00D52E52">
        <w:rPr>
          <w:rFonts w:cstheme="minorHAnsi"/>
        </w:rPr>
        <w:t>les inserts</w:t>
      </w:r>
      <w:r w:rsidRPr="00D52E52">
        <w:rPr>
          <w:rFonts w:cstheme="minorHAnsi"/>
        </w:rPr>
        <w:t xml:space="preserve"> dans la liste « </w:t>
      </w:r>
      <w:proofErr w:type="spellStart"/>
      <w:r w:rsidRPr="00D52E52">
        <w:rPr>
          <w:rFonts w:cstheme="minorHAnsi"/>
        </w:rPr>
        <w:t>ListTaskToAddOrDelete</w:t>
      </w:r>
      <w:proofErr w:type="spellEnd"/>
      <w:r w:rsidRPr="00D52E52">
        <w:rPr>
          <w:rFonts w:cstheme="minorHAnsi"/>
        </w:rPr>
        <w:t xml:space="preserve"> » de la même manière </w:t>
      </w:r>
      <w:r w:rsidR="002109F7" w:rsidRPr="00D52E52">
        <w:rPr>
          <w:rFonts w:cstheme="minorHAnsi"/>
        </w:rPr>
        <w:t>qu’avec la suppression et repasse en mode « consultation ».</w:t>
      </w:r>
    </w:p>
    <w:p w:rsidR="002109F7" w:rsidRPr="00D52E52" w:rsidRDefault="002109F7" w:rsidP="00EC2394">
      <w:pPr>
        <w:rPr>
          <w:rFonts w:cstheme="minorHAnsi"/>
        </w:rPr>
      </w:pPr>
      <w:r w:rsidRPr="00D52E52">
        <w:rPr>
          <w:rFonts w:cstheme="minorHAnsi"/>
        </w:rPr>
        <w:t xml:space="preserve">Si les données ne sont pas valides on reste dans le mode actuel et on affiche un message d’erreur pour signaler </w:t>
      </w:r>
      <w:proofErr w:type="gramStart"/>
      <w:r w:rsidRPr="00D52E52">
        <w:rPr>
          <w:rFonts w:cstheme="minorHAnsi"/>
        </w:rPr>
        <w:t>la</w:t>
      </w:r>
      <w:proofErr w:type="gramEnd"/>
      <w:r w:rsidRPr="00D52E52">
        <w:rPr>
          <w:rFonts w:cstheme="minorHAnsi"/>
        </w:rPr>
        <w:t xml:space="preserve"> non validité des données.</w:t>
      </w:r>
    </w:p>
    <w:p w:rsidR="002109F7" w:rsidRPr="00D52E52" w:rsidRDefault="002109F7" w:rsidP="00EC2394">
      <w:pPr>
        <w:pStyle w:val="Titre3"/>
      </w:pPr>
      <w:proofErr w:type="spellStart"/>
      <w:r w:rsidRPr="00EC2394">
        <w:t>CancelWorkTime</w:t>
      </w:r>
      <w:proofErr w:type="spellEnd"/>
    </w:p>
    <w:p w:rsidR="002109F7" w:rsidRPr="00D52E52" w:rsidRDefault="002109F7" w:rsidP="00EC2394">
      <w:pPr>
        <w:rPr>
          <w:rFonts w:cstheme="minorHAnsi"/>
        </w:rPr>
      </w:pPr>
      <w:r w:rsidRPr="00D52E52">
        <w:rPr>
          <w:rFonts w:cstheme="minorHAnsi"/>
        </w:rPr>
        <w:t xml:space="preserve">Cette méthode permet de repasser en mode « consultation » et affecte le premier temps de travail </w:t>
      </w:r>
      <w:proofErr w:type="gramStart"/>
      <w:r w:rsidRPr="00D52E52">
        <w:rPr>
          <w:rFonts w:cstheme="minorHAnsi"/>
        </w:rPr>
        <w:t>de</w:t>
      </w:r>
      <w:proofErr w:type="gramEnd"/>
      <w:r w:rsidRPr="00D52E52">
        <w:rPr>
          <w:rFonts w:cstheme="minorHAnsi"/>
        </w:rPr>
        <w:t xml:space="preserve"> la tache courante au temps de travail courant.</w:t>
      </w:r>
    </w:p>
    <w:p w:rsidR="002109F7" w:rsidRPr="00D52E52" w:rsidRDefault="002109F7" w:rsidP="00EC2394">
      <w:pPr>
        <w:pStyle w:val="Titre3"/>
      </w:pPr>
      <w:proofErr w:type="spellStart"/>
      <w:r w:rsidRPr="00D52E52">
        <w:t>SaveModification</w:t>
      </w:r>
      <w:proofErr w:type="spellEnd"/>
    </w:p>
    <w:p w:rsidR="002109F7" w:rsidRPr="00D52E52" w:rsidRDefault="002109F7" w:rsidP="002109F7">
      <w:pPr>
        <w:rPr>
          <w:rFonts w:cstheme="minorHAnsi"/>
        </w:rPr>
      </w:pPr>
      <w:r w:rsidRPr="00D52E52">
        <w:rPr>
          <w:rFonts w:cstheme="minorHAnsi"/>
        </w:rPr>
        <w:t xml:space="preserve">Cette méthode permet d’appeler la méthode de DAL pour insérer la liste « </w:t>
      </w:r>
      <w:proofErr w:type="spellStart"/>
      <w:r w:rsidRPr="00D52E52">
        <w:rPr>
          <w:rFonts w:cstheme="minorHAnsi"/>
        </w:rPr>
        <w:t>ListTaskToAddOrDelete</w:t>
      </w:r>
      <w:proofErr w:type="spellEnd"/>
      <w:r w:rsidRPr="00D52E52">
        <w:rPr>
          <w:rFonts w:cstheme="minorHAnsi"/>
        </w:rPr>
        <w:t> » dans la base de données.</w:t>
      </w:r>
    </w:p>
    <w:p w:rsidR="002109F7" w:rsidRPr="00D52E52" w:rsidRDefault="002109F7" w:rsidP="002109F7">
      <w:pPr>
        <w:rPr>
          <w:rFonts w:cstheme="minorHAnsi"/>
        </w:rPr>
      </w:pPr>
      <w:r w:rsidRPr="00D52E52">
        <w:rPr>
          <w:rFonts w:cstheme="minorHAnsi"/>
        </w:rPr>
        <w:t xml:space="preserve">On réinitialise ensuite la liste </w:t>
      </w:r>
      <w:r w:rsidRPr="00D52E52">
        <w:rPr>
          <w:rFonts w:cstheme="minorHAnsi"/>
        </w:rPr>
        <w:t>«</w:t>
      </w:r>
      <w:r w:rsidRPr="00D52E52">
        <w:rPr>
          <w:rFonts w:cstheme="minorHAnsi"/>
        </w:rPr>
        <w:t xml:space="preserve"> </w:t>
      </w:r>
      <w:proofErr w:type="spellStart"/>
      <w:r w:rsidRPr="00D52E52">
        <w:rPr>
          <w:rFonts w:cstheme="minorHAnsi"/>
        </w:rPr>
        <w:t>ListTaskToAddOrDelete</w:t>
      </w:r>
      <w:proofErr w:type="spellEnd"/>
      <w:r w:rsidRPr="00D52E52">
        <w:rPr>
          <w:rFonts w:cstheme="minorHAnsi"/>
        </w:rPr>
        <w:t> »</w:t>
      </w:r>
    </w:p>
    <w:p w:rsidR="002109F7" w:rsidRPr="00D52E52" w:rsidRDefault="002109F7" w:rsidP="00865CA8">
      <w:pPr>
        <w:rPr>
          <w:rFonts w:cstheme="minorHAnsi"/>
        </w:rPr>
      </w:pPr>
    </w:p>
    <w:p w:rsidR="002109F7" w:rsidRPr="00D52E52" w:rsidRDefault="002109F7" w:rsidP="00865CA8">
      <w:pPr>
        <w:rPr>
          <w:rFonts w:cstheme="minorHAnsi"/>
        </w:rPr>
      </w:pPr>
    </w:p>
    <w:p w:rsidR="00865CA8" w:rsidRPr="00D52E52" w:rsidRDefault="00865CA8" w:rsidP="00865CA8">
      <w:pPr>
        <w:rPr>
          <w:rFonts w:cstheme="minorHAnsi"/>
        </w:rPr>
      </w:pPr>
    </w:p>
    <w:p w:rsidR="00865CA8" w:rsidRPr="00D52E52" w:rsidRDefault="00865CA8">
      <w:pPr>
        <w:rPr>
          <w:rFonts w:cstheme="minorHAnsi"/>
        </w:rPr>
      </w:pPr>
    </w:p>
    <w:sectPr w:rsidR="00865CA8" w:rsidRPr="00D52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969E3"/>
    <w:multiLevelType w:val="hybridMultilevel"/>
    <w:tmpl w:val="EC5AD1B8"/>
    <w:lvl w:ilvl="0" w:tplc="6206083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2B71ABA"/>
    <w:multiLevelType w:val="hybridMultilevel"/>
    <w:tmpl w:val="34B0D12C"/>
    <w:lvl w:ilvl="0" w:tplc="12941C7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2311A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D1E1952"/>
    <w:multiLevelType w:val="multilevel"/>
    <w:tmpl w:val="91E8E654"/>
    <w:lvl w:ilvl="0">
      <w:start w:val="1"/>
      <w:numFmt w:val="upperRoman"/>
      <w:pStyle w:val="Titre1"/>
      <w:lvlText w:val="%1."/>
      <w:lvlJc w:val="left"/>
      <w:pPr>
        <w:ind w:left="0" w:firstLine="0"/>
      </w:pPr>
      <w:rPr>
        <w:rFonts w:asciiTheme="majorHAnsi" w:hAnsiTheme="majorHAnsi" w:cstheme="majorHAnsi" w:hint="default"/>
        <w:color w:val="2E74B5" w:themeColor="accent1" w:themeShade="BF"/>
        <w:sz w:val="32"/>
        <w:szCs w:val="32"/>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689909CD"/>
    <w:multiLevelType w:val="hybridMultilevel"/>
    <w:tmpl w:val="737AB2E4"/>
    <w:lvl w:ilvl="0" w:tplc="6072724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E77"/>
    <w:rsid w:val="000C42AD"/>
    <w:rsid w:val="0014235C"/>
    <w:rsid w:val="002109F7"/>
    <w:rsid w:val="002309E5"/>
    <w:rsid w:val="002835EA"/>
    <w:rsid w:val="002B37B5"/>
    <w:rsid w:val="00300181"/>
    <w:rsid w:val="00354824"/>
    <w:rsid w:val="00392C62"/>
    <w:rsid w:val="003E6327"/>
    <w:rsid w:val="0054412D"/>
    <w:rsid w:val="00653E20"/>
    <w:rsid w:val="00775C00"/>
    <w:rsid w:val="00865CA8"/>
    <w:rsid w:val="009619EF"/>
    <w:rsid w:val="00AC39E0"/>
    <w:rsid w:val="00B07F8C"/>
    <w:rsid w:val="00BB4A81"/>
    <w:rsid w:val="00C36E77"/>
    <w:rsid w:val="00D03FDD"/>
    <w:rsid w:val="00D52E52"/>
    <w:rsid w:val="00DA2CF8"/>
    <w:rsid w:val="00EC2394"/>
    <w:rsid w:val="00F52B07"/>
    <w:rsid w:val="00FF38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717F7-2220-4E58-8562-7D6FEBD1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C42AD"/>
    <w:pPr>
      <w:keepNext/>
      <w:keepLines/>
      <w:numPr>
        <w:numId w:val="5"/>
      </w:numPr>
      <w:spacing w:before="360" w:after="12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2394"/>
    <w:pPr>
      <w:keepNext/>
      <w:keepLines/>
      <w:numPr>
        <w:ilvl w:val="1"/>
        <w:numId w:val="5"/>
      </w:numPr>
      <w:spacing w:before="160" w:after="120"/>
      <w:ind w:left="708"/>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C2394"/>
    <w:pPr>
      <w:keepNext/>
      <w:keepLines/>
      <w:numPr>
        <w:ilvl w:val="2"/>
        <w:numId w:val="5"/>
      </w:numPr>
      <w:spacing w:before="160" w:after="120"/>
      <w:ind w:left="1416"/>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309E5"/>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309E5"/>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309E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309E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309E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309E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C2394"/>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C42AD"/>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2309E5"/>
    <w:pPr>
      <w:ind w:left="720"/>
      <w:contextualSpacing/>
    </w:pPr>
  </w:style>
  <w:style w:type="character" w:customStyle="1" w:styleId="Titre3Car">
    <w:name w:val="Titre 3 Car"/>
    <w:basedOn w:val="Policepardfaut"/>
    <w:link w:val="Titre3"/>
    <w:uiPriority w:val="9"/>
    <w:rsid w:val="00EC239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309E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309E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309E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309E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309E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309E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480</Words>
  <Characters>2641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Isagri</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WILLEMAIN</dc:creator>
  <cp:keywords/>
  <dc:description/>
  <cp:lastModifiedBy>Gaëtan LAVENDER</cp:lastModifiedBy>
  <cp:revision>11</cp:revision>
  <dcterms:created xsi:type="dcterms:W3CDTF">2017-05-19T07:37:00Z</dcterms:created>
  <dcterms:modified xsi:type="dcterms:W3CDTF">2017-05-24T09:08:00Z</dcterms:modified>
</cp:coreProperties>
</file>