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color w:val="7F7F7F"/>
          <w:sz w:val="22"/>
          <w:szCs w:val="22"/>
        </w:rPr>
        <w:t xml:space="preserve">ENGR-126 · VIBE CODING WITH AI</w:t>
      </w:r>
    </w:p>
    <w:p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 xml:space="preserve">Project 15a: From Pictures to Video</w:t>
      </w:r>
    </w:p>
    <w:p>
      <w:pPr>
        <w:spacing w:after="600"/>
        <w:jc w:val="center"/>
      </w:pPr>
      <w:r>
        <w:rPr>
          <w:sz w:val="30"/>
          <w:szCs w:val="30"/>
        </w:rPr>
        <w:t xml:space="preserve">AnimateDiff — Project Plan</w:t>
      </w:r>
    </w:p>
    <w:p>
      <w:pPr>
        <w:spacing w:after="120"/>
        <w:jc w:val="center"/>
      </w:pPr>
      <w:r>
        <w:rPr>
          <w:b/>
          <w:bCs/>
        </w:rPr>
        <w:t xml:space="preserve">Target environment: </w:t>
      </w:r>
      <w:r>
        <w:t xml:space="preserve">Google Colab · Python 3 · NVIDIA Tesla T4 GPU</w:t>
      </w:r>
    </w:p>
    <w:p>
      <w:pPr>
        <w:spacing w:after="120"/>
        <w:jc w:val="center"/>
      </w:pPr>
      <w:r>
        <w:rPr>
          <w:b/>
          <w:bCs/>
        </w:rPr>
        <w:t xml:space="preserve">Deliverable: </w:t>
      </w:r>
      <w:r>
        <w:t xml:space="preserve">one complete Colab cell — project15a_animatediff.py</w:t>
      </w:r>
    </w:p>
    <w:p>
      <w:pPr>
        <w:spacing w:after="120"/>
        <w:jc w:val="center"/>
      </w:pPr>
      <w:r>
        <w:rPr>
          <w:b/>
          <w:bCs/>
        </w:rPr>
        <w:t xml:space="preserve">Core demonstration: </w:t>
      </w:r>
      <w:r>
        <w:t xml:space="preserve">independent-image flicker vs. AnimateDiff, plus a prompt-to-video panel</w:t>
      </w:r>
    </w:p>
    <w:p>
      <w:pPr>
        <w:pStyle w:val="Heading1"/>
        <w:pageBreakBefore/>
      </w:pPr>
      <w:r>
        <w:t xml:space="preserve">1. Project Definition</w:t>
      </w:r>
    </w:p>
    <w:p>
      <w:pPr>
        <w:pStyle w:val="Heading2"/>
      </w:pPr>
      <w:r>
        <w:t xml:space="preserve">Project Name</w:t>
      </w:r>
    </w:p>
    <w:p>
      <w:pPr>
        <w:spacing w:after="120"/>
      </w:pPr>
      <w:r>
        <w:t xml:space="preserve">Project 15a — From Pictures to Video: AnimateDiff. A sentence in, a short clip out.</w:t>
      </w:r>
    </w:p>
    <w:p>
      <w:pPr>
        <w:pStyle w:val="Heading2"/>
      </w:pPr>
      <w:r>
        <w:t xml:space="preserve">One-Line Goal</w:t>
      </w:r>
    </w:p>
    <w:p>
      <w:pPr>
        <w:spacing w:after="120"/>
      </w:pPr>
      <w:r>
        <w:t xml:space="preserve">Build a Google Colab Python application that compares independently generated Stable Diffusion 1.5 images with frames generated together using AnimateDiff, and lets a user enter a prompt to create, play and download short AI-generated clips.</w:t>
      </w:r>
    </w:p>
    <w:p>
      <w:pPr>
        <w:pStyle w:val="Heading2"/>
      </w:pPr>
      <w: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8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red flag waving in the wind on a sunny day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not be empty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uses SEED, SEED+1, …; Part 2 uses SEED; panel picks a new random seed per clip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Allowed 8–24; experiments at 8, 16, 24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Allowed 10–50; experiments at 10, 25, 40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SHOW_FLICKER / SHOW_ANIMATEDIFF / SHOW_PANEL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switch really skips its section and its model work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Panel controls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box, Frames dropdown, Steps dropdown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Processing — “The AI Part”</w:t>
      </w:r>
    </w:p>
    <w:p>
      <w:pPr>
        <w:spacing w:after="120"/>
      </w:pPr>
      <w:r>
        <w:rPr>
          <w:b/>
          <w:bCs/>
        </w:rPr>
        <w:t xml:space="preserve">Part 1 — Independent Stable Diffusion images.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FRAMES (default 16) separate 512×512 images from the same prompt, one at a time, each with its own seed (SEED + 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a labelled grid of representative frames with their seeds, and assemble all frames into a looping MP4.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nothing links one frame to the next, the result flickers — this is the point of the demonstration.</w:t>
      </w:r>
    </w:p>
    <w:p>
      <w:pPr>
        <w:spacing w:after="120"/>
      </w:pPr>
      <w:r>
        <w:rPr>
          <w:b/>
          <w:bCs/>
        </w:rPr>
        <w:t xml:space="preserve">Part 2 — AnimateDiff.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 the loaded SD 1.5 pipeline with </w:t>
      </w:r>
      <w:r>
        <w:rPr>
          <w:rFonts w:ascii="Consolas" w:cs="Consolas" w:eastAsia="Consolas" w:hAnsi="Consolas"/>
          <w:sz w:val="19"/>
          <w:szCs w:val="19"/>
        </w:rPr>
        <w:t xml:space="preserve">AnimateDiffPipeline.from_pipe(sd, motion_adapter=adapter)</w:t>
      </w:r>
      <w:r>
        <w:t xml:space="preserve"> and drop all references to the old pipeline before moving to the GPU.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all frames together with one seed; same prompt, size, steps, guidance and negative prompt as Part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frames, a looping MP4, the seed and the generation time, then a side-by-side comparison with Part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that AnimateDiff improves temporal consistency but does not guarantee perfect motion.</w:t>
      </w:r>
    </w:p>
    <w:p>
      <w:pPr>
        <w:spacing w:after="120"/>
      </w:pPr>
      <w:r>
        <w:rPr>
          <w:b/>
          <w:bCs/>
        </w:rPr>
        <w:t xml:space="preserve">Part 3 — Interactive prompt-to-video panel (ipywidgets).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box, Frames (8/12/16/24) and Steps (10/25/40) dropdowns, Make clip and Download all buttons, a progress bar and a status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clip plays inline, labelled “AI-generated” with prompt, seed, frames, steps and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all rebuilds project15a_videos.zip from every finished MP4 plus metadata.json and a README.</w:t>
      </w:r>
    </w:p>
    <w:p>
      <w:pPr>
        <w:pStyle w:val="Heading2"/>
      </w:pPr>
      <w:r>
        <w:t xml:space="preserve">Output / Demo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visible comparison between independent-image flicker and AnimateDiff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working interactive panel for new prompts.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MP4 videos (H.264) that play in the notebook and are saved to /content/project15a_outputs/.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ZIP download containing generated clips and metadata.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status, generation-time, seed and error messages.</w:t>
      </w:r>
    </w:p>
    <w:p>
      <w:pPr>
        <w:pStyle w:val="Heading1"/>
        <w:pageBreakBefore/>
      </w:pPr>
      <w:r>
        <w:t xml:space="preserve">2. Implementation Guidance</w:t>
      </w:r>
    </w:p>
    <w:p>
      <w:pPr>
        <w:pStyle w:val="Heading2"/>
      </w:pPr>
      <w:r>
        <w:t xml:space="preserve">Hardware in the Loop</w:t>
      </w:r>
    </w:p>
    <w:p>
      <w:pPr>
        <w:spacing w:after="120"/>
      </w:pPr>
      <w:r>
        <w:t xml:space="preserve">Google Colab with a free NVIDIA Tesla T4 (about 15 GB VRAM — not all of it usable). The program reports the GPU name, total and free memory at start-up. If CUDA is unavailable it stops before any model work and explains Runtime → Change runtime type → T4 GPU, instead of attempting hours-long CPU generation.</w:t>
      </w:r>
    </w:p>
    <w:p>
      <w:pPr>
        <w:pStyle w:val="Heading2"/>
      </w:pPr>
      <w:r>
        <w:t xml:space="preserve">What I Want to See While It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GPU status and library versions.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1: representative independent frames with seeds, a looping video, total and per-image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2: AnimateDiff frames, a looping video, seed and generation time; then both videos side by 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 3: prompt input, frame and step controls, Make clip, Download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bars and readable error boxes that never hide completed results.</w:t>
      </w:r>
    </w:p>
    <w:p>
      <w:pPr>
        <w:pStyle w:val="Heading2"/>
      </w:pPr>
      <w:r>
        <w:t xml:space="preserve">Tools</w:t>
      </w:r>
    </w:p>
    <w:p>
      <w:pPr>
        <w:spacing w:after="120"/>
      </w:pPr>
      <w:r>
        <w:t xml:space="preserve">Python 3, Google Colab, PyTorch, Hugging Face Diffusers (≥ 0.31), Stable Diffusion 1.5, AnimateDiff, ipywidgets, Pillow, imageio / imageio-ffmpeg and diffusers.utils.export_to_video; standard-library time, zipfile, json, gc and pathlib.</w:t>
      </w:r>
    </w:p>
    <w:p>
      <w:pPr>
        <w:pStyle w:val="Heading2"/>
      </w:pPr>
      <w:r>
        <w:t xml:space="preserve">Models and Technical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model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stable-diffusion-v1-5/stable-diffusion-v1-5 (fp16 weights)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Motion adapter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guoyww/animatediff-motion-adapter-v1-5-2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torch.float16 on CUDA (also passed to from_pipe, which otherwise defaults to float32)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Scheduler (Part 2)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DDIMScheduler: clip_sample=False, timestep_spacing='linspace', beta_schedule='linear', steps_offset=1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Scheduler (Part 1)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DDIM sampler with SD 1.5's own scaled_linear schedule (what the still-image model was trained with)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pipe.vae.enable_slicing(), torch.inference_mode(), decode_chunk_size=4, PYTORCH_CUDA_ALLOC_CONF=expandable_segments:True set before importing torch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Packages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 uninstall -y torchao (if present); install/upgrade diffusers only if missing or older than 0.31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export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export_to_video → H.264 / yuv420p MP4 at 8 fps (0.30 and older wrote mp4v, which browsers can't play)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Constraints and Risk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one large diffusion pipeline on the GPU at a time; old references released and cache cleared on every transition.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CUDA out-of-memory errors are caught and explained (fewer frames, fewer steps, restart runtime). Settings are never silently lowered.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settings are reported, not clamped.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Re-running the cell reuses the loaded model and reuses results for identical settings; an interrupted run triggers a clean GPU reset.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clips survive later failures; the ZIP only includes non-empty MP4s and is never produced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Explicit seeds and full metadata (prompt, seed(s), frames, steps, guidance, size, time, library versions). Exact reproducibility across hardware or versions is not guaranteed.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clip is labelled AI-generated; fictional scenes and ordinary objects only.</w:t>
      </w:r>
    </w:p>
    <w:p>
      <w:pPr>
        <w:pStyle w:val="Heading1"/>
        <w:pageBreakBefore/>
      </w:pPr>
      <w:r>
        <w:t xml:space="preserve">3. Program Configuration and Interface</w:t>
      </w:r>
    </w:p>
    <w:p>
      <w:pPr>
        <w:spacing w:after="120"/>
      </w:pPr>
      <w:r>
        <w:t xml:space="preserve">The whole program is one beginner-friendly Colab cell. The main settings sit at the top:</w:t>
      </w:r>
    </w:p>
    <w:p>
      <w:pPr>
        <w:shd w:fill="F3F3F3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SHOW_FLICKER = True</w:t>
      </w:r>
    </w:p>
    <w:p>
      <w:pPr>
        <w:shd w:fill="F3F3F3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SHOW_ANIMATEDIFF = True</w:t>
      </w:r>
    </w:p>
    <w:p>
      <w:pPr>
        <w:shd w:fill="F3F3F3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SHOW_PANEL = True</w:t>
      </w:r>
    </w:p>
    <w:p>
      <w:pPr>
        <w:shd w:fill="F3F3F3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3F3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PROMPT = "A red flag waving in the wind on a sunny day"</w:t>
      </w:r>
    </w:p>
    <w:p>
      <w:pPr>
        <w:shd w:fill="F3F3F3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FRAMES = 16</w:t>
      </w:r>
    </w:p>
    <w:p>
      <w:pPr>
        <w:shd w:fill="F3F3F3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STEPS = 25</w:t>
      </w:r>
    </w:p>
    <w:p>
      <w:pPr>
        <w:shd w:fill="F3F3F3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SEED = 42</w:t>
      </w:r>
    </w:p>
    <w:p>
      <w:pPr>
        <w:spacing w:after="120"/>
      </w:pPr>
    </w:p>
    <w:p>
      <w:pPr>
        <w:pStyle w:val="Heading2"/>
      </w:pPr>
      <w:r>
        <w:t xml:space="preserve">Program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· Setup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the CUDA allocator variable, remove torchao, install only missing/outdated packages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Imports &amp; GPU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 libraries, show GPU status, restore saved state, clean up after an interrupted run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Helpers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 validation, frame grids, video cards with GIF fallback, progress bars, error boxes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Model loading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get_sd_pipeline() and get_animatediff_pipeline() — one pipeline at a time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Generation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generate_independent(), generate_animatediff(), save_clip(), build_zip()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/ 2 / 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Flicker demo, AnimateDiff clip + comparison, interactive panel</w:t>
            </w:r>
          </w:p>
        </w:tc>
      </w:tr>
    </w:tbl>
    <w:p>
      <w:pPr>
        <w:pStyle w:val="Heading1"/>
        <w:pageBreakBefore/>
      </w:pPr>
      <w:r>
        <w:t xml:space="preserve">4. Build, Test and Demonstration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Work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Setup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a GPU runtime, inspect the environment, install or verify dependencies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Inputs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Editable settings; validate prompt, seed, frames and steps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Independent images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a small test sequence, verify seeds, assemble a video, check memory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AnimateDiff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Transition pipelines safely, generate a clip, verify adapter and scheduler, export MP4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Interface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Comparison layout, controls, seed labels, playback, download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· Integration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Combine sections, test failure handling, preserve outputs, verify the ZIP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· Demo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GPU status, flicker comparison, AnimateDiff output, user prompt, seed labels, ZIP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Testing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GPU status is detected and displayed.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of the three feature switches works.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 1 generates independent images and a playable looping video.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 2 generates an AnimateDiff clip and displays elapsed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Prompt and seed information are visible.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Interactive panel generates a new clip.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Completed clips play inside the notebook.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MP4 files are saved successfully.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all creates a valid project15a_videos.zip.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Memory cleanup is handled between model pipelines.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generation failure displays a useful error and preserves completed files.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Demo and troubleshooting instructions are ready.</w:t>
      </w:r>
    </w:p>
    <w:p>
      <w:pPr>
        <w:pStyle w:val="Heading2"/>
      </w:pPr>
      <w:r>
        <w:t xml:space="preserve">Experiment Log</w:t>
      </w:r>
    </w:p>
    <w:p>
      <w:pPr>
        <w:spacing w:after="120"/>
      </w:pPr>
      <w:r>
        <w:t xml:space="preserve">Record actual observations — do not assume AnimateDiff will always look better.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1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Experiment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 saw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Best value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vs Part 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prompt; controlled seeds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 count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8, 16, 24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Inference steps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10, 25, 40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again with a different seed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Moving prompt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Waves, flag or car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Tricky prompt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cat jumping onto a horse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Demo Sequence (about 3 minutes)</w:t>
      </w:r>
    </w:p>
    <w:p>
      <w:pPr>
        <w:pStyle w:val="ListParagraph"/>
        <w:numPr>
          <w:ilvl w:val="0"/>
          <w:numId w:val="4"/>
        </w:numPr>
      </w:pPr>
      <w:r>
        <w:t xml:space="preserve">Show the three switches and the settings at the top of the cell.</w:t>
      </w:r>
    </w:p>
    <w:p>
      <w:pPr>
        <w:pStyle w:val="ListParagraph"/>
        <w:numPr>
          <w:ilvl w:val="0"/>
          <w:numId w:val="4"/>
        </w:numPr>
      </w:pPr>
      <w:r>
        <w:t xml:space="preserve">Run the cell; point out the GPU status box and progress bars.</w:t>
      </w:r>
    </w:p>
    <w:p>
      <w:pPr>
        <w:pStyle w:val="ListParagraph"/>
        <w:numPr>
          <w:ilvl w:val="0"/>
          <w:numId w:val="4"/>
        </w:numPr>
      </w:pPr>
      <w:r>
        <w:t xml:space="preserve">Part 1: frame grid with seeds, then the flickering loop.</w:t>
      </w:r>
    </w:p>
    <w:p>
      <w:pPr>
        <w:pStyle w:val="ListParagraph"/>
        <w:numPr>
          <w:ilvl w:val="0"/>
          <w:numId w:val="4"/>
        </w:numPr>
      </w:pPr>
      <w:r>
        <w:t xml:space="preserve">Part 2: AnimateDiff frames, seed and time, then the loop.</w:t>
      </w:r>
    </w:p>
    <w:p>
      <w:pPr>
        <w:pStyle w:val="ListParagraph"/>
        <w:numPr>
          <w:ilvl w:val="0"/>
          <w:numId w:val="4"/>
        </w:numPr>
      </w:pPr>
      <w:r>
        <w:t xml:space="preserve">Play both side by side and describe honestly what you see.</w:t>
      </w:r>
    </w:p>
    <w:p>
      <w:pPr>
        <w:pStyle w:val="ListParagraph"/>
        <w:numPr>
          <w:ilvl w:val="0"/>
          <w:numId w:val="4"/>
        </w:numPr>
      </w:pPr>
      <w:r>
        <w:t xml:space="preserve">Part 3: type a new prompt, Make clip, show the seed label.</w:t>
      </w:r>
    </w:p>
    <w:p>
      <w:pPr>
        <w:pStyle w:val="ListParagraph"/>
        <w:numPr>
          <w:ilvl w:val="0"/>
          <w:numId w:val="4"/>
        </w:numPr>
      </w:pPr>
      <w:r>
        <w:t xml:space="preserve">Download all and open project15a_videos.zip.</w:t>
      </w:r>
    </w:p>
    <w:p>
      <w:pPr>
        <w:pStyle w:val="ListParagraph"/>
        <w:numPr>
          <w:ilvl w:val="0"/>
          <w:numId w:val="4"/>
        </w:numPr>
      </w:pPr>
      <w:r>
        <w:t xml:space="preserve">Close with responsible use: clips are labelled AI-generated.</w:t>
      </w:r>
    </w:p>
    <w:p>
      <w:pPr>
        <w:pStyle w:val="Heading1"/>
        <w:pageBreakBefore/>
      </w:pPr>
      <w:r>
        <w:t xml:space="preserve">5. Troubleshooting and Responsible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CUDA out of memory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 frames (12 or 8) and/or steps, close other GPU notebooks, Runtime → Restart session if memory is fragmented. Completed clips stay on disk.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“Packages updated. Please restart”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 → Restart session, then run the cell again.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Dependency or import error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the full traceback in the red box before changing any versions.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GPU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 → Change runtime type → T4 GPU (availability varies).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or widget doesn't show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the GIF preview under each video; files are in /content/project15a_outputs/.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ZIP problems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existing, non-empty MP4s are added; “No finished clips yet” means make one first.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Black frame in Part 1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safety checker flagged it — use an ordinary prompt or another seed.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Finishing up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Download the ZIP, then Runtime → Disconnect and delete runtime to free the shared T4.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Verification Status</w:t>
      </w:r>
    </w:p>
    <w:p>
      <w:pPr>
        <w:spacing w:after="120"/>
      </w:pPr>
      <w:r>
        <w:t xml:space="preserve">Verified so far: Python syntax; the Diffusers API calls against the Diffusers 0.42 source; the program's control flow, H.264 MP4 export, ZIP packaging and panel buttons in a mocked dry run without real models.</w:t>
      </w:r>
    </w:p>
    <w:p>
      <w:pPr>
        <w:spacing w:after="120"/>
      </w:pPr>
      <w:r>
        <w:rPr>
          <w:b/>
          <w:bCs/>
        </w:rPr>
        <w:t xml:space="preserve">Not yet verified: </w:t>
      </w:r>
      <w:r>
        <w:t xml:space="preserve">running the real models on a Colab T4 (memory use, timing, visual quality, widget rendering, browser download). The checklist and experiment log must be completed from an actual Colab run.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ENGR-126 · Project 15a · Project Plan   · 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15a — From Pictures to Video: AnimateDiff — Project Plan</dc:title>
  <dc:creator>ENGR-126 student</dc:creator>
  <cp:lastModifiedBy>Un-named</cp:lastModifiedBy>
  <cp:revision>1</cp:revision>
  <dcterms:created xsi:type="dcterms:W3CDTF">2026-10-26T21:53:40.321Z</dcterms:created>
  <dcterms:modified xsi:type="dcterms:W3CDTF">2026-10-26T21:53:40.321Z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