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E4B" w:rsidRPr="00AF59E5" w:rsidRDefault="00427E4B" w:rsidP="00AF59E5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jc w:val="right"/>
        <w:rPr>
          <w:rFonts w:ascii="Trebuchet MS" w:hAnsi="Trebuchet MS" w:cs="Times"/>
          <w:b/>
          <w:color w:val="000000"/>
          <w:sz w:val="32"/>
          <w:szCs w:val="24"/>
        </w:rPr>
      </w:pPr>
      <w:r w:rsidRPr="00AF59E5">
        <w:rPr>
          <w:rFonts w:ascii="Trebuchet MS" w:hAnsi="Trebuchet MS" w:cs="Times"/>
          <w:color w:val="000000"/>
          <w:sz w:val="24"/>
          <w:szCs w:val="24"/>
        </w:rPr>
        <w:tab/>
      </w:r>
      <w:r w:rsidRPr="00AF59E5">
        <w:rPr>
          <w:rFonts w:ascii="Trebuchet MS" w:hAnsi="Trebuchet MS" w:cs="Times"/>
          <w:b/>
          <w:color w:val="000000"/>
          <w:sz w:val="32"/>
          <w:szCs w:val="24"/>
        </w:rPr>
        <w:t>Name______________________</w:t>
      </w:r>
    </w:p>
    <w:p w:rsidR="00427E4B" w:rsidRPr="00AF59E5" w:rsidRDefault="00427E4B" w:rsidP="00AF59E5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jc w:val="right"/>
        <w:rPr>
          <w:rFonts w:ascii="Trebuchet MS" w:hAnsi="Trebuchet MS" w:cs="Times"/>
          <w:b/>
          <w:color w:val="000000"/>
          <w:sz w:val="32"/>
          <w:szCs w:val="24"/>
        </w:rPr>
      </w:pPr>
    </w:p>
    <w:p w:rsidR="00427E4B" w:rsidRPr="00AF59E5" w:rsidRDefault="00427E4B" w:rsidP="00AF59E5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jc w:val="center"/>
        <w:rPr>
          <w:rFonts w:ascii="Trebuchet MS" w:hAnsi="Trebuchet MS" w:cs="Times"/>
          <w:b/>
          <w:color w:val="000000"/>
          <w:sz w:val="32"/>
          <w:szCs w:val="24"/>
        </w:rPr>
      </w:pPr>
      <w:r w:rsidRPr="00AF59E5">
        <w:rPr>
          <w:rFonts w:ascii="Trebuchet MS" w:hAnsi="Trebuchet MS" w:cs="Times"/>
          <w:b/>
          <w:color w:val="000000"/>
          <w:sz w:val="32"/>
          <w:szCs w:val="24"/>
        </w:rPr>
        <w:t xml:space="preserve">Chapter </w:t>
      </w:r>
      <w:r w:rsidR="002631DB" w:rsidRPr="00AF59E5">
        <w:rPr>
          <w:rFonts w:ascii="Trebuchet MS" w:hAnsi="Trebuchet MS" w:cs="Times"/>
          <w:b/>
          <w:color w:val="000000"/>
          <w:sz w:val="32"/>
          <w:szCs w:val="24"/>
        </w:rPr>
        <w:t>1</w:t>
      </w:r>
      <w:r w:rsidR="00E861B7">
        <w:rPr>
          <w:rFonts w:ascii="Trebuchet MS" w:hAnsi="Trebuchet MS" w:cs="Times"/>
          <w:b/>
          <w:color w:val="000000"/>
          <w:sz w:val="32"/>
          <w:szCs w:val="24"/>
        </w:rPr>
        <w:t>2</w:t>
      </w:r>
      <w:r w:rsidRPr="00AF59E5">
        <w:rPr>
          <w:rFonts w:ascii="Trebuchet MS" w:hAnsi="Trebuchet MS" w:cs="Times"/>
          <w:b/>
          <w:color w:val="000000"/>
          <w:sz w:val="32"/>
          <w:szCs w:val="24"/>
        </w:rPr>
        <w:t xml:space="preserve"> </w:t>
      </w:r>
      <w:proofErr w:type="spellStart"/>
      <w:r w:rsidRPr="00AF59E5">
        <w:rPr>
          <w:rFonts w:ascii="Trebuchet MS" w:hAnsi="Trebuchet MS" w:cs="Times"/>
          <w:b/>
          <w:color w:val="000000"/>
          <w:sz w:val="32"/>
          <w:szCs w:val="24"/>
        </w:rPr>
        <w:t>HW</w:t>
      </w:r>
      <w:proofErr w:type="spellEnd"/>
    </w:p>
    <w:p w:rsidR="009632A9" w:rsidRDefault="009632A9" w:rsidP="00AF59E5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jc w:val="center"/>
        <w:rPr>
          <w:rFonts w:ascii="Trebuchet MS" w:hAnsi="Trebuchet MS" w:cs="Times"/>
          <w:b/>
          <w:color w:val="000000"/>
          <w:sz w:val="24"/>
          <w:szCs w:val="24"/>
        </w:rPr>
      </w:pPr>
    </w:p>
    <w:p w:rsidR="00E861B7" w:rsidRDefault="006F1DB8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  <w:r>
        <w:rPr>
          <w:rFonts w:ascii="Trebuchet MS" w:hAnsi="Trebuchet MS" w:cs="Times"/>
          <w:color w:val="000000"/>
          <w:sz w:val="24"/>
          <w:szCs w:val="24"/>
        </w:rPr>
        <w:t xml:space="preserve">1.  Which of the following compounds </w:t>
      </w:r>
      <w:r w:rsidR="00A67793">
        <w:rPr>
          <w:rFonts w:ascii="Trebuchet MS" w:hAnsi="Trebuchet MS" w:cs="Times"/>
          <w:color w:val="000000"/>
          <w:sz w:val="24"/>
          <w:szCs w:val="24"/>
        </w:rPr>
        <w:t>can be assigned to the spectra shown below?</w:t>
      </w:r>
    </w:p>
    <w:p w:rsidR="006F1DB8" w:rsidRDefault="00A67793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  <w:r>
        <w:rPr>
          <w:rFonts w:ascii="Trebuchet MS" w:hAnsi="Trebuchet MS" w:cs="Times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0FB5D5D" wp14:editId="2639A76B">
            <wp:simplePos x="0" y="0"/>
            <wp:positionH relativeFrom="column">
              <wp:posOffset>34290</wp:posOffset>
            </wp:positionH>
            <wp:positionV relativeFrom="paragraph">
              <wp:posOffset>100330</wp:posOffset>
            </wp:positionV>
            <wp:extent cx="5943600" cy="86169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52F" w:rsidRDefault="007C252F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7C252F" w:rsidRDefault="007C252F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7C252F" w:rsidRDefault="007C252F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7C252F" w:rsidRDefault="007C252F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7C252F" w:rsidRDefault="007C252F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7C252F" w:rsidRDefault="007C252F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 wp14:anchorId="67C59956" wp14:editId="2298760D">
            <wp:simplePos x="0" y="0"/>
            <wp:positionH relativeFrom="column">
              <wp:posOffset>495300</wp:posOffset>
            </wp:positionH>
            <wp:positionV relativeFrom="paragraph">
              <wp:posOffset>47625</wp:posOffset>
            </wp:positionV>
            <wp:extent cx="5086350" cy="2585085"/>
            <wp:effectExtent l="0" t="0" r="0" b="5715"/>
            <wp:wrapNone/>
            <wp:docPr id="6" name="Picture 6" descr="https://scifinder-cas-org.proxy.kennesaw.edu/scifinder/spectral/retrieveImage?id=BR137197&amp;source=&amp;type=IR&amp;display=IR%20Absorption%20Spectrum&amp;hires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ifinder-cas-org.proxy.kennesaw.edu/scifinder/spectral/retrieveImage?id=BR137197&amp;source=&amp;type=IR&amp;display=IR%20Absorption%20Spectrum&amp;hires=fal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52F" w:rsidRDefault="007C252F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7C252F" w:rsidRDefault="007C252F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6F1DB8" w:rsidRDefault="006F1DB8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7C252F" w:rsidRDefault="007C252F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7C252F" w:rsidRDefault="007C252F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7C252F" w:rsidRDefault="007C252F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7C252F" w:rsidRDefault="007C252F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7C252F" w:rsidRDefault="007C252F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7C252F" w:rsidRDefault="007C252F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7C252F" w:rsidRDefault="007C252F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7C252F" w:rsidRDefault="007C252F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7C252F" w:rsidRDefault="007C252F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7C252F" w:rsidRDefault="007C252F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7C252F" w:rsidRDefault="007C252F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7C252F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  <w:r>
        <w:rPr>
          <w:rFonts w:ascii="Tahoma" w:hAnsi="Tahoma" w:cs="Tahoma"/>
          <w:noProof/>
          <w:color w:val="30303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3F935FF" wp14:editId="2A992DBD">
            <wp:simplePos x="0" y="0"/>
            <wp:positionH relativeFrom="column">
              <wp:posOffset>647700</wp:posOffset>
            </wp:positionH>
            <wp:positionV relativeFrom="paragraph">
              <wp:posOffset>104140</wp:posOffset>
            </wp:positionV>
            <wp:extent cx="4881880" cy="3295650"/>
            <wp:effectExtent l="0" t="0" r="0" b="0"/>
            <wp:wrapNone/>
            <wp:docPr id="7" name="Picture 7" descr="https://scifinder-cas-org.proxy.kennesaw.edu/scifinder/spectral/retrieveImage?id=ID_WID-DLO-003494-6&amp;source=&amp;type=MS&amp;display=Mass%20Spectrum&amp;hires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ifinder-cas-org.proxy.kennesaw.edu/scifinder/spectral/retrieveImage?id=ID_WID-DLO-003494-6&amp;source=&amp;type=MS&amp;display=Mass%20Spectrum&amp;hires=fal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7C252F" w:rsidRDefault="007C252F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  <w:r>
        <w:rPr>
          <w:rFonts w:ascii="Trebuchet MS" w:hAnsi="Trebuchet MS" w:cs="Times"/>
          <w:color w:val="000000"/>
          <w:sz w:val="24"/>
          <w:szCs w:val="24"/>
        </w:rPr>
        <w:lastRenderedPageBreak/>
        <w:t>2.  Two infrared spectra are shown.  One is the spectrum of cyclohexane, and the other is the spectrum of cyclohexene.  Identify them, and explain your answer</w:t>
      </w: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  <w:r w:rsidRPr="0036371D">
        <w:rPr>
          <w:rFonts w:ascii="Trebuchet MS" w:hAnsi="Trebuchet MS" w:cs="Times"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80F64C5" wp14:editId="4199A399">
            <wp:simplePos x="0" y="0"/>
            <wp:positionH relativeFrom="column">
              <wp:posOffset>123825</wp:posOffset>
            </wp:positionH>
            <wp:positionV relativeFrom="paragraph">
              <wp:posOffset>124460</wp:posOffset>
            </wp:positionV>
            <wp:extent cx="5943600" cy="4107180"/>
            <wp:effectExtent l="0" t="0" r="0" b="7620"/>
            <wp:wrapNone/>
            <wp:docPr id="117764" name="Picture 4" descr="12p43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4" name="Picture 4" descr="12p436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  <w:r>
        <w:rPr>
          <w:rFonts w:ascii="Trebuchet MS" w:hAnsi="Trebuchet MS" w:cs="Times"/>
          <w:color w:val="000000"/>
          <w:sz w:val="24"/>
          <w:szCs w:val="24"/>
        </w:rPr>
        <w:lastRenderedPageBreak/>
        <w:t xml:space="preserve">3.  At what approximate positions might the following compounds show </w:t>
      </w:r>
      <w:proofErr w:type="spellStart"/>
      <w:r>
        <w:rPr>
          <w:rFonts w:ascii="Trebuchet MS" w:hAnsi="Trebuchet MS" w:cs="Times"/>
          <w:color w:val="000000"/>
          <w:sz w:val="24"/>
          <w:szCs w:val="24"/>
        </w:rPr>
        <w:t>IR</w:t>
      </w:r>
      <w:proofErr w:type="spellEnd"/>
      <w:r>
        <w:rPr>
          <w:rFonts w:ascii="Trebuchet MS" w:hAnsi="Trebuchet MS" w:cs="Times"/>
          <w:color w:val="000000"/>
          <w:sz w:val="24"/>
          <w:szCs w:val="24"/>
        </w:rPr>
        <w:t xml:space="preserve"> absorptions?</w:t>
      </w: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  <w:r w:rsidRPr="0036371D">
        <w:rPr>
          <w:rFonts w:ascii="Trebuchet MS" w:hAnsi="Trebuchet MS" w:cs="Times"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F4984B0" wp14:editId="427445E7">
            <wp:simplePos x="0" y="0"/>
            <wp:positionH relativeFrom="column">
              <wp:posOffset>142875</wp:posOffset>
            </wp:positionH>
            <wp:positionV relativeFrom="paragraph">
              <wp:posOffset>50800</wp:posOffset>
            </wp:positionV>
            <wp:extent cx="5943600" cy="1861185"/>
            <wp:effectExtent l="0" t="0" r="0" b="5715"/>
            <wp:wrapNone/>
            <wp:docPr id="119812" name="Picture 4" descr="12p43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2" name="Picture 4" descr="12p437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  <w:r>
        <w:rPr>
          <w:rFonts w:ascii="Trebuchet MS" w:hAnsi="Trebuchet MS" w:cs="Times"/>
          <w:color w:val="000000"/>
          <w:sz w:val="24"/>
          <w:szCs w:val="24"/>
        </w:rPr>
        <w:t>4.  Assume you are carrying out the dehydration of 1-</w:t>
      </w:r>
      <w:proofErr w:type="spellStart"/>
      <w:r>
        <w:rPr>
          <w:rFonts w:ascii="Trebuchet MS" w:hAnsi="Trebuchet MS" w:cs="Times"/>
          <w:color w:val="000000"/>
          <w:sz w:val="24"/>
          <w:szCs w:val="24"/>
        </w:rPr>
        <w:t>methylcyclohexanol</w:t>
      </w:r>
      <w:proofErr w:type="spellEnd"/>
      <w:r>
        <w:rPr>
          <w:rFonts w:ascii="Trebuchet MS" w:hAnsi="Trebuchet MS" w:cs="Times"/>
          <w:color w:val="000000"/>
          <w:sz w:val="24"/>
          <w:szCs w:val="24"/>
        </w:rPr>
        <w:t xml:space="preserve"> to yield 1-</w:t>
      </w:r>
      <w:proofErr w:type="spellStart"/>
      <w:r>
        <w:rPr>
          <w:rFonts w:ascii="Trebuchet MS" w:hAnsi="Trebuchet MS" w:cs="Times"/>
          <w:color w:val="000000"/>
          <w:sz w:val="24"/>
          <w:szCs w:val="24"/>
        </w:rPr>
        <w:t>methylcyclohexene</w:t>
      </w:r>
      <w:proofErr w:type="spellEnd"/>
      <w:r>
        <w:rPr>
          <w:rFonts w:ascii="Trebuchet MS" w:hAnsi="Trebuchet MS" w:cs="Times"/>
          <w:color w:val="000000"/>
          <w:sz w:val="24"/>
          <w:szCs w:val="24"/>
        </w:rPr>
        <w:t>.  How could you use infrared spectroscopy to determine when the reaction is complete?</w:t>
      </w: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  <w:r>
        <w:rPr>
          <w:rFonts w:ascii="Trebuchet MS" w:hAnsi="Trebuchet MS" w:cs="Times"/>
          <w:color w:val="000000"/>
          <w:sz w:val="24"/>
          <w:szCs w:val="24"/>
        </w:rPr>
        <w:lastRenderedPageBreak/>
        <w:t>5.  The mass spectrum and infrared spectrum of an unknown hydrocarbon are shown.  Propose a structure that agrees with the spectra.  There may be more than one correct answer.</w:t>
      </w: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  <w:r w:rsidRPr="0036371D">
        <w:rPr>
          <w:rFonts w:ascii="Trebuchet MS" w:hAnsi="Trebuchet MS" w:cs="Times"/>
          <w:color w:val="00000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56E1088" wp14:editId="1A7D344F">
            <wp:simplePos x="0" y="0"/>
            <wp:positionH relativeFrom="column">
              <wp:posOffset>247650</wp:posOffset>
            </wp:positionH>
            <wp:positionV relativeFrom="paragraph">
              <wp:posOffset>145415</wp:posOffset>
            </wp:positionV>
            <wp:extent cx="5943600" cy="4017645"/>
            <wp:effectExtent l="0" t="0" r="0" b="1905"/>
            <wp:wrapNone/>
            <wp:docPr id="125956" name="Picture 4" descr="12p43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6" name="Picture 4" descr="12p438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6371D" w:rsidRDefault="0036371D" w:rsidP="0036371D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  <w:r>
        <w:rPr>
          <w:rFonts w:ascii="Trebuchet MS" w:hAnsi="Trebuchet MS" w:cs="Times"/>
          <w:color w:val="000000"/>
          <w:sz w:val="24"/>
          <w:szCs w:val="24"/>
        </w:rPr>
        <w:lastRenderedPageBreak/>
        <w:t xml:space="preserve">5.  </w:t>
      </w:r>
      <w:r>
        <w:rPr>
          <w:rFonts w:ascii="Trebuchet MS" w:hAnsi="Trebuchet MS" w:cs="Times"/>
          <w:color w:val="000000"/>
          <w:sz w:val="24"/>
          <w:szCs w:val="24"/>
        </w:rPr>
        <w:t>The mass spectrum and infrared spectrum of an unknown hydrocarbon are shown.  Propose a structure that agrees with the spectra.  There may be more than one correct answer.</w:t>
      </w:r>
    </w:p>
    <w:p w:rsidR="0036371D" w:rsidRDefault="0036371D" w:rsidP="0036371D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  <w:bookmarkStart w:id="0" w:name="_GoBack"/>
      <w:bookmarkEnd w:id="0"/>
    </w:p>
    <w:p w:rsidR="0036371D" w:rsidRPr="006F1DB8" w:rsidRDefault="0036371D" w:rsidP="00E861B7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  <w:r w:rsidRPr="0036371D">
        <w:rPr>
          <w:rFonts w:ascii="Trebuchet MS" w:hAnsi="Trebuchet MS" w:cs="Times"/>
          <w:color w:val="000000"/>
          <w:sz w:val="24"/>
          <w:szCs w:val="24"/>
        </w:rPr>
        <w:drawing>
          <wp:inline distT="0" distB="0" distL="0" distR="0" wp14:anchorId="53CB2DA1" wp14:editId="34A250B5">
            <wp:extent cx="5943600" cy="4023995"/>
            <wp:effectExtent l="0" t="0" r="0" b="0"/>
            <wp:docPr id="128004" name="Picture 4" descr="12p43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4" name="Picture 4" descr="12p438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sectPr w:rsidR="0036371D" w:rsidRPr="006F1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3DE"/>
    <w:rsid w:val="00000472"/>
    <w:rsid w:val="00001C9B"/>
    <w:rsid w:val="000035FF"/>
    <w:rsid w:val="000072FB"/>
    <w:rsid w:val="0000767A"/>
    <w:rsid w:val="00011391"/>
    <w:rsid w:val="00012BC6"/>
    <w:rsid w:val="00012FFB"/>
    <w:rsid w:val="000132C5"/>
    <w:rsid w:val="00016A18"/>
    <w:rsid w:val="00016B54"/>
    <w:rsid w:val="0002397F"/>
    <w:rsid w:val="000262CF"/>
    <w:rsid w:val="000272F4"/>
    <w:rsid w:val="00033EF4"/>
    <w:rsid w:val="0003428A"/>
    <w:rsid w:val="000471CA"/>
    <w:rsid w:val="00047492"/>
    <w:rsid w:val="000564F0"/>
    <w:rsid w:val="0006489C"/>
    <w:rsid w:val="00066A41"/>
    <w:rsid w:val="00071A70"/>
    <w:rsid w:val="0007339F"/>
    <w:rsid w:val="00075B4A"/>
    <w:rsid w:val="00086128"/>
    <w:rsid w:val="000930A2"/>
    <w:rsid w:val="00097025"/>
    <w:rsid w:val="000A68B0"/>
    <w:rsid w:val="000B6DAA"/>
    <w:rsid w:val="000C014C"/>
    <w:rsid w:val="000C1015"/>
    <w:rsid w:val="000C28F8"/>
    <w:rsid w:val="000C586D"/>
    <w:rsid w:val="000D376C"/>
    <w:rsid w:val="000D42E2"/>
    <w:rsid w:val="000D783E"/>
    <w:rsid w:val="000E321D"/>
    <w:rsid w:val="000E5C2D"/>
    <w:rsid w:val="000F0DE4"/>
    <w:rsid w:val="000F2676"/>
    <w:rsid w:val="000F38C4"/>
    <w:rsid w:val="000F77C6"/>
    <w:rsid w:val="00117082"/>
    <w:rsid w:val="0012622B"/>
    <w:rsid w:val="00140D41"/>
    <w:rsid w:val="001520DD"/>
    <w:rsid w:val="00154891"/>
    <w:rsid w:val="00157321"/>
    <w:rsid w:val="0016251B"/>
    <w:rsid w:val="0016740B"/>
    <w:rsid w:val="001720D9"/>
    <w:rsid w:val="00173133"/>
    <w:rsid w:val="00176A3E"/>
    <w:rsid w:val="001777BD"/>
    <w:rsid w:val="0017796E"/>
    <w:rsid w:val="00182398"/>
    <w:rsid w:val="0018252B"/>
    <w:rsid w:val="001829DA"/>
    <w:rsid w:val="001A1D2E"/>
    <w:rsid w:val="001B1CDE"/>
    <w:rsid w:val="001B3082"/>
    <w:rsid w:val="001B36AC"/>
    <w:rsid w:val="001B429E"/>
    <w:rsid w:val="001B5898"/>
    <w:rsid w:val="001C0C5A"/>
    <w:rsid w:val="001D1361"/>
    <w:rsid w:val="001D19D7"/>
    <w:rsid w:val="001D406F"/>
    <w:rsid w:val="001D7E32"/>
    <w:rsid w:val="001E0B1B"/>
    <w:rsid w:val="001E25D0"/>
    <w:rsid w:val="001E3ED6"/>
    <w:rsid w:val="001E503F"/>
    <w:rsid w:val="001E6814"/>
    <w:rsid w:val="001E7611"/>
    <w:rsid w:val="001F5A62"/>
    <w:rsid w:val="00202A30"/>
    <w:rsid w:val="00207F99"/>
    <w:rsid w:val="0021002B"/>
    <w:rsid w:val="00216A70"/>
    <w:rsid w:val="0021776C"/>
    <w:rsid w:val="00220E2F"/>
    <w:rsid w:val="00225A42"/>
    <w:rsid w:val="0023212E"/>
    <w:rsid w:val="00232B89"/>
    <w:rsid w:val="002330A6"/>
    <w:rsid w:val="002420B6"/>
    <w:rsid w:val="00252633"/>
    <w:rsid w:val="00252669"/>
    <w:rsid w:val="00253C1F"/>
    <w:rsid w:val="00254506"/>
    <w:rsid w:val="0025616A"/>
    <w:rsid w:val="00256682"/>
    <w:rsid w:val="002631DB"/>
    <w:rsid w:val="00267101"/>
    <w:rsid w:val="002724B2"/>
    <w:rsid w:val="0027290A"/>
    <w:rsid w:val="00285A55"/>
    <w:rsid w:val="00290B2A"/>
    <w:rsid w:val="00291497"/>
    <w:rsid w:val="002930D2"/>
    <w:rsid w:val="002965BD"/>
    <w:rsid w:val="00296642"/>
    <w:rsid w:val="002A2A62"/>
    <w:rsid w:val="002A3259"/>
    <w:rsid w:val="002A4A76"/>
    <w:rsid w:val="002B656A"/>
    <w:rsid w:val="002B6FC4"/>
    <w:rsid w:val="002C1149"/>
    <w:rsid w:val="002C454B"/>
    <w:rsid w:val="002C69B1"/>
    <w:rsid w:val="002D79F2"/>
    <w:rsid w:val="002E14B8"/>
    <w:rsid w:val="002E2D79"/>
    <w:rsid w:val="002E6B04"/>
    <w:rsid w:val="002E6FC9"/>
    <w:rsid w:val="002F2012"/>
    <w:rsid w:val="002F459F"/>
    <w:rsid w:val="002F70DD"/>
    <w:rsid w:val="00301298"/>
    <w:rsid w:val="00302BB3"/>
    <w:rsid w:val="00306187"/>
    <w:rsid w:val="00314C57"/>
    <w:rsid w:val="00315F67"/>
    <w:rsid w:val="003162D8"/>
    <w:rsid w:val="00317011"/>
    <w:rsid w:val="0032009E"/>
    <w:rsid w:val="0032138A"/>
    <w:rsid w:val="00322A2D"/>
    <w:rsid w:val="00323F90"/>
    <w:rsid w:val="00326478"/>
    <w:rsid w:val="00331AD3"/>
    <w:rsid w:val="003333DE"/>
    <w:rsid w:val="0033449D"/>
    <w:rsid w:val="00344ECF"/>
    <w:rsid w:val="003548B4"/>
    <w:rsid w:val="0036371D"/>
    <w:rsid w:val="0036639D"/>
    <w:rsid w:val="00366C8B"/>
    <w:rsid w:val="0037086A"/>
    <w:rsid w:val="00372476"/>
    <w:rsid w:val="00374B20"/>
    <w:rsid w:val="00387F60"/>
    <w:rsid w:val="003968BC"/>
    <w:rsid w:val="003A45E7"/>
    <w:rsid w:val="003A4CA5"/>
    <w:rsid w:val="003B119E"/>
    <w:rsid w:val="003B1A1D"/>
    <w:rsid w:val="003B6374"/>
    <w:rsid w:val="003C0E0F"/>
    <w:rsid w:val="003C1325"/>
    <w:rsid w:val="003C1D90"/>
    <w:rsid w:val="003C2477"/>
    <w:rsid w:val="003D3CAC"/>
    <w:rsid w:val="003D599A"/>
    <w:rsid w:val="003D5FC3"/>
    <w:rsid w:val="003D6D30"/>
    <w:rsid w:val="003E4A50"/>
    <w:rsid w:val="003E4C39"/>
    <w:rsid w:val="003F58BE"/>
    <w:rsid w:val="0040288D"/>
    <w:rsid w:val="00403155"/>
    <w:rsid w:val="00406011"/>
    <w:rsid w:val="00421354"/>
    <w:rsid w:val="00427E4B"/>
    <w:rsid w:val="004314BB"/>
    <w:rsid w:val="0043159B"/>
    <w:rsid w:val="0044128A"/>
    <w:rsid w:val="004508FE"/>
    <w:rsid w:val="0045632D"/>
    <w:rsid w:val="00461879"/>
    <w:rsid w:val="004621DF"/>
    <w:rsid w:val="00462C30"/>
    <w:rsid w:val="004704B0"/>
    <w:rsid w:val="00470DC7"/>
    <w:rsid w:val="00483A5F"/>
    <w:rsid w:val="00485294"/>
    <w:rsid w:val="004904F0"/>
    <w:rsid w:val="00497969"/>
    <w:rsid w:val="004A0588"/>
    <w:rsid w:val="004A4A84"/>
    <w:rsid w:val="004A6AFC"/>
    <w:rsid w:val="004A7068"/>
    <w:rsid w:val="004B3AFF"/>
    <w:rsid w:val="004B4724"/>
    <w:rsid w:val="004B5DB4"/>
    <w:rsid w:val="004C5557"/>
    <w:rsid w:val="004C659F"/>
    <w:rsid w:val="004D3CD1"/>
    <w:rsid w:val="004E1243"/>
    <w:rsid w:val="004E7281"/>
    <w:rsid w:val="004F628D"/>
    <w:rsid w:val="005008BE"/>
    <w:rsid w:val="005010C7"/>
    <w:rsid w:val="00513FE3"/>
    <w:rsid w:val="00516070"/>
    <w:rsid w:val="00523296"/>
    <w:rsid w:val="00523F23"/>
    <w:rsid w:val="00541136"/>
    <w:rsid w:val="005430E9"/>
    <w:rsid w:val="005438A8"/>
    <w:rsid w:val="00544ED2"/>
    <w:rsid w:val="00551AA3"/>
    <w:rsid w:val="0055466B"/>
    <w:rsid w:val="00556B34"/>
    <w:rsid w:val="00573D72"/>
    <w:rsid w:val="00573F38"/>
    <w:rsid w:val="00580E41"/>
    <w:rsid w:val="005A0806"/>
    <w:rsid w:val="005A5B3E"/>
    <w:rsid w:val="005B1F23"/>
    <w:rsid w:val="005B43AB"/>
    <w:rsid w:val="005B4724"/>
    <w:rsid w:val="005B77FB"/>
    <w:rsid w:val="005C4FA9"/>
    <w:rsid w:val="005C6171"/>
    <w:rsid w:val="005D360E"/>
    <w:rsid w:val="005E1FB2"/>
    <w:rsid w:val="005E2CC3"/>
    <w:rsid w:val="005F3003"/>
    <w:rsid w:val="005F3EF8"/>
    <w:rsid w:val="00601D8A"/>
    <w:rsid w:val="006108D0"/>
    <w:rsid w:val="00627E17"/>
    <w:rsid w:val="00654880"/>
    <w:rsid w:val="006605CC"/>
    <w:rsid w:val="00663C20"/>
    <w:rsid w:val="00664A30"/>
    <w:rsid w:val="006665C4"/>
    <w:rsid w:val="00670311"/>
    <w:rsid w:val="0067556F"/>
    <w:rsid w:val="006850C0"/>
    <w:rsid w:val="006959B8"/>
    <w:rsid w:val="006B2FFD"/>
    <w:rsid w:val="006B4138"/>
    <w:rsid w:val="006D1CC9"/>
    <w:rsid w:val="006D2A0D"/>
    <w:rsid w:val="006D2A42"/>
    <w:rsid w:val="006D3006"/>
    <w:rsid w:val="006D490A"/>
    <w:rsid w:val="006E575D"/>
    <w:rsid w:val="006F1DB8"/>
    <w:rsid w:val="006F4A53"/>
    <w:rsid w:val="006F5A97"/>
    <w:rsid w:val="006F6A7D"/>
    <w:rsid w:val="006F71D2"/>
    <w:rsid w:val="007006C9"/>
    <w:rsid w:val="00704B3B"/>
    <w:rsid w:val="007063CF"/>
    <w:rsid w:val="00706683"/>
    <w:rsid w:val="00710630"/>
    <w:rsid w:val="00725D67"/>
    <w:rsid w:val="007344B8"/>
    <w:rsid w:val="00740BF8"/>
    <w:rsid w:val="007507E8"/>
    <w:rsid w:val="00752ED6"/>
    <w:rsid w:val="007555FB"/>
    <w:rsid w:val="0075694B"/>
    <w:rsid w:val="00775B56"/>
    <w:rsid w:val="00777A2F"/>
    <w:rsid w:val="007807A1"/>
    <w:rsid w:val="00780FE5"/>
    <w:rsid w:val="00784843"/>
    <w:rsid w:val="00786245"/>
    <w:rsid w:val="0079751E"/>
    <w:rsid w:val="007A3CCE"/>
    <w:rsid w:val="007A4071"/>
    <w:rsid w:val="007A5ECA"/>
    <w:rsid w:val="007B2943"/>
    <w:rsid w:val="007C252F"/>
    <w:rsid w:val="007C5981"/>
    <w:rsid w:val="007D01D1"/>
    <w:rsid w:val="007D15DB"/>
    <w:rsid w:val="007D6A7A"/>
    <w:rsid w:val="007E4727"/>
    <w:rsid w:val="007F7C9B"/>
    <w:rsid w:val="00802D3A"/>
    <w:rsid w:val="00810AA3"/>
    <w:rsid w:val="00811F23"/>
    <w:rsid w:val="00812066"/>
    <w:rsid w:val="008179AD"/>
    <w:rsid w:val="008203E5"/>
    <w:rsid w:val="00820FAA"/>
    <w:rsid w:val="00825D2B"/>
    <w:rsid w:val="008272C5"/>
    <w:rsid w:val="00833F9A"/>
    <w:rsid w:val="008365CD"/>
    <w:rsid w:val="008374E4"/>
    <w:rsid w:val="008423C6"/>
    <w:rsid w:val="008550BF"/>
    <w:rsid w:val="008626D5"/>
    <w:rsid w:val="00867850"/>
    <w:rsid w:val="008678BA"/>
    <w:rsid w:val="00873BAC"/>
    <w:rsid w:val="00876D52"/>
    <w:rsid w:val="00876F6A"/>
    <w:rsid w:val="00881368"/>
    <w:rsid w:val="00890AB8"/>
    <w:rsid w:val="00890FE0"/>
    <w:rsid w:val="008931DA"/>
    <w:rsid w:val="0089612E"/>
    <w:rsid w:val="008A0F42"/>
    <w:rsid w:val="008A2B26"/>
    <w:rsid w:val="008A2F33"/>
    <w:rsid w:val="008A62DF"/>
    <w:rsid w:val="008C0E01"/>
    <w:rsid w:val="008C135B"/>
    <w:rsid w:val="008D229A"/>
    <w:rsid w:val="008D479C"/>
    <w:rsid w:val="008E52BC"/>
    <w:rsid w:val="008E573B"/>
    <w:rsid w:val="008E7879"/>
    <w:rsid w:val="008F4863"/>
    <w:rsid w:val="008F4A17"/>
    <w:rsid w:val="00901287"/>
    <w:rsid w:val="00903F59"/>
    <w:rsid w:val="00906ABE"/>
    <w:rsid w:val="00907FAA"/>
    <w:rsid w:val="0091253D"/>
    <w:rsid w:val="00912F8D"/>
    <w:rsid w:val="009141FB"/>
    <w:rsid w:val="00914B4D"/>
    <w:rsid w:val="00917C6A"/>
    <w:rsid w:val="009246DE"/>
    <w:rsid w:val="0092610E"/>
    <w:rsid w:val="00931EE1"/>
    <w:rsid w:val="0093299D"/>
    <w:rsid w:val="00933790"/>
    <w:rsid w:val="00941895"/>
    <w:rsid w:val="00950E41"/>
    <w:rsid w:val="00951312"/>
    <w:rsid w:val="00954FB7"/>
    <w:rsid w:val="009632A9"/>
    <w:rsid w:val="00965083"/>
    <w:rsid w:val="0097170C"/>
    <w:rsid w:val="0097414C"/>
    <w:rsid w:val="00982729"/>
    <w:rsid w:val="00982C4A"/>
    <w:rsid w:val="00987E8C"/>
    <w:rsid w:val="009902A3"/>
    <w:rsid w:val="00994254"/>
    <w:rsid w:val="00996D5C"/>
    <w:rsid w:val="00997181"/>
    <w:rsid w:val="009A094F"/>
    <w:rsid w:val="009A2AC8"/>
    <w:rsid w:val="009A3C23"/>
    <w:rsid w:val="009A5B8A"/>
    <w:rsid w:val="009B223F"/>
    <w:rsid w:val="009B5397"/>
    <w:rsid w:val="009B61C4"/>
    <w:rsid w:val="009C4207"/>
    <w:rsid w:val="009C6E3B"/>
    <w:rsid w:val="009D515F"/>
    <w:rsid w:val="009F05AD"/>
    <w:rsid w:val="009F4A2B"/>
    <w:rsid w:val="00A0142F"/>
    <w:rsid w:val="00A22A06"/>
    <w:rsid w:val="00A22A17"/>
    <w:rsid w:val="00A247C3"/>
    <w:rsid w:val="00A301E1"/>
    <w:rsid w:val="00A472ED"/>
    <w:rsid w:val="00A65F83"/>
    <w:rsid w:val="00A67793"/>
    <w:rsid w:val="00A75841"/>
    <w:rsid w:val="00A77C43"/>
    <w:rsid w:val="00A86C71"/>
    <w:rsid w:val="00A87C6B"/>
    <w:rsid w:val="00A87FEB"/>
    <w:rsid w:val="00A90495"/>
    <w:rsid w:val="00A93F10"/>
    <w:rsid w:val="00A946F8"/>
    <w:rsid w:val="00A96B97"/>
    <w:rsid w:val="00A97374"/>
    <w:rsid w:val="00AA1002"/>
    <w:rsid w:val="00AA23C4"/>
    <w:rsid w:val="00AA29E6"/>
    <w:rsid w:val="00AB06B8"/>
    <w:rsid w:val="00AB355A"/>
    <w:rsid w:val="00AB73F4"/>
    <w:rsid w:val="00AC4849"/>
    <w:rsid w:val="00AC746C"/>
    <w:rsid w:val="00AD3768"/>
    <w:rsid w:val="00AD47B7"/>
    <w:rsid w:val="00AD6C5C"/>
    <w:rsid w:val="00AD7986"/>
    <w:rsid w:val="00AF1C49"/>
    <w:rsid w:val="00AF59E5"/>
    <w:rsid w:val="00B05C7C"/>
    <w:rsid w:val="00B121AE"/>
    <w:rsid w:val="00B24743"/>
    <w:rsid w:val="00B2619F"/>
    <w:rsid w:val="00B27258"/>
    <w:rsid w:val="00B27E57"/>
    <w:rsid w:val="00B30F32"/>
    <w:rsid w:val="00B37FED"/>
    <w:rsid w:val="00B43FFF"/>
    <w:rsid w:val="00B45DD5"/>
    <w:rsid w:val="00B46545"/>
    <w:rsid w:val="00B51D6A"/>
    <w:rsid w:val="00B530B1"/>
    <w:rsid w:val="00B6191F"/>
    <w:rsid w:val="00B62BBB"/>
    <w:rsid w:val="00B63987"/>
    <w:rsid w:val="00B71D1B"/>
    <w:rsid w:val="00BA3FF2"/>
    <w:rsid w:val="00BB22DF"/>
    <w:rsid w:val="00BB4916"/>
    <w:rsid w:val="00BB5E9D"/>
    <w:rsid w:val="00BC07E0"/>
    <w:rsid w:val="00BC106B"/>
    <w:rsid w:val="00BC2F15"/>
    <w:rsid w:val="00BC5421"/>
    <w:rsid w:val="00BC5F8B"/>
    <w:rsid w:val="00BD2A44"/>
    <w:rsid w:val="00BD2F7D"/>
    <w:rsid w:val="00BE426C"/>
    <w:rsid w:val="00C01209"/>
    <w:rsid w:val="00C0361F"/>
    <w:rsid w:val="00C111C9"/>
    <w:rsid w:val="00C16C3B"/>
    <w:rsid w:val="00C21C84"/>
    <w:rsid w:val="00C21E0E"/>
    <w:rsid w:val="00C23D80"/>
    <w:rsid w:val="00C32562"/>
    <w:rsid w:val="00C34361"/>
    <w:rsid w:val="00C41A4F"/>
    <w:rsid w:val="00C45B9C"/>
    <w:rsid w:val="00C4629F"/>
    <w:rsid w:val="00C47870"/>
    <w:rsid w:val="00C5108F"/>
    <w:rsid w:val="00C5282C"/>
    <w:rsid w:val="00C776CA"/>
    <w:rsid w:val="00C819BD"/>
    <w:rsid w:val="00C84D58"/>
    <w:rsid w:val="00C876ED"/>
    <w:rsid w:val="00C93656"/>
    <w:rsid w:val="00C93D7B"/>
    <w:rsid w:val="00C97C5C"/>
    <w:rsid w:val="00CA0897"/>
    <w:rsid w:val="00CA33E8"/>
    <w:rsid w:val="00CB339A"/>
    <w:rsid w:val="00CB369E"/>
    <w:rsid w:val="00CB55CD"/>
    <w:rsid w:val="00CB6AE2"/>
    <w:rsid w:val="00CC0B26"/>
    <w:rsid w:val="00CC64ED"/>
    <w:rsid w:val="00CD1EF4"/>
    <w:rsid w:val="00CD4DA0"/>
    <w:rsid w:val="00CD76E4"/>
    <w:rsid w:val="00CE0B78"/>
    <w:rsid w:val="00CE2348"/>
    <w:rsid w:val="00CE3583"/>
    <w:rsid w:val="00CE4E8D"/>
    <w:rsid w:val="00CE4FC5"/>
    <w:rsid w:val="00CE514D"/>
    <w:rsid w:val="00CF2DDA"/>
    <w:rsid w:val="00D00056"/>
    <w:rsid w:val="00D03E59"/>
    <w:rsid w:val="00D12BD8"/>
    <w:rsid w:val="00D1569B"/>
    <w:rsid w:val="00D17235"/>
    <w:rsid w:val="00D20BD5"/>
    <w:rsid w:val="00D22BDC"/>
    <w:rsid w:val="00D308F3"/>
    <w:rsid w:val="00D32EA4"/>
    <w:rsid w:val="00D33520"/>
    <w:rsid w:val="00D34BCE"/>
    <w:rsid w:val="00D4021A"/>
    <w:rsid w:val="00D44456"/>
    <w:rsid w:val="00D447C2"/>
    <w:rsid w:val="00D4586B"/>
    <w:rsid w:val="00D579F9"/>
    <w:rsid w:val="00D65F15"/>
    <w:rsid w:val="00D70429"/>
    <w:rsid w:val="00D7611C"/>
    <w:rsid w:val="00D76D3B"/>
    <w:rsid w:val="00D82A17"/>
    <w:rsid w:val="00D87D45"/>
    <w:rsid w:val="00D900EC"/>
    <w:rsid w:val="00DA1EBE"/>
    <w:rsid w:val="00DA453C"/>
    <w:rsid w:val="00DB4C21"/>
    <w:rsid w:val="00DB7EA1"/>
    <w:rsid w:val="00DC269C"/>
    <w:rsid w:val="00DC2989"/>
    <w:rsid w:val="00DC68E3"/>
    <w:rsid w:val="00DD4E4E"/>
    <w:rsid w:val="00DE4C9D"/>
    <w:rsid w:val="00DE6D3D"/>
    <w:rsid w:val="00DF443C"/>
    <w:rsid w:val="00E130E0"/>
    <w:rsid w:val="00E1396E"/>
    <w:rsid w:val="00E155C6"/>
    <w:rsid w:val="00E21614"/>
    <w:rsid w:val="00E256EE"/>
    <w:rsid w:val="00E33C3A"/>
    <w:rsid w:val="00E411E1"/>
    <w:rsid w:val="00E566F3"/>
    <w:rsid w:val="00E61132"/>
    <w:rsid w:val="00E65D9D"/>
    <w:rsid w:val="00E73B0F"/>
    <w:rsid w:val="00E856FD"/>
    <w:rsid w:val="00E861B7"/>
    <w:rsid w:val="00E865C2"/>
    <w:rsid w:val="00E90362"/>
    <w:rsid w:val="00EA1774"/>
    <w:rsid w:val="00EA25E4"/>
    <w:rsid w:val="00EA4B68"/>
    <w:rsid w:val="00EB5150"/>
    <w:rsid w:val="00EB5FE1"/>
    <w:rsid w:val="00EC18DA"/>
    <w:rsid w:val="00EC2475"/>
    <w:rsid w:val="00EC2FB6"/>
    <w:rsid w:val="00EC698C"/>
    <w:rsid w:val="00ED51B2"/>
    <w:rsid w:val="00EE37BA"/>
    <w:rsid w:val="00EE6779"/>
    <w:rsid w:val="00EE77AD"/>
    <w:rsid w:val="00EE78A8"/>
    <w:rsid w:val="00F00E64"/>
    <w:rsid w:val="00F013F5"/>
    <w:rsid w:val="00F014AD"/>
    <w:rsid w:val="00F04453"/>
    <w:rsid w:val="00F05ACD"/>
    <w:rsid w:val="00F10561"/>
    <w:rsid w:val="00F13D5B"/>
    <w:rsid w:val="00F1554E"/>
    <w:rsid w:val="00F249E5"/>
    <w:rsid w:val="00F2550E"/>
    <w:rsid w:val="00F31E4A"/>
    <w:rsid w:val="00F324E9"/>
    <w:rsid w:val="00F3341E"/>
    <w:rsid w:val="00F4451C"/>
    <w:rsid w:val="00F4733F"/>
    <w:rsid w:val="00F70E9C"/>
    <w:rsid w:val="00F76947"/>
    <w:rsid w:val="00F922FE"/>
    <w:rsid w:val="00FA370F"/>
    <w:rsid w:val="00FA60CC"/>
    <w:rsid w:val="00FB076E"/>
    <w:rsid w:val="00FB55BB"/>
    <w:rsid w:val="00FB6CD4"/>
    <w:rsid w:val="00FC42ED"/>
    <w:rsid w:val="00FC4A32"/>
    <w:rsid w:val="00FC50E2"/>
    <w:rsid w:val="00FC62D6"/>
    <w:rsid w:val="00FD1B35"/>
    <w:rsid w:val="00FD586B"/>
    <w:rsid w:val="00FD6EB1"/>
    <w:rsid w:val="00FE0F58"/>
    <w:rsid w:val="00FE43A3"/>
    <w:rsid w:val="00FE59D2"/>
    <w:rsid w:val="00FE5C0B"/>
    <w:rsid w:val="00FF3750"/>
    <w:rsid w:val="00FF66CD"/>
    <w:rsid w:val="00FF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3D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4F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3D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4F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0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3EFFC5B-E28D-4ECA-B42B-79A947FC0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Cody</dc:creator>
  <cp:lastModifiedBy>John Cody</cp:lastModifiedBy>
  <cp:revision>3</cp:revision>
  <cp:lastPrinted>2014-03-13T14:58:00Z</cp:lastPrinted>
  <dcterms:created xsi:type="dcterms:W3CDTF">2014-04-11T15:40:00Z</dcterms:created>
  <dcterms:modified xsi:type="dcterms:W3CDTF">2014-04-11T16:55:00Z</dcterms:modified>
</cp:coreProperties>
</file>