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E4B" w:rsidRPr="00704B3B" w:rsidRDefault="00427E4B" w:rsidP="00F04453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jc w:val="right"/>
        <w:rPr>
          <w:rFonts w:ascii="Trebuchet MS" w:hAnsi="Trebuchet MS" w:cs="Times"/>
          <w:b/>
          <w:color w:val="000000"/>
          <w:sz w:val="24"/>
          <w:szCs w:val="24"/>
        </w:rPr>
      </w:pPr>
      <w:r w:rsidRPr="00704B3B">
        <w:rPr>
          <w:rFonts w:ascii="Trebuchet MS" w:hAnsi="Trebuchet MS" w:cs="Times"/>
          <w:color w:val="000000"/>
          <w:sz w:val="24"/>
          <w:szCs w:val="24"/>
        </w:rPr>
        <w:tab/>
      </w:r>
      <w:r w:rsidRPr="00704B3B">
        <w:rPr>
          <w:rFonts w:ascii="Trebuchet MS" w:hAnsi="Trebuchet MS" w:cs="Times"/>
          <w:b/>
          <w:color w:val="000000"/>
          <w:sz w:val="24"/>
          <w:szCs w:val="24"/>
        </w:rPr>
        <w:t>Name______________________</w:t>
      </w:r>
    </w:p>
    <w:p w:rsidR="00427E4B" w:rsidRPr="00704B3B" w:rsidRDefault="00427E4B" w:rsidP="00F04453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jc w:val="right"/>
        <w:rPr>
          <w:rFonts w:ascii="Trebuchet MS" w:hAnsi="Trebuchet MS" w:cs="Times"/>
          <w:b/>
          <w:color w:val="000000"/>
          <w:sz w:val="24"/>
          <w:szCs w:val="24"/>
        </w:rPr>
      </w:pPr>
    </w:p>
    <w:p w:rsidR="00427E4B" w:rsidRPr="00704B3B" w:rsidRDefault="009A36B7" w:rsidP="00F04453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jc w:val="center"/>
        <w:rPr>
          <w:rFonts w:ascii="Trebuchet MS" w:hAnsi="Trebuchet MS" w:cs="Times"/>
          <w:b/>
          <w:color w:val="000000"/>
          <w:sz w:val="32"/>
          <w:szCs w:val="24"/>
        </w:rPr>
      </w:pPr>
      <w:r>
        <w:rPr>
          <w:rFonts w:ascii="Trebuchet MS" w:hAnsi="Trebuchet MS" w:cs="Times"/>
          <w:b/>
          <w:color w:val="000000"/>
          <w:sz w:val="32"/>
          <w:szCs w:val="24"/>
        </w:rPr>
        <w:t>HW Set #7</w:t>
      </w:r>
    </w:p>
    <w:p w:rsidR="00427E4B" w:rsidRPr="00704B3B" w:rsidRDefault="00427E4B" w:rsidP="00F04453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890FE0" w:rsidRPr="00704B3B" w:rsidRDefault="005B1F23" w:rsidP="00890FE0">
      <w:pPr>
        <w:keepNext/>
        <w:keepLines/>
        <w:autoSpaceDE w:val="0"/>
        <w:autoSpaceDN w:val="0"/>
        <w:adjustRightInd w:val="0"/>
        <w:ind w:left="504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  <w:sz w:val="24"/>
          <w:szCs w:val="24"/>
        </w:rPr>
        <w:t xml:space="preserve">1.  </w:t>
      </w:r>
      <w:r w:rsidR="00890FE0" w:rsidRPr="00704B3B">
        <w:rPr>
          <w:rFonts w:ascii="Trebuchet MS" w:hAnsi="Trebuchet MS" w:cs="Times"/>
          <w:color w:val="000000"/>
        </w:rPr>
        <w:t xml:space="preserve">The product(s) in the following reaction </w:t>
      </w:r>
      <w:proofErr w:type="gramStart"/>
      <w:r w:rsidR="00890FE0" w:rsidRPr="00704B3B">
        <w:rPr>
          <w:rFonts w:ascii="Trebuchet MS" w:hAnsi="Trebuchet MS" w:cs="Times"/>
          <w:color w:val="000000"/>
        </w:rPr>
        <w:t>is(</w:t>
      </w:r>
      <w:proofErr w:type="gramEnd"/>
      <w:r w:rsidR="00890FE0" w:rsidRPr="00704B3B">
        <w:rPr>
          <w:rFonts w:ascii="Trebuchet MS" w:hAnsi="Trebuchet MS" w:cs="Times"/>
          <w:color w:val="000000"/>
        </w:rPr>
        <w:t>are)</w:t>
      </w:r>
      <w:r w:rsidR="00890FE0" w:rsidRPr="00704B3B">
        <w:rPr>
          <w:rFonts w:ascii="Trebuchet MS" w:hAnsi="Trebuchet MS" w:cs="Times"/>
          <w:color w:val="000000"/>
        </w:rPr>
        <w:br/>
      </w:r>
      <w:r w:rsidR="00890FE0" w:rsidRPr="00704B3B">
        <w:rPr>
          <w:rFonts w:ascii="Trebuchet MS" w:hAnsi="Trebuchet MS" w:cs="Times"/>
          <w:color w:val="000000"/>
        </w:rPr>
        <w:br/>
      </w:r>
      <w:r w:rsidR="00890FE0" w:rsidRPr="00704B3B">
        <w:rPr>
          <w:rFonts w:ascii="Trebuchet MS" w:hAnsi="Trebuchet MS" w:cs="Times"/>
          <w:noProof/>
          <w:color w:val="000000"/>
        </w:rPr>
        <w:drawing>
          <wp:inline distT="0" distB="0" distL="0" distR="0" wp14:anchorId="458414C8" wp14:editId="771E0E54">
            <wp:extent cx="2352675" cy="7524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FE0" w:rsidRPr="00704B3B">
        <w:rPr>
          <w:rFonts w:ascii="Trebuchet MS" w:hAnsi="Trebuchet MS" w:cs="Times"/>
          <w:color w:val="000000"/>
        </w:rPr>
        <w:t xml:space="preserve">  </w:t>
      </w:r>
      <w:r w:rsidR="00890FE0" w:rsidRPr="00704B3B">
        <w:rPr>
          <w:rFonts w:ascii="Trebuchet MS" w:hAnsi="Trebuchet MS" w:cs="Times"/>
          <w:color w:val="000000"/>
        </w:rPr>
        <w:br/>
      </w:r>
    </w:p>
    <w:p w:rsidR="00890FE0" w:rsidRPr="00704B3B" w:rsidRDefault="00890FE0" w:rsidP="00704B3B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>A.</w:t>
      </w:r>
      <w:r w:rsidRPr="00704B3B">
        <w:rPr>
          <w:rFonts w:ascii="Trebuchet MS" w:hAnsi="Trebuchet MS" w:cs="Times"/>
          <w:color w:val="000000"/>
        </w:rPr>
        <w:tab/>
        <w:t xml:space="preserve">only </w:t>
      </w:r>
      <w:r w:rsidRPr="00704B3B">
        <w:rPr>
          <w:rFonts w:ascii="Trebuchet MS" w:hAnsi="Trebuchet MS" w:cs="Times"/>
          <w:i/>
          <w:iCs/>
          <w:color w:val="000000"/>
        </w:rPr>
        <w:t>trans</w:t>
      </w:r>
      <w:r w:rsidRPr="00704B3B">
        <w:rPr>
          <w:rFonts w:ascii="Trebuchet MS" w:hAnsi="Trebuchet MS" w:cs="Times"/>
          <w:color w:val="000000"/>
        </w:rPr>
        <w:t xml:space="preserve">-1-4-dimethylcyclohexane. </w:t>
      </w:r>
    </w:p>
    <w:p w:rsidR="00890FE0" w:rsidRPr="00704B3B" w:rsidRDefault="00890FE0" w:rsidP="00704B3B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>B.</w:t>
      </w:r>
      <w:r w:rsidRPr="00704B3B">
        <w:rPr>
          <w:rFonts w:ascii="Trebuchet MS" w:hAnsi="Trebuchet MS" w:cs="Times"/>
          <w:color w:val="000000"/>
        </w:rPr>
        <w:tab/>
        <w:t xml:space="preserve">only </w:t>
      </w:r>
      <w:r w:rsidRPr="00704B3B">
        <w:rPr>
          <w:rFonts w:ascii="Trebuchet MS" w:hAnsi="Trebuchet MS" w:cs="Times"/>
          <w:i/>
          <w:iCs/>
          <w:color w:val="000000"/>
        </w:rPr>
        <w:t>cis</w:t>
      </w:r>
      <w:r w:rsidRPr="00704B3B">
        <w:rPr>
          <w:rFonts w:ascii="Trebuchet MS" w:hAnsi="Trebuchet MS" w:cs="Times"/>
          <w:color w:val="000000"/>
        </w:rPr>
        <w:t xml:space="preserve">-1-4-dimethylcyclohexane. </w:t>
      </w:r>
    </w:p>
    <w:p w:rsidR="00890FE0" w:rsidRPr="00704B3B" w:rsidRDefault="00890FE0" w:rsidP="00704B3B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>C.</w:t>
      </w:r>
      <w:r w:rsidRPr="00704B3B">
        <w:rPr>
          <w:rFonts w:ascii="Trebuchet MS" w:hAnsi="Trebuchet MS" w:cs="Times"/>
          <w:color w:val="000000"/>
        </w:rPr>
        <w:tab/>
        <w:t xml:space="preserve">both </w:t>
      </w:r>
      <w:proofErr w:type="gramStart"/>
      <w:r w:rsidRPr="00704B3B">
        <w:rPr>
          <w:rFonts w:ascii="Trebuchet MS" w:hAnsi="Trebuchet MS" w:cs="Times"/>
          <w:i/>
          <w:iCs/>
          <w:color w:val="000000"/>
        </w:rPr>
        <w:t>trans</w:t>
      </w:r>
      <w:proofErr w:type="gramEnd"/>
      <w:r w:rsidRPr="00704B3B">
        <w:rPr>
          <w:rFonts w:ascii="Trebuchet MS" w:hAnsi="Trebuchet MS" w:cs="Times"/>
          <w:color w:val="000000"/>
        </w:rPr>
        <w:t xml:space="preserve"> and </w:t>
      </w:r>
      <w:r w:rsidRPr="00704B3B">
        <w:rPr>
          <w:rFonts w:ascii="Trebuchet MS" w:hAnsi="Trebuchet MS" w:cs="Times"/>
          <w:i/>
          <w:iCs/>
          <w:color w:val="000000"/>
        </w:rPr>
        <w:t>cis</w:t>
      </w:r>
      <w:r w:rsidRPr="00704B3B">
        <w:rPr>
          <w:rFonts w:ascii="Trebuchet MS" w:hAnsi="Trebuchet MS" w:cs="Times"/>
          <w:color w:val="000000"/>
        </w:rPr>
        <w:t xml:space="preserve">-1-4-dimethylcyclohexane. </w:t>
      </w:r>
    </w:p>
    <w:p w:rsidR="00890FE0" w:rsidRDefault="00890FE0" w:rsidP="00704B3B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>D.</w:t>
      </w:r>
      <w:r w:rsidRPr="00704B3B">
        <w:rPr>
          <w:rFonts w:ascii="Trebuchet MS" w:hAnsi="Trebuchet MS" w:cs="Times"/>
          <w:color w:val="000000"/>
        </w:rPr>
        <w:tab/>
      </w:r>
      <w:proofErr w:type="spellStart"/>
      <w:r w:rsidRPr="00704B3B">
        <w:rPr>
          <w:rFonts w:ascii="Trebuchet MS" w:hAnsi="Trebuchet MS" w:cs="Times"/>
          <w:color w:val="000000"/>
        </w:rPr>
        <w:t>methylcyclohexane</w:t>
      </w:r>
      <w:proofErr w:type="spellEnd"/>
      <w:r w:rsidRPr="00704B3B">
        <w:rPr>
          <w:rFonts w:ascii="Trebuchet MS" w:hAnsi="Trebuchet MS" w:cs="Times"/>
          <w:color w:val="000000"/>
        </w:rPr>
        <w:t xml:space="preserve">. </w:t>
      </w:r>
    </w:p>
    <w:p w:rsidR="00704B3B" w:rsidRPr="00704B3B" w:rsidRDefault="00704B3B" w:rsidP="00704B3B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</w:rPr>
      </w:pPr>
    </w:p>
    <w:p w:rsidR="00A0142F" w:rsidRPr="00704B3B" w:rsidRDefault="00890FE0" w:rsidP="00890FE0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 w:rsidRPr="00704B3B">
        <w:rPr>
          <w:rFonts w:ascii="Trebuchet MS" w:hAnsi="Trebuchet MS" w:cs="Times"/>
          <w:color w:val="000000"/>
          <w:sz w:val="24"/>
          <w:szCs w:val="24"/>
        </w:rPr>
        <w:t xml:space="preserve">2.  </w:t>
      </w:r>
      <w:r w:rsidRPr="00704B3B">
        <w:rPr>
          <w:rFonts w:ascii="Trebuchet MS" w:hAnsi="Trebuchet MS" w:cs="Times"/>
          <w:color w:val="000000"/>
        </w:rPr>
        <w:t xml:space="preserve">What </w:t>
      </w:r>
      <w:proofErr w:type="gramStart"/>
      <w:r w:rsidRPr="00704B3B">
        <w:rPr>
          <w:rFonts w:ascii="Trebuchet MS" w:hAnsi="Trebuchet MS" w:cs="Times"/>
          <w:color w:val="000000"/>
        </w:rPr>
        <w:t>is(</w:t>
      </w:r>
      <w:proofErr w:type="gramEnd"/>
      <w:r w:rsidRPr="00704B3B">
        <w:rPr>
          <w:rFonts w:ascii="Trebuchet MS" w:hAnsi="Trebuchet MS" w:cs="Times"/>
          <w:color w:val="000000"/>
        </w:rPr>
        <w:t>are) the product(s) of the following hydroboration-oxidation reaction?</w:t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noProof/>
          <w:color w:val="000000"/>
        </w:rPr>
        <w:drawing>
          <wp:inline distT="0" distB="0" distL="0" distR="0" wp14:anchorId="57189CE8" wp14:editId="66485BCD">
            <wp:extent cx="2246630" cy="877570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B3B">
        <w:rPr>
          <w:rFonts w:ascii="Trebuchet MS" w:hAnsi="Trebuchet MS" w:cs="Times"/>
          <w:color w:val="000000"/>
        </w:rPr>
        <w:t> </w:t>
      </w:r>
      <w:r w:rsidRPr="00704B3B">
        <w:rPr>
          <w:rFonts w:ascii="Trebuchet MS" w:hAnsi="Trebuchet MS" w:cs="Times"/>
          <w:color w:val="000000"/>
        </w:rPr>
        <w:br/>
      </w:r>
    </w:p>
    <w:p w:rsidR="00890FE0" w:rsidRPr="00704B3B" w:rsidRDefault="00890FE0" w:rsidP="00890FE0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890FE0" w:rsidRPr="00704B3B" w:rsidRDefault="00890FE0" w:rsidP="00890FE0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890FE0" w:rsidRPr="00704B3B" w:rsidRDefault="00890FE0" w:rsidP="00890FE0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890FE0" w:rsidRPr="00704B3B" w:rsidRDefault="00890FE0" w:rsidP="00890FE0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 w:rsidRPr="00704B3B">
        <w:rPr>
          <w:rFonts w:ascii="Trebuchet MS" w:hAnsi="Trebuchet MS" w:cs="Times"/>
          <w:color w:val="000000"/>
          <w:sz w:val="24"/>
          <w:szCs w:val="24"/>
        </w:rPr>
        <w:t xml:space="preserve">3. </w:t>
      </w:r>
      <w:r w:rsidR="00950E41" w:rsidRPr="00704B3B">
        <w:rPr>
          <w:rFonts w:ascii="Trebuchet MS" w:hAnsi="Trebuchet MS" w:cs="Times"/>
          <w:color w:val="000000"/>
        </w:rPr>
        <w:t>What is the IUPAC name of the following compound?</w:t>
      </w:r>
      <w:r w:rsidR="00950E41" w:rsidRPr="00704B3B">
        <w:rPr>
          <w:rFonts w:ascii="Trebuchet MS" w:hAnsi="Trebuchet MS" w:cs="Times"/>
          <w:color w:val="000000"/>
        </w:rPr>
        <w:br/>
      </w:r>
      <w:r w:rsidR="00950E41" w:rsidRPr="00704B3B">
        <w:rPr>
          <w:rFonts w:ascii="Trebuchet MS" w:hAnsi="Trebuchet MS" w:cs="Times"/>
          <w:color w:val="000000"/>
        </w:rPr>
        <w:br/>
      </w:r>
      <w:r w:rsidR="00950E41" w:rsidRPr="00704B3B">
        <w:rPr>
          <w:rFonts w:ascii="Trebuchet MS" w:hAnsi="Trebuchet MS" w:cs="Times"/>
          <w:noProof/>
          <w:color w:val="000000"/>
        </w:rPr>
        <w:drawing>
          <wp:inline distT="0" distB="0" distL="0" distR="0" wp14:anchorId="00F6BA6B" wp14:editId="145A406A">
            <wp:extent cx="1800225" cy="4953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0E41" w:rsidRPr="00704B3B">
        <w:rPr>
          <w:rFonts w:ascii="Trebuchet MS" w:hAnsi="Trebuchet MS" w:cs="Times"/>
          <w:color w:val="000000"/>
        </w:rPr>
        <w:t xml:space="preserve">  </w:t>
      </w:r>
      <w:r w:rsidR="00950E41" w:rsidRPr="00704B3B">
        <w:rPr>
          <w:rFonts w:ascii="Trebuchet MS" w:hAnsi="Trebuchet MS" w:cs="Times"/>
          <w:color w:val="000000"/>
        </w:rPr>
        <w:br/>
      </w:r>
    </w:p>
    <w:p w:rsidR="00950E41" w:rsidRPr="00704B3B" w:rsidRDefault="00950E41" w:rsidP="00890FE0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950E41" w:rsidRPr="00704B3B" w:rsidRDefault="00950E41" w:rsidP="00890FE0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704B3B" w:rsidRDefault="00704B3B" w:rsidP="00704B3B">
      <w:pPr>
        <w:keepNext/>
        <w:keepLines/>
        <w:autoSpaceDE w:val="0"/>
        <w:autoSpaceDN w:val="0"/>
        <w:adjustRightInd w:val="0"/>
        <w:ind w:left="504" w:hanging="504"/>
        <w:rPr>
          <w:rFonts w:ascii="Trebuchet MS" w:hAnsi="Trebuchet MS" w:cs="Times"/>
          <w:color w:val="000000"/>
          <w:sz w:val="24"/>
          <w:szCs w:val="24"/>
        </w:rPr>
      </w:pPr>
    </w:p>
    <w:p w:rsidR="00704B3B" w:rsidRDefault="00704B3B" w:rsidP="00704B3B">
      <w:pPr>
        <w:keepNext/>
        <w:keepLines/>
        <w:autoSpaceDE w:val="0"/>
        <w:autoSpaceDN w:val="0"/>
        <w:adjustRightInd w:val="0"/>
        <w:ind w:left="504" w:hanging="504"/>
        <w:rPr>
          <w:rFonts w:ascii="Trebuchet MS" w:hAnsi="Trebuchet MS" w:cs="Times"/>
          <w:color w:val="000000"/>
          <w:sz w:val="24"/>
          <w:szCs w:val="24"/>
        </w:rPr>
      </w:pPr>
    </w:p>
    <w:p w:rsidR="00704B3B" w:rsidRDefault="00704B3B" w:rsidP="00704B3B">
      <w:pPr>
        <w:keepNext/>
        <w:keepLines/>
        <w:autoSpaceDE w:val="0"/>
        <w:autoSpaceDN w:val="0"/>
        <w:adjustRightInd w:val="0"/>
        <w:ind w:left="504" w:hanging="504"/>
        <w:rPr>
          <w:rFonts w:ascii="Trebuchet MS" w:hAnsi="Trebuchet MS" w:cs="Times"/>
          <w:color w:val="000000"/>
          <w:sz w:val="24"/>
          <w:szCs w:val="24"/>
        </w:rPr>
      </w:pPr>
    </w:p>
    <w:p w:rsidR="00704B3B" w:rsidRDefault="00950E41" w:rsidP="00704B3B">
      <w:pPr>
        <w:keepNext/>
        <w:keepLines/>
        <w:autoSpaceDE w:val="0"/>
        <w:autoSpaceDN w:val="0"/>
        <w:adjustRightInd w:val="0"/>
        <w:ind w:left="504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  <w:sz w:val="24"/>
          <w:szCs w:val="24"/>
        </w:rPr>
        <w:lastRenderedPageBreak/>
        <w:t xml:space="preserve">4. </w:t>
      </w:r>
      <w:r w:rsidRPr="00704B3B">
        <w:rPr>
          <w:rFonts w:ascii="Trebuchet MS" w:hAnsi="Trebuchet MS" w:cs="Times"/>
          <w:color w:val="000000"/>
        </w:rPr>
        <w:t xml:space="preserve">Which of the following describes the orbital overlap of the </w:t>
      </w:r>
      <w:proofErr w:type="gramStart"/>
      <w:r w:rsidRPr="00704B3B">
        <w:rPr>
          <w:rFonts w:ascii="Trebuchet MS" w:hAnsi="Trebuchet MS" w:cs="Times"/>
          <w:color w:val="000000"/>
        </w:rPr>
        <w:t>C(</w:t>
      </w:r>
      <w:proofErr w:type="gramEnd"/>
      <w:r w:rsidRPr="00704B3B">
        <w:rPr>
          <w:rFonts w:ascii="Trebuchet MS" w:hAnsi="Trebuchet MS" w:cs="Times"/>
          <w:color w:val="000000"/>
        </w:rPr>
        <w:t>1) - C(2) sigma bond of 1-butyne, shown below?</w:t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noProof/>
          <w:color w:val="000000"/>
        </w:rPr>
        <w:drawing>
          <wp:inline distT="0" distB="0" distL="0" distR="0" wp14:anchorId="5806840C" wp14:editId="0D04A165">
            <wp:extent cx="1219200" cy="2000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B3B">
        <w:rPr>
          <w:rFonts w:ascii="Trebuchet MS" w:hAnsi="Trebuchet MS" w:cs="Times"/>
          <w:color w:val="000000"/>
        </w:rPr>
        <w:t xml:space="preserve">  </w:t>
      </w:r>
      <w:r w:rsidRPr="00704B3B">
        <w:rPr>
          <w:rFonts w:ascii="Trebuchet MS" w:hAnsi="Trebuchet MS" w:cs="Times"/>
          <w:color w:val="000000"/>
        </w:rPr>
        <w:br/>
      </w:r>
    </w:p>
    <w:p w:rsidR="00950E41" w:rsidRPr="00704B3B" w:rsidRDefault="00704B3B" w:rsidP="00704B3B">
      <w:pPr>
        <w:keepNext/>
        <w:keepLines/>
        <w:autoSpaceDE w:val="0"/>
        <w:autoSpaceDN w:val="0"/>
        <w:adjustRightInd w:val="0"/>
        <w:spacing w:after="0"/>
        <w:ind w:left="504" w:hanging="504"/>
        <w:rPr>
          <w:rFonts w:ascii="Trebuchet MS" w:hAnsi="Trebuchet MS" w:cs="Times"/>
          <w:color w:val="000000"/>
        </w:rPr>
      </w:pPr>
      <w:r>
        <w:rPr>
          <w:rFonts w:ascii="Trebuchet MS" w:hAnsi="Trebuchet MS" w:cs="Times"/>
          <w:color w:val="000000"/>
        </w:rPr>
        <w:tab/>
      </w:r>
      <w:r w:rsidR="00950E41" w:rsidRPr="00704B3B">
        <w:rPr>
          <w:rFonts w:ascii="Trebuchet MS" w:hAnsi="Trebuchet MS" w:cs="Times"/>
          <w:color w:val="000000"/>
        </w:rPr>
        <w:t>A.</w:t>
      </w:r>
      <w:r>
        <w:rPr>
          <w:rFonts w:ascii="Trebuchet MS" w:hAnsi="Trebuchet MS" w:cs="Times"/>
          <w:color w:val="000000"/>
        </w:rPr>
        <w:t xml:space="preserve">    </w:t>
      </w:r>
      <w:proofErr w:type="spellStart"/>
      <w:r w:rsidR="00950E41" w:rsidRPr="00704B3B">
        <w:rPr>
          <w:rFonts w:ascii="Trebuchet MS" w:hAnsi="Trebuchet MS" w:cs="Times"/>
          <w:color w:val="000000"/>
        </w:rPr>
        <w:t>sp-sp</w:t>
      </w:r>
      <w:proofErr w:type="spellEnd"/>
      <w:r w:rsidR="00950E41" w:rsidRPr="00704B3B">
        <w:rPr>
          <w:rFonts w:ascii="Trebuchet MS" w:hAnsi="Trebuchet MS" w:cs="Times"/>
          <w:color w:val="000000"/>
        </w:rPr>
        <w:t xml:space="preserve"> </w:t>
      </w:r>
    </w:p>
    <w:p w:rsidR="00950E41" w:rsidRPr="00704B3B" w:rsidRDefault="00950E41" w:rsidP="00704B3B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>B.</w:t>
      </w:r>
      <w:r w:rsidRPr="00704B3B">
        <w:rPr>
          <w:rFonts w:ascii="Trebuchet MS" w:hAnsi="Trebuchet MS" w:cs="Times"/>
          <w:color w:val="000000"/>
        </w:rPr>
        <w:tab/>
        <w:t>sp</w:t>
      </w:r>
      <w:r w:rsidRPr="00704B3B">
        <w:rPr>
          <w:rFonts w:ascii="Trebuchet MS" w:hAnsi="Trebuchet MS" w:cs="Times"/>
          <w:color w:val="000000"/>
          <w:vertAlign w:val="superscript"/>
        </w:rPr>
        <w:t>2</w:t>
      </w:r>
      <w:r w:rsidRPr="00704B3B">
        <w:rPr>
          <w:rFonts w:ascii="Trebuchet MS" w:hAnsi="Trebuchet MS" w:cs="Times"/>
          <w:color w:val="000000"/>
        </w:rPr>
        <w:t>-sp</w:t>
      </w:r>
      <w:r w:rsidRPr="00704B3B">
        <w:rPr>
          <w:rFonts w:ascii="Trebuchet MS" w:hAnsi="Trebuchet MS" w:cs="Times"/>
          <w:color w:val="000000"/>
          <w:vertAlign w:val="superscript"/>
        </w:rPr>
        <w:t>2</w:t>
      </w:r>
      <w:r w:rsidRPr="00704B3B">
        <w:rPr>
          <w:rFonts w:ascii="Trebuchet MS" w:hAnsi="Trebuchet MS" w:cs="Times"/>
          <w:color w:val="000000"/>
        </w:rPr>
        <w:t xml:space="preserve"> </w:t>
      </w:r>
    </w:p>
    <w:p w:rsidR="00950E41" w:rsidRPr="00704B3B" w:rsidRDefault="00950E41" w:rsidP="00704B3B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>C.</w:t>
      </w:r>
      <w:r w:rsidRPr="00704B3B">
        <w:rPr>
          <w:rFonts w:ascii="Trebuchet MS" w:hAnsi="Trebuchet MS" w:cs="Times"/>
          <w:color w:val="000000"/>
        </w:rPr>
        <w:tab/>
        <w:t>sp</w:t>
      </w:r>
      <w:r w:rsidRPr="00704B3B">
        <w:rPr>
          <w:rFonts w:ascii="Trebuchet MS" w:hAnsi="Trebuchet MS" w:cs="Times"/>
          <w:color w:val="000000"/>
          <w:vertAlign w:val="superscript"/>
        </w:rPr>
        <w:t>3</w:t>
      </w:r>
      <w:r w:rsidRPr="00704B3B">
        <w:rPr>
          <w:rFonts w:ascii="Trebuchet MS" w:hAnsi="Trebuchet MS" w:cs="Times"/>
          <w:color w:val="000000"/>
        </w:rPr>
        <w:t>-sp</w:t>
      </w:r>
      <w:r w:rsidRPr="00704B3B">
        <w:rPr>
          <w:rFonts w:ascii="Trebuchet MS" w:hAnsi="Trebuchet MS" w:cs="Times"/>
          <w:color w:val="000000"/>
          <w:vertAlign w:val="superscript"/>
        </w:rPr>
        <w:t>3</w:t>
      </w:r>
      <w:r w:rsidRPr="00704B3B">
        <w:rPr>
          <w:rFonts w:ascii="Trebuchet MS" w:hAnsi="Trebuchet MS" w:cs="Times"/>
          <w:color w:val="000000"/>
        </w:rPr>
        <w:t xml:space="preserve"> </w:t>
      </w:r>
    </w:p>
    <w:p w:rsidR="00950E41" w:rsidRPr="00704B3B" w:rsidRDefault="00950E41" w:rsidP="00704B3B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>D.</w:t>
      </w:r>
      <w:r w:rsidRPr="00704B3B">
        <w:rPr>
          <w:rFonts w:ascii="Trebuchet MS" w:hAnsi="Trebuchet MS" w:cs="Times"/>
          <w:color w:val="000000"/>
        </w:rPr>
        <w:tab/>
        <w:t xml:space="preserve">2p-2p </w:t>
      </w:r>
    </w:p>
    <w:p w:rsidR="00950E41" w:rsidRPr="00704B3B" w:rsidRDefault="00950E41" w:rsidP="00890FE0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ind w:left="504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  <w:sz w:val="24"/>
          <w:szCs w:val="24"/>
        </w:rPr>
        <w:t xml:space="preserve">5. </w:t>
      </w:r>
      <w:r w:rsidRPr="00704B3B">
        <w:rPr>
          <w:rFonts w:ascii="Trebuchet MS" w:hAnsi="Trebuchet MS" w:cs="Times"/>
          <w:color w:val="000000"/>
        </w:rPr>
        <w:t xml:space="preserve">Which of the following gives only one organic product on </w:t>
      </w:r>
      <w:proofErr w:type="spellStart"/>
      <w:r w:rsidRPr="00704B3B">
        <w:rPr>
          <w:rFonts w:ascii="Trebuchet MS" w:hAnsi="Trebuchet MS" w:cs="Times"/>
          <w:color w:val="000000"/>
        </w:rPr>
        <w:t>ozonolysis</w:t>
      </w:r>
      <w:proofErr w:type="spellEnd"/>
      <w:r w:rsidRPr="00704B3B">
        <w:rPr>
          <w:rFonts w:ascii="Trebuchet MS" w:hAnsi="Trebuchet MS" w:cs="Times"/>
          <w:color w:val="000000"/>
        </w:rPr>
        <w:t>? </w:t>
      </w:r>
      <w:r w:rsidRPr="00704B3B">
        <w:rPr>
          <w:rFonts w:ascii="Trebuchet MS" w:hAnsi="Trebuchet MS" w:cs="Times"/>
          <w:color w:val="000000"/>
        </w:rPr>
        <w:br/>
      </w:r>
    </w:p>
    <w:p w:rsidR="00950E41" w:rsidRPr="00704B3B" w:rsidRDefault="00950E41" w:rsidP="00704B3B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>A.</w:t>
      </w:r>
      <w:r w:rsidRPr="00704B3B">
        <w:rPr>
          <w:rFonts w:ascii="Trebuchet MS" w:hAnsi="Trebuchet MS" w:cs="Times"/>
          <w:color w:val="000000"/>
        </w:rPr>
        <w:tab/>
        <w:t>2-hexene</w:t>
      </w:r>
    </w:p>
    <w:p w:rsidR="00950E41" w:rsidRPr="00704B3B" w:rsidRDefault="00950E41" w:rsidP="00704B3B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>B.</w:t>
      </w:r>
      <w:r w:rsidRPr="00704B3B">
        <w:rPr>
          <w:rFonts w:ascii="Trebuchet MS" w:hAnsi="Trebuchet MS" w:cs="Times"/>
          <w:color w:val="000000"/>
        </w:rPr>
        <w:tab/>
        <w:t>3-hexene</w:t>
      </w:r>
    </w:p>
    <w:p w:rsidR="00950E41" w:rsidRPr="00704B3B" w:rsidRDefault="00950E41" w:rsidP="00704B3B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>C.</w:t>
      </w:r>
      <w:r w:rsidRPr="00704B3B">
        <w:rPr>
          <w:rFonts w:ascii="Trebuchet MS" w:hAnsi="Trebuchet MS" w:cs="Times"/>
          <w:color w:val="000000"/>
        </w:rPr>
        <w:tab/>
        <w:t>2-heptene</w:t>
      </w:r>
    </w:p>
    <w:p w:rsidR="00950E41" w:rsidRPr="00704B3B" w:rsidRDefault="00950E41" w:rsidP="00704B3B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ab/>
        <w:t xml:space="preserve">   D.     3-heptene</w:t>
      </w: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>6.  Predict the major product(s) in the reactions below.</w:t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noProof/>
          <w:color w:val="000000"/>
        </w:rPr>
        <w:drawing>
          <wp:inline distT="0" distB="0" distL="0" distR="0" wp14:anchorId="24C841D0" wp14:editId="319187E1">
            <wp:extent cx="3162300" cy="495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B3B">
        <w:rPr>
          <w:rFonts w:ascii="Trebuchet MS" w:hAnsi="Trebuchet MS" w:cs="Times"/>
          <w:color w:val="000000"/>
        </w:rPr>
        <w:t> </w:t>
      </w:r>
      <w:r w:rsidRPr="00704B3B">
        <w:rPr>
          <w:rFonts w:ascii="Trebuchet MS" w:hAnsi="Trebuchet MS" w:cs="Times"/>
          <w:color w:val="000000"/>
        </w:rPr>
        <w:br/>
      </w: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ind w:left="504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 xml:space="preserve">7.  Which sequence of reactions works best in synthesizing </w:t>
      </w:r>
      <w:r w:rsidRPr="00704B3B">
        <w:rPr>
          <w:rFonts w:ascii="Trebuchet MS" w:hAnsi="Trebuchet MS" w:cs="Times"/>
          <w:i/>
          <w:iCs/>
          <w:color w:val="000000"/>
        </w:rPr>
        <w:t>cis</w:t>
      </w:r>
      <w:r w:rsidRPr="00704B3B">
        <w:rPr>
          <w:rFonts w:ascii="Trebuchet MS" w:hAnsi="Trebuchet MS" w:cs="Times"/>
          <w:color w:val="000000"/>
        </w:rPr>
        <w:t>-3-nonene?</w:t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noProof/>
          <w:color w:val="000000"/>
        </w:rPr>
        <w:drawing>
          <wp:inline distT="0" distB="0" distL="0" distR="0" wp14:anchorId="371688DF" wp14:editId="768DAD72">
            <wp:extent cx="4371975" cy="17145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B3B">
        <w:rPr>
          <w:rFonts w:ascii="Trebuchet MS" w:hAnsi="Trebuchet MS" w:cs="Times"/>
          <w:color w:val="000000"/>
        </w:rPr>
        <w:t xml:space="preserve">  </w:t>
      </w:r>
      <w:r w:rsidRPr="00704B3B">
        <w:rPr>
          <w:rFonts w:ascii="Trebuchet MS" w:hAnsi="Trebuchet MS" w:cs="Times"/>
          <w:color w:val="000000"/>
        </w:rPr>
        <w:br/>
      </w: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  <w:sz w:val="24"/>
          <w:szCs w:val="24"/>
        </w:rPr>
        <w:lastRenderedPageBreak/>
        <w:t xml:space="preserve">8.  </w:t>
      </w:r>
      <w:r w:rsidRPr="00704B3B">
        <w:rPr>
          <w:rFonts w:ascii="Trebuchet MS" w:hAnsi="Trebuchet MS" w:cs="Times"/>
          <w:color w:val="000000"/>
        </w:rPr>
        <w:t xml:space="preserve">Draw the enol intermediate in the acid-catalyzed addition of water to </w:t>
      </w:r>
      <w:proofErr w:type="spellStart"/>
      <w:r w:rsidRPr="00704B3B">
        <w:rPr>
          <w:rFonts w:ascii="Trebuchet MS" w:hAnsi="Trebuchet MS" w:cs="Times"/>
          <w:color w:val="000000"/>
        </w:rPr>
        <w:t>propyne</w:t>
      </w:r>
      <w:proofErr w:type="spellEnd"/>
      <w:r w:rsidRPr="00704B3B">
        <w:rPr>
          <w:rFonts w:ascii="Trebuchet MS" w:hAnsi="Trebuchet MS" w:cs="Times"/>
          <w:color w:val="000000"/>
        </w:rPr>
        <w:t>.</w:t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noProof/>
          <w:color w:val="000000"/>
        </w:rPr>
        <w:drawing>
          <wp:inline distT="0" distB="0" distL="0" distR="0" wp14:anchorId="3443F7D5" wp14:editId="2E87852A">
            <wp:extent cx="2057400" cy="495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ind w:left="504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 xml:space="preserve">9.  Which reagent below would be used to convert 2-pentyne to </w:t>
      </w:r>
      <w:r w:rsidRPr="00704B3B">
        <w:rPr>
          <w:rFonts w:ascii="Trebuchet MS" w:hAnsi="Trebuchet MS" w:cs="Times"/>
          <w:i/>
          <w:iCs/>
          <w:color w:val="000000"/>
        </w:rPr>
        <w:t>trans</w:t>
      </w:r>
      <w:r w:rsidRPr="00704B3B">
        <w:rPr>
          <w:rFonts w:ascii="Trebuchet MS" w:hAnsi="Trebuchet MS" w:cs="Times"/>
          <w:color w:val="000000"/>
        </w:rPr>
        <w:t>-2-pentene? </w:t>
      </w:r>
      <w:r w:rsidRPr="00704B3B">
        <w:rPr>
          <w:rFonts w:ascii="Trebuchet MS" w:hAnsi="Trebuchet MS" w:cs="Times"/>
          <w:color w:val="000000"/>
        </w:rPr>
        <w:br/>
      </w:r>
    </w:p>
    <w:p w:rsidR="00950E41" w:rsidRPr="00704B3B" w:rsidRDefault="00950E41" w:rsidP="00704B3B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>A.</w:t>
      </w:r>
      <w:r w:rsidRPr="00704B3B">
        <w:rPr>
          <w:rFonts w:ascii="Trebuchet MS" w:hAnsi="Trebuchet MS" w:cs="Times"/>
          <w:color w:val="000000"/>
        </w:rPr>
        <w:tab/>
        <w:t>NaNH</w:t>
      </w:r>
      <w:r w:rsidRPr="00704B3B">
        <w:rPr>
          <w:rFonts w:ascii="Trebuchet MS" w:hAnsi="Trebuchet MS" w:cs="Times"/>
          <w:color w:val="000000"/>
          <w:vertAlign w:val="subscript"/>
        </w:rPr>
        <w:t>2</w:t>
      </w:r>
      <w:r w:rsidRPr="00704B3B">
        <w:rPr>
          <w:rFonts w:ascii="Trebuchet MS" w:hAnsi="Trebuchet MS" w:cs="Times"/>
          <w:color w:val="000000"/>
        </w:rPr>
        <w:t>, NH</w:t>
      </w:r>
      <w:r w:rsidRPr="00704B3B">
        <w:rPr>
          <w:rFonts w:ascii="Trebuchet MS" w:hAnsi="Trebuchet MS" w:cs="Times"/>
          <w:color w:val="000000"/>
          <w:vertAlign w:val="subscript"/>
        </w:rPr>
        <w:t>3</w:t>
      </w:r>
    </w:p>
    <w:p w:rsidR="00950E41" w:rsidRPr="00704B3B" w:rsidRDefault="00950E41" w:rsidP="00704B3B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>B.</w:t>
      </w:r>
      <w:r w:rsidRPr="00704B3B">
        <w:rPr>
          <w:rFonts w:ascii="Trebuchet MS" w:hAnsi="Trebuchet MS" w:cs="Times"/>
          <w:color w:val="000000"/>
        </w:rPr>
        <w:tab/>
      </w:r>
      <w:r w:rsidR="005A701D">
        <w:rPr>
          <w:rFonts w:ascii="Trebuchet MS" w:hAnsi="Trebuchet MS" w:cs="Times"/>
          <w:color w:val="000000"/>
        </w:rPr>
        <w:t>Li</w:t>
      </w:r>
      <w:bookmarkStart w:id="0" w:name="_GoBack"/>
      <w:bookmarkEnd w:id="0"/>
      <w:r w:rsidRPr="00704B3B">
        <w:rPr>
          <w:rFonts w:ascii="Trebuchet MS" w:hAnsi="Trebuchet MS" w:cs="Times"/>
          <w:color w:val="000000"/>
        </w:rPr>
        <w:t>, NH</w:t>
      </w:r>
      <w:r w:rsidRPr="00704B3B">
        <w:rPr>
          <w:rFonts w:ascii="Trebuchet MS" w:hAnsi="Trebuchet MS" w:cs="Times"/>
          <w:color w:val="000000"/>
          <w:vertAlign w:val="subscript"/>
        </w:rPr>
        <w:t>3</w:t>
      </w:r>
    </w:p>
    <w:p w:rsidR="00950E41" w:rsidRPr="00704B3B" w:rsidRDefault="00950E41" w:rsidP="00704B3B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>C.</w:t>
      </w:r>
      <w:r w:rsidRPr="00704B3B">
        <w:rPr>
          <w:rFonts w:ascii="Trebuchet MS" w:hAnsi="Trebuchet MS" w:cs="Times"/>
          <w:color w:val="000000"/>
        </w:rPr>
        <w:tab/>
        <w:t>H</w:t>
      </w:r>
      <w:r w:rsidRPr="00704B3B">
        <w:rPr>
          <w:rFonts w:ascii="Trebuchet MS" w:hAnsi="Trebuchet MS" w:cs="Times"/>
          <w:color w:val="000000"/>
          <w:vertAlign w:val="subscript"/>
        </w:rPr>
        <w:t>2</w:t>
      </w:r>
      <w:r w:rsidRPr="00704B3B">
        <w:rPr>
          <w:rFonts w:ascii="Trebuchet MS" w:hAnsi="Trebuchet MS" w:cs="Times"/>
          <w:color w:val="000000"/>
        </w:rPr>
        <w:t xml:space="preserve">, </w:t>
      </w:r>
      <w:proofErr w:type="spellStart"/>
      <w:r w:rsidRPr="00704B3B">
        <w:rPr>
          <w:rFonts w:ascii="Trebuchet MS" w:hAnsi="Trebuchet MS" w:cs="Times"/>
          <w:color w:val="000000"/>
        </w:rPr>
        <w:t>Lindlar</w:t>
      </w:r>
      <w:proofErr w:type="spellEnd"/>
      <w:r w:rsidRPr="00704B3B">
        <w:rPr>
          <w:rFonts w:ascii="Trebuchet MS" w:hAnsi="Trebuchet MS" w:cs="Times"/>
          <w:color w:val="000000"/>
        </w:rPr>
        <w:t xml:space="preserve"> </w:t>
      </w:r>
      <w:proofErr w:type="spellStart"/>
      <w:r w:rsidRPr="00704B3B">
        <w:rPr>
          <w:rFonts w:ascii="Trebuchet MS" w:hAnsi="Trebuchet MS" w:cs="Times"/>
          <w:color w:val="000000"/>
        </w:rPr>
        <w:t>Pd</w:t>
      </w:r>
      <w:proofErr w:type="spellEnd"/>
    </w:p>
    <w:p w:rsidR="00950E41" w:rsidRPr="00704B3B" w:rsidRDefault="00950E41" w:rsidP="00704B3B">
      <w:pPr>
        <w:keepNext/>
        <w:keepLines/>
        <w:autoSpaceDE w:val="0"/>
        <w:autoSpaceDN w:val="0"/>
        <w:adjustRightInd w:val="0"/>
        <w:spacing w:after="0"/>
        <w:ind w:left="1008" w:hanging="504"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</w:rPr>
        <w:t>D.</w:t>
      </w:r>
      <w:r w:rsidRPr="00704B3B">
        <w:rPr>
          <w:rFonts w:ascii="Trebuchet MS" w:hAnsi="Trebuchet MS" w:cs="Times"/>
          <w:color w:val="000000"/>
        </w:rPr>
        <w:tab/>
        <w:t>H</w:t>
      </w:r>
      <w:r w:rsidRPr="00704B3B">
        <w:rPr>
          <w:rFonts w:ascii="Trebuchet MS" w:hAnsi="Trebuchet MS" w:cs="Times"/>
          <w:color w:val="000000"/>
          <w:vertAlign w:val="subscript"/>
        </w:rPr>
        <w:t>2</w:t>
      </w:r>
      <w:r w:rsidRPr="00704B3B">
        <w:rPr>
          <w:rFonts w:ascii="Trebuchet MS" w:hAnsi="Trebuchet MS" w:cs="Times"/>
          <w:color w:val="000000"/>
        </w:rPr>
        <w:t>O, HgSO</w:t>
      </w:r>
      <w:r w:rsidRPr="00704B3B">
        <w:rPr>
          <w:rFonts w:ascii="Trebuchet MS" w:hAnsi="Trebuchet MS" w:cs="Times"/>
          <w:color w:val="000000"/>
          <w:vertAlign w:val="subscript"/>
        </w:rPr>
        <w:t>4</w:t>
      </w:r>
      <w:r w:rsidRPr="00704B3B">
        <w:rPr>
          <w:rFonts w:ascii="Trebuchet MS" w:hAnsi="Trebuchet MS" w:cs="Times"/>
          <w:color w:val="000000"/>
        </w:rPr>
        <w:t>/H</w:t>
      </w:r>
      <w:r w:rsidRPr="00704B3B">
        <w:rPr>
          <w:rFonts w:ascii="Trebuchet MS" w:hAnsi="Trebuchet MS" w:cs="Times"/>
          <w:color w:val="000000"/>
          <w:vertAlign w:val="subscript"/>
        </w:rPr>
        <w:t>2</w:t>
      </w:r>
      <w:r w:rsidRPr="00704B3B">
        <w:rPr>
          <w:rFonts w:ascii="Trebuchet MS" w:hAnsi="Trebuchet MS" w:cs="Times"/>
          <w:color w:val="000000"/>
        </w:rPr>
        <w:t>SO</w:t>
      </w:r>
      <w:r w:rsidRPr="00704B3B">
        <w:rPr>
          <w:rFonts w:ascii="Trebuchet MS" w:hAnsi="Trebuchet MS" w:cs="Times"/>
          <w:color w:val="000000"/>
          <w:vertAlign w:val="subscript"/>
        </w:rPr>
        <w:t>4</w:t>
      </w: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  <w:sz w:val="24"/>
          <w:szCs w:val="24"/>
        </w:rPr>
        <w:t xml:space="preserve">10. </w:t>
      </w:r>
      <w:r w:rsidRPr="00704B3B">
        <w:rPr>
          <w:rFonts w:ascii="Trebuchet MS" w:hAnsi="Trebuchet MS" w:cs="Times"/>
          <w:color w:val="000000"/>
        </w:rPr>
        <w:t>Select the best method to carry out the following conversion.</w:t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noProof/>
          <w:color w:val="000000"/>
        </w:rPr>
        <w:drawing>
          <wp:inline distT="0" distB="0" distL="0" distR="0" wp14:anchorId="200C6D7B" wp14:editId="17D0DDA1">
            <wp:extent cx="5029200" cy="4286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B3B">
        <w:rPr>
          <w:rFonts w:ascii="Trebuchet MS" w:hAnsi="Trebuchet MS" w:cs="Times"/>
          <w:color w:val="000000"/>
        </w:rPr>
        <w:t xml:space="preserve"> </w:t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noProof/>
          <w:color w:val="000000"/>
        </w:rPr>
        <w:drawing>
          <wp:inline distT="0" distB="0" distL="0" distR="0" wp14:anchorId="42D32A14" wp14:editId="3A020AC5">
            <wp:extent cx="4086225" cy="15144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B3B">
        <w:rPr>
          <w:rFonts w:ascii="Trebuchet MS" w:hAnsi="Trebuchet MS" w:cs="Times"/>
          <w:color w:val="000000"/>
        </w:rPr>
        <w:t xml:space="preserve">  </w:t>
      </w: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 w:rsidRPr="00704B3B">
        <w:rPr>
          <w:rFonts w:ascii="Trebuchet MS" w:hAnsi="Trebuchet MS" w:cs="Times"/>
          <w:color w:val="000000"/>
        </w:rPr>
        <w:t>11. Identify compound Y.</w:t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noProof/>
          <w:color w:val="000000"/>
        </w:rPr>
        <w:drawing>
          <wp:inline distT="0" distB="0" distL="0" distR="0" wp14:anchorId="7B6408AC" wp14:editId="47AD97E9">
            <wp:extent cx="3571875" cy="4953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B3B">
        <w:rPr>
          <w:rFonts w:ascii="Trebuchet MS" w:hAnsi="Trebuchet MS" w:cs="Times"/>
          <w:color w:val="000000"/>
        </w:rPr>
        <w:t> </w:t>
      </w:r>
      <w:r w:rsidRPr="00704B3B">
        <w:rPr>
          <w:rFonts w:ascii="Trebuchet MS" w:hAnsi="Trebuchet MS" w:cs="Times"/>
          <w:color w:val="000000"/>
        </w:rPr>
        <w:br/>
      </w: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 w:rsidRPr="00704B3B">
        <w:rPr>
          <w:rFonts w:ascii="Trebuchet MS" w:hAnsi="Trebuchet MS" w:cs="Times"/>
          <w:color w:val="000000"/>
          <w:sz w:val="24"/>
          <w:szCs w:val="24"/>
        </w:rPr>
        <w:lastRenderedPageBreak/>
        <w:t>12. Terminal alkynes react with Br</w:t>
      </w:r>
      <w:r w:rsidRPr="00704B3B">
        <w:rPr>
          <w:rFonts w:ascii="Trebuchet MS" w:hAnsi="Trebuchet MS" w:cs="Times"/>
          <w:color w:val="000000"/>
          <w:sz w:val="24"/>
          <w:szCs w:val="24"/>
          <w:vertAlign w:val="subscript"/>
        </w:rPr>
        <w:t>2</w:t>
      </w:r>
      <w:r w:rsidRPr="00704B3B">
        <w:rPr>
          <w:rFonts w:ascii="Trebuchet MS" w:hAnsi="Trebuchet MS" w:cs="Times"/>
          <w:color w:val="000000"/>
          <w:sz w:val="24"/>
          <w:szCs w:val="24"/>
        </w:rPr>
        <w:t xml:space="preserve"> and water to yield </w:t>
      </w:r>
      <w:proofErr w:type="spellStart"/>
      <w:r w:rsidRPr="00704B3B">
        <w:rPr>
          <w:rFonts w:ascii="Trebuchet MS" w:hAnsi="Trebuchet MS" w:cs="Times"/>
          <w:color w:val="000000"/>
          <w:sz w:val="24"/>
          <w:szCs w:val="24"/>
        </w:rPr>
        <w:t>bromo</w:t>
      </w:r>
      <w:proofErr w:type="spellEnd"/>
      <w:r w:rsidRPr="00704B3B">
        <w:rPr>
          <w:rFonts w:ascii="Trebuchet MS" w:hAnsi="Trebuchet MS" w:cs="Times"/>
          <w:color w:val="000000"/>
          <w:sz w:val="24"/>
          <w:szCs w:val="24"/>
        </w:rPr>
        <w:t xml:space="preserve"> ketones.  For example:</w:t>
      </w: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 w:rsidRPr="00704B3B">
        <w:rPr>
          <w:rFonts w:ascii="Trebuchet MS" w:hAnsi="Trebuchet MS" w:cs="Times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A98EFF" wp14:editId="28DFC62C">
            <wp:simplePos x="0" y="0"/>
            <wp:positionH relativeFrom="column">
              <wp:posOffset>1028700</wp:posOffset>
            </wp:positionH>
            <wp:positionV relativeFrom="paragraph">
              <wp:posOffset>74930</wp:posOffset>
            </wp:positionV>
            <wp:extent cx="3886200" cy="1057244"/>
            <wp:effectExtent l="0" t="0" r="0" b="0"/>
            <wp:wrapNone/>
            <wp:docPr id="42" name="Picture 42" descr="C:\Users\cjw18285\Dropbox\WHS\Organic Chemistry\mcmurry\Media\JPEG_Image_Library\chapter8\08p28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jw18285\Dropbox\WHS\Organic Chemistry\mcmurry\Media\JPEG_Image_Library\chapter8\08p288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5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 w:rsidRPr="00704B3B">
        <w:rPr>
          <w:rFonts w:ascii="Trebuchet MS" w:hAnsi="Trebuchet MS" w:cs="Times"/>
          <w:color w:val="000000"/>
          <w:sz w:val="24"/>
          <w:szCs w:val="24"/>
        </w:rPr>
        <w:tab/>
      </w: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r w:rsidRPr="00704B3B">
        <w:rPr>
          <w:rFonts w:ascii="Trebuchet MS" w:hAnsi="Trebuchet MS" w:cs="Times"/>
          <w:color w:val="000000"/>
          <w:sz w:val="24"/>
          <w:szCs w:val="24"/>
        </w:rPr>
        <w:t>Propose a mechanism for the reaction.  To what rea</w:t>
      </w:r>
      <w:r w:rsidR="00C41A4F" w:rsidRPr="00704B3B">
        <w:rPr>
          <w:rFonts w:ascii="Trebuchet MS" w:hAnsi="Trebuchet MS" w:cs="Times"/>
          <w:color w:val="000000"/>
          <w:sz w:val="24"/>
          <w:szCs w:val="24"/>
        </w:rPr>
        <w:t xml:space="preserve">ction of alkenes is the </w:t>
      </w:r>
      <w:proofErr w:type="gramStart"/>
      <w:r w:rsidR="00C41A4F" w:rsidRPr="00704B3B">
        <w:rPr>
          <w:rFonts w:ascii="Trebuchet MS" w:hAnsi="Trebuchet MS" w:cs="Times"/>
          <w:color w:val="000000"/>
          <w:sz w:val="24"/>
          <w:szCs w:val="24"/>
        </w:rPr>
        <w:t>process</w:t>
      </w:r>
      <w:proofErr w:type="gramEnd"/>
      <w:r w:rsidR="00C41A4F" w:rsidRPr="00704B3B">
        <w:rPr>
          <w:rFonts w:ascii="Trebuchet MS" w:hAnsi="Trebuchet MS" w:cs="Times"/>
          <w:color w:val="000000"/>
          <w:sz w:val="24"/>
          <w:szCs w:val="24"/>
        </w:rPr>
        <w:t xml:space="preserve"> </w:t>
      </w:r>
    </w:p>
    <w:p w:rsidR="00950E41" w:rsidRPr="00704B3B" w:rsidRDefault="00950E41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  <w:proofErr w:type="gramStart"/>
      <w:r w:rsidRPr="00704B3B">
        <w:rPr>
          <w:rFonts w:ascii="Trebuchet MS" w:hAnsi="Trebuchet MS" w:cs="Times"/>
          <w:color w:val="000000"/>
          <w:sz w:val="24"/>
          <w:szCs w:val="24"/>
        </w:rPr>
        <w:t>analogous</w:t>
      </w:r>
      <w:proofErr w:type="gramEnd"/>
      <w:r w:rsidRPr="00704B3B">
        <w:rPr>
          <w:rFonts w:ascii="Trebuchet MS" w:hAnsi="Trebuchet MS" w:cs="Times"/>
          <w:color w:val="000000"/>
          <w:sz w:val="24"/>
          <w:szCs w:val="24"/>
        </w:rPr>
        <w:t>?</w:t>
      </w: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  <w:r w:rsidRPr="00704B3B">
        <w:rPr>
          <w:rFonts w:ascii="Trebuchet MS" w:hAnsi="Trebuchet MS" w:cs="Times"/>
          <w:color w:val="000000"/>
          <w:sz w:val="24"/>
          <w:szCs w:val="24"/>
        </w:rPr>
        <w:t xml:space="preserve">13.  </w:t>
      </w:r>
      <w:r w:rsidRPr="00704B3B">
        <w:rPr>
          <w:rFonts w:ascii="Trebuchet MS" w:hAnsi="Trebuchet MS" w:cs="Times"/>
          <w:color w:val="000000"/>
        </w:rPr>
        <w:t>What is the major product of the reaction shown below?</w:t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color w:val="000000"/>
        </w:rPr>
        <w:br/>
      </w:r>
      <w:r w:rsidRPr="00704B3B">
        <w:rPr>
          <w:rFonts w:ascii="Trebuchet MS" w:hAnsi="Trebuchet MS" w:cs="Times"/>
          <w:noProof/>
          <w:color w:val="000000"/>
        </w:rPr>
        <w:drawing>
          <wp:inline distT="0" distB="0" distL="0" distR="0" wp14:anchorId="2BC2514A" wp14:editId="58B54C6A">
            <wp:extent cx="2247900" cy="5238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</w:rPr>
      </w:pPr>
    </w:p>
    <w:p w:rsidR="00C41A4F" w:rsidRPr="00704B3B" w:rsidRDefault="00C41A4F" w:rsidP="00950E41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contextualSpacing/>
        <w:rPr>
          <w:rFonts w:ascii="Trebuchet MS" w:hAnsi="Trebuchet MS" w:cs="Times"/>
          <w:color w:val="000000"/>
          <w:sz w:val="24"/>
          <w:szCs w:val="24"/>
        </w:rPr>
      </w:pPr>
    </w:p>
    <w:sectPr w:rsidR="00C41A4F" w:rsidRPr="0070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DE"/>
    <w:rsid w:val="00000472"/>
    <w:rsid w:val="00001C9B"/>
    <w:rsid w:val="000035FF"/>
    <w:rsid w:val="000072FB"/>
    <w:rsid w:val="0000767A"/>
    <w:rsid w:val="00011391"/>
    <w:rsid w:val="00012BC6"/>
    <w:rsid w:val="00012FFB"/>
    <w:rsid w:val="000132C5"/>
    <w:rsid w:val="00016A18"/>
    <w:rsid w:val="00016B54"/>
    <w:rsid w:val="0002397F"/>
    <w:rsid w:val="000262CF"/>
    <w:rsid w:val="000272F4"/>
    <w:rsid w:val="00033EF4"/>
    <w:rsid w:val="0003428A"/>
    <w:rsid w:val="000471CA"/>
    <w:rsid w:val="00047492"/>
    <w:rsid w:val="000564F0"/>
    <w:rsid w:val="0006489C"/>
    <w:rsid w:val="00066A41"/>
    <w:rsid w:val="00071A70"/>
    <w:rsid w:val="0007339F"/>
    <w:rsid w:val="00075B4A"/>
    <w:rsid w:val="00086128"/>
    <w:rsid w:val="000930A2"/>
    <w:rsid w:val="00097025"/>
    <w:rsid w:val="000A68B0"/>
    <w:rsid w:val="000B6DAA"/>
    <w:rsid w:val="000C014C"/>
    <w:rsid w:val="000C1015"/>
    <w:rsid w:val="000C28F8"/>
    <w:rsid w:val="000C586D"/>
    <w:rsid w:val="000D376C"/>
    <w:rsid w:val="000D42E2"/>
    <w:rsid w:val="000D783E"/>
    <w:rsid w:val="000E321D"/>
    <w:rsid w:val="000E5C2D"/>
    <w:rsid w:val="000F0DE4"/>
    <w:rsid w:val="000F2676"/>
    <w:rsid w:val="000F38C4"/>
    <w:rsid w:val="000F77C6"/>
    <w:rsid w:val="00117082"/>
    <w:rsid w:val="0012622B"/>
    <w:rsid w:val="00140D41"/>
    <w:rsid w:val="001520DD"/>
    <w:rsid w:val="00154891"/>
    <w:rsid w:val="00157321"/>
    <w:rsid w:val="0016251B"/>
    <w:rsid w:val="0016740B"/>
    <w:rsid w:val="001720D9"/>
    <w:rsid w:val="00173133"/>
    <w:rsid w:val="00176A3E"/>
    <w:rsid w:val="001777BD"/>
    <w:rsid w:val="0017796E"/>
    <w:rsid w:val="00182398"/>
    <w:rsid w:val="0018252B"/>
    <w:rsid w:val="001829DA"/>
    <w:rsid w:val="001B1CDE"/>
    <w:rsid w:val="001B3082"/>
    <w:rsid w:val="001B36AC"/>
    <w:rsid w:val="001B429E"/>
    <w:rsid w:val="001B5898"/>
    <w:rsid w:val="001C0C5A"/>
    <w:rsid w:val="001D1361"/>
    <w:rsid w:val="001D19D7"/>
    <w:rsid w:val="001D406F"/>
    <w:rsid w:val="001D7E32"/>
    <w:rsid w:val="001E0B1B"/>
    <w:rsid w:val="001E25D0"/>
    <w:rsid w:val="001E3ED6"/>
    <w:rsid w:val="001E503F"/>
    <w:rsid w:val="001E6814"/>
    <w:rsid w:val="001E7611"/>
    <w:rsid w:val="001F5A62"/>
    <w:rsid w:val="00202A30"/>
    <w:rsid w:val="00207F99"/>
    <w:rsid w:val="0021002B"/>
    <w:rsid w:val="00216A70"/>
    <w:rsid w:val="0021776C"/>
    <w:rsid w:val="00220E2F"/>
    <w:rsid w:val="00225A42"/>
    <w:rsid w:val="0023212E"/>
    <w:rsid w:val="00232B89"/>
    <w:rsid w:val="002330A6"/>
    <w:rsid w:val="002420B6"/>
    <w:rsid w:val="00252633"/>
    <w:rsid w:val="00252669"/>
    <w:rsid w:val="00253C1F"/>
    <w:rsid w:val="00254506"/>
    <w:rsid w:val="0025616A"/>
    <w:rsid w:val="00256682"/>
    <w:rsid w:val="00267101"/>
    <w:rsid w:val="002724B2"/>
    <w:rsid w:val="0027290A"/>
    <w:rsid w:val="00285A55"/>
    <w:rsid w:val="00290B2A"/>
    <w:rsid w:val="00291497"/>
    <w:rsid w:val="002930D2"/>
    <w:rsid w:val="002965BD"/>
    <w:rsid w:val="00296642"/>
    <w:rsid w:val="002A2A62"/>
    <w:rsid w:val="002A3259"/>
    <w:rsid w:val="002A4A76"/>
    <w:rsid w:val="002B656A"/>
    <w:rsid w:val="002B6FC4"/>
    <w:rsid w:val="002C1149"/>
    <w:rsid w:val="002C454B"/>
    <w:rsid w:val="002C69B1"/>
    <w:rsid w:val="002D79F2"/>
    <w:rsid w:val="002E14B8"/>
    <w:rsid w:val="002E2D79"/>
    <w:rsid w:val="002E6B04"/>
    <w:rsid w:val="002E6FC9"/>
    <w:rsid w:val="002F2012"/>
    <w:rsid w:val="002F459F"/>
    <w:rsid w:val="002F70DD"/>
    <w:rsid w:val="00301298"/>
    <w:rsid w:val="00302BB3"/>
    <w:rsid w:val="00306187"/>
    <w:rsid w:val="00314C57"/>
    <w:rsid w:val="00315F67"/>
    <w:rsid w:val="003162D8"/>
    <w:rsid w:val="00317011"/>
    <w:rsid w:val="0032009E"/>
    <w:rsid w:val="0032138A"/>
    <w:rsid w:val="00322A2D"/>
    <w:rsid w:val="00323F90"/>
    <w:rsid w:val="00326478"/>
    <w:rsid w:val="00331AD3"/>
    <w:rsid w:val="003333DE"/>
    <w:rsid w:val="0033449D"/>
    <w:rsid w:val="00344ECF"/>
    <w:rsid w:val="003548B4"/>
    <w:rsid w:val="0036639D"/>
    <w:rsid w:val="0037086A"/>
    <w:rsid w:val="00372476"/>
    <w:rsid w:val="00374B20"/>
    <w:rsid w:val="00387F60"/>
    <w:rsid w:val="003968BC"/>
    <w:rsid w:val="003A45E7"/>
    <w:rsid w:val="003A4CA5"/>
    <w:rsid w:val="003B119E"/>
    <w:rsid w:val="003B1A1D"/>
    <w:rsid w:val="003B6374"/>
    <w:rsid w:val="003C0E0F"/>
    <w:rsid w:val="003C1325"/>
    <w:rsid w:val="003C1D90"/>
    <w:rsid w:val="003C2477"/>
    <w:rsid w:val="003D3CAC"/>
    <w:rsid w:val="003D599A"/>
    <w:rsid w:val="003D5FC3"/>
    <w:rsid w:val="003D6D30"/>
    <w:rsid w:val="003E4A50"/>
    <w:rsid w:val="003E4C39"/>
    <w:rsid w:val="003F58BE"/>
    <w:rsid w:val="0040288D"/>
    <w:rsid w:val="00403155"/>
    <w:rsid w:val="00406011"/>
    <w:rsid w:val="00421354"/>
    <w:rsid w:val="00427E4B"/>
    <w:rsid w:val="004314BB"/>
    <w:rsid w:val="0043159B"/>
    <w:rsid w:val="0044128A"/>
    <w:rsid w:val="004508FE"/>
    <w:rsid w:val="0045632D"/>
    <w:rsid w:val="00461879"/>
    <w:rsid w:val="004621DF"/>
    <w:rsid w:val="00462C30"/>
    <w:rsid w:val="004704B0"/>
    <w:rsid w:val="00470DC7"/>
    <w:rsid w:val="00483A5F"/>
    <w:rsid w:val="00485294"/>
    <w:rsid w:val="004904F0"/>
    <w:rsid w:val="00497969"/>
    <w:rsid w:val="004A0588"/>
    <w:rsid w:val="004A4A84"/>
    <w:rsid w:val="004A6AFC"/>
    <w:rsid w:val="004A7068"/>
    <w:rsid w:val="004B3AFF"/>
    <w:rsid w:val="004B4724"/>
    <w:rsid w:val="004B5DB4"/>
    <w:rsid w:val="004C5557"/>
    <w:rsid w:val="004C659F"/>
    <w:rsid w:val="004D3CD1"/>
    <w:rsid w:val="004E1243"/>
    <w:rsid w:val="004E7281"/>
    <w:rsid w:val="004F628D"/>
    <w:rsid w:val="005008BE"/>
    <w:rsid w:val="005010C7"/>
    <w:rsid w:val="00513FE3"/>
    <w:rsid w:val="00516070"/>
    <w:rsid w:val="00523296"/>
    <w:rsid w:val="00523F23"/>
    <w:rsid w:val="00541136"/>
    <w:rsid w:val="005430E9"/>
    <w:rsid w:val="005438A8"/>
    <w:rsid w:val="00544ED2"/>
    <w:rsid w:val="00551AA3"/>
    <w:rsid w:val="0055466B"/>
    <w:rsid w:val="00556B34"/>
    <w:rsid w:val="00573D72"/>
    <w:rsid w:val="00573F38"/>
    <w:rsid w:val="00580E41"/>
    <w:rsid w:val="005A0806"/>
    <w:rsid w:val="005A5B3E"/>
    <w:rsid w:val="005A701D"/>
    <w:rsid w:val="005B1F23"/>
    <w:rsid w:val="005B43AB"/>
    <w:rsid w:val="005B4724"/>
    <w:rsid w:val="005B77FB"/>
    <w:rsid w:val="005C4FA9"/>
    <w:rsid w:val="005C6171"/>
    <w:rsid w:val="005D360E"/>
    <w:rsid w:val="005E1FB2"/>
    <w:rsid w:val="005E2CC3"/>
    <w:rsid w:val="005F3003"/>
    <w:rsid w:val="005F3EF8"/>
    <w:rsid w:val="00601D8A"/>
    <w:rsid w:val="006108D0"/>
    <w:rsid w:val="00627E17"/>
    <w:rsid w:val="00654880"/>
    <w:rsid w:val="006605CC"/>
    <w:rsid w:val="00663C20"/>
    <w:rsid w:val="00664A30"/>
    <w:rsid w:val="006665C4"/>
    <w:rsid w:val="00670311"/>
    <w:rsid w:val="0067556F"/>
    <w:rsid w:val="006850C0"/>
    <w:rsid w:val="006959B8"/>
    <w:rsid w:val="006B2FFD"/>
    <w:rsid w:val="006B4138"/>
    <w:rsid w:val="006D1CC9"/>
    <w:rsid w:val="006D2A0D"/>
    <w:rsid w:val="006D2A42"/>
    <w:rsid w:val="006D3006"/>
    <w:rsid w:val="006D490A"/>
    <w:rsid w:val="006E575D"/>
    <w:rsid w:val="006F4A53"/>
    <w:rsid w:val="006F5A97"/>
    <w:rsid w:val="006F6A7D"/>
    <w:rsid w:val="006F71D2"/>
    <w:rsid w:val="007006C9"/>
    <w:rsid w:val="00704B3B"/>
    <w:rsid w:val="007063CF"/>
    <w:rsid w:val="00706683"/>
    <w:rsid w:val="00710630"/>
    <w:rsid w:val="00725D67"/>
    <w:rsid w:val="007344B8"/>
    <w:rsid w:val="00740BF8"/>
    <w:rsid w:val="007507E8"/>
    <w:rsid w:val="00752ED6"/>
    <w:rsid w:val="007555FB"/>
    <w:rsid w:val="0075694B"/>
    <w:rsid w:val="00775B56"/>
    <w:rsid w:val="00777A2F"/>
    <w:rsid w:val="007807A1"/>
    <w:rsid w:val="00780FE5"/>
    <w:rsid w:val="00784843"/>
    <w:rsid w:val="00786245"/>
    <w:rsid w:val="0079751E"/>
    <w:rsid w:val="007A3CCE"/>
    <w:rsid w:val="007A4071"/>
    <w:rsid w:val="007A5ECA"/>
    <w:rsid w:val="007B2943"/>
    <w:rsid w:val="007C5981"/>
    <w:rsid w:val="007D01D1"/>
    <w:rsid w:val="007D6A7A"/>
    <w:rsid w:val="007E4727"/>
    <w:rsid w:val="007F7C9B"/>
    <w:rsid w:val="00802D3A"/>
    <w:rsid w:val="00810AA3"/>
    <w:rsid w:val="00811F23"/>
    <w:rsid w:val="00812066"/>
    <w:rsid w:val="008179AD"/>
    <w:rsid w:val="008203E5"/>
    <w:rsid w:val="00820FAA"/>
    <w:rsid w:val="00825D2B"/>
    <w:rsid w:val="008272C5"/>
    <w:rsid w:val="00833F9A"/>
    <w:rsid w:val="008365CD"/>
    <w:rsid w:val="008374E4"/>
    <w:rsid w:val="008423C6"/>
    <w:rsid w:val="008626D5"/>
    <w:rsid w:val="00867850"/>
    <w:rsid w:val="008678BA"/>
    <w:rsid w:val="00873BAC"/>
    <w:rsid w:val="00876D52"/>
    <w:rsid w:val="00876F6A"/>
    <w:rsid w:val="00881368"/>
    <w:rsid w:val="00890AB8"/>
    <w:rsid w:val="00890FE0"/>
    <w:rsid w:val="008931DA"/>
    <w:rsid w:val="0089612E"/>
    <w:rsid w:val="008A0F42"/>
    <w:rsid w:val="008A2B26"/>
    <w:rsid w:val="008A2F33"/>
    <w:rsid w:val="008A62DF"/>
    <w:rsid w:val="008C0E01"/>
    <w:rsid w:val="008C135B"/>
    <w:rsid w:val="008D229A"/>
    <w:rsid w:val="008D479C"/>
    <w:rsid w:val="008E52BC"/>
    <w:rsid w:val="008E573B"/>
    <w:rsid w:val="008E7879"/>
    <w:rsid w:val="008F4863"/>
    <w:rsid w:val="008F4A17"/>
    <w:rsid w:val="00901287"/>
    <w:rsid w:val="00903F59"/>
    <w:rsid w:val="00906ABE"/>
    <w:rsid w:val="00907FAA"/>
    <w:rsid w:val="0091253D"/>
    <w:rsid w:val="00912F8D"/>
    <w:rsid w:val="009141FB"/>
    <w:rsid w:val="00914B4D"/>
    <w:rsid w:val="00917C6A"/>
    <w:rsid w:val="009246DE"/>
    <w:rsid w:val="0092610E"/>
    <w:rsid w:val="00931EE1"/>
    <w:rsid w:val="0093299D"/>
    <w:rsid w:val="00933790"/>
    <w:rsid w:val="00941895"/>
    <w:rsid w:val="00950E41"/>
    <w:rsid w:val="00951312"/>
    <w:rsid w:val="00954FB7"/>
    <w:rsid w:val="00965083"/>
    <w:rsid w:val="0097170C"/>
    <w:rsid w:val="0097414C"/>
    <w:rsid w:val="00982729"/>
    <w:rsid w:val="00982C4A"/>
    <w:rsid w:val="00987E8C"/>
    <w:rsid w:val="009902A3"/>
    <w:rsid w:val="00994254"/>
    <w:rsid w:val="00996D5C"/>
    <w:rsid w:val="00997181"/>
    <w:rsid w:val="009A094F"/>
    <w:rsid w:val="009A2AC8"/>
    <w:rsid w:val="009A36B7"/>
    <w:rsid w:val="009A3C23"/>
    <w:rsid w:val="009A5B8A"/>
    <w:rsid w:val="009B223F"/>
    <w:rsid w:val="009B5397"/>
    <w:rsid w:val="009B61C4"/>
    <w:rsid w:val="009C4207"/>
    <w:rsid w:val="009C6E3B"/>
    <w:rsid w:val="009D515F"/>
    <w:rsid w:val="009F05AD"/>
    <w:rsid w:val="009F4A2B"/>
    <w:rsid w:val="00A0142F"/>
    <w:rsid w:val="00A22A06"/>
    <w:rsid w:val="00A22A17"/>
    <w:rsid w:val="00A247C3"/>
    <w:rsid w:val="00A301E1"/>
    <w:rsid w:val="00A472ED"/>
    <w:rsid w:val="00A65F83"/>
    <w:rsid w:val="00A75841"/>
    <w:rsid w:val="00A77C43"/>
    <w:rsid w:val="00A86C71"/>
    <w:rsid w:val="00A87C6B"/>
    <w:rsid w:val="00A87FEB"/>
    <w:rsid w:val="00A90495"/>
    <w:rsid w:val="00A93F10"/>
    <w:rsid w:val="00A946F8"/>
    <w:rsid w:val="00A96B97"/>
    <w:rsid w:val="00A97374"/>
    <w:rsid w:val="00AA1002"/>
    <w:rsid w:val="00AA23C4"/>
    <w:rsid w:val="00AA29E6"/>
    <w:rsid w:val="00AB06B8"/>
    <w:rsid w:val="00AB355A"/>
    <w:rsid w:val="00AB73F4"/>
    <w:rsid w:val="00AC4849"/>
    <w:rsid w:val="00AC746C"/>
    <w:rsid w:val="00AD3768"/>
    <w:rsid w:val="00AD47B7"/>
    <w:rsid w:val="00AD6C5C"/>
    <w:rsid w:val="00AD7986"/>
    <w:rsid w:val="00AF1C49"/>
    <w:rsid w:val="00B05C7C"/>
    <w:rsid w:val="00B121AE"/>
    <w:rsid w:val="00B24743"/>
    <w:rsid w:val="00B2619F"/>
    <w:rsid w:val="00B27258"/>
    <w:rsid w:val="00B27E57"/>
    <w:rsid w:val="00B30F32"/>
    <w:rsid w:val="00B37FED"/>
    <w:rsid w:val="00B43FFF"/>
    <w:rsid w:val="00B45DD5"/>
    <w:rsid w:val="00B46545"/>
    <w:rsid w:val="00B51D6A"/>
    <w:rsid w:val="00B530B1"/>
    <w:rsid w:val="00B6191F"/>
    <w:rsid w:val="00B62BBB"/>
    <w:rsid w:val="00B63987"/>
    <w:rsid w:val="00B71D1B"/>
    <w:rsid w:val="00BA3FF2"/>
    <w:rsid w:val="00BB22DF"/>
    <w:rsid w:val="00BB4916"/>
    <w:rsid w:val="00BB5E9D"/>
    <w:rsid w:val="00BC07E0"/>
    <w:rsid w:val="00BC106B"/>
    <w:rsid w:val="00BC2F15"/>
    <w:rsid w:val="00BC5421"/>
    <w:rsid w:val="00BC5F8B"/>
    <w:rsid w:val="00BD2A44"/>
    <w:rsid w:val="00BD2F7D"/>
    <w:rsid w:val="00BE426C"/>
    <w:rsid w:val="00C01209"/>
    <w:rsid w:val="00C0361F"/>
    <w:rsid w:val="00C111C9"/>
    <w:rsid w:val="00C16C3B"/>
    <w:rsid w:val="00C21C84"/>
    <w:rsid w:val="00C21E0E"/>
    <w:rsid w:val="00C23D80"/>
    <w:rsid w:val="00C32562"/>
    <w:rsid w:val="00C34361"/>
    <w:rsid w:val="00C41A4F"/>
    <w:rsid w:val="00C45B9C"/>
    <w:rsid w:val="00C47870"/>
    <w:rsid w:val="00C5108F"/>
    <w:rsid w:val="00C5282C"/>
    <w:rsid w:val="00C776CA"/>
    <w:rsid w:val="00C819BD"/>
    <w:rsid w:val="00C84D58"/>
    <w:rsid w:val="00C876ED"/>
    <w:rsid w:val="00C93656"/>
    <w:rsid w:val="00C93D7B"/>
    <w:rsid w:val="00C97C5C"/>
    <w:rsid w:val="00CA0897"/>
    <w:rsid w:val="00CA33E8"/>
    <w:rsid w:val="00CB339A"/>
    <w:rsid w:val="00CB369E"/>
    <w:rsid w:val="00CB55CD"/>
    <w:rsid w:val="00CB6AE2"/>
    <w:rsid w:val="00CC0B26"/>
    <w:rsid w:val="00CC64ED"/>
    <w:rsid w:val="00CD4DA0"/>
    <w:rsid w:val="00CD76E4"/>
    <w:rsid w:val="00CE0B78"/>
    <w:rsid w:val="00CE2348"/>
    <w:rsid w:val="00CE3583"/>
    <w:rsid w:val="00CE4E8D"/>
    <w:rsid w:val="00CE4FC5"/>
    <w:rsid w:val="00CE514D"/>
    <w:rsid w:val="00CF2DDA"/>
    <w:rsid w:val="00D00056"/>
    <w:rsid w:val="00D03E59"/>
    <w:rsid w:val="00D12BD8"/>
    <w:rsid w:val="00D1569B"/>
    <w:rsid w:val="00D17235"/>
    <w:rsid w:val="00D20BD5"/>
    <w:rsid w:val="00D22BDC"/>
    <w:rsid w:val="00D308F3"/>
    <w:rsid w:val="00D32EA4"/>
    <w:rsid w:val="00D33520"/>
    <w:rsid w:val="00D34BCE"/>
    <w:rsid w:val="00D4021A"/>
    <w:rsid w:val="00D44456"/>
    <w:rsid w:val="00D447C2"/>
    <w:rsid w:val="00D4586B"/>
    <w:rsid w:val="00D579F9"/>
    <w:rsid w:val="00D65F15"/>
    <w:rsid w:val="00D70429"/>
    <w:rsid w:val="00D7611C"/>
    <w:rsid w:val="00D76D3B"/>
    <w:rsid w:val="00D82A17"/>
    <w:rsid w:val="00D87D45"/>
    <w:rsid w:val="00D900EC"/>
    <w:rsid w:val="00DA1EBE"/>
    <w:rsid w:val="00DA453C"/>
    <w:rsid w:val="00DB4C21"/>
    <w:rsid w:val="00DB7EA1"/>
    <w:rsid w:val="00DC269C"/>
    <w:rsid w:val="00DC2989"/>
    <w:rsid w:val="00DC68E3"/>
    <w:rsid w:val="00DD4E4E"/>
    <w:rsid w:val="00DE4C9D"/>
    <w:rsid w:val="00DE6D3D"/>
    <w:rsid w:val="00DF443C"/>
    <w:rsid w:val="00E130E0"/>
    <w:rsid w:val="00E1396E"/>
    <w:rsid w:val="00E155C6"/>
    <w:rsid w:val="00E21614"/>
    <w:rsid w:val="00E256EE"/>
    <w:rsid w:val="00E33C3A"/>
    <w:rsid w:val="00E411E1"/>
    <w:rsid w:val="00E566F3"/>
    <w:rsid w:val="00E61132"/>
    <w:rsid w:val="00E65D9D"/>
    <w:rsid w:val="00E73B0F"/>
    <w:rsid w:val="00E856FD"/>
    <w:rsid w:val="00E865C2"/>
    <w:rsid w:val="00E90362"/>
    <w:rsid w:val="00EA1774"/>
    <w:rsid w:val="00EA25E4"/>
    <w:rsid w:val="00EA4B68"/>
    <w:rsid w:val="00EB5150"/>
    <w:rsid w:val="00EB5FE1"/>
    <w:rsid w:val="00EC18DA"/>
    <w:rsid w:val="00EC2475"/>
    <w:rsid w:val="00EC2FB6"/>
    <w:rsid w:val="00EC698C"/>
    <w:rsid w:val="00ED51B2"/>
    <w:rsid w:val="00EE37BA"/>
    <w:rsid w:val="00EE6779"/>
    <w:rsid w:val="00EE77AD"/>
    <w:rsid w:val="00EE78A8"/>
    <w:rsid w:val="00F00E64"/>
    <w:rsid w:val="00F013F5"/>
    <w:rsid w:val="00F014AD"/>
    <w:rsid w:val="00F04453"/>
    <w:rsid w:val="00F05ACD"/>
    <w:rsid w:val="00F10561"/>
    <w:rsid w:val="00F13D5B"/>
    <w:rsid w:val="00F1554E"/>
    <w:rsid w:val="00F249E5"/>
    <w:rsid w:val="00F2550E"/>
    <w:rsid w:val="00F31E4A"/>
    <w:rsid w:val="00F324E9"/>
    <w:rsid w:val="00F3341E"/>
    <w:rsid w:val="00F4451C"/>
    <w:rsid w:val="00F4733F"/>
    <w:rsid w:val="00F70E9C"/>
    <w:rsid w:val="00F76947"/>
    <w:rsid w:val="00F922FE"/>
    <w:rsid w:val="00FA370F"/>
    <w:rsid w:val="00FA60CC"/>
    <w:rsid w:val="00FB076E"/>
    <w:rsid w:val="00FB6CD4"/>
    <w:rsid w:val="00FC42ED"/>
    <w:rsid w:val="00FC4A32"/>
    <w:rsid w:val="00FC50E2"/>
    <w:rsid w:val="00FC62D6"/>
    <w:rsid w:val="00FD1B35"/>
    <w:rsid w:val="00FD586B"/>
    <w:rsid w:val="00FD6EB1"/>
    <w:rsid w:val="00FE0F58"/>
    <w:rsid w:val="00FE43A3"/>
    <w:rsid w:val="00FE59D2"/>
    <w:rsid w:val="00FE5C0B"/>
    <w:rsid w:val="00FF3750"/>
    <w:rsid w:val="00FF66CD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BB36"/>
  <w15:docId w15:val="{8A15BDFF-F628-4CF1-AE8B-44C3E7E0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4F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11.jpe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E3CC068-2C58-4389-8803-AA3983A4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Cody</dc:creator>
  <cp:lastModifiedBy>John Cody</cp:lastModifiedBy>
  <cp:revision>3</cp:revision>
  <cp:lastPrinted>2014-02-06T17:56:00Z</cp:lastPrinted>
  <dcterms:created xsi:type="dcterms:W3CDTF">2016-03-14T14:23:00Z</dcterms:created>
  <dcterms:modified xsi:type="dcterms:W3CDTF">2017-10-03T13:49:00Z</dcterms:modified>
</cp:coreProperties>
</file>