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587C4682" w14:textId="77777777" w:rsidR="00AE7BE1" w:rsidRDefault="00AE7BE1" w:rsidP="002856B1">
      <w:pPr>
        <w:pStyle w:val="Description"/>
      </w:pPr>
    </w:p>
    <w:p w14:paraId="0698631C" w14:textId="28CA2725" w:rsidR="00E65018" w:rsidRPr="00E65018" w:rsidRDefault="00AE7BE1" w:rsidP="00E65018">
      <w:pPr>
        <w:pStyle w:val="Subtitle"/>
      </w:pPr>
      <w:proofErr w:type="spellStart"/>
      <w:r>
        <w:rPr>
          <w:lang w:val="en-US"/>
        </w:rPr>
        <w:t>intelliQ</w:t>
      </w:r>
      <w:proofErr w:type="spellEnd"/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D91BE3" w14:textId="648F7AF4" w:rsidR="009956F4" w:rsidRPr="00AE7BE1" w:rsidRDefault="00AE7BE1" w:rsidP="009956F4">
      <w:r>
        <w:t xml:space="preserve">Ο σκοπός του λογισμικού είναι η διαχείριση «έξυπνων ερωτηματολογίων» για την πραγματοποίηση </w:t>
      </w:r>
      <w:r>
        <w:rPr>
          <w:lang w:val="en-US"/>
        </w:rPr>
        <w:t>online</w:t>
      </w:r>
      <w:r w:rsidRPr="00AE7BE1">
        <w:t xml:space="preserve"> </w:t>
      </w:r>
      <w:r>
        <w:t>ερευνών (</w:t>
      </w:r>
      <w:r>
        <w:rPr>
          <w:lang w:val="en-US"/>
        </w:rPr>
        <w:t>surveys</w:t>
      </w:r>
      <w:r w:rsidRPr="00AE7BE1">
        <w:t xml:space="preserve">) </w:t>
      </w:r>
      <w:r>
        <w:t xml:space="preserve">κάθε είδους. </w:t>
      </w:r>
    </w:p>
    <w:p w14:paraId="668CF268" w14:textId="5C6E11F4" w:rsidR="007D429D" w:rsidRPr="00AE7BE1" w:rsidRDefault="007D429D" w:rsidP="007D429D">
      <w:pPr>
        <w:pStyle w:val="Heading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AE7BE1">
        <w:t>)</w:t>
      </w:r>
    </w:p>
    <w:p w14:paraId="1A395445" w14:textId="58453EA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4FC407B3" w14:textId="134F6EA3" w:rsidR="009F56AD" w:rsidRPr="00770D84" w:rsidRDefault="009F56AD" w:rsidP="009F56AD">
      <w:r>
        <w:t xml:space="preserve">Το λογισμικό διαθέτει ένα </w:t>
      </w:r>
      <w:r>
        <w:rPr>
          <w:lang w:val="en-US"/>
        </w:rPr>
        <w:t>back</w:t>
      </w:r>
      <w:r w:rsidRPr="009F56AD">
        <w:t>-</w:t>
      </w:r>
      <w:r>
        <w:rPr>
          <w:lang w:val="en-US"/>
        </w:rPr>
        <w:t>end</w:t>
      </w:r>
      <w:r w:rsidRPr="009F56AD">
        <w:t xml:space="preserve"> </w:t>
      </w:r>
      <w:r>
        <w:t xml:space="preserve">υποσύστημα με λειτουργίες που διατίθενται μέσω ενός </w:t>
      </w:r>
      <w:r>
        <w:rPr>
          <w:lang w:val="en-US"/>
        </w:rPr>
        <w:t>REST</w:t>
      </w:r>
      <w:r w:rsidRPr="009F56AD">
        <w:t xml:space="preserve"> </w:t>
      </w:r>
      <w:r>
        <w:rPr>
          <w:lang w:val="en-US"/>
        </w:rPr>
        <w:t>API</w:t>
      </w:r>
      <w:r w:rsidRPr="009F56AD">
        <w:t xml:space="preserve">. </w:t>
      </w:r>
      <w:r>
        <w:t xml:space="preserve">Παράλληλα, είναι διαθέσιμη μια εφαρμογή </w:t>
      </w:r>
      <w:r>
        <w:rPr>
          <w:lang w:val="en-US"/>
        </w:rPr>
        <w:t>CLI</w:t>
      </w:r>
      <w:r>
        <w:t xml:space="preserve"> που λειτουργεί ως </w:t>
      </w:r>
      <w:r>
        <w:rPr>
          <w:lang w:val="en-US"/>
        </w:rPr>
        <w:t>client</w:t>
      </w:r>
      <w:r w:rsidRPr="009F56AD">
        <w:t xml:space="preserve"> </w:t>
      </w:r>
      <w:r>
        <w:t xml:space="preserve">του </w:t>
      </w:r>
      <w:r>
        <w:rPr>
          <w:lang w:val="en-US"/>
        </w:rPr>
        <w:t>REST</w:t>
      </w:r>
      <w:r w:rsidRPr="009F56AD">
        <w:t xml:space="preserve"> </w:t>
      </w:r>
      <w:r>
        <w:rPr>
          <w:lang w:val="en-US"/>
        </w:rPr>
        <w:t>API</w:t>
      </w:r>
      <w:r w:rsidRPr="009F56AD">
        <w:t xml:space="preserve">, </w:t>
      </w:r>
      <w:r>
        <w:t xml:space="preserve">προσφέροντας στον χρήστη τη δυνατότητα να εκτελεί λειτουργίες μέσω ενός </w:t>
      </w:r>
      <w:r>
        <w:rPr>
          <w:lang w:val="en-US"/>
        </w:rPr>
        <w:t>shell</w:t>
      </w:r>
      <w:r w:rsidRPr="009F56AD">
        <w:t xml:space="preserve">. </w:t>
      </w:r>
      <w:r>
        <w:t xml:space="preserve">Τέλος, υπάρχει μια δικτυακή </w:t>
      </w:r>
      <w:r>
        <w:rPr>
          <w:lang w:val="en-US"/>
        </w:rPr>
        <w:t>frontend</w:t>
      </w:r>
      <w:r w:rsidRPr="009F56AD">
        <w:t xml:space="preserve"> </w:t>
      </w:r>
      <w:r>
        <w:t xml:space="preserve">εφαρμογή που είναι επίσης </w:t>
      </w:r>
      <w:r>
        <w:rPr>
          <w:lang w:val="en-US"/>
        </w:rPr>
        <w:t>client</w:t>
      </w:r>
      <w:r w:rsidRPr="009F56AD">
        <w:t xml:space="preserve"> </w:t>
      </w:r>
      <w:r>
        <w:t xml:space="preserve">του </w:t>
      </w:r>
      <w:r>
        <w:rPr>
          <w:lang w:val="en-US"/>
        </w:rPr>
        <w:t>REST</w:t>
      </w:r>
      <w:r w:rsidRPr="009F56AD">
        <w:t xml:space="preserve"> </w:t>
      </w:r>
      <w:r>
        <w:rPr>
          <w:lang w:val="en-US"/>
        </w:rPr>
        <w:t>API</w:t>
      </w:r>
      <w:r w:rsidRPr="009F56AD">
        <w:t xml:space="preserve"> </w:t>
      </w:r>
      <w:r>
        <w:t>και προσφέρει δυνατότητες επιλογής και απάντησης ερωτηματολογίων.</w:t>
      </w:r>
    </w:p>
    <w:p w14:paraId="68BC3A35" w14:textId="16076654" w:rsidR="009956F4" w:rsidRDefault="000A53BA" w:rsidP="000A53BA">
      <w:pPr>
        <w:jc w:val="center"/>
      </w:pPr>
      <w:r w:rsidRPr="000A53BA">
        <w:drawing>
          <wp:inline distT="0" distB="0" distL="0" distR="0" wp14:anchorId="34ED6927" wp14:editId="1120FE91">
            <wp:extent cx="5727700" cy="24974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5F77" w14:textId="005A8B5B" w:rsidR="00D769CE" w:rsidRDefault="00D769CE" w:rsidP="00D769CE">
      <w:pPr>
        <w:pStyle w:val="Heading3"/>
      </w:pPr>
      <w:r w:rsidRPr="00CF5C9E">
        <w:t>1.</w:t>
      </w:r>
      <w:r>
        <w:t>2</w:t>
      </w:r>
      <w:r w:rsidRPr="00CF5C9E">
        <w:t>.</w:t>
      </w:r>
      <w:r>
        <w:rPr>
          <w:lang w:val="en-US"/>
        </w:rPr>
        <w:t>2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</w:t>
      </w:r>
      <w:r>
        <w:rPr>
          <w:lang w:val="en-US"/>
        </w:rPr>
        <w:t xml:space="preserve"> </w:t>
      </w:r>
      <w:r>
        <w:t>το χρήστη</w:t>
      </w:r>
      <w:r w:rsidRPr="00CF5C9E">
        <w:t xml:space="preserve"> </w:t>
      </w:r>
    </w:p>
    <w:p w14:paraId="2CA0DB3B" w14:textId="0C950B31" w:rsidR="00D769CE" w:rsidRPr="00961CC5" w:rsidRDefault="00961CC5" w:rsidP="00961CC5">
      <w:pPr>
        <w:pStyle w:val="ListParagraph"/>
        <w:numPr>
          <w:ilvl w:val="0"/>
          <w:numId w:val="17"/>
        </w:numPr>
        <w:rPr>
          <w:u w:val="single"/>
        </w:rPr>
      </w:pPr>
      <w:r w:rsidRPr="00961CC5">
        <w:rPr>
          <w:u w:val="single"/>
          <w:lang w:val="en-US"/>
        </w:rPr>
        <w:t>CLI</w:t>
      </w:r>
      <w:r w:rsidRPr="00961CC5">
        <w:rPr>
          <w:u w:val="single"/>
        </w:rPr>
        <w:t>:</w:t>
      </w:r>
      <w:r>
        <w:t xml:space="preserve"> Μέσω της </w:t>
      </w:r>
      <w:proofErr w:type="spellStart"/>
      <w:r>
        <w:t>διεπαφής</w:t>
      </w:r>
      <w:proofErr w:type="spellEnd"/>
      <w:r>
        <w:t xml:space="preserve"> </w:t>
      </w:r>
      <w:r>
        <w:rPr>
          <w:lang w:val="en-US"/>
        </w:rPr>
        <w:t>CLI</w:t>
      </w:r>
      <w:r w:rsidRPr="00961CC5">
        <w:t xml:space="preserve"> </w:t>
      </w:r>
      <w:r>
        <w:t>θα δίνεται στους χρήστες η δυνατότητα να τρέξουν εντολές που καλούν την εφαρμογή. Θα υπάρχουν εντολές για παράδειγμα για απάντηση ερωτηματολογίων και προβολή απαντήσεων.</w:t>
      </w:r>
    </w:p>
    <w:p w14:paraId="2B4DF751" w14:textId="659AEB27" w:rsidR="00961CC5" w:rsidRPr="00961CC5" w:rsidRDefault="00961CC5" w:rsidP="00961CC5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 xml:space="preserve">Εφαρμογή </w:t>
      </w:r>
      <w:r>
        <w:rPr>
          <w:u w:val="single"/>
          <w:lang w:val="en-US"/>
        </w:rPr>
        <w:t>web</w:t>
      </w:r>
      <w:r w:rsidRPr="00961CC5">
        <w:rPr>
          <w:u w:val="single"/>
        </w:rPr>
        <w:t>:</w:t>
      </w:r>
      <w:r>
        <w:t xml:space="preserve"> Μέσω της εφαρμογής </w:t>
      </w:r>
      <w:r>
        <w:rPr>
          <w:lang w:val="en-US"/>
        </w:rPr>
        <w:t>web</w:t>
      </w:r>
      <w:r w:rsidRPr="00961CC5">
        <w:t xml:space="preserve"> </w:t>
      </w:r>
      <w:r>
        <w:t xml:space="preserve">ο χρήστης θα έχει τη δυνατότητα (αφού αποκτήσει πρόσβαση στην εφαρμογή μέσω ενός </w:t>
      </w:r>
      <w:r>
        <w:rPr>
          <w:lang w:val="en-US"/>
        </w:rPr>
        <w:t>web</w:t>
      </w:r>
      <w:r w:rsidRPr="00961CC5">
        <w:t xml:space="preserve"> </w:t>
      </w:r>
      <w:r>
        <w:rPr>
          <w:lang w:val="en-US"/>
        </w:rPr>
        <w:t>browser</w:t>
      </w:r>
      <w:r w:rsidRPr="00961CC5">
        <w:t xml:space="preserve">) </w:t>
      </w:r>
      <w:r>
        <w:t>να εκμεταλλευτεί τις δυνατότητες που του δίνει η εφαρμογή.</w:t>
      </w:r>
    </w:p>
    <w:p w14:paraId="4408C044" w14:textId="0F025FA4" w:rsidR="00D769CE" w:rsidRDefault="00D769CE" w:rsidP="00D769CE">
      <w:pPr>
        <w:pStyle w:val="Heading1"/>
      </w:pPr>
      <w:r>
        <w:lastRenderedPageBreak/>
        <w:t>Αναφορές – πηγές πληροφοριών</w:t>
      </w:r>
    </w:p>
    <w:p w14:paraId="40F2F75F" w14:textId="033C27A4" w:rsidR="00D769CE" w:rsidRPr="00961CC5" w:rsidRDefault="00D769CE" w:rsidP="00D769CE">
      <w:pPr>
        <w:rPr>
          <w:lang w:val="en-US"/>
        </w:rPr>
      </w:pPr>
      <w:r>
        <w:rPr>
          <w:lang w:val="en-US"/>
        </w:rPr>
        <w:t>N/A</w:t>
      </w: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779F7CDD" w:rsidR="00C519A1" w:rsidRDefault="00D769CE" w:rsidP="00CF5C9E">
      <w:pPr>
        <w:pStyle w:val="Heading2"/>
      </w:pPr>
      <w:r>
        <w:rPr>
          <w:lang w:val="en-US"/>
        </w:rPr>
        <w:t>3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6D52BAEC" w14:textId="697908DC" w:rsidR="0076506D" w:rsidRDefault="00A66E23" w:rsidP="00A66E23">
      <w:r>
        <w:t>Υπάρχουν τρεις περιπτώσεις χρήσεως στην εφαρμογή. Η συμπλήρωση ερωτηματολογίων, η δημιουργία ερωτηματολογίων, και η προβολή αποτελεσμάτων και στατιστικών για τα συμπληρωμένα ερωτηματολόγια.</w:t>
      </w:r>
    </w:p>
    <w:p w14:paraId="6355BF3B" w14:textId="5016CA33" w:rsidR="00A66E23" w:rsidRPr="00A66E23" w:rsidRDefault="00A66E23" w:rsidP="00A675DC">
      <w:pPr>
        <w:jc w:val="center"/>
      </w:pPr>
      <w:r w:rsidRPr="00A66E23">
        <w:rPr>
          <w:noProof/>
        </w:rPr>
        <w:drawing>
          <wp:inline distT="0" distB="0" distL="0" distR="0" wp14:anchorId="1557DE32" wp14:editId="32DFE7BE">
            <wp:extent cx="5727700" cy="52038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48D" w14:textId="7EAC16AC" w:rsidR="0076506D" w:rsidRDefault="00D769CE" w:rsidP="00CF5C9E">
      <w:pPr>
        <w:pStyle w:val="Heading3"/>
      </w:pPr>
      <w:r w:rsidRPr="00D769CE">
        <w:t>3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 w:rsidR="00E65C07">
        <w:rPr>
          <w:lang w:val="en-US"/>
        </w:rPr>
        <w:t>Create</w:t>
      </w:r>
      <w:r w:rsidR="00E65C07" w:rsidRPr="00770D84">
        <w:t xml:space="preserve"> </w:t>
      </w:r>
      <w:r w:rsidR="00E65C07">
        <w:rPr>
          <w:lang w:val="en-US"/>
        </w:rPr>
        <w:t>survey</w:t>
      </w:r>
    </w:p>
    <w:p w14:paraId="74F68909" w14:textId="25A5FE22" w:rsidR="001047F7" w:rsidRDefault="00D769CE" w:rsidP="005B73E6">
      <w:pPr>
        <w:pStyle w:val="Heading4"/>
      </w:pPr>
      <w:r w:rsidRPr="00D769CE">
        <w:t>3</w:t>
      </w:r>
      <w:r w:rsidR="00915898" w:rsidRPr="005B73E6">
        <w:t>.</w:t>
      </w:r>
      <w:r w:rsidR="007D429D">
        <w:t>1</w:t>
      </w:r>
      <w:r w:rsidR="00915898" w:rsidRPr="005B73E6">
        <w:t>.1</w:t>
      </w:r>
      <w:r w:rsidR="0076506D" w:rsidRPr="005B73E6">
        <w:t>.1</w:t>
      </w:r>
      <w:r w:rsidR="00915898" w:rsidRPr="005B73E6">
        <w:tab/>
      </w:r>
      <w:r w:rsidR="001047F7">
        <w:t>Χρήστες (ρόλοι) που εμπλέκονται</w:t>
      </w:r>
    </w:p>
    <w:p w14:paraId="01B1C401" w14:textId="5752AFD7" w:rsidR="009956F4" w:rsidRPr="00E65C07" w:rsidRDefault="00E65C07" w:rsidP="009956F4">
      <w:r>
        <w:t xml:space="preserve">Εμπλέκεται ο </w:t>
      </w:r>
      <w:r>
        <w:rPr>
          <w:lang w:val="en-US"/>
        </w:rPr>
        <w:t>Manager</w:t>
      </w:r>
      <w:r w:rsidRPr="00E65C07">
        <w:t xml:space="preserve">, </w:t>
      </w:r>
      <w:r>
        <w:t>ο οποίος είναι ο μόνος με την αρμοδιότητα να δημιουργεί ερωτηματολόγια.</w:t>
      </w:r>
    </w:p>
    <w:p w14:paraId="7F5FD3A3" w14:textId="32B3E2C9" w:rsidR="005A2DB1" w:rsidRDefault="00D769CE" w:rsidP="005B73E6">
      <w:pPr>
        <w:pStyle w:val="Heading4"/>
      </w:pPr>
      <w:r w:rsidRPr="00EA4D2B">
        <w:lastRenderedPageBreak/>
        <w:t>3</w:t>
      </w:r>
      <w:r w:rsidR="001047F7">
        <w:t>.</w:t>
      </w:r>
      <w:r w:rsidR="007D429D">
        <w:t>1</w:t>
      </w:r>
      <w:r w:rsidR="001047F7">
        <w:t>.1.2</w:t>
      </w:r>
      <w:r w:rsidR="001047F7">
        <w:tab/>
        <w:t>Προϋποθέσεις εκτέλεσης</w:t>
      </w:r>
    </w:p>
    <w:p w14:paraId="26829534" w14:textId="184D5265" w:rsidR="009956F4" w:rsidRPr="00E65C07" w:rsidRDefault="00E65C07" w:rsidP="009956F4">
      <w:r>
        <w:t xml:space="preserve">Ο χρήστης πρέπει να κάνει </w:t>
      </w:r>
      <w:r>
        <w:rPr>
          <w:lang w:val="en-US"/>
        </w:rPr>
        <w:t>login</w:t>
      </w:r>
      <w:r w:rsidRPr="00E65C07">
        <w:t xml:space="preserve"> </w:t>
      </w:r>
      <w:r>
        <w:t xml:space="preserve">με </w:t>
      </w:r>
      <w:r>
        <w:rPr>
          <w:lang w:val="en-US"/>
        </w:rPr>
        <w:t>credentials</w:t>
      </w:r>
      <w:r w:rsidRPr="00E65C07">
        <w:t xml:space="preserve"> </w:t>
      </w:r>
      <w:r>
        <w:t xml:space="preserve">που να υποδεικνύουν την αρμοδιότητά του ως </w:t>
      </w:r>
      <w:r>
        <w:rPr>
          <w:lang w:val="en-US"/>
        </w:rPr>
        <w:t>manager</w:t>
      </w:r>
      <w:r w:rsidRPr="00E65C07">
        <w:t>.</w:t>
      </w:r>
    </w:p>
    <w:p w14:paraId="3DA9BF30" w14:textId="114F4609" w:rsidR="005A2DB1" w:rsidRDefault="00D769CE" w:rsidP="005A2DB1">
      <w:pPr>
        <w:pStyle w:val="Heading4"/>
      </w:pPr>
      <w:r w:rsidRPr="00EA09F3">
        <w:t>3</w:t>
      </w:r>
      <w:r w:rsidR="005A2DB1">
        <w:t>.</w:t>
      </w:r>
      <w:r w:rsidR="007D429D">
        <w:t>1</w:t>
      </w:r>
      <w:r w:rsidR="005A2DB1">
        <w:t>.1.3</w:t>
      </w:r>
      <w:r w:rsidR="005A2DB1">
        <w:tab/>
        <w:t>Περιβάλλον εκτέλεσης</w:t>
      </w:r>
    </w:p>
    <w:p w14:paraId="4D8ED663" w14:textId="48E27A1F" w:rsidR="009956F4" w:rsidRPr="00EA09F3" w:rsidRDefault="00E65C07" w:rsidP="009956F4">
      <w:r>
        <w:t xml:space="preserve">Διαδικτυακή </w:t>
      </w:r>
      <w:proofErr w:type="spellStart"/>
      <w:r>
        <w:t>διεπαφή</w:t>
      </w:r>
      <w:proofErr w:type="spellEnd"/>
      <w:r>
        <w:t xml:space="preserve"> χρήστη</w:t>
      </w:r>
      <w:r w:rsidR="00EA09F3" w:rsidRPr="00EA09F3">
        <w:t>/</w:t>
      </w:r>
      <w:r w:rsidR="00EA09F3">
        <w:rPr>
          <w:lang w:val="en-US"/>
        </w:rPr>
        <w:t>CLI</w:t>
      </w:r>
      <w:r w:rsidR="00EA09F3" w:rsidRPr="00EA4D2B">
        <w:t>.</w:t>
      </w:r>
    </w:p>
    <w:p w14:paraId="704D05EB" w14:textId="5C4B4AD1" w:rsidR="00915898" w:rsidRPr="005B73E6" w:rsidRDefault="00D769CE" w:rsidP="005B73E6">
      <w:pPr>
        <w:pStyle w:val="Heading4"/>
      </w:pPr>
      <w:r w:rsidRPr="00EA4D2B">
        <w:t>3</w:t>
      </w:r>
      <w:r w:rsidR="005A2DB1">
        <w:t>.</w:t>
      </w:r>
      <w:r w:rsidR="007D429D">
        <w:t>1</w:t>
      </w:r>
      <w:r w:rsidR="005A2DB1">
        <w:t>.1.4</w:t>
      </w:r>
      <w:r w:rsidR="005A2DB1"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770D84">
        <w:t>-εξόδου</w:t>
      </w:r>
      <w:r w:rsidR="001B2342">
        <w:t xml:space="preserve"> </w:t>
      </w:r>
    </w:p>
    <w:p w14:paraId="136F487A" w14:textId="2910870F" w:rsidR="009956F4" w:rsidRPr="00181886" w:rsidRDefault="0039782D" w:rsidP="009956F4">
      <w:r>
        <w:t>Δεδομένα εισόδου αποτελούν τα στοιχεία που συμπληρώνει ο χρήστης στις φόρμες για τη δημιουργία ερωτηματολογίων.</w:t>
      </w:r>
      <w:r w:rsidR="00181886">
        <w:t xml:space="preserve"> Δεδομένα εξόδου αποτελούν η προβολή επιλογών </w:t>
      </w:r>
      <w:r w:rsidR="00181886">
        <w:rPr>
          <w:lang w:val="en-US"/>
        </w:rPr>
        <w:t>identifiers</w:t>
      </w:r>
      <w:r w:rsidR="00181886" w:rsidRPr="00181886">
        <w:t xml:space="preserve"> </w:t>
      </w:r>
      <w:r w:rsidR="00181886">
        <w:t>των χρηστών, η προβολή της διαθέσιμης (κενής φόρμας) προς δημιουργία, και η προβολή της φόρμας μετά την υποβολή της.</w:t>
      </w:r>
    </w:p>
    <w:p w14:paraId="65D5B9C6" w14:textId="4DD50D2A" w:rsidR="004A2E32" w:rsidRDefault="00D769CE" w:rsidP="005B73E6">
      <w:pPr>
        <w:pStyle w:val="Heading4"/>
      </w:pPr>
      <w:r w:rsidRPr="00EA4D2B">
        <w:t>3</w:t>
      </w:r>
      <w:r w:rsidR="004A2E32">
        <w:t>.</w:t>
      </w:r>
      <w:r w:rsidR="007D429D">
        <w:t>1</w:t>
      </w:r>
      <w:r w:rsidR="004A2E32">
        <w:t>.</w:t>
      </w:r>
      <w:r w:rsidR="0076506D">
        <w:t>1.</w:t>
      </w:r>
      <w:r w:rsidR="007D429D">
        <w:t>5</w:t>
      </w:r>
      <w:r w:rsidR="004A2E32">
        <w:tab/>
        <w:t>Αλληλουχία ενεργειών</w:t>
      </w:r>
      <w:r w:rsidR="005A2DB1">
        <w:t xml:space="preserve"> - επιθυμητή συμπεριφορά</w:t>
      </w:r>
    </w:p>
    <w:p w14:paraId="31F991FD" w14:textId="35C96458" w:rsidR="009956F4" w:rsidRDefault="00E65C07" w:rsidP="009956F4">
      <w:r>
        <w:t xml:space="preserve">Ο χρήστης επιλέγει το ρόλο του ως </w:t>
      </w:r>
      <w:r>
        <w:rPr>
          <w:lang w:val="en-US"/>
        </w:rPr>
        <w:t>manager</w:t>
      </w:r>
      <w:r w:rsidRPr="00E65C07">
        <w:t xml:space="preserve">. </w:t>
      </w:r>
      <w:r>
        <w:t>Έπειτα επιλέγει την επιλογή δημιουργίας φόρμας. Συμπληρώνει τον τίτλο και την περιγραφή της φόρμας. Συμπληρώνει τις ερωτήσεις και πιθανές απαντήσεις. Υποβάλλει την φόρμα.</w:t>
      </w:r>
    </w:p>
    <w:p w14:paraId="0A1B4C6E" w14:textId="58565448" w:rsidR="00961CC5" w:rsidRDefault="00961CC5" w:rsidP="009956F4">
      <w:pPr>
        <w:rPr>
          <w:u w:val="single"/>
        </w:rPr>
      </w:pPr>
      <w:r w:rsidRPr="00961CC5">
        <w:rPr>
          <w:u w:val="single"/>
        </w:rPr>
        <w:t>Περιγραφή</w:t>
      </w:r>
      <w:r w:rsidRPr="00EA4D2B">
        <w:rPr>
          <w:u w:val="single"/>
        </w:rPr>
        <w:t xml:space="preserve"> </w:t>
      </w:r>
      <w:r w:rsidRPr="00961CC5">
        <w:rPr>
          <w:u w:val="single"/>
        </w:rPr>
        <w:t>του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use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case</w:t>
      </w:r>
      <w:r w:rsidRPr="00EA4D2B">
        <w:rPr>
          <w:u w:val="single"/>
        </w:rPr>
        <w:t xml:space="preserve"> </w:t>
      </w:r>
      <w:r w:rsidRPr="00961CC5">
        <w:rPr>
          <w:u w:val="single"/>
        </w:rPr>
        <w:t>με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UML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Sequence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diagram</w:t>
      </w:r>
      <w:r w:rsidRPr="00EA4D2B">
        <w:rPr>
          <w:u w:val="single"/>
        </w:rPr>
        <w:t>:</w:t>
      </w:r>
    </w:p>
    <w:p w14:paraId="02EC4140" w14:textId="17174F6E" w:rsidR="000A53BA" w:rsidRPr="00EA4D2B" w:rsidRDefault="000A53BA" w:rsidP="009956F4">
      <w:pPr>
        <w:rPr>
          <w:u w:val="single"/>
        </w:rPr>
      </w:pPr>
      <w:r w:rsidRPr="000A53BA">
        <w:drawing>
          <wp:inline distT="0" distB="0" distL="0" distR="0" wp14:anchorId="744EF817" wp14:editId="41AFC7AA">
            <wp:extent cx="5727700" cy="4337685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BB99" w14:textId="141CA76D" w:rsidR="0039782D" w:rsidRDefault="0039782D" w:rsidP="00A675DC">
      <w:pPr>
        <w:jc w:val="center"/>
      </w:pPr>
    </w:p>
    <w:p w14:paraId="5D809357" w14:textId="77777777" w:rsidR="00EA4D2B" w:rsidRDefault="00EA4D2B" w:rsidP="00EA09F3">
      <w:pPr>
        <w:rPr>
          <w:u w:val="single"/>
        </w:rPr>
      </w:pPr>
    </w:p>
    <w:p w14:paraId="145AFD8B" w14:textId="77777777" w:rsidR="000A53BA" w:rsidRDefault="000A53BA" w:rsidP="00EA09F3">
      <w:pPr>
        <w:rPr>
          <w:u w:val="single"/>
        </w:rPr>
      </w:pPr>
    </w:p>
    <w:p w14:paraId="7694EA48" w14:textId="5C9D29D7" w:rsidR="00961CC5" w:rsidRDefault="00961CC5" w:rsidP="00EA09F3">
      <w:pPr>
        <w:rPr>
          <w:noProof/>
          <w:u w:val="single"/>
          <w:lang w:val="en-US"/>
        </w:rPr>
      </w:pPr>
      <w:r w:rsidRPr="00EA09F3">
        <w:rPr>
          <w:u w:val="single"/>
        </w:rPr>
        <w:lastRenderedPageBreak/>
        <w:t>Περιγραφή</w:t>
      </w:r>
      <w:r w:rsidRPr="00EA09F3">
        <w:rPr>
          <w:u w:val="single"/>
          <w:lang w:val="en-US"/>
        </w:rPr>
        <w:t xml:space="preserve"> </w:t>
      </w:r>
      <w:r w:rsidRPr="00EA09F3">
        <w:rPr>
          <w:u w:val="single"/>
        </w:rPr>
        <w:t>του</w:t>
      </w:r>
      <w:r w:rsidRPr="00EA09F3">
        <w:rPr>
          <w:u w:val="single"/>
          <w:lang w:val="en-US"/>
        </w:rPr>
        <w:t xml:space="preserve"> use case </w:t>
      </w:r>
      <w:r w:rsidRPr="00EA09F3">
        <w:rPr>
          <w:u w:val="single"/>
        </w:rPr>
        <w:t>με</w:t>
      </w:r>
      <w:r w:rsidRPr="00EA09F3">
        <w:rPr>
          <w:u w:val="single"/>
          <w:lang w:val="en-US"/>
        </w:rPr>
        <w:t xml:space="preserve"> UML Activity diagram:</w:t>
      </w:r>
    </w:p>
    <w:p w14:paraId="399E15C8" w14:textId="19687B7E" w:rsidR="00EA09F3" w:rsidRPr="00EA09F3" w:rsidRDefault="000A53BA" w:rsidP="000A53BA">
      <w:pPr>
        <w:jc w:val="center"/>
        <w:rPr>
          <w:u w:val="single"/>
          <w:lang w:val="en-US"/>
        </w:rPr>
      </w:pPr>
      <w:r w:rsidRPr="000A53BA">
        <w:rPr>
          <w:noProof/>
          <w:lang w:val="en-US"/>
        </w:rPr>
        <w:drawing>
          <wp:inline distT="0" distB="0" distL="0" distR="0" wp14:anchorId="07B562F7" wp14:editId="5A94C52C">
            <wp:extent cx="4410075" cy="8580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8" cy="85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25FF" w14:textId="63322D71" w:rsidR="005B73E6" w:rsidRPr="003B2EFF" w:rsidRDefault="00D769CE" w:rsidP="009956F4">
      <w:pPr>
        <w:pStyle w:val="Heading3"/>
        <w:rPr>
          <w:lang w:val="en-US"/>
        </w:rPr>
      </w:pPr>
      <w:r>
        <w:rPr>
          <w:lang w:val="en-US"/>
        </w:rPr>
        <w:lastRenderedPageBreak/>
        <w:t>3</w:t>
      </w:r>
      <w:r w:rsidR="00202C6C" w:rsidRPr="003B2EFF">
        <w:rPr>
          <w:lang w:val="en-US"/>
        </w:rPr>
        <w:t>.</w:t>
      </w:r>
      <w:r w:rsidR="007D429D" w:rsidRPr="003B2EFF">
        <w:rPr>
          <w:lang w:val="en-US"/>
        </w:rPr>
        <w:t>1</w:t>
      </w:r>
      <w:r w:rsidR="00202C6C" w:rsidRPr="003B2EFF">
        <w:rPr>
          <w:lang w:val="en-US"/>
        </w:rPr>
        <w:t>.</w:t>
      </w:r>
      <w:r w:rsidR="00000B6C" w:rsidRPr="003B2EFF">
        <w:rPr>
          <w:lang w:val="en-US"/>
        </w:rPr>
        <w:t>2</w:t>
      </w:r>
      <w:r w:rsidR="00202C6C" w:rsidRPr="003B2EFF">
        <w:rPr>
          <w:lang w:val="en-US"/>
        </w:rPr>
        <w:tab/>
      </w:r>
      <w:r w:rsidR="00202C6C">
        <w:t>ΠΕΡΙΠΤΩΣΗ</w:t>
      </w:r>
      <w:r w:rsidR="00202C6C" w:rsidRPr="003B2EFF">
        <w:rPr>
          <w:lang w:val="en-US"/>
        </w:rPr>
        <w:t xml:space="preserve"> </w:t>
      </w:r>
      <w:r w:rsidR="00202C6C">
        <w:t>ΧΡΗΣΗΣ</w:t>
      </w:r>
      <w:r w:rsidR="00202C6C" w:rsidRPr="003B2EFF">
        <w:rPr>
          <w:lang w:val="en-US"/>
        </w:rPr>
        <w:t xml:space="preserve"> 2: </w:t>
      </w:r>
      <w:r w:rsidR="003B2EFF">
        <w:rPr>
          <w:lang w:val="en-US"/>
        </w:rPr>
        <w:t>Check results/Check statistics</w:t>
      </w:r>
    </w:p>
    <w:p w14:paraId="56FB1086" w14:textId="62C4B426" w:rsidR="003B2EFF" w:rsidRDefault="00D769CE" w:rsidP="003B2EFF">
      <w:pPr>
        <w:pStyle w:val="Heading4"/>
      </w:pPr>
      <w:r w:rsidRPr="00EA4D2B">
        <w:t>3</w:t>
      </w:r>
      <w:r w:rsidR="003B2EFF" w:rsidRPr="005B73E6">
        <w:t>.</w:t>
      </w:r>
      <w:r w:rsidR="003B2EFF">
        <w:t>1</w:t>
      </w:r>
      <w:r w:rsidR="003B2EFF" w:rsidRPr="005B73E6">
        <w:t>.</w:t>
      </w:r>
      <w:r w:rsidR="003B2EFF" w:rsidRPr="00770D84">
        <w:t>2</w:t>
      </w:r>
      <w:r w:rsidR="003B2EFF" w:rsidRPr="005B73E6">
        <w:t>.1</w:t>
      </w:r>
      <w:r w:rsidR="003B2EFF" w:rsidRPr="005B73E6">
        <w:tab/>
      </w:r>
      <w:r w:rsidR="003B2EFF">
        <w:t>Χρήστες (ρόλοι) που εμπλέκονται</w:t>
      </w:r>
    </w:p>
    <w:p w14:paraId="7277022A" w14:textId="2D7A6806" w:rsidR="003B2EFF" w:rsidRPr="005141EC" w:rsidRDefault="003B2EFF" w:rsidP="003B2EFF">
      <w:r>
        <w:t xml:space="preserve">Εμπλέκεται ο </w:t>
      </w:r>
      <w:r w:rsidR="005141EC">
        <w:rPr>
          <w:lang w:val="en-US"/>
        </w:rPr>
        <w:t>Admin</w:t>
      </w:r>
      <w:r w:rsidR="005141EC" w:rsidRPr="005141EC">
        <w:t xml:space="preserve"> </w:t>
      </w:r>
      <w:r w:rsidR="005141EC">
        <w:t xml:space="preserve">και τα </w:t>
      </w:r>
      <w:r w:rsidR="005141EC">
        <w:rPr>
          <w:lang w:val="en-US"/>
        </w:rPr>
        <w:t>Institutions</w:t>
      </w:r>
      <w:r w:rsidRPr="00E65C07">
        <w:t>,</w:t>
      </w:r>
      <w:r w:rsidR="005141EC" w:rsidRPr="005141EC">
        <w:t xml:space="preserve"> </w:t>
      </w:r>
      <w:r w:rsidR="005141EC">
        <w:t>που είναι οι μόνοι που μπορούν να βλέπουν αποτελέσματα για τα ερωτηματολόγια.</w:t>
      </w:r>
    </w:p>
    <w:p w14:paraId="5A9AE816" w14:textId="478808AF" w:rsidR="003B2EFF" w:rsidRDefault="00D769CE" w:rsidP="003B2EFF">
      <w:pPr>
        <w:pStyle w:val="Heading4"/>
      </w:pPr>
      <w:r w:rsidRPr="00EA4D2B">
        <w:t>3</w:t>
      </w:r>
      <w:r w:rsidR="003B2EFF">
        <w:t>.1.</w:t>
      </w:r>
      <w:r w:rsidR="003B2EFF" w:rsidRPr="005141EC">
        <w:t>2</w:t>
      </w:r>
      <w:r w:rsidR="003B2EFF">
        <w:t>.2</w:t>
      </w:r>
      <w:r w:rsidR="003B2EFF">
        <w:tab/>
        <w:t>Προϋποθέσεις εκτέλεσης</w:t>
      </w:r>
    </w:p>
    <w:p w14:paraId="71CEAF40" w14:textId="5FE21663" w:rsidR="003B2EFF" w:rsidRPr="005141EC" w:rsidRDefault="003B2EFF" w:rsidP="003B2EFF">
      <w:r>
        <w:t xml:space="preserve">Ο χρήστης πρέπει να κάνει </w:t>
      </w:r>
      <w:r>
        <w:rPr>
          <w:lang w:val="en-US"/>
        </w:rPr>
        <w:t>login</w:t>
      </w:r>
      <w:r w:rsidRPr="00E65C07">
        <w:t xml:space="preserve"> </w:t>
      </w:r>
      <w:r>
        <w:t xml:space="preserve">με </w:t>
      </w:r>
      <w:r>
        <w:rPr>
          <w:lang w:val="en-US"/>
        </w:rPr>
        <w:t>credentials</w:t>
      </w:r>
      <w:r w:rsidRPr="00E65C07">
        <w:t xml:space="preserve"> </w:t>
      </w:r>
      <w:r>
        <w:t xml:space="preserve">που να υποδεικνύουν την αρμοδιότητά του ως </w:t>
      </w:r>
      <w:r w:rsidR="005141EC">
        <w:rPr>
          <w:lang w:val="en-US"/>
        </w:rPr>
        <w:t>admin</w:t>
      </w:r>
      <w:r w:rsidR="005141EC" w:rsidRPr="005141EC">
        <w:t xml:space="preserve"> </w:t>
      </w:r>
      <w:r w:rsidR="005141EC">
        <w:t xml:space="preserve">ή ως </w:t>
      </w:r>
      <w:r w:rsidR="005141EC">
        <w:rPr>
          <w:lang w:val="en-US"/>
        </w:rPr>
        <w:t>institution</w:t>
      </w:r>
      <w:r w:rsidR="005141EC" w:rsidRPr="005141EC">
        <w:t>.</w:t>
      </w:r>
    </w:p>
    <w:p w14:paraId="21262150" w14:textId="55F37660" w:rsidR="003B2EFF" w:rsidRDefault="00D769CE" w:rsidP="003B2EFF">
      <w:pPr>
        <w:pStyle w:val="Heading4"/>
      </w:pPr>
      <w:r w:rsidRPr="00EA09F3">
        <w:t>3</w:t>
      </w:r>
      <w:r w:rsidR="003B2EFF">
        <w:t>.1.</w:t>
      </w:r>
      <w:r w:rsidR="003B2EFF" w:rsidRPr="00770D84">
        <w:t>2</w:t>
      </w:r>
      <w:r w:rsidR="003B2EFF">
        <w:t>.3</w:t>
      </w:r>
      <w:r w:rsidR="003B2EFF">
        <w:tab/>
        <w:t>Περιβάλλον εκτέλεσης</w:t>
      </w:r>
    </w:p>
    <w:p w14:paraId="6D23EF29" w14:textId="67E887EA" w:rsidR="003B2EFF" w:rsidRPr="00EA09F3" w:rsidRDefault="003B2EFF" w:rsidP="003B2EFF">
      <w:r>
        <w:t xml:space="preserve">Διαδικτυακή </w:t>
      </w:r>
      <w:proofErr w:type="spellStart"/>
      <w:r>
        <w:t>διεπαφή</w:t>
      </w:r>
      <w:proofErr w:type="spellEnd"/>
      <w:r>
        <w:t xml:space="preserve"> χρήστη</w:t>
      </w:r>
      <w:r w:rsidR="00EA09F3" w:rsidRPr="00EA09F3">
        <w:t xml:space="preserve"> (</w:t>
      </w:r>
      <w:r w:rsidR="00EA09F3">
        <w:t xml:space="preserve">και </w:t>
      </w:r>
      <w:r w:rsidR="00EA09F3">
        <w:rPr>
          <w:lang w:val="en-US"/>
        </w:rPr>
        <w:t>CLI</w:t>
      </w:r>
      <w:r w:rsidR="00EA09F3" w:rsidRPr="00EA09F3">
        <w:t xml:space="preserve"> </w:t>
      </w:r>
      <w:r w:rsidR="00EA09F3">
        <w:t>για την προβολή των απαντήσεων).</w:t>
      </w:r>
    </w:p>
    <w:p w14:paraId="169AE106" w14:textId="4542F8BF" w:rsidR="003B2EFF" w:rsidRPr="005B73E6" w:rsidRDefault="00D769CE" w:rsidP="003B2EFF">
      <w:pPr>
        <w:pStyle w:val="Heading4"/>
      </w:pPr>
      <w:r w:rsidRPr="00EA09F3">
        <w:t>3</w:t>
      </w:r>
      <w:r w:rsidR="003B2EFF">
        <w:t>.1.</w:t>
      </w:r>
      <w:r w:rsidR="003B2EFF" w:rsidRPr="00770D84">
        <w:t>2</w:t>
      </w:r>
      <w:r w:rsidR="003B2EFF">
        <w:t>.4</w:t>
      </w:r>
      <w:r w:rsidR="003B2EFF">
        <w:tab/>
        <w:t>Δ</w:t>
      </w:r>
      <w:r w:rsidR="003B2EFF" w:rsidRPr="005B73E6">
        <w:t>εδομέν</w:t>
      </w:r>
      <w:r w:rsidR="003B2EFF">
        <w:t>α</w:t>
      </w:r>
      <w:r w:rsidR="003B2EFF" w:rsidRPr="005B73E6">
        <w:t xml:space="preserve"> εισόδου</w:t>
      </w:r>
      <w:r w:rsidR="00770D84">
        <w:t>-εξόδου</w:t>
      </w:r>
      <w:r w:rsidR="003B2EFF">
        <w:t xml:space="preserve"> </w:t>
      </w:r>
    </w:p>
    <w:p w14:paraId="699E470C" w14:textId="71D91D4A" w:rsidR="003B2EFF" w:rsidRPr="00181886" w:rsidRDefault="003B2EFF" w:rsidP="003B2EFF">
      <w:r>
        <w:t>Δεδομέν</w:t>
      </w:r>
      <w:r w:rsidR="005141EC">
        <w:t>ο εισόδου αποτελεί η επιλογή ενός εκ των διαθέσιμων ερωτηματολογίων από τον χρήστη.</w:t>
      </w:r>
      <w:r w:rsidR="00181886">
        <w:t xml:space="preserve"> Δεδομένα εξόδου αποτελούν η προβολή των επιλογών </w:t>
      </w:r>
      <w:r w:rsidR="00181886">
        <w:rPr>
          <w:lang w:val="en-US"/>
        </w:rPr>
        <w:t>identifiers</w:t>
      </w:r>
      <w:r w:rsidR="00181886" w:rsidRPr="00181886">
        <w:t xml:space="preserve"> </w:t>
      </w:r>
      <w:r w:rsidR="00181886">
        <w:t>των χρηστών, η προβολή των διαθέσιμων ερωτηματολογίων προς επιλογή, και η προβολή των αποτελεσμάτων και των στατιστικών.</w:t>
      </w:r>
    </w:p>
    <w:p w14:paraId="78188786" w14:textId="792E4DBE" w:rsidR="003B2EFF" w:rsidRDefault="00D769CE" w:rsidP="003B2EFF">
      <w:pPr>
        <w:pStyle w:val="Heading4"/>
      </w:pPr>
      <w:r w:rsidRPr="00EA4D2B">
        <w:t>3</w:t>
      </w:r>
      <w:r w:rsidR="003B2EFF">
        <w:t>.1.</w:t>
      </w:r>
      <w:r w:rsidR="003B2EFF" w:rsidRPr="005141EC">
        <w:t>2</w:t>
      </w:r>
      <w:r w:rsidR="003B2EFF">
        <w:t>.5</w:t>
      </w:r>
      <w:r w:rsidR="003B2EFF">
        <w:tab/>
        <w:t>Αλληλουχία ενεργειών - επιθυμητή συμπεριφορά</w:t>
      </w:r>
    </w:p>
    <w:p w14:paraId="7E9C5855" w14:textId="652786BD" w:rsidR="003B2EFF" w:rsidRDefault="003B2EFF" w:rsidP="003B2EFF">
      <w:r>
        <w:t xml:space="preserve">Ο χρήστης επιλέγει το ρόλο του ως </w:t>
      </w:r>
      <w:r w:rsidR="005141EC">
        <w:rPr>
          <w:lang w:val="en-US"/>
        </w:rPr>
        <w:t>admin</w:t>
      </w:r>
      <w:r w:rsidR="005141EC" w:rsidRPr="005141EC">
        <w:t>/</w:t>
      </w:r>
      <w:r w:rsidR="005141EC">
        <w:rPr>
          <w:lang w:val="en-US"/>
        </w:rPr>
        <w:t>institution</w:t>
      </w:r>
      <w:r w:rsidRPr="00E65C07">
        <w:t xml:space="preserve">. </w:t>
      </w:r>
      <w:r>
        <w:t xml:space="preserve">Έπειτα επιλέγει </w:t>
      </w:r>
      <w:r w:rsidR="005141EC">
        <w:t>ένα από τα διαθέσιμα ερωτηματολόγια για το οποίο θέλει να δει τα αποτελέσματα. Τέλος, εμφανίζονται τα αποτελέσματα που επέλεξε ο χρήστης να δει.</w:t>
      </w:r>
    </w:p>
    <w:p w14:paraId="3868E2BE" w14:textId="416EC9A6" w:rsidR="00EA09F3" w:rsidRPr="00EA09F3" w:rsidRDefault="00EA09F3" w:rsidP="003B2EFF">
      <w:pPr>
        <w:rPr>
          <w:u w:val="single"/>
          <w:lang w:val="en-US"/>
        </w:rPr>
      </w:pPr>
      <w:r w:rsidRPr="00961CC5">
        <w:rPr>
          <w:u w:val="single"/>
        </w:rPr>
        <w:t>Περιγραφή</w:t>
      </w:r>
      <w:r w:rsidRPr="00961CC5">
        <w:rPr>
          <w:u w:val="single"/>
          <w:lang w:val="en-US"/>
        </w:rPr>
        <w:t xml:space="preserve"> </w:t>
      </w:r>
      <w:r w:rsidRPr="00961CC5">
        <w:rPr>
          <w:u w:val="single"/>
        </w:rPr>
        <w:t>του</w:t>
      </w:r>
      <w:r w:rsidRPr="00961CC5">
        <w:rPr>
          <w:u w:val="single"/>
          <w:lang w:val="en-US"/>
        </w:rPr>
        <w:t xml:space="preserve"> use case </w:t>
      </w:r>
      <w:r w:rsidRPr="00961CC5">
        <w:rPr>
          <w:u w:val="single"/>
        </w:rPr>
        <w:t>με</w:t>
      </w:r>
      <w:r w:rsidRPr="00961CC5">
        <w:rPr>
          <w:u w:val="single"/>
          <w:lang w:val="en-US"/>
        </w:rPr>
        <w:t xml:space="preserve"> UML Sequence diagram:</w:t>
      </w:r>
    </w:p>
    <w:p w14:paraId="40EEF272" w14:textId="523AC0F1" w:rsidR="003B2EFF" w:rsidRDefault="009B4BBC" w:rsidP="00A675DC">
      <w:pPr>
        <w:jc w:val="center"/>
        <w:rPr>
          <w:lang w:val="en-US"/>
        </w:rPr>
      </w:pPr>
      <w:r w:rsidRPr="009B4BBC">
        <w:rPr>
          <w:noProof/>
          <w:lang w:val="en-US"/>
        </w:rPr>
        <w:drawing>
          <wp:inline distT="0" distB="0" distL="0" distR="0" wp14:anchorId="16C1908F" wp14:editId="7AB74F6D">
            <wp:extent cx="5727700" cy="37071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D03" w14:textId="7147DF4C" w:rsidR="00EA09F3" w:rsidRDefault="00EA09F3" w:rsidP="00A675DC">
      <w:pPr>
        <w:jc w:val="center"/>
        <w:rPr>
          <w:lang w:val="en-US"/>
        </w:rPr>
      </w:pPr>
    </w:p>
    <w:p w14:paraId="6D4E6430" w14:textId="28420415" w:rsidR="00EA09F3" w:rsidRPr="00EA09F3" w:rsidRDefault="00EA09F3" w:rsidP="00EA09F3">
      <w:pPr>
        <w:rPr>
          <w:noProof/>
          <w:u w:val="single"/>
          <w:lang w:val="en-US"/>
        </w:rPr>
      </w:pPr>
      <w:r>
        <w:rPr>
          <w:u w:val="single"/>
        </w:rPr>
        <w:lastRenderedPageBreak/>
        <w:t>Περιγραφή</w:t>
      </w:r>
      <w:r>
        <w:rPr>
          <w:u w:val="single"/>
          <w:lang w:val="en-US"/>
        </w:rPr>
        <w:t xml:space="preserve"> </w:t>
      </w:r>
      <w:r>
        <w:rPr>
          <w:u w:val="single"/>
        </w:rPr>
        <w:t>του</w:t>
      </w:r>
      <w:r>
        <w:rPr>
          <w:u w:val="single"/>
          <w:lang w:val="en-US"/>
        </w:rPr>
        <w:t xml:space="preserve"> use case </w:t>
      </w:r>
      <w:r>
        <w:rPr>
          <w:u w:val="single"/>
        </w:rPr>
        <w:t>με</w:t>
      </w:r>
      <w:r>
        <w:rPr>
          <w:u w:val="single"/>
          <w:lang w:val="en-US"/>
        </w:rPr>
        <w:t xml:space="preserve"> UML Activity diagram:</w:t>
      </w:r>
    </w:p>
    <w:p w14:paraId="6FCB50FA" w14:textId="4A4928F9" w:rsidR="009B4BBC" w:rsidRPr="0039782D" w:rsidRDefault="009B4BBC" w:rsidP="00A675D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A159B9" wp14:editId="26489A03">
            <wp:extent cx="5716905" cy="480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58C9" w14:textId="67CBB2C4" w:rsidR="009B4BBC" w:rsidRPr="009B4BBC" w:rsidRDefault="00D769CE" w:rsidP="009B4BBC">
      <w:pPr>
        <w:pStyle w:val="Heading3"/>
        <w:rPr>
          <w:lang w:val="en-US"/>
        </w:rPr>
      </w:pPr>
      <w:r>
        <w:rPr>
          <w:lang w:val="en-US"/>
        </w:rPr>
        <w:t>3</w:t>
      </w:r>
      <w:r w:rsidR="009B4BBC" w:rsidRPr="009B4BBC">
        <w:rPr>
          <w:lang w:val="en-US"/>
        </w:rPr>
        <w:t>.1.3</w:t>
      </w:r>
      <w:r w:rsidR="009B4BBC" w:rsidRPr="009B4BBC">
        <w:rPr>
          <w:lang w:val="en-US"/>
        </w:rPr>
        <w:tab/>
      </w:r>
      <w:r w:rsidR="009B4BBC">
        <w:t>ΠΕΡΙΠΤΩΣΗ</w:t>
      </w:r>
      <w:r w:rsidR="009B4BBC" w:rsidRPr="009B4BBC">
        <w:rPr>
          <w:lang w:val="en-US"/>
        </w:rPr>
        <w:t xml:space="preserve"> </w:t>
      </w:r>
      <w:r w:rsidR="009B4BBC">
        <w:t>ΧΡΗΣΗΣ</w:t>
      </w:r>
      <w:r w:rsidR="009B4BBC" w:rsidRPr="009B4BBC">
        <w:rPr>
          <w:lang w:val="en-US"/>
        </w:rPr>
        <w:t xml:space="preserve"> 3: </w:t>
      </w:r>
      <w:r w:rsidR="009B4BBC">
        <w:rPr>
          <w:lang w:val="en-US"/>
        </w:rPr>
        <w:t>Fill survey/Take part in study</w:t>
      </w:r>
    </w:p>
    <w:p w14:paraId="1885FDC0" w14:textId="6DD7D5AE" w:rsidR="009B4BBC" w:rsidRDefault="00D769CE" w:rsidP="009B4BBC">
      <w:pPr>
        <w:pStyle w:val="Heading4"/>
      </w:pPr>
      <w:r w:rsidRPr="00EA4D2B">
        <w:t>3</w:t>
      </w:r>
      <w:r w:rsidR="009B4BBC" w:rsidRPr="005B73E6">
        <w:t>.</w:t>
      </w:r>
      <w:r w:rsidR="009B4BBC">
        <w:t>1</w:t>
      </w:r>
      <w:r w:rsidR="009B4BBC" w:rsidRPr="005B73E6">
        <w:t>.</w:t>
      </w:r>
      <w:r w:rsidR="009B4BBC">
        <w:t>3</w:t>
      </w:r>
      <w:r w:rsidR="009B4BBC" w:rsidRPr="005B73E6">
        <w:t>.1</w:t>
      </w:r>
      <w:r w:rsidR="009B4BBC" w:rsidRPr="005B73E6">
        <w:tab/>
      </w:r>
      <w:r w:rsidR="009B4BBC">
        <w:t>Χρήστες (ρόλοι) που εμπλέκονται</w:t>
      </w:r>
    </w:p>
    <w:p w14:paraId="11471AAD" w14:textId="0F09A8D4" w:rsidR="009B4BBC" w:rsidRPr="005141EC" w:rsidRDefault="009B4BBC" w:rsidP="009B4BBC">
      <w:r>
        <w:t xml:space="preserve">Εμπλέκεται ο </w:t>
      </w:r>
      <w:r>
        <w:rPr>
          <w:lang w:val="en-US"/>
        </w:rPr>
        <w:t>User</w:t>
      </w:r>
      <w:r w:rsidRPr="00E65C07">
        <w:t>,</w:t>
      </w:r>
      <w:r w:rsidRPr="005141EC">
        <w:t xml:space="preserve"> </w:t>
      </w:r>
      <w:r>
        <w:t>που είναι οι μόνος που μπορεί να συμπληρώνει ερωτηματολόγια.</w:t>
      </w:r>
    </w:p>
    <w:p w14:paraId="6FD71CA9" w14:textId="45598988" w:rsidR="009B4BBC" w:rsidRDefault="00D769CE" w:rsidP="009B4BBC">
      <w:pPr>
        <w:pStyle w:val="Heading4"/>
      </w:pPr>
      <w:r w:rsidRPr="00EA4D2B">
        <w:t>3</w:t>
      </w:r>
      <w:r w:rsidR="009B4BBC">
        <w:t>.1.3.2</w:t>
      </w:r>
      <w:r w:rsidR="009B4BBC">
        <w:tab/>
        <w:t>Προϋποθέσεις εκτέλεσης</w:t>
      </w:r>
    </w:p>
    <w:p w14:paraId="2B1B4BF4" w14:textId="35592D11" w:rsidR="009B4BBC" w:rsidRPr="005141EC" w:rsidRDefault="009B4BBC" w:rsidP="009B4BBC">
      <w:r>
        <w:t xml:space="preserve">Ο χρήστης πρέπει να κάνει </w:t>
      </w:r>
      <w:r>
        <w:rPr>
          <w:lang w:val="en-US"/>
        </w:rPr>
        <w:t>login</w:t>
      </w:r>
      <w:r w:rsidRPr="00E65C07">
        <w:t xml:space="preserve"> </w:t>
      </w:r>
      <w:r>
        <w:t xml:space="preserve">με </w:t>
      </w:r>
      <w:r>
        <w:rPr>
          <w:lang w:val="en-US"/>
        </w:rPr>
        <w:t>credentials</w:t>
      </w:r>
      <w:r w:rsidRPr="00E65C07">
        <w:t xml:space="preserve"> </w:t>
      </w:r>
      <w:r>
        <w:t xml:space="preserve">που να υποδεικνύουν την αρμοδιότητά του ως </w:t>
      </w:r>
      <w:r>
        <w:rPr>
          <w:lang w:val="en-US"/>
        </w:rPr>
        <w:t>user</w:t>
      </w:r>
      <w:r w:rsidRPr="005141EC">
        <w:t>.</w:t>
      </w:r>
    </w:p>
    <w:p w14:paraId="513DAB34" w14:textId="27487A7C" w:rsidR="009B4BBC" w:rsidRDefault="00D769CE" w:rsidP="009B4BBC">
      <w:pPr>
        <w:pStyle w:val="Heading4"/>
      </w:pPr>
      <w:r w:rsidRPr="00EA09F3">
        <w:t>3</w:t>
      </w:r>
      <w:r w:rsidR="009B4BBC">
        <w:t>.1.3.3</w:t>
      </w:r>
      <w:r w:rsidR="009B4BBC">
        <w:tab/>
        <w:t>Περιβάλλον εκτέλεσης</w:t>
      </w:r>
    </w:p>
    <w:p w14:paraId="6776F0EE" w14:textId="2B6A0753" w:rsidR="009B4BBC" w:rsidRPr="00EA09F3" w:rsidRDefault="009B4BBC" w:rsidP="009B4BBC">
      <w:r>
        <w:t xml:space="preserve">Διαδικτυακή </w:t>
      </w:r>
      <w:proofErr w:type="spellStart"/>
      <w:r>
        <w:t>διεπαφή</w:t>
      </w:r>
      <w:proofErr w:type="spellEnd"/>
      <w:r>
        <w:t xml:space="preserve"> χρήστη</w:t>
      </w:r>
      <w:r w:rsidR="00EA09F3">
        <w:t>/</w:t>
      </w:r>
      <w:r w:rsidR="00EA09F3">
        <w:rPr>
          <w:lang w:val="en-US"/>
        </w:rPr>
        <w:t>CLI</w:t>
      </w:r>
      <w:r w:rsidR="00EA09F3" w:rsidRPr="00EA4D2B">
        <w:t>.</w:t>
      </w:r>
    </w:p>
    <w:p w14:paraId="5905D7AA" w14:textId="7F1B7F51" w:rsidR="009B4BBC" w:rsidRPr="005B73E6" w:rsidRDefault="00D769CE" w:rsidP="009B4BBC">
      <w:pPr>
        <w:pStyle w:val="Heading4"/>
      </w:pPr>
      <w:r w:rsidRPr="00EA09F3">
        <w:t>3</w:t>
      </w:r>
      <w:r w:rsidR="009B4BBC">
        <w:t>.1.3.4</w:t>
      </w:r>
      <w:r w:rsidR="009B4BBC">
        <w:tab/>
        <w:t>Δ</w:t>
      </w:r>
      <w:r w:rsidR="009B4BBC" w:rsidRPr="005B73E6">
        <w:t>εδομέν</w:t>
      </w:r>
      <w:r w:rsidR="009B4BBC">
        <w:t>α</w:t>
      </w:r>
      <w:r w:rsidR="009B4BBC" w:rsidRPr="005B73E6">
        <w:t xml:space="preserve"> εισόδου</w:t>
      </w:r>
      <w:r w:rsidR="00770D84">
        <w:t>-εξόδου</w:t>
      </w:r>
      <w:r w:rsidR="009B4BBC">
        <w:t xml:space="preserve"> </w:t>
      </w:r>
    </w:p>
    <w:p w14:paraId="49B232B9" w14:textId="3D702A20" w:rsidR="009B4BBC" w:rsidRPr="00181886" w:rsidRDefault="009B4BBC" w:rsidP="009B4BBC">
      <w:r>
        <w:t>Δεδομένο εισόδου αποτελούν αρχικά η επιλογή του ερωτηματολογίου από τον χρήστη, και έπειτα η εισαγωγή δεδομένων/απαντήσεων στα ερωτηματολόγια.</w:t>
      </w:r>
      <w:r w:rsidR="00181886">
        <w:t xml:space="preserve"> Δεδομένα εξόδου αποτελούν η προβολή των επιλογών </w:t>
      </w:r>
      <w:r w:rsidR="00181886">
        <w:rPr>
          <w:lang w:val="en-US"/>
        </w:rPr>
        <w:t>identifiers</w:t>
      </w:r>
      <w:r w:rsidR="00181886" w:rsidRPr="00181886">
        <w:t xml:space="preserve"> </w:t>
      </w:r>
      <w:r w:rsidR="00181886">
        <w:t>των χρηστών, η προβολή των διαθέσιμων ερωτηματολογίων, η προβολή του ερωτηματολογίου που επέλεξε ο χρήστης να απαντήσει, και η προβολή του ευχαριστήριου μηνύματος μετά την υποβολή του χρήστη.</w:t>
      </w:r>
    </w:p>
    <w:p w14:paraId="5450C8CF" w14:textId="069C19CA" w:rsidR="009B4BBC" w:rsidRDefault="00D769CE" w:rsidP="009B4BBC">
      <w:pPr>
        <w:pStyle w:val="Heading4"/>
      </w:pPr>
      <w:r w:rsidRPr="00EA4D2B">
        <w:lastRenderedPageBreak/>
        <w:t>3</w:t>
      </w:r>
      <w:r w:rsidR="009B4BBC">
        <w:t>.1.3.5</w:t>
      </w:r>
      <w:r w:rsidR="009B4BBC">
        <w:tab/>
        <w:t>Αλληλουχία ενεργειών - επιθυμητή συμπεριφορά</w:t>
      </w:r>
    </w:p>
    <w:p w14:paraId="0DEDC822" w14:textId="07A36A41" w:rsidR="009B4BBC" w:rsidRDefault="009B4BBC" w:rsidP="009B4BBC">
      <w:r>
        <w:t xml:space="preserve">Ο χρήστης επιλέγει το ρόλο του ως </w:t>
      </w:r>
      <w:r>
        <w:rPr>
          <w:lang w:val="en-US"/>
        </w:rPr>
        <w:t>user</w:t>
      </w:r>
      <w:r w:rsidRPr="00E65C07">
        <w:t xml:space="preserve">. </w:t>
      </w:r>
      <w:r>
        <w:t>Έπειτα εμφανίζονται στον χρήστη τα διαθέσιμα ερωτηματολόγια. Στη συνέχεια ο χρήστης επιλέγει το ερωτηματολόγιο που θέλει να συμπληρώσει. Το ερωτηματολόγιο εμφανίζεται στον χρήστη. Ο χρήστης συμπληρώνει το ερωτηματολόγιο, και στο τέλος λαμβάνει ένα ευχαριστήριο μήνυμα.</w:t>
      </w:r>
    </w:p>
    <w:p w14:paraId="2330042D" w14:textId="5085A63D" w:rsidR="00EA09F3" w:rsidRPr="00EA09F3" w:rsidRDefault="00EA09F3" w:rsidP="009B4BBC">
      <w:pPr>
        <w:rPr>
          <w:u w:val="single"/>
          <w:lang w:val="en-US"/>
        </w:rPr>
      </w:pPr>
      <w:r>
        <w:rPr>
          <w:u w:val="single"/>
        </w:rPr>
        <w:t>Περιγραφή</w:t>
      </w:r>
      <w:r>
        <w:rPr>
          <w:u w:val="single"/>
          <w:lang w:val="en-US"/>
        </w:rPr>
        <w:t xml:space="preserve"> </w:t>
      </w:r>
      <w:r>
        <w:rPr>
          <w:u w:val="single"/>
        </w:rPr>
        <w:t>του</w:t>
      </w:r>
      <w:r>
        <w:rPr>
          <w:u w:val="single"/>
          <w:lang w:val="en-US"/>
        </w:rPr>
        <w:t xml:space="preserve"> use case </w:t>
      </w:r>
      <w:r>
        <w:rPr>
          <w:u w:val="single"/>
        </w:rPr>
        <w:t>με</w:t>
      </w:r>
      <w:r>
        <w:rPr>
          <w:u w:val="single"/>
          <w:lang w:val="en-US"/>
        </w:rPr>
        <w:t xml:space="preserve"> UML Sequence diagram:</w:t>
      </w:r>
    </w:p>
    <w:p w14:paraId="16D41F61" w14:textId="4DFE571C" w:rsidR="009B4BBC" w:rsidRDefault="000A53BA" w:rsidP="00A675DC">
      <w:pPr>
        <w:jc w:val="center"/>
      </w:pPr>
      <w:r w:rsidRPr="000A53BA">
        <w:drawing>
          <wp:inline distT="0" distB="0" distL="0" distR="0" wp14:anchorId="3160AA02" wp14:editId="6D1F1608">
            <wp:extent cx="5727700" cy="39096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3EE1" w14:textId="77777777" w:rsidR="00EA4D2B" w:rsidRDefault="00EA4D2B" w:rsidP="00EA09F3">
      <w:pPr>
        <w:rPr>
          <w:u w:val="single"/>
        </w:rPr>
      </w:pPr>
    </w:p>
    <w:p w14:paraId="61C86D01" w14:textId="77777777" w:rsidR="00EA4D2B" w:rsidRDefault="00EA4D2B" w:rsidP="00EA09F3">
      <w:pPr>
        <w:rPr>
          <w:u w:val="single"/>
        </w:rPr>
      </w:pPr>
    </w:p>
    <w:p w14:paraId="6E95D235" w14:textId="77777777" w:rsidR="00EA4D2B" w:rsidRDefault="00EA4D2B" w:rsidP="00EA09F3">
      <w:pPr>
        <w:rPr>
          <w:u w:val="single"/>
        </w:rPr>
      </w:pPr>
    </w:p>
    <w:p w14:paraId="2871489B" w14:textId="77777777" w:rsidR="00EA4D2B" w:rsidRDefault="00EA4D2B" w:rsidP="00EA09F3">
      <w:pPr>
        <w:rPr>
          <w:u w:val="single"/>
        </w:rPr>
      </w:pPr>
    </w:p>
    <w:p w14:paraId="6806AB9C" w14:textId="77777777" w:rsidR="00EA4D2B" w:rsidRDefault="00EA4D2B" w:rsidP="00EA09F3">
      <w:pPr>
        <w:rPr>
          <w:u w:val="single"/>
        </w:rPr>
      </w:pPr>
    </w:p>
    <w:p w14:paraId="0BC76A0F" w14:textId="77777777" w:rsidR="00EA4D2B" w:rsidRDefault="00EA4D2B" w:rsidP="00EA09F3">
      <w:pPr>
        <w:rPr>
          <w:u w:val="single"/>
        </w:rPr>
      </w:pPr>
    </w:p>
    <w:p w14:paraId="383304B1" w14:textId="77777777" w:rsidR="00EA4D2B" w:rsidRDefault="00EA4D2B" w:rsidP="00EA09F3">
      <w:pPr>
        <w:rPr>
          <w:u w:val="single"/>
        </w:rPr>
      </w:pPr>
    </w:p>
    <w:p w14:paraId="13A59D27" w14:textId="77777777" w:rsidR="00EA4D2B" w:rsidRDefault="00EA4D2B" w:rsidP="00EA09F3">
      <w:pPr>
        <w:rPr>
          <w:u w:val="single"/>
        </w:rPr>
      </w:pPr>
    </w:p>
    <w:p w14:paraId="09B12A5F" w14:textId="77777777" w:rsidR="00EA4D2B" w:rsidRDefault="00EA4D2B" w:rsidP="00EA09F3">
      <w:pPr>
        <w:rPr>
          <w:u w:val="single"/>
        </w:rPr>
      </w:pPr>
    </w:p>
    <w:p w14:paraId="31DC4539" w14:textId="77777777" w:rsidR="00EA4D2B" w:rsidRDefault="00EA4D2B" w:rsidP="00EA09F3">
      <w:pPr>
        <w:rPr>
          <w:u w:val="single"/>
        </w:rPr>
      </w:pPr>
    </w:p>
    <w:p w14:paraId="5A0202D0" w14:textId="77777777" w:rsidR="00EA4D2B" w:rsidRDefault="00EA4D2B" w:rsidP="00EA09F3">
      <w:pPr>
        <w:rPr>
          <w:u w:val="single"/>
        </w:rPr>
      </w:pPr>
    </w:p>
    <w:p w14:paraId="294FD3CC" w14:textId="77777777" w:rsidR="00EA4D2B" w:rsidRDefault="00EA4D2B" w:rsidP="00EA09F3">
      <w:pPr>
        <w:rPr>
          <w:u w:val="single"/>
        </w:rPr>
      </w:pPr>
    </w:p>
    <w:p w14:paraId="3427EA29" w14:textId="77777777" w:rsidR="00EA4D2B" w:rsidRDefault="00EA4D2B" w:rsidP="00EA09F3">
      <w:pPr>
        <w:rPr>
          <w:u w:val="single"/>
        </w:rPr>
      </w:pPr>
    </w:p>
    <w:p w14:paraId="1535A65E" w14:textId="767CFDF7" w:rsidR="00EA09F3" w:rsidRDefault="00EA09F3" w:rsidP="00EA09F3">
      <w:pPr>
        <w:rPr>
          <w:noProof/>
          <w:u w:val="single"/>
          <w:lang w:val="en-US"/>
        </w:rPr>
      </w:pPr>
      <w:r>
        <w:rPr>
          <w:u w:val="single"/>
        </w:rPr>
        <w:lastRenderedPageBreak/>
        <w:t>Περιγραφή</w:t>
      </w:r>
      <w:r>
        <w:rPr>
          <w:u w:val="single"/>
          <w:lang w:val="en-US"/>
        </w:rPr>
        <w:t xml:space="preserve"> </w:t>
      </w:r>
      <w:r>
        <w:rPr>
          <w:u w:val="single"/>
        </w:rPr>
        <w:t>του</w:t>
      </w:r>
      <w:r>
        <w:rPr>
          <w:u w:val="single"/>
          <w:lang w:val="en-US"/>
        </w:rPr>
        <w:t xml:space="preserve"> use case </w:t>
      </w:r>
      <w:r>
        <w:rPr>
          <w:u w:val="single"/>
        </w:rPr>
        <w:t>με</w:t>
      </w:r>
      <w:r>
        <w:rPr>
          <w:u w:val="single"/>
          <w:lang w:val="en-US"/>
        </w:rPr>
        <w:t xml:space="preserve"> UML Activity diagram:</w:t>
      </w:r>
    </w:p>
    <w:p w14:paraId="747D8AB2" w14:textId="77777777" w:rsidR="00EA09F3" w:rsidRPr="00EA09F3" w:rsidRDefault="00EA09F3" w:rsidP="00EA09F3">
      <w:pPr>
        <w:rPr>
          <w:lang w:val="en-US"/>
        </w:rPr>
      </w:pPr>
    </w:p>
    <w:p w14:paraId="681CF649" w14:textId="27FAD6B6" w:rsidR="009B4BBC" w:rsidRPr="009B4BBC" w:rsidRDefault="009B4BBC" w:rsidP="00A675DC">
      <w:pPr>
        <w:jc w:val="center"/>
      </w:pPr>
      <w:r w:rsidRPr="009B4BBC">
        <w:rPr>
          <w:noProof/>
        </w:rPr>
        <w:drawing>
          <wp:inline distT="0" distB="0" distL="0" distR="0" wp14:anchorId="5D0BBCE9" wp14:editId="235F14FE">
            <wp:extent cx="5727700" cy="507873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CAA" w14:textId="07294ACD" w:rsidR="009B4BBC" w:rsidRPr="009B4BBC" w:rsidRDefault="009B4BBC" w:rsidP="009B4BBC"/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2FCC4B11" w:rsidR="00F04A86" w:rsidRPr="00EA09F3" w:rsidRDefault="00B12E08" w:rsidP="00F04A86">
      <w:r>
        <w:t xml:space="preserve">Η επιθυμητές επιδόσεις αφορούν τη φόρτωση των δεδομένων που αντιλαμβάνεται ο χρήστης, δηλαδή την </w:t>
      </w:r>
      <w:proofErr w:type="spellStart"/>
      <w:r>
        <w:t>ανταποκρισιμότητα</w:t>
      </w:r>
      <w:proofErr w:type="spellEnd"/>
      <w:r w:rsidR="000546F2">
        <w:t xml:space="preserve"> της εφαρμογής. Επιδιώκονται μικρά </w:t>
      </w:r>
      <w:r w:rsidR="000546F2">
        <w:rPr>
          <w:lang w:val="en-US"/>
        </w:rPr>
        <w:t>loading</w:t>
      </w:r>
      <w:r w:rsidR="000546F2" w:rsidRPr="000546F2">
        <w:t xml:space="preserve"> </w:t>
      </w:r>
      <w:r w:rsidR="000546F2">
        <w:rPr>
          <w:lang w:val="en-US"/>
        </w:rPr>
        <w:t>times</w:t>
      </w:r>
      <w:r w:rsidR="000546F2" w:rsidRPr="000546F2">
        <w:t xml:space="preserve"> </w:t>
      </w:r>
      <w:r w:rsidR="000546F2">
        <w:t xml:space="preserve">για τα ερωτηματολόγια, με έμφαση στα </w:t>
      </w:r>
      <w:r w:rsidR="000546F2">
        <w:rPr>
          <w:lang w:val="en-US"/>
        </w:rPr>
        <w:t>loading</w:t>
      </w:r>
      <w:r w:rsidR="000546F2" w:rsidRPr="000546F2">
        <w:t xml:space="preserve"> </w:t>
      </w:r>
      <w:r w:rsidR="000546F2">
        <w:rPr>
          <w:lang w:val="en-US"/>
        </w:rPr>
        <w:t>times</w:t>
      </w:r>
      <w:r w:rsidR="000546F2" w:rsidRPr="000546F2">
        <w:t xml:space="preserve"> </w:t>
      </w:r>
      <w:r w:rsidR="000546F2">
        <w:t>από ερώτηση σε ερώτηση, καθώς και μικρός χρόνος υπολογισμού και εκτύπωσης των στατιστικών κατά την προβολή των αποτελεσμάτων.</w:t>
      </w:r>
      <w:r w:rsidR="00EA09F3" w:rsidRPr="00EA09F3">
        <w:t xml:space="preserve"> </w:t>
      </w:r>
      <w:r w:rsidR="00EA09F3">
        <w:t>Επίσης, η διαχείριση των εισερχόμενων και εξερχόμενων δεδομένων θα πρέπει να γίνεται με ασφάλεια, λόγω του περιεχομένου των ερωτηματολογίων, για να εξασφαλιστεί το προσωπικό απόρρητο</w:t>
      </w:r>
      <w:r w:rsidR="00EA09F3" w:rsidRPr="00EA09F3">
        <w:t xml:space="preserve"> </w:t>
      </w:r>
      <w:r w:rsidR="00EA09F3">
        <w:t>των δεδομένων των χρηστών.</w:t>
      </w:r>
    </w:p>
    <w:p w14:paraId="4A1ACB0A" w14:textId="702A8870" w:rsidR="00A07890" w:rsidRDefault="006A477D" w:rsidP="00CF5C9E">
      <w:pPr>
        <w:pStyle w:val="Heading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49D0B3A" w14:textId="4A140F4F" w:rsidR="00F04A86" w:rsidRPr="000546F2" w:rsidRDefault="000546F2" w:rsidP="00F04A86">
      <w:r>
        <w:t xml:space="preserve">Υπάρχουν περιορισμοί ως προς την πρόσβαση της εφαρμογής. Οι </w:t>
      </w:r>
      <w:r>
        <w:rPr>
          <w:lang w:val="en-US"/>
        </w:rPr>
        <w:t>Users</w:t>
      </w:r>
      <w:r w:rsidRPr="000546F2">
        <w:t xml:space="preserve"> </w:t>
      </w:r>
      <w:r>
        <w:t xml:space="preserve">δεν έχουν πρόσβαση στη δημιουργία ερωτηματολογίων και στην προβολή αποτελεσμάτων. Τα </w:t>
      </w:r>
      <w:r>
        <w:rPr>
          <w:lang w:val="en-US"/>
        </w:rPr>
        <w:t>institutions</w:t>
      </w:r>
      <w:r w:rsidRPr="000546F2">
        <w:t xml:space="preserve"> </w:t>
      </w:r>
      <w:r>
        <w:t xml:space="preserve">δεν έχουν πρόσβαση στη δημιουργία ερωτηματολογίων και στην συμπλήρωση ερωτηματολογίων. Οι </w:t>
      </w:r>
      <w:r>
        <w:rPr>
          <w:lang w:val="en-US"/>
        </w:rPr>
        <w:t>admins</w:t>
      </w:r>
      <w:r w:rsidRPr="000546F2">
        <w:t xml:space="preserve"> </w:t>
      </w:r>
      <w:r>
        <w:t>δεν έχουν πρόσβαση στη συμπλήρωση ερωτηματολογίων.</w:t>
      </w:r>
    </w:p>
    <w:p w14:paraId="551C3202" w14:textId="73928094" w:rsidR="00A07890" w:rsidRDefault="0095495C" w:rsidP="00CF5C9E">
      <w:pPr>
        <w:pStyle w:val="Heading2"/>
      </w:pPr>
      <w:r>
        <w:t>3.</w:t>
      </w:r>
      <w:r w:rsidR="00D769CE" w:rsidRPr="0088613B">
        <w:t>4</w:t>
      </w:r>
      <w:r w:rsidR="00FB7F4F" w:rsidRPr="00FB7F4F">
        <w:tab/>
      </w:r>
      <w:r w:rsidR="007F0679">
        <w:t>Λοιπές απαιτήσεις</w:t>
      </w:r>
    </w:p>
    <w:p w14:paraId="35B75390" w14:textId="14A9C63A" w:rsidR="00FB7F4F" w:rsidRDefault="007F0679" w:rsidP="00CF5C9E">
      <w:pPr>
        <w:pStyle w:val="Heading3"/>
      </w:pPr>
      <w:r>
        <w:t>3.</w:t>
      </w:r>
      <w:r w:rsidR="00D769CE" w:rsidRPr="0088613B">
        <w:t>4</w:t>
      </w:r>
      <w:r>
        <w:t>.1</w:t>
      </w:r>
      <w:r>
        <w:tab/>
        <w:t>Απαιτήσεις διαθεσιμότητας λογισμικού</w:t>
      </w:r>
    </w:p>
    <w:p w14:paraId="0445A25F" w14:textId="72BC4884" w:rsidR="00F04A86" w:rsidRPr="000546F2" w:rsidRDefault="000546F2" w:rsidP="00F04A86">
      <w:r>
        <w:t xml:space="preserve">Το λογισμικό είναι </w:t>
      </w:r>
      <w:proofErr w:type="spellStart"/>
      <w:r>
        <w:t>προσβάσιμο</w:t>
      </w:r>
      <w:proofErr w:type="spellEnd"/>
      <w:r>
        <w:t xml:space="preserve"> από πληθώρα </w:t>
      </w:r>
      <w:r>
        <w:rPr>
          <w:lang w:val="en-US"/>
        </w:rPr>
        <w:t>web</w:t>
      </w:r>
      <w:r w:rsidRPr="000546F2">
        <w:t xml:space="preserve"> </w:t>
      </w:r>
      <w:r>
        <w:rPr>
          <w:lang w:val="en-US"/>
        </w:rPr>
        <w:t>browsers</w:t>
      </w:r>
      <w:r w:rsidR="0088613B">
        <w:t xml:space="preserve"> και διαθέσιμο όλο το εικοσιτετράωρο, καθώς οι χρήστες του θα πρέπει να μπορούν να δουλεύουν με αυτό από οποιαδήποτε πλευρά του πλανήτη και οποιαδήποτε στιγμή.</w:t>
      </w:r>
    </w:p>
    <w:p w14:paraId="056D675A" w14:textId="6C0B1611" w:rsidR="007F0679" w:rsidRDefault="007F0679" w:rsidP="00CF5C9E">
      <w:pPr>
        <w:pStyle w:val="Heading3"/>
      </w:pPr>
      <w:r>
        <w:t>3.</w:t>
      </w:r>
      <w:r w:rsidR="00D769CE" w:rsidRPr="0088613B">
        <w:t>4</w:t>
      </w:r>
      <w:r>
        <w:t>.2</w:t>
      </w:r>
      <w:r>
        <w:tab/>
      </w:r>
      <w:r w:rsidR="00D37DF4">
        <w:t>Απαιτήσεις ασφάλειας</w:t>
      </w:r>
    </w:p>
    <w:p w14:paraId="20AB373F" w14:textId="3D5A88C7" w:rsidR="0088613B" w:rsidRPr="0088613B" w:rsidRDefault="000546F2" w:rsidP="00C87106">
      <w:r>
        <w:t xml:space="preserve">Η διαδικτυακή </w:t>
      </w:r>
      <w:proofErr w:type="spellStart"/>
      <w:r>
        <w:t>διεπαφή</w:t>
      </w:r>
      <w:proofErr w:type="spellEnd"/>
      <w:r>
        <w:t xml:space="preserve"> πρέπει να πληροί τις προϋποθέσεις του πρωτοκόλλου </w:t>
      </w:r>
      <w:r>
        <w:rPr>
          <w:lang w:val="en-US"/>
        </w:rPr>
        <w:t>https</w:t>
      </w:r>
      <w:r w:rsidRPr="000546F2">
        <w:t>.</w:t>
      </w:r>
      <w:r w:rsidR="0088613B">
        <w:t xml:space="preserve"> Επίσης η εισαγωγή δεδομένων στη βάση θα γίνεται τηρώντας τους περιορισμούς πρόσβασης που αναφέρθηκαν.</w:t>
      </w:r>
    </w:p>
    <w:sectPr w:rsidR="0088613B" w:rsidRPr="0088613B" w:rsidSect="00383D14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C581" w14:textId="77777777" w:rsidR="0002278F" w:rsidRDefault="0002278F" w:rsidP="00651715">
      <w:pPr>
        <w:spacing w:before="0"/>
      </w:pPr>
      <w:r>
        <w:separator/>
      </w:r>
    </w:p>
  </w:endnote>
  <w:endnote w:type="continuationSeparator" w:id="0">
    <w:p w14:paraId="3219B8ED" w14:textId="77777777" w:rsidR="0002278F" w:rsidRDefault="0002278F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79D27407" w:rsidR="00651715" w:rsidRPr="007E430D" w:rsidRDefault="00651715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>(</w:t>
    </w:r>
    <w:r w:rsidR="00A675DC" w:rsidRPr="00A675DC">
      <w:rPr>
        <w:sz w:val="18"/>
        <w:szCs w:val="18"/>
      </w:rPr>
      <w:t>SoftEng22-22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</w:r>
    <w:proofErr w:type="spellStart"/>
    <w:r w:rsidR="001F6CD1">
      <w:rPr>
        <w:sz w:val="18"/>
        <w:szCs w:val="18"/>
        <w:lang w:val="en-US"/>
      </w:rPr>
      <w:t>intelliq</w:t>
    </w:r>
    <w:proofErr w:type="spellEnd"/>
    <w:r w:rsidRPr="00CD383C">
      <w:rPr>
        <w:sz w:val="18"/>
        <w:szCs w:val="18"/>
      </w:rPr>
      <w:t xml:space="preserve">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0FA1" w14:textId="77777777" w:rsidR="0002278F" w:rsidRDefault="0002278F" w:rsidP="00651715">
      <w:pPr>
        <w:spacing w:before="0"/>
      </w:pPr>
      <w:r>
        <w:separator/>
      </w:r>
    </w:p>
  </w:footnote>
  <w:footnote w:type="continuationSeparator" w:id="0">
    <w:p w14:paraId="192D50F8" w14:textId="77777777" w:rsidR="0002278F" w:rsidRDefault="0002278F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2A0512"/>
    <w:multiLevelType w:val="hybridMultilevel"/>
    <w:tmpl w:val="6888B3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92611216">
    <w:abstractNumId w:val="3"/>
  </w:num>
  <w:num w:numId="2" w16cid:durableId="1097946659">
    <w:abstractNumId w:val="11"/>
  </w:num>
  <w:num w:numId="3" w16cid:durableId="238758501">
    <w:abstractNumId w:val="12"/>
  </w:num>
  <w:num w:numId="4" w16cid:durableId="1381128369">
    <w:abstractNumId w:val="4"/>
  </w:num>
  <w:num w:numId="5" w16cid:durableId="285937216">
    <w:abstractNumId w:val="7"/>
  </w:num>
  <w:num w:numId="6" w16cid:durableId="1215385765">
    <w:abstractNumId w:val="16"/>
  </w:num>
  <w:num w:numId="7" w16cid:durableId="1895307526">
    <w:abstractNumId w:val="8"/>
  </w:num>
  <w:num w:numId="8" w16cid:durableId="2082824415">
    <w:abstractNumId w:val="13"/>
  </w:num>
  <w:num w:numId="9" w16cid:durableId="1359547403">
    <w:abstractNumId w:val="2"/>
  </w:num>
  <w:num w:numId="10" w16cid:durableId="38214773">
    <w:abstractNumId w:val="14"/>
  </w:num>
  <w:num w:numId="11" w16cid:durableId="1668046930">
    <w:abstractNumId w:val="6"/>
  </w:num>
  <w:num w:numId="12" w16cid:durableId="370423015">
    <w:abstractNumId w:val="1"/>
  </w:num>
  <w:num w:numId="13" w16cid:durableId="1284069934">
    <w:abstractNumId w:val="15"/>
  </w:num>
  <w:num w:numId="14" w16cid:durableId="750467617">
    <w:abstractNumId w:val="5"/>
  </w:num>
  <w:num w:numId="15" w16cid:durableId="265231369">
    <w:abstractNumId w:val="9"/>
  </w:num>
  <w:num w:numId="16" w16cid:durableId="2096827299">
    <w:abstractNumId w:val="0"/>
  </w:num>
  <w:num w:numId="17" w16cid:durableId="1002242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2278F"/>
    <w:rsid w:val="000546F2"/>
    <w:rsid w:val="000818FE"/>
    <w:rsid w:val="000A53BA"/>
    <w:rsid w:val="000D2A93"/>
    <w:rsid w:val="000F3183"/>
    <w:rsid w:val="000F322B"/>
    <w:rsid w:val="001047F7"/>
    <w:rsid w:val="00111202"/>
    <w:rsid w:val="00112E09"/>
    <w:rsid w:val="00146BD4"/>
    <w:rsid w:val="00181886"/>
    <w:rsid w:val="0018364E"/>
    <w:rsid w:val="00190555"/>
    <w:rsid w:val="001B2342"/>
    <w:rsid w:val="001E6AA0"/>
    <w:rsid w:val="001F6CD1"/>
    <w:rsid w:val="00202C6C"/>
    <w:rsid w:val="00222257"/>
    <w:rsid w:val="00237480"/>
    <w:rsid w:val="00262AFC"/>
    <w:rsid w:val="002757AC"/>
    <w:rsid w:val="002856B1"/>
    <w:rsid w:val="002C49BF"/>
    <w:rsid w:val="002C629C"/>
    <w:rsid w:val="002D3281"/>
    <w:rsid w:val="002E3074"/>
    <w:rsid w:val="002F461C"/>
    <w:rsid w:val="003026EB"/>
    <w:rsid w:val="00303D4E"/>
    <w:rsid w:val="0031396C"/>
    <w:rsid w:val="00353CF3"/>
    <w:rsid w:val="00383D14"/>
    <w:rsid w:val="00390EC1"/>
    <w:rsid w:val="0039782D"/>
    <w:rsid w:val="003B2EFF"/>
    <w:rsid w:val="003B6341"/>
    <w:rsid w:val="004276A5"/>
    <w:rsid w:val="0048591C"/>
    <w:rsid w:val="00486BEA"/>
    <w:rsid w:val="00494388"/>
    <w:rsid w:val="004A2E32"/>
    <w:rsid w:val="00502D10"/>
    <w:rsid w:val="0050513F"/>
    <w:rsid w:val="0051233D"/>
    <w:rsid w:val="005141EC"/>
    <w:rsid w:val="00515616"/>
    <w:rsid w:val="00534A4F"/>
    <w:rsid w:val="005473DA"/>
    <w:rsid w:val="00580A8C"/>
    <w:rsid w:val="00596973"/>
    <w:rsid w:val="005A2DB1"/>
    <w:rsid w:val="005B73E6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7248E7"/>
    <w:rsid w:val="007438EB"/>
    <w:rsid w:val="0076506D"/>
    <w:rsid w:val="00770D84"/>
    <w:rsid w:val="00772CA3"/>
    <w:rsid w:val="0078083D"/>
    <w:rsid w:val="007A4E16"/>
    <w:rsid w:val="007D429D"/>
    <w:rsid w:val="007E430D"/>
    <w:rsid w:val="007F0679"/>
    <w:rsid w:val="0088613B"/>
    <w:rsid w:val="00887FDF"/>
    <w:rsid w:val="008E3D5C"/>
    <w:rsid w:val="00902042"/>
    <w:rsid w:val="0091283B"/>
    <w:rsid w:val="00915898"/>
    <w:rsid w:val="009474EB"/>
    <w:rsid w:val="0095495C"/>
    <w:rsid w:val="00961CC5"/>
    <w:rsid w:val="009956F4"/>
    <w:rsid w:val="009B1676"/>
    <w:rsid w:val="009B4BBC"/>
    <w:rsid w:val="009B5E61"/>
    <w:rsid w:val="009E2254"/>
    <w:rsid w:val="009F3C12"/>
    <w:rsid w:val="009F56AD"/>
    <w:rsid w:val="00A07890"/>
    <w:rsid w:val="00A10F7D"/>
    <w:rsid w:val="00A57089"/>
    <w:rsid w:val="00A65485"/>
    <w:rsid w:val="00A66E23"/>
    <w:rsid w:val="00A675DC"/>
    <w:rsid w:val="00A74E85"/>
    <w:rsid w:val="00AA5711"/>
    <w:rsid w:val="00AD6239"/>
    <w:rsid w:val="00AE7BE1"/>
    <w:rsid w:val="00B06076"/>
    <w:rsid w:val="00B1279C"/>
    <w:rsid w:val="00B12E08"/>
    <w:rsid w:val="00B5446B"/>
    <w:rsid w:val="00B60A3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769CE"/>
    <w:rsid w:val="00D8408C"/>
    <w:rsid w:val="00E43B38"/>
    <w:rsid w:val="00E65018"/>
    <w:rsid w:val="00E65C07"/>
    <w:rsid w:val="00EA09F3"/>
    <w:rsid w:val="00EA4D2B"/>
    <w:rsid w:val="00EB771A"/>
    <w:rsid w:val="00ED4C03"/>
    <w:rsid w:val="00ED7F6A"/>
    <w:rsid w:val="00F04A86"/>
    <w:rsid w:val="00F23844"/>
    <w:rsid w:val="00F31AA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F3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961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470F-3A8D-4BCE-91BF-AFF705B5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Kostas Kat.</cp:lastModifiedBy>
  <cp:revision>8</cp:revision>
  <dcterms:created xsi:type="dcterms:W3CDTF">2022-12-18T19:36:00Z</dcterms:created>
  <dcterms:modified xsi:type="dcterms:W3CDTF">2023-02-16T21:46:00Z</dcterms:modified>
</cp:coreProperties>
</file>