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6A84" w:rsidRDefault="00856A84">
      <w:pPr>
        <w:spacing w:before="1500"/>
      </w:pPr>
    </w:p>
    <w:p w:rsidR="00856A84" w:rsidRDefault="00C368BB">
      <w:pPr>
        <w:jc w:val="center"/>
      </w:pPr>
      <w:r>
        <w:rPr>
          <w:b/>
          <w:bCs/>
          <w:color w:val="2E74B5"/>
          <w:sz w:val="72"/>
          <w:szCs w:val="72"/>
        </w:rPr>
        <w:t>IoT Simulator</w:t>
      </w:r>
    </w:p>
    <w:p w:rsidR="00856A84" w:rsidRDefault="00C368BB">
      <w:pPr>
        <w:spacing w:after="400"/>
        <w:jc w:val="center"/>
      </w:pPr>
      <w:r>
        <w:rPr>
          <w:b/>
          <w:bCs/>
          <w:color w:val="404040"/>
          <w:sz w:val="48"/>
          <w:szCs w:val="48"/>
        </w:rPr>
        <w:t>Technical Documentation</w:t>
      </w:r>
    </w:p>
    <w:p w:rsidR="00856A84" w:rsidRDefault="00C368BB">
      <w:pPr>
        <w:spacing w:after="600"/>
        <w:jc w:val="center"/>
      </w:pPr>
      <w:r>
        <w:rPr>
          <w:color w:val="808080"/>
          <w:sz w:val="28"/>
          <w:szCs w:val="28"/>
        </w:rPr>
        <w:t>for SymbIOT Elderly Care Monitoring Platform</w:t>
      </w:r>
    </w:p>
    <w:p w:rsidR="00856A84" w:rsidRDefault="00C368BB">
      <w:pPr>
        <w:spacing w:after="1500"/>
        <w:jc w:val="center"/>
      </w:pPr>
      <w:r>
        <w:rPr>
          <w:i/>
          <w:iCs/>
          <w:sz w:val="24"/>
          <w:szCs w:val="24"/>
        </w:rPr>
        <w:t>A comprehensive guide to the IoT device simulation tool that generates realistic sensor data for testing and demonstrating the SymbIOT platform</w:t>
      </w:r>
    </w:p>
    <w:p w:rsidR="00856A84" w:rsidRDefault="00C368BB">
      <w:pPr>
        <w:jc w:val="center"/>
      </w:pPr>
      <w:r>
        <w:t>Version 1.0</w:t>
      </w:r>
    </w:p>
    <w:p w:rsidR="00856A84" w:rsidRDefault="0088795D">
      <w:pPr>
        <w:jc w:val="center"/>
      </w:pPr>
      <w:r>
        <w:rPr>
          <w:color w:val="808080"/>
        </w:rPr>
        <w:t>December 2025</w:t>
      </w:r>
    </w:p>
    <w:p w:rsidR="00856A84" w:rsidRDefault="00C368BB">
      <w:r>
        <w:br w:type="page"/>
      </w:r>
    </w:p>
    <w:p w:rsidR="00856A84" w:rsidRDefault="00C368BB">
      <w:pPr>
        <w:spacing w:after="400"/>
      </w:pPr>
      <w:r>
        <w:rPr>
          <w:b/>
          <w:bCs/>
          <w:color w:val="2E74B5"/>
          <w:sz w:val="36"/>
          <w:szCs w:val="36"/>
        </w:rPr>
        <w:lastRenderedPageBreak/>
        <w:t>Table of Contents</w:t>
      </w:r>
    </w:p>
    <w:p w:rsidR="00856A84" w:rsidRDefault="00C368BB">
      <w:pPr>
        <w:spacing w:after="120"/>
      </w:pPr>
      <w:r>
        <w:rPr>
          <w:sz w:val="24"/>
          <w:szCs w:val="24"/>
        </w:rPr>
        <w:t>1.  Introduction</w:t>
      </w:r>
    </w:p>
    <w:p w:rsidR="00856A84" w:rsidRDefault="00C368BB">
      <w:pPr>
        <w:spacing w:after="120"/>
      </w:pPr>
      <w:r>
        <w:rPr>
          <w:sz w:val="24"/>
          <w:szCs w:val="24"/>
        </w:rPr>
        <w:t>2.  System Context</w:t>
      </w:r>
    </w:p>
    <w:p w:rsidR="00856A84" w:rsidRDefault="00C368BB">
      <w:pPr>
        <w:spacing w:after="120"/>
      </w:pPr>
      <w:r>
        <w:rPr>
          <w:sz w:val="24"/>
          <w:szCs w:val="24"/>
        </w:rPr>
        <w:t>3.  Simulator Architecture</w:t>
      </w:r>
    </w:p>
    <w:p w:rsidR="00856A84" w:rsidRDefault="00C368BB">
      <w:pPr>
        <w:spacing w:after="120"/>
      </w:pPr>
      <w:r>
        <w:rPr>
          <w:sz w:val="24"/>
          <w:szCs w:val="24"/>
        </w:rPr>
        <w:t>4.  Data Flow</w:t>
      </w:r>
    </w:p>
    <w:p w:rsidR="00856A84" w:rsidRDefault="00C368BB">
      <w:pPr>
        <w:spacing w:after="120"/>
      </w:pPr>
      <w:r>
        <w:rPr>
          <w:sz w:val="24"/>
          <w:szCs w:val="24"/>
        </w:rPr>
        <w:t>5.  Database Schema</w:t>
      </w:r>
    </w:p>
    <w:p w:rsidR="00856A84" w:rsidRDefault="00C368BB">
      <w:pPr>
        <w:spacing w:after="120"/>
      </w:pPr>
      <w:r>
        <w:rPr>
          <w:sz w:val="24"/>
          <w:szCs w:val="24"/>
        </w:rPr>
        <w:t>6.  Simulator API Reference</w:t>
      </w:r>
    </w:p>
    <w:p w:rsidR="00856A84" w:rsidRDefault="00C368BB">
      <w:pPr>
        <w:spacing w:after="120"/>
      </w:pPr>
      <w:r>
        <w:rPr>
          <w:sz w:val="24"/>
          <w:szCs w:val="24"/>
        </w:rPr>
        <w:t>7.  Device Configuration Framework</w:t>
      </w:r>
    </w:p>
    <w:p w:rsidR="00856A84" w:rsidRDefault="00C368BB">
      <w:pPr>
        <w:spacing w:after="120"/>
      </w:pPr>
      <w:r>
        <w:rPr>
          <w:sz w:val="24"/>
          <w:szCs w:val="24"/>
        </w:rPr>
        <w:t>8.  Supported Device Types</w:t>
      </w:r>
    </w:p>
    <w:p w:rsidR="00856A84" w:rsidRDefault="00C368BB">
      <w:pPr>
        <w:spacing w:after="120"/>
      </w:pPr>
      <w:r>
        <w:rPr>
          <w:sz w:val="24"/>
          <w:szCs w:val="24"/>
        </w:rPr>
        <w:t>9.  Deployment</w:t>
      </w:r>
    </w:p>
    <w:p w:rsidR="00856A84" w:rsidRDefault="00C368BB">
      <w:pPr>
        <w:spacing w:after="120"/>
      </w:pPr>
      <w:r>
        <w:rPr>
          <w:sz w:val="24"/>
          <w:szCs w:val="24"/>
        </w:rPr>
        <w:t>10. Use Cases</w:t>
      </w:r>
    </w:p>
    <w:p w:rsidR="00856A84" w:rsidRDefault="00C368BB">
      <w:r>
        <w:br w:type="page"/>
      </w:r>
    </w:p>
    <w:p w:rsidR="00856A84" w:rsidRDefault="00C368BB">
      <w:pPr>
        <w:pBdr>
          <w:bottom w:val="single" w:sz="6" w:space="0" w:color="2E74B5"/>
        </w:pBdr>
        <w:spacing w:before="400" w:after="250"/>
      </w:pPr>
      <w:r>
        <w:rPr>
          <w:b/>
          <w:bCs/>
          <w:color w:val="2E74B5"/>
          <w:sz w:val="36"/>
          <w:szCs w:val="36"/>
        </w:rPr>
        <w:lastRenderedPageBreak/>
        <w:t>1. Introduction</w:t>
      </w:r>
    </w:p>
    <w:p w:rsidR="00856A84" w:rsidRDefault="00C368BB">
      <w:pPr>
        <w:spacing w:after="150" w:line="276" w:lineRule="auto"/>
        <w:jc w:val="both"/>
      </w:pPr>
      <w:r>
        <w:t>The</w:t>
      </w:r>
      <w:r>
        <w:t xml:space="preserve"> IoT Simulator is a purpose-built testing and demonstration tool designed to generate realistic IoT sensor data for the SymbIOT Elderly Care Monitoring Platform. It enables development teams, QA engineers, and stakeholders to test, validate, and showcase t</w:t>
      </w:r>
      <w:r>
        <w:t>he SymbIOT platform's capabilities without requiring physical IoT hardware.</w:t>
      </w:r>
    </w:p>
    <w:p w:rsidR="00856A84" w:rsidRDefault="00C368BB">
      <w:pPr>
        <w:spacing w:before="250" w:after="150"/>
      </w:pPr>
      <w:r>
        <w:rPr>
          <w:b/>
          <w:bCs/>
          <w:color w:val="404040"/>
          <w:sz w:val="26"/>
          <w:szCs w:val="26"/>
        </w:rPr>
        <w:t>Purpose</w:t>
      </w:r>
    </w:p>
    <w:p w:rsidR="00856A84" w:rsidRDefault="00C368BB">
      <w:pPr>
        <w:pStyle w:val="ListParagraph"/>
        <w:numPr>
          <w:ilvl w:val="0"/>
          <w:numId w:val="1"/>
        </w:numPr>
        <w:spacing w:after="80"/>
      </w:pPr>
      <w:r>
        <w:t>Simulate real-world IoT device behavior for elderly care monitoring scenarios</w:t>
      </w:r>
    </w:p>
    <w:p w:rsidR="00856A84" w:rsidRDefault="00C368BB">
      <w:pPr>
        <w:pStyle w:val="ListParagraph"/>
        <w:numPr>
          <w:ilvl w:val="0"/>
          <w:numId w:val="1"/>
        </w:numPr>
        <w:spacing w:after="80"/>
      </w:pPr>
      <w:r>
        <w:t>Generate consistent, reproducible test data for automated testing</w:t>
      </w:r>
    </w:p>
    <w:p w:rsidR="00856A84" w:rsidRDefault="00C368BB">
      <w:pPr>
        <w:pStyle w:val="ListParagraph"/>
        <w:numPr>
          <w:ilvl w:val="0"/>
          <w:numId w:val="1"/>
        </w:numPr>
        <w:spacing w:after="80"/>
      </w:pPr>
      <w:r>
        <w:t>Enable live demonstrations of SymbIOT without hardware dependencies</w:t>
      </w:r>
    </w:p>
    <w:p w:rsidR="00856A84" w:rsidRDefault="00C368BB">
      <w:pPr>
        <w:pStyle w:val="ListParagraph"/>
        <w:numPr>
          <w:ilvl w:val="0"/>
          <w:numId w:val="1"/>
        </w:numPr>
        <w:spacing w:after="80"/>
      </w:pPr>
      <w:r>
        <w:t>Support alert and notification system validation</w:t>
      </w:r>
    </w:p>
    <w:p w:rsidR="00856A84" w:rsidRDefault="00C368BB">
      <w:pPr>
        <w:pStyle w:val="ListParagraph"/>
        <w:numPr>
          <w:ilvl w:val="0"/>
          <w:numId w:val="1"/>
        </w:numPr>
        <w:spacing w:after="80"/>
      </w:pPr>
      <w:r>
        <w:t>Facilitate caregiver training in a risk-free environment</w:t>
      </w:r>
    </w:p>
    <w:p w:rsidR="00856A84" w:rsidRDefault="00C368BB">
      <w:pPr>
        <w:spacing w:before="250" w:after="150"/>
      </w:pPr>
      <w:r>
        <w:rPr>
          <w:b/>
          <w:bCs/>
          <w:color w:val="404040"/>
          <w:sz w:val="26"/>
          <w:szCs w:val="26"/>
        </w:rPr>
        <w:t>Key Capabilities</w:t>
      </w:r>
    </w:p>
    <w:p w:rsidR="00856A84" w:rsidRDefault="00C368BB">
      <w:pPr>
        <w:pStyle w:val="ListParagraph"/>
        <w:numPr>
          <w:ilvl w:val="0"/>
          <w:numId w:val="1"/>
        </w:numPr>
        <w:spacing w:after="80"/>
      </w:pPr>
      <w:r>
        <w:rPr>
          <w:b/>
          <w:bCs/>
        </w:rPr>
        <w:t>Multi-device simulation:</w:t>
      </w:r>
      <w:r>
        <w:t xml:space="preserve"> Run multiple simulated devices concurren</w:t>
      </w:r>
      <w:r>
        <w:t>tly with independent data streams</w:t>
      </w:r>
    </w:p>
    <w:p w:rsidR="00856A84" w:rsidRDefault="00C368BB">
      <w:pPr>
        <w:pStyle w:val="ListParagraph"/>
        <w:numPr>
          <w:ilvl w:val="0"/>
          <w:numId w:val="1"/>
        </w:numPr>
        <w:spacing w:after="80"/>
      </w:pPr>
      <w:r>
        <w:rPr>
          <w:b/>
          <w:bCs/>
        </w:rPr>
        <w:t>Realistic data generation:</w:t>
      </w:r>
      <w:r>
        <w:t xml:space="preserve"> Configurable ranges based on actual device specifications</w:t>
      </w:r>
    </w:p>
    <w:p w:rsidR="00856A84" w:rsidRDefault="00C368BB">
      <w:pPr>
        <w:pStyle w:val="ListParagraph"/>
        <w:numPr>
          <w:ilvl w:val="0"/>
          <w:numId w:val="1"/>
        </w:numPr>
        <w:spacing w:after="80"/>
      </w:pPr>
      <w:r>
        <w:rPr>
          <w:b/>
          <w:bCs/>
        </w:rPr>
        <w:t>Real-time integration:</w:t>
      </w:r>
      <w:r>
        <w:t xml:space="preserve"> Simulated data flows directly to SymbIOT dashboard via Supabase</w:t>
      </w:r>
    </w:p>
    <w:p w:rsidR="00856A84" w:rsidRDefault="00C368BB">
      <w:pPr>
        <w:pStyle w:val="ListParagraph"/>
        <w:numPr>
          <w:ilvl w:val="0"/>
          <w:numId w:val="1"/>
        </w:numPr>
        <w:spacing w:after="80"/>
      </w:pPr>
      <w:r>
        <w:rPr>
          <w:b/>
          <w:bCs/>
        </w:rPr>
        <w:t>Flexible configuration:</w:t>
      </w:r>
      <w:r>
        <w:t xml:space="preserve"> Add new device types without code changes</w:t>
      </w:r>
    </w:p>
    <w:p w:rsidR="00856A84" w:rsidRDefault="00C368BB">
      <w:r>
        <w:br w:type="page"/>
      </w:r>
    </w:p>
    <w:p w:rsidR="00856A84" w:rsidRDefault="00C368BB">
      <w:pPr>
        <w:pBdr>
          <w:bottom w:val="single" w:sz="6" w:space="0" w:color="2E74B5"/>
        </w:pBdr>
        <w:spacing w:before="400" w:after="250"/>
      </w:pPr>
      <w:r>
        <w:rPr>
          <w:b/>
          <w:bCs/>
          <w:color w:val="2E74B5"/>
          <w:sz w:val="36"/>
          <w:szCs w:val="36"/>
        </w:rPr>
        <w:lastRenderedPageBreak/>
        <w:t>2. System Context</w:t>
      </w:r>
    </w:p>
    <w:p w:rsidR="00856A84" w:rsidRDefault="00C368BB">
      <w:pPr>
        <w:spacing w:after="150" w:line="276" w:lineRule="auto"/>
        <w:jc w:val="both"/>
      </w:pPr>
      <w:r>
        <w:t>The IoT Simulator is a standalone application that integrates with the SymbIOT ecosystem. Understanding how it fits into the broader system is essential for effective use.</w:t>
      </w:r>
    </w:p>
    <w:p w:rsidR="00856A84" w:rsidRDefault="00C368BB">
      <w:pPr>
        <w:spacing w:before="250" w:after="150"/>
      </w:pPr>
      <w:r>
        <w:rPr>
          <w:b/>
          <w:bCs/>
          <w:color w:val="404040"/>
          <w:sz w:val="26"/>
          <w:szCs w:val="26"/>
        </w:rPr>
        <w:t>SymbIOT Platform (Sep</w:t>
      </w:r>
      <w:r>
        <w:rPr>
          <w:b/>
          <w:bCs/>
          <w:color w:val="404040"/>
          <w:sz w:val="26"/>
          <w:szCs w:val="26"/>
        </w:rPr>
        <w:t>arate Application)</w:t>
      </w:r>
    </w:p>
    <w:p w:rsidR="00856A84" w:rsidRDefault="00C368BB">
      <w:pPr>
        <w:spacing w:after="150" w:line="276" w:lineRule="auto"/>
        <w:jc w:val="both"/>
      </w:pPr>
      <w:r>
        <w:t>The main SymbIOT platform is a separate application that this Simulator feeds data into:</w:t>
      </w:r>
    </w:p>
    <w:p w:rsidR="00856A84" w:rsidRDefault="00C368BB">
      <w:pPr>
        <w:pStyle w:val="ListParagraph"/>
        <w:numPr>
          <w:ilvl w:val="0"/>
          <w:numId w:val="1"/>
        </w:numPr>
        <w:spacing w:after="80"/>
      </w:pPr>
      <w:r>
        <w:rPr>
          <w:b/>
          <w:bCs/>
        </w:rPr>
        <w:t>React Frontend:</w:t>
      </w:r>
      <w:r>
        <w:t xml:space="preserve"> Caretaker dashboard for monitoring elderly persons</w:t>
      </w:r>
    </w:p>
    <w:p w:rsidR="00856A84" w:rsidRDefault="00C368BB">
      <w:pPr>
        <w:pStyle w:val="ListParagraph"/>
        <w:numPr>
          <w:ilvl w:val="0"/>
          <w:numId w:val="1"/>
        </w:numPr>
        <w:spacing w:after="80"/>
      </w:pPr>
      <w:r>
        <w:rPr>
          <w:b/>
          <w:bCs/>
        </w:rPr>
        <w:t>Supabase Backend:</w:t>
      </w:r>
      <w:r>
        <w:t xml:space="preserve"> PostgreSQL database, Edge Functions, Authentication</w:t>
      </w:r>
    </w:p>
    <w:p w:rsidR="00856A84" w:rsidRDefault="00C368BB">
      <w:pPr>
        <w:pStyle w:val="ListParagraph"/>
        <w:numPr>
          <w:ilvl w:val="0"/>
          <w:numId w:val="1"/>
        </w:numPr>
        <w:spacing w:after="80"/>
      </w:pPr>
      <w:r>
        <w:rPr>
          <w:b/>
          <w:bCs/>
        </w:rPr>
        <w:t>Real-time U</w:t>
      </w:r>
      <w:r>
        <w:rPr>
          <w:b/>
          <w:bCs/>
        </w:rPr>
        <w:t>pdates:</w:t>
      </w:r>
      <w:r>
        <w:t xml:space="preserve"> Live data visualization and alert notifications</w:t>
      </w:r>
    </w:p>
    <w:p w:rsidR="00856A84" w:rsidRDefault="00C368BB">
      <w:pPr>
        <w:spacing w:before="250" w:after="150"/>
      </w:pPr>
      <w:r>
        <w:rPr>
          <w:b/>
          <w:bCs/>
          <w:color w:val="404040"/>
          <w:sz w:val="26"/>
          <w:szCs w:val="26"/>
        </w:rPr>
        <w:t>IoT Simulator (This Application)</w:t>
      </w:r>
    </w:p>
    <w:p w:rsidR="00856A84" w:rsidRDefault="00C368BB">
      <w:pPr>
        <w:spacing w:after="150" w:line="276" w:lineRule="auto"/>
        <w:jc w:val="both"/>
      </w:pPr>
      <w:r>
        <w:t>The Simulator is an independent tool with its own frontend and backend:</w:t>
      </w:r>
    </w:p>
    <w:p w:rsidR="00856A84" w:rsidRDefault="00C368BB">
      <w:pPr>
        <w:pStyle w:val="ListParagraph"/>
        <w:numPr>
          <w:ilvl w:val="0"/>
          <w:numId w:val="1"/>
        </w:numPr>
        <w:spacing w:after="80"/>
      </w:pPr>
      <w:r>
        <w:rPr>
          <w:b/>
          <w:bCs/>
        </w:rPr>
        <w:t>Simulator Frontend (Angular):</w:t>
      </w:r>
      <w:r>
        <w:t xml:space="preserve"> User interface for simulation configuration and control</w:t>
      </w:r>
    </w:p>
    <w:p w:rsidR="00856A84" w:rsidRDefault="00C368BB">
      <w:pPr>
        <w:pStyle w:val="ListParagraph"/>
        <w:numPr>
          <w:ilvl w:val="0"/>
          <w:numId w:val="1"/>
        </w:numPr>
        <w:spacing w:after="80"/>
      </w:pPr>
      <w:r>
        <w:rPr>
          <w:b/>
          <w:bCs/>
        </w:rPr>
        <w:t>Simulator</w:t>
      </w:r>
      <w:r>
        <w:rPr>
          <w:b/>
          <w:bCs/>
        </w:rPr>
        <w:t xml:space="preserve"> Backend (Java/Spring Boot):</w:t>
      </w:r>
      <w:r>
        <w:t xml:space="preserve"> Multi-threaded data generation engine</w:t>
      </w:r>
    </w:p>
    <w:p w:rsidR="00856A84" w:rsidRDefault="00C368BB">
      <w:pPr>
        <w:pStyle w:val="ListParagraph"/>
        <w:numPr>
          <w:ilvl w:val="0"/>
          <w:numId w:val="1"/>
        </w:numPr>
        <w:spacing w:after="80"/>
      </w:pPr>
      <w:r>
        <w:rPr>
          <w:b/>
          <w:bCs/>
        </w:rPr>
        <w:t>REST Integration:</w:t>
      </w:r>
      <w:r>
        <w:t xml:space="preserve"> Sends simulated data to Supabase for consumption by SymbIOT</w:t>
      </w:r>
    </w:p>
    <w:p w:rsidR="00856A84" w:rsidRDefault="00C368BB">
      <w:pPr>
        <w:spacing w:before="250" w:after="150"/>
      </w:pPr>
      <w:r>
        <w:rPr>
          <w:b/>
          <w:bCs/>
          <w:color w:val="404040"/>
          <w:sz w:val="26"/>
          <w:szCs w:val="26"/>
        </w:rPr>
        <w:t>Integration Model</w:t>
      </w:r>
    </w:p>
    <w:p w:rsidR="00856A84" w:rsidRDefault="00C368BB">
      <w:pPr>
        <w:spacing w:after="150" w:line="276" w:lineRule="auto"/>
        <w:jc w:val="both"/>
      </w:pPr>
      <w:r>
        <w:t>Both applications connect to the same Supabase instance, enabling seamless data flow. When the Simulator generates sensor readings, they appear instantly on the SymbIOT Dashboard - indistinguishable from data sent by real IoT devices. The Simulator acts as</w:t>
      </w:r>
      <w:r>
        <w:t xml:space="preserve"> a data producer; SymbIOT acts as the data consumer.</w:t>
      </w:r>
    </w:p>
    <w:p w:rsidR="00856A84" w:rsidRDefault="00C368BB">
      <w:r>
        <w:br w:type="page"/>
      </w:r>
    </w:p>
    <w:p w:rsidR="00856A84" w:rsidRDefault="00C368BB">
      <w:pPr>
        <w:pBdr>
          <w:bottom w:val="single" w:sz="6" w:space="0" w:color="2E74B5"/>
        </w:pBdr>
        <w:spacing w:before="400" w:after="250"/>
      </w:pPr>
      <w:r>
        <w:rPr>
          <w:b/>
          <w:bCs/>
          <w:color w:val="2E74B5"/>
          <w:sz w:val="36"/>
          <w:szCs w:val="36"/>
        </w:rPr>
        <w:lastRenderedPageBreak/>
        <w:t>3. Simulator Architecture</w:t>
      </w:r>
    </w:p>
    <w:p w:rsidR="00856A84" w:rsidRDefault="00C368BB">
      <w:pPr>
        <w:spacing w:after="150" w:line="276" w:lineRule="auto"/>
        <w:jc w:val="both"/>
      </w:pPr>
      <w:r>
        <w:t>The IoT Simulator consists of two main components: an Angular-based frontend for user interaction and a Java/Spring Boot backend for data generation.</w:t>
      </w:r>
    </w:p>
    <w:p w:rsidR="00856A84" w:rsidRDefault="00C368BB">
      <w:pPr>
        <w:spacing w:before="250" w:after="150"/>
      </w:pPr>
      <w:r>
        <w:rPr>
          <w:b/>
          <w:bCs/>
          <w:color w:val="404040"/>
          <w:sz w:val="26"/>
          <w:szCs w:val="26"/>
        </w:rPr>
        <w:t>Simulator Frontend (Angul</w:t>
      </w:r>
      <w:r>
        <w:rPr>
          <w:b/>
          <w:bCs/>
          <w:color w:val="404040"/>
          <w:sz w:val="26"/>
          <w:szCs w:val="26"/>
        </w:rPr>
        <w:t>ar)</w:t>
      </w:r>
    </w:p>
    <w:p w:rsidR="00856A84" w:rsidRDefault="00C368BB">
      <w:pPr>
        <w:spacing w:after="150" w:line="276" w:lineRule="auto"/>
        <w:jc w:val="both"/>
      </w:pPr>
      <w:r>
        <w:t>The Simulator's web interface provides an intuitive UI for configuring and controlling simulations:</w:t>
      </w:r>
    </w:p>
    <w:p w:rsidR="00856A84" w:rsidRDefault="00C368BB">
      <w:pPr>
        <w:pStyle w:val="ListParagraph"/>
        <w:numPr>
          <w:ilvl w:val="0"/>
          <w:numId w:val="1"/>
        </w:numPr>
        <w:spacing w:after="80"/>
      </w:pPr>
      <w:r>
        <w:rPr>
          <w:b/>
          <w:bCs/>
        </w:rPr>
        <w:t>Profile Selection:</w:t>
      </w:r>
      <w:r>
        <w:t xml:space="preserve"> Dropdown to choose the elderly person being monitored</w:t>
      </w:r>
    </w:p>
    <w:p w:rsidR="00856A84" w:rsidRDefault="00C368BB">
      <w:pPr>
        <w:pStyle w:val="ListParagraph"/>
        <w:numPr>
          <w:ilvl w:val="0"/>
          <w:numId w:val="1"/>
        </w:numPr>
        <w:spacing w:after="80"/>
      </w:pPr>
      <w:r>
        <w:rPr>
          <w:b/>
          <w:bCs/>
        </w:rPr>
        <w:t>Device Selection:</w:t>
      </w:r>
      <w:r>
        <w:t xml:space="preserve"> Multi-select checkboxes for available devices</w:t>
      </w:r>
    </w:p>
    <w:p w:rsidR="00856A84" w:rsidRDefault="00C368BB">
      <w:pPr>
        <w:pStyle w:val="ListParagraph"/>
        <w:numPr>
          <w:ilvl w:val="0"/>
          <w:numId w:val="1"/>
        </w:numPr>
        <w:spacing w:after="80"/>
      </w:pPr>
      <w:r>
        <w:rPr>
          <w:b/>
          <w:bCs/>
        </w:rPr>
        <w:t>Data Type Confi</w:t>
      </w:r>
      <w:r>
        <w:rPr>
          <w:b/>
          <w:bCs/>
        </w:rPr>
        <w:t>guration:</w:t>
      </w:r>
      <w:r>
        <w:t xml:space="preserve"> Fine-tune which sensor readings to generate</w:t>
      </w:r>
    </w:p>
    <w:p w:rsidR="00856A84" w:rsidRDefault="00C368BB">
      <w:pPr>
        <w:pStyle w:val="ListParagraph"/>
        <w:numPr>
          <w:ilvl w:val="0"/>
          <w:numId w:val="1"/>
        </w:numPr>
        <w:spacing w:after="80"/>
      </w:pPr>
      <w:r>
        <w:rPr>
          <w:b/>
          <w:bCs/>
        </w:rPr>
        <w:t>Simulation Controls:</w:t>
      </w:r>
      <w:r>
        <w:t xml:space="preserve"> Start, stop, and monitor active simulations</w:t>
      </w:r>
    </w:p>
    <w:p w:rsidR="00856A84" w:rsidRDefault="00C368BB">
      <w:pPr>
        <w:pStyle w:val="ListParagraph"/>
        <w:numPr>
          <w:ilvl w:val="0"/>
          <w:numId w:val="1"/>
        </w:numPr>
        <w:spacing w:after="80"/>
      </w:pPr>
      <w:r>
        <w:rPr>
          <w:b/>
          <w:bCs/>
        </w:rPr>
        <w:t>Statistics Dashboard:</w:t>
      </w:r>
      <w:r>
        <w:t xml:space="preserve"> Real-time metrics including data points generated, success rates, and throughput</w:t>
      </w:r>
    </w:p>
    <w:p w:rsidR="00856A84" w:rsidRDefault="00C368BB">
      <w:pPr>
        <w:spacing w:before="250" w:after="150"/>
      </w:pPr>
      <w:r>
        <w:rPr>
          <w:b/>
          <w:bCs/>
          <w:color w:val="404040"/>
          <w:sz w:val="26"/>
          <w:szCs w:val="26"/>
        </w:rPr>
        <w:t>Simulator Backend (Java/Spring Boo</w:t>
      </w:r>
      <w:r>
        <w:rPr>
          <w:b/>
          <w:bCs/>
          <w:color w:val="404040"/>
          <w:sz w:val="26"/>
          <w:szCs w:val="26"/>
        </w:rPr>
        <w:t>t)</w:t>
      </w:r>
    </w:p>
    <w:p w:rsidR="00856A84" w:rsidRDefault="00C368BB">
      <w:pPr>
        <w:spacing w:after="150" w:line="276" w:lineRule="auto"/>
        <w:jc w:val="both"/>
      </w:pPr>
      <w:r>
        <w:t>The Simulator's backend engine handles data generation and Supabase communication:</w:t>
      </w:r>
    </w:p>
    <w:p w:rsidR="00856A84" w:rsidRDefault="00C368BB">
      <w:pPr>
        <w:pStyle w:val="ListParagraph"/>
        <w:numPr>
          <w:ilvl w:val="0"/>
          <w:numId w:val="1"/>
        </w:numPr>
        <w:spacing w:after="80"/>
      </w:pPr>
      <w:r>
        <w:rPr>
          <w:b/>
          <w:bCs/>
        </w:rPr>
        <w:t>SimulatorController:</w:t>
      </w:r>
      <w:r>
        <w:t xml:space="preserve"> REST API endpoints for Simulator frontend communication</w:t>
      </w:r>
    </w:p>
    <w:p w:rsidR="00856A84" w:rsidRDefault="00C368BB">
      <w:pPr>
        <w:pStyle w:val="ListParagraph"/>
        <w:numPr>
          <w:ilvl w:val="0"/>
          <w:numId w:val="1"/>
        </w:numPr>
        <w:spacing w:after="80"/>
      </w:pPr>
      <w:r>
        <w:rPr>
          <w:b/>
          <w:bCs/>
        </w:rPr>
        <w:t>SimulatorService:</w:t>
      </w:r>
      <w:r>
        <w:t xml:space="preserve"> Device and configuration management, Supabase data fetching</w:t>
      </w:r>
    </w:p>
    <w:p w:rsidR="00856A84" w:rsidRDefault="00C368BB">
      <w:pPr>
        <w:pStyle w:val="ListParagraph"/>
        <w:numPr>
          <w:ilvl w:val="0"/>
          <w:numId w:val="1"/>
        </w:numPr>
        <w:spacing w:after="80"/>
      </w:pPr>
      <w:r>
        <w:rPr>
          <w:b/>
          <w:bCs/>
        </w:rPr>
        <w:t>SimulationManag</w:t>
      </w:r>
      <w:r>
        <w:rPr>
          <w:b/>
          <w:bCs/>
        </w:rPr>
        <w:t>er:</w:t>
      </w:r>
      <w:r>
        <w:t xml:space="preserve"> Thread pool orchestration, scheduling data generation tasks</w:t>
      </w:r>
    </w:p>
    <w:p w:rsidR="00856A84" w:rsidRDefault="00C368BB">
      <w:pPr>
        <w:pStyle w:val="ListParagraph"/>
        <w:numPr>
          <w:ilvl w:val="0"/>
          <w:numId w:val="1"/>
        </w:numPr>
        <w:spacing w:after="80"/>
      </w:pPr>
      <w:r>
        <w:rPr>
          <w:b/>
          <w:bCs/>
        </w:rPr>
        <w:t>Data Generators:</w:t>
      </w:r>
      <w:r>
        <w:t xml:space="preserve"> Device-specific value generation based on configuration</w:t>
      </w:r>
    </w:p>
    <w:p w:rsidR="00856A84" w:rsidRDefault="00C368BB">
      <w:pPr>
        <w:pStyle w:val="ListParagraph"/>
        <w:numPr>
          <w:ilvl w:val="0"/>
          <w:numId w:val="1"/>
        </w:numPr>
        <w:spacing w:after="80"/>
      </w:pPr>
      <w:r>
        <w:rPr>
          <w:b/>
          <w:bCs/>
        </w:rPr>
        <w:t>LocationGenerator:</w:t>
      </w:r>
      <w:r>
        <w:t xml:space="preserve"> Realistic GPS movement simulation with geofence awareness</w:t>
      </w:r>
    </w:p>
    <w:p w:rsidR="00856A84" w:rsidRDefault="00C368BB">
      <w:pPr>
        <w:pStyle w:val="ListParagraph"/>
        <w:numPr>
          <w:ilvl w:val="0"/>
          <w:numId w:val="1"/>
        </w:numPr>
        <w:spacing w:after="80"/>
      </w:pPr>
      <w:r>
        <w:rPr>
          <w:b/>
          <w:bCs/>
        </w:rPr>
        <w:t>MedicationService:</w:t>
      </w:r>
      <w:r>
        <w:t xml:space="preserve"> Medication adherence simulation with configurable compliance rates</w:t>
      </w:r>
    </w:p>
    <w:p w:rsidR="00856A84" w:rsidRDefault="00C368BB">
      <w:pPr>
        <w:spacing w:before="250" w:after="150"/>
      </w:pPr>
      <w:r>
        <w:rPr>
          <w:b/>
          <w:bCs/>
          <w:color w:val="404040"/>
          <w:sz w:val="26"/>
          <w:szCs w:val="26"/>
        </w:rPr>
        <w:t>External Services (Shared with SymbIOT)</w:t>
      </w:r>
    </w:p>
    <w:p w:rsidR="00856A84" w:rsidRDefault="00C368BB">
      <w:pPr>
        <w:pStyle w:val="ListParagraph"/>
        <w:numPr>
          <w:ilvl w:val="0"/>
          <w:numId w:val="1"/>
        </w:numPr>
        <w:spacing w:after="80"/>
      </w:pPr>
      <w:r>
        <w:rPr>
          <w:b/>
          <w:bCs/>
        </w:rPr>
        <w:t>Supabase REST API:</w:t>
      </w:r>
      <w:r>
        <w:t xml:space="preserve"> Simulator fetches device configurations, profiles, and geofence data</w:t>
      </w:r>
    </w:p>
    <w:p w:rsidR="00856A84" w:rsidRDefault="00C368BB">
      <w:pPr>
        <w:pStyle w:val="ListParagraph"/>
        <w:numPr>
          <w:ilvl w:val="0"/>
          <w:numId w:val="1"/>
        </w:numPr>
        <w:spacing w:after="80"/>
      </w:pPr>
      <w:r>
        <w:rPr>
          <w:b/>
          <w:bCs/>
        </w:rPr>
        <w:t>Supabase Edge Functions:</w:t>
      </w:r>
      <w:r>
        <w:t xml:space="preserve"> device-ingest function receives sim</w:t>
      </w:r>
      <w:r>
        <w:t>ulated sensor payloads</w:t>
      </w:r>
    </w:p>
    <w:p w:rsidR="00856A84" w:rsidRDefault="00C368BB">
      <w:pPr>
        <w:pStyle w:val="ListParagraph"/>
        <w:numPr>
          <w:ilvl w:val="0"/>
          <w:numId w:val="1"/>
        </w:numPr>
        <w:spacing w:after="80"/>
      </w:pPr>
      <w:r>
        <w:rPr>
          <w:b/>
          <w:bCs/>
        </w:rPr>
        <w:t>Supabase PostgreSQL:</w:t>
      </w:r>
      <w:r>
        <w:t xml:space="preserve"> Shared database - Simulator writes data that SymbIOT reads</w:t>
      </w:r>
    </w:p>
    <w:p w:rsidR="00856A84" w:rsidRDefault="00C368BB">
      <w:r>
        <w:br w:type="page"/>
      </w:r>
    </w:p>
    <w:p w:rsidR="00856A84" w:rsidRDefault="00C368BB">
      <w:pPr>
        <w:pBdr>
          <w:bottom w:val="single" w:sz="6" w:space="0" w:color="2E74B5"/>
        </w:pBdr>
        <w:spacing w:before="400" w:after="250"/>
      </w:pPr>
      <w:r>
        <w:rPr>
          <w:b/>
          <w:bCs/>
          <w:color w:val="2E74B5"/>
          <w:sz w:val="36"/>
          <w:szCs w:val="36"/>
        </w:rPr>
        <w:lastRenderedPageBreak/>
        <w:t>4. Data Flow</w:t>
      </w:r>
    </w:p>
    <w:p w:rsidR="00856A84" w:rsidRDefault="00C368BB">
      <w:pPr>
        <w:spacing w:after="150" w:line="276" w:lineRule="auto"/>
        <w:jc w:val="both"/>
      </w:pPr>
      <w:r>
        <w:t>Understanding how data flows through the Simulator is essential for troubleshooting and extending its capabilities.</w:t>
      </w:r>
    </w:p>
    <w:p w:rsidR="00856A84" w:rsidRDefault="00C368BB">
      <w:pPr>
        <w:spacing w:before="250" w:after="150"/>
      </w:pPr>
      <w:r>
        <w:rPr>
          <w:b/>
          <w:bCs/>
          <w:color w:val="404040"/>
          <w:sz w:val="26"/>
          <w:szCs w:val="26"/>
        </w:rPr>
        <w:t>Simulation Lifecycle</w:t>
      </w:r>
    </w:p>
    <w:p w:rsidR="00856A84" w:rsidRDefault="00C368BB">
      <w:pPr>
        <w:spacing w:before="150" w:after="80"/>
      </w:pPr>
      <w:r>
        <w:rPr>
          <w:b/>
          <w:bCs/>
        </w:rPr>
        <w:t xml:space="preserve">Step 1: </w:t>
      </w:r>
      <w:r>
        <w:t>Configuration</w:t>
      </w:r>
    </w:p>
    <w:p w:rsidR="00856A84" w:rsidRDefault="00C368BB">
      <w:pPr>
        <w:spacing w:after="150" w:line="276" w:lineRule="auto"/>
        <w:jc w:val="both"/>
      </w:pPr>
      <w:r>
        <w:t>User selects an elderly person, devices, and data types through the Simulator's Angular UI. The Simulator frontend fetches available options from Supabase via the Simulator backend REST API.</w:t>
      </w:r>
    </w:p>
    <w:p w:rsidR="00856A84" w:rsidRDefault="00C368BB">
      <w:pPr>
        <w:spacing w:before="150" w:after="80"/>
      </w:pPr>
      <w:r>
        <w:rPr>
          <w:b/>
          <w:bCs/>
        </w:rPr>
        <w:t xml:space="preserve">Step 2: </w:t>
      </w:r>
      <w:r>
        <w:t>Simulation Start</w:t>
      </w:r>
    </w:p>
    <w:p w:rsidR="00856A84" w:rsidRDefault="00C368BB">
      <w:pPr>
        <w:spacing w:after="150" w:line="276" w:lineRule="auto"/>
        <w:jc w:val="both"/>
      </w:pPr>
      <w:r>
        <w:t>Simulator frontend</w:t>
      </w:r>
      <w:r>
        <w:t xml:space="preserve"> sends POST /api/simulation/start with selected configuration. The SimulationManager creates a thread pool and schedules data generation tasks based on each device type's configured frequency.</w:t>
      </w:r>
    </w:p>
    <w:p w:rsidR="00856A84" w:rsidRDefault="00C368BB">
      <w:pPr>
        <w:spacing w:before="150" w:after="80"/>
      </w:pPr>
      <w:r>
        <w:rPr>
          <w:b/>
          <w:bCs/>
        </w:rPr>
        <w:t xml:space="preserve">Step 3: </w:t>
      </w:r>
      <w:r>
        <w:t>Data Generation</w:t>
      </w:r>
    </w:p>
    <w:p w:rsidR="00856A84" w:rsidRDefault="00C368BB">
      <w:pPr>
        <w:spacing w:after="150" w:line="276" w:lineRule="auto"/>
        <w:jc w:val="both"/>
      </w:pPr>
      <w:r>
        <w:t>Each scheduled task in the Simulator ge</w:t>
      </w:r>
      <w:r>
        <w:t>nerates realistic values based on device_type_data_configs. Range-based configs produce random values within min/max bounds. Enum-based configs select from predefined values. Special handlers manage compound types like blood pressure and GPS coordinates.</w:t>
      </w:r>
    </w:p>
    <w:p w:rsidR="00856A84" w:rsidRDefault="00C368BB">
      <w:pPr>
        <w:spacing w:before="150" w:after="80"/>
      </w:pPr>
      <w:r>
        <w:rPr>
          <w:b/>
          <w:bCs/>
        </w:rPr>
        <w:t>S</w:t>
      </w:r>
      <w:r>
        <w:rPr>
          <w:b/>
          <w:bCs/>
        </w:rPr>
        <w:t xml:space="preserve">tep 4: </w:t>
      </w:r>
      <w:r>
        <w:t>Data Ingestion</w:t>
      </w:r>
    </w:p>
    <w:p w:rsidR="00856A84" w:rsidRDefault="00C368BB">
      <w:pPr>
        <w:spacing w:after="150" w:line="276" w:lineRule="auto"/>
        <w:jc w:val="both"/>
      </w:pPr>
      <w:r>
        <w:t>The Simulator POSTs generated data to the Supabase device-ingest Edge Function. The function validates the payload, stores it in the device_data table, and triggers any configured alerts if thresholds are exceeded.</w:t>
      </w:r>
    </w:p>
    <w:p w:rsidR="00856A84" w:rsidRDefault="00C368BB">
      <w:pPr>
        <w:spacing w:before="150" w:after="80"/>
      </w:pPr>
      <w:r>
        <w:rPr>
          <w:b/>
          <w:bCs/>
        </w:rPr>
        <w:t xml:space="preserve">Step 5: </w:t>
      </w:r>
      <w:r>
        <w:t>Real-time D</w:t>
      </w:r>
      <w:r>
        <w:t>isplay</w:t>
      </w:r>
    </w:p>
    <w:p w:rsidR="00856A84" w:rsidRDefault="00C368BB">
      <w:pPr>
        <w:spacing w:after="150" w:line="276" w:lineRule="auto"/>
        <w:jc w:val="both"/>
      </w:pPr>
      <w:r>
        <w:t>SymbIOT Dashboard (separate application) receives real-time updates via Supabase subscriptions. Caretakers see simulated data appear live on their monitoring screens, exactly as if it came from real devices.</w:t>
      </w:r>
    </w:p>
    <w:p w:rsidR="00856A84" w:rsidRDefault="00C368BB">
      <w:r>
        <w:br w:type="page"/>
      </w:r>
    </w:p>
    <w:p w:rsidR="00856A84" w:rsidRDefault="00C368BB">
      <w:pPr>
        <w:pBdr>
          <w:bottom w:val="single" w:sz="6" w:space="0" w:color="2E74B5"/>
        </w:pBdr>
        <w:spacing w:before="400" w:after="250"/>
      </w:pPr>
      <w:r>
        <w:rPr>
          <w:b/>
          <w:bCs/>
          <w:color w:val="2E74B5"/>
          <w:sz w:val="36"/>
          <w:szCs w:val="36"/>
        </w:rPr>
        <w:lastRenderedPageBreak/>
        <w:t>5. Database Schema</w:t>
      </w:r>
    </w:p>
    <w:p w:rsidR="00856A84" w:rsidRDefault="00C368BB">
      <w:pPr>
        <w:spacing w:after="150" w:line="276" w:lineRule="auto"/>
        <w:jc w:val="both"/>
      </w:pPr>
      <w:r>
        <w:t>The Simulator shares</w:t>
      </w:r>
      <w:r>
        <w:t xml:space="preserve"> the Supabase database with the SymbIOT Platform. The Simulator primarily reads configuration data and writes simulated sensor data.</w:t>
      </w:r>
    </w:p>
    <w:p w:rsidR="00856A84" w:rsidRDefault="00C368BB">
      <w:pPr>
        <w:spacing w:before="250" w:after="150"/>
      </w:pPr>
      <w:r>
        <w:rPr>
          <w:b/>
          <w:bCs/>
          <w:color w:val="404040"/>
          <w:sz w:val="26"/>
          <w:szCs w:val="26"/>
        </w:rPr>
        <w:t>Tables Read by Simulator</w:t>
      </w:r>
    </w:p>
    <w:p w:rsidR="00856A84" w:rsidRDefault="00C368BB">
      <w:pPr>
        <w:spacing w:before="150" w:after="50"/>
      </w:pPr>
      <w:r>
        <w:rPr>
          <w:b/>
          <w:bCs/>
          <w:color w:val="2E74B5"/>
        </w:rPr>
        <w:t>profiles</w:t>
      </w:r>
    </w:p>
    <w:p w:rsidR="00856A84" w:rsidRDefault="00C368BB">
      <w:pPr>
        <w:spacing w:after="150" w:line="276" w:lineRule="auto"/>
        <w:jc w:val="both"/>
      </w:pPr>
      <w:r>
        <w:t xml:space="preserve">User account data including id, email, full_name, and phone. The Simulator reads this to </w:t>
      </w:r>
      <w:r>
        <w:t>populate profile selection dropdowns.</w:t>
      </w:r>
    </w:p>
    <w:p w:rsidR="00856A84" w:rsidRDefault="00C368BB">
      <w:pPr>
        <w:spacing w:before="150" w:after="50"/>
      </w:pPr>
      <w:r>
        <w:rPr>
          <w:b/>
          <w:bCs/>
          <w:color w:val="2E74B5"/>
        </w:rPr>
        <w:t>elderly_persons</w:t>
      </w:r>
    </w:p>
    <w:p w:rsidR="00856A84" w:rsidRDefault="00C368BB">
      <w:pPr>
        <w:spacing w:after="150" w:line="276" w:lineRule="auto"/>
        <w:jc w:val="both"/>
      </w:pPr>
      <w:r>
        <w:t>Care recipients with id, profile_id, and health_status. The Simulator reads this to know which elderly persons have devices assigned.</w:t>
      </w:r>
    </w:p>
    <w:p w:rsidR="00856A84" w:rsidRDefault="00C368BB">
      <w:pPr>
        <w:spacing w:before="150" w:after="50"/>
      </w:pPr>
      <w:r>
        <w:rPr>
          <w:b/>
          <w:bCs/>
          <w:color w:val="2E74B5"/>
        </w:rPr>
        <w:t>devices</w:t>
      </w:r>
    </w:p>
    <w:p w:rsidR="00856A84" w:rsidRDefault="00C368BB">
      <w:pPr>
        <w:spacing w:after="150" w:line="276" w:lineRule="auto"/>
        <w:jc w:val="both"/>
      </w:pPr>
      <w:r>
        <w:t>Device instances with id, elderly_person_id, device_type_id,</w:t>
      </w:r>
      <w:r>
        <w:t xml:space="preserve"> device_name, api_key, and status. The Simulator reads this to populate device selection and uses api_key for authentication.</w:t>
      </w:r>
    </w:p>
    <w:p w:rsidR="00856A84" w:rsidRDefault="00C368BB">
      <w:pPr>
        <w:spacing w:before="250" w:after="150"/>
      </w:pPr>
      <w:r>
        <w:rPr>
          <w:b/>
          <w:bCs/>
          <w:color w:val="404040"/>
          <w:sz w:val="26"/>
          <w:szCs w:val="26"/>
        </w:rPr>
        <w:t>Configuration Tables (Read by Simulator)</w:t>
      </w:r>
    </w:p>
    <w:p w:rsidR="00856A84" w:rsidRDefault="00C368BB">
      <w:pPr>
        <w:spacing w:before="150" w:after="50"/>
      </w:pPr>
      <w:r>
        <w:rPr>
          <w:b/>
          <w:bCs/>
          <w:color w:val="2E74B5"/>
        </w:rPr>
        <w:t>device_types</w:t>
      </w:r>
    </w:p>
    <w:p w:rsidR="00856A84" w:rsidRDefault="00C368BB">
      <w:pPr>
        <w:spacing w:after="150" w:line="276" w:lineRule="auto"/>
        <w:jc w:val="both"/>
      </w:pPr>
      <w:r>
        <w:t>Device categories with id, code, name, category, and data_frequency. The Simulator uses this to determine how often to generate data for each device type.</w:t>
      </w:r>
    </w:p>
    <w:p w:rsidR="00856A84" w:rsidRDefault="00C368BB">
      <w:pPr>
        <w:spacing w:before="150" w:after="50"/>
      </w:pPr>
      <w:r>
        <w:rPr>
          <w:b/>
          <w:bCs/>
          <w:color w:val="2E74B5"/>
        </w:rPr>
        <w:t>device_type_data_configs</w:t>
      </w:r>
    </w:p>
    <w:p w:rsidR="00856A84" w:rsidRDefault="00C368BB">
      <w:pPr>
        <w:spacing w:after="150" w:line="276" w:lineRule="auto"/>
        <w:jc w:val="both"/>
      </w:pPr>
      <w:r>
        <w:t>Data generation rules with id, device_type_id, data_type, unit, config_type,</w:t>
      </w:r>
      <w:r>
        <w:t xml:space="preserve"> and config_value. The Simulator uses these rules to generate realistic values.</w:t>
      </w:r>
    </w:p>
    <w:p w:rsidR="00856A84" w:rsidRDefault="00C368BB">
      <w:pPr>
        <w:spacing w:before="150" w:after="50"/>
      </w:pPr>
      <w:r>
        <w:rPr>
          <w:b/>
          <w:bCs/>
          <w:color w:val="2E74B5"/>
        </w:rPr>
        <w:t>device_companies / device_models</w:t>
      </w:r>
    </w:p>
    <w:p w:rsidR="00856A84" w:rsidRDefault="00C368BB">
      <w:pPr>
        <w:spacing w:after="150" w:line="276" w:lineRule="auto"/>
        <w:jc w:val="both"/>
      </w:pPr>
      <w:r>
        <w:t>Manufacturer and model information with JSON specifications. The Simulator uses these for enhanced realism based on actual device specs.</w:t>
      </w:r>
    </w:p>
    <w:p w:rsidR="00856A84" w:rsidRDefault="00C368BB">
      <w:pPr>
        <w:spacing w:before="250" w:after="150"/>
      </w:pPr>
      <w:r>
        <w:rPr>
          <w:b/>
          <w:bCs/>
          <w:color w:val="404040"/>
          <w:sz w:val="26"/>
          <w:szCs w:val="26"/>
        </w:rPr>
        <w:t>Tables Written by Simulator</w:t>
      </w:r>
    </w:p>
    <w:p w:rsidR="00856A84" w:rsidRDefault="00C368BB">
      <w:pPr>
        <w:spacing w:before="150" w:after="50"/>
      </w:pPr>
      <w:r>
        <w:rPr>
          <w:b/>
          <w:bCs/>
          <w:color w:val="2E74B5"/>
        </w:rPr>
        <w:t>device_data</w:t>
      </w:r>
    </w:p>
    <w:p w:rsidR="00856A84" w:rsidRDefault="00C368BB">
      <w:pPr>
        <w:spacing w:after="150" w:line="276" w:lineRule="auto"/>
        <w:jc w:val="both"/>
      </w:pPr>
      <w:r>
        <w:t>Simulated sensor readings with id, device_id, data_type, value (JSON), unit, timestamp, and location. This is where the Simulator writes all generated data, which SymbIOT then reads and displays.</w:t>
      </w:r>
    </w:p>
    <w:p w:rsidR="00856A84" w:rsidRDefault="00C368BB">
      <w:r>
        <w:br w:type="page"/>
      </w:r>
    </w:p>
    <w:p w:rsidR="00856A84" w:rsidRDefault="00C368BB">
      <w:pPr>
        <w:pBdr>
          <w:bottom w:val="single" w:sz="6" w:space="0" w:color="2E74B5"/>
        </w:pBdr>
        <w:spacing w:before="400" w:after="250"/>
      </w:pPr>
      <w:r>
        <w:rPr>
          <w:b/>
          <w:bCs/>
          <w:color w:val="2E74B5"/>
          <w:sz w:val="36"/>
          <w:szCs w:val="36"/>
        </w:rPr>
        <w:lastRenderedPageBreak/>
        <w:t>6. Simulator API R</w:t>
      </w:r>
      <w:r>
        <w:rPr>
          <w:b/>
          <w:bCs/>
          <w:color w:val="2E74B5"/>
          <w:sz w:val="36"/>
          <w:szCs w:val="36"/>
        </w:rPr>
        <w:t>eference</w:t>
      </w:r>
    </w:p>
    <w:p w:rsidR="00856A84" w:rsidRDefault="00C368BB">
      <w:pPr>
        <w:spacing w:before="250" w:after="150"/>
      </w:pPr>
      <w:r>
        <w:rPr>
          <w:b/>
          <w:bCs/>
          <w:color w:val="404040"/>
          <w:sz w:val="26"/>
          <w:szCs w:val="26"/>
        </w:rPr>
        <w:t>Simulator Backend Endpoints</w:t>
      </w:r>
    </w:p>
    <w:p w:rsidR="00856A84" w:rsidRDefault="00C368BB">
      <w:pPr>
        <w:spacing w:after="150" w:line="276" w:lineRule="auto"/>
        <w:jc w:val="both"/>
      </w:pPr>
      <w:r>
        <w:t>These endpoints are exposed by the Simulator backend for use by the Simulator frontend:</w:t>
      </w:r>
    </w:p>
    <w:p w:rsidR="00856A84" w:rsidRDefault="00C368BB">
      <w:pPr>
        <w:spacing w:before="200" w:after="80"/>
      </w:pPr>
      <w:r>
        <w:rPr>
          <w:rFonts w:ascii="Consolas" w:eastAsia="Consolas" w:hAnsi="Consolas" w:cs="Consolas"/>
          <w:b/>
          <w:bCs/>
        </w:rPr>
        <w:t>GET /api/devices/{elderlyPersonId}</w:t>
      </w:r>
    </w:p>
    <w:p w:rsidR="00856A84" w:rsidRDefault="00C368BB">
      <w:pPr>
        <w:spacing w:after="150" w:line="276" w:lineRule="auto"/>
        <w:jc w:val="both"/>
      </w:pPr>
      <w:r>
        <w:t>Returns all devices assigned to an elderly person. Used to populate the Simulator's device selec</w:t>
      </w:r>
      <w:r>
        <w:t>tion UI.</w:t>
      </w:r>
    </w:p>
    <w:p w:rsidR="00856A84" w:rsidRDefault="00C368BB">
      <w:pPr>
        <w:spacing w:before="200" w:after="80"/>
      </w:pPr>
      <w:r>
        <w:rPr>
          <w:rFonts w:ascii="Consolas" w:eastAsia="Consolas" w:hAnsi="Consolas" w:cs="Consolas"/>
          <w:b/>
          <w:bCs/>
        </w:rPr>
        <w:t>GET /api/data-types/{deviceId}</w:t>
      </w:r>
    </w:p>
    <w:p w:rsidR="00856A84" w:rsidRDefault="00C368BB">
      <w:pPr>
        <w:spacing w:after="150" w:line="276" w:lineRule="auto"/>
        <w:jc w:val="both"/>
      </w:pPr>
      <w:r>
        <w:t>Returns data type configurations for a specific device. Includes min/max ranges, units, and frequencies for the Simulator to use.</w:t>
      </w:r>
    </w:p>
    <w:p w:rsidR="00856A84" w:rsidRDefault="00C368BB">
      <w:pPr>
        <w:spacing w:before="200" w:after="80"/>
      </w:pPr>
      <w:r>
        <w:rPr>
          <w:rFonts w:ascii="Consolas" w:eastAsia="Consolas" w:hAnsi="Consolas" w:cs="Consolas"/>
          <w:b/>
          <w:bCs/>
        </w:rPr>
        <w:t>POST /api/simulation/start</w:t>
      </w:r>
    </w:p>
    <w:p w:rsidR="00856A84" w:rsidRDefault="00C368BB">
      <w:pPr>
        <w:spacing w:after="150" w:line="276" w:lineRule="auto"/>
        <w:jc w:val="both"/>
      </w:pPr>
      <w:r>
        <w:t>Starts a new simulation with the provided device IDs and co</w:t>
      </w:r>
      <w:r>
        <w:t>nfigurations. Returns a simulation ID for tracking.</w:t>
      </w:r>
    </w:p>
    <w:p w:rsidR="00856A84" w:rsidRDefault="00C368BB">
      <w:pPr>
        <w:spacing w:before="200" w:after="80"/>
      </w:pPr>
      <w:r>
        <w:rPr>
          <w:rFonts w:ascii="Consolas" w:eastAsia="Consolas" w:hAnsi="Consolas" w:cs="Consolas"/>
          <w:b/>
          <w:bCs/>
        </w:rPr>
        <w:t>POST /api/simulation/stop</w:t>
      </w:r>
    </w:p>
    <w:p w:rsidR="00856A84" w:rsidRDefault="00C368BB">
      <w:pPr>
        <w:spacing w:after="150" w:line="276" w:lineRule="auto"/>
        <w:jc w:val="both"/>
      </w:pPr>
      <w:r>
        <w:t>Stops a running simulation. Returns final statistics including total data points generated and success rate.</w:t>
      </w:r>
    </w:p>
    <w:p w:rsidR="00856A84" w:rsidRDefault="00C368BB">
      <w:pPr>
        <w:spacing w:before="200" w:after="80"/>
      </w:pPr>
      <w:r>
        <w:rPr>
          <w:rFonts w:ascii="Consolas" w:eastAsia="Consolas" w:hAnsi="Consolas" w:cs="Consolas"/>
          <w:b/>
          <w:bCs/>
        </w:rPr>
        <w:t>GET /api/simulation/statistics/{id}</w:t>
      </w:r>
    </w:p>
    <w:p w:rsidR="00856A84" w:rsidRDefault="00C368BB">
      <w:pPr>
        <w:spacing w:after="150" w:line="276" w:lineRule="auto"/>
        <w:jc w:val="both"/>
      </w:pPr>
      <w:r>
        <w:t xml:space="preserve">Returns real-time statistics for </w:t>
      </w:r>
      <w:r>
        <w:t>an active simulation including data points per minute, success/failure counts, and elapsed time.</w:t>
      </w:r>
    </w:p>
    <w:p w:rsidR="00856A84" w:rsidRDefault="00C368BB">
      <w:pPr>
        <w:spacing w:before="250" w:after="150"/>
      </w:pPr>
      <w:r>
        <w:rPr>
          <w:b/>
          <w:bCs/>
          <w:color w:val="404040"/>
          <w:sz w:val="26"/>
          <w:szCs w:val="26"/>
        </w:rPr>
        <w:t>Supabase Integration Endpoint</w:t>
      </w:r>
    </w:p>
    <w:p w:rsidR="00856A84" w:rsidRDefault="00C368BB">
      <w:pPr>
        <w:spacing w:after="150" w:line="276" w:lineRule="auto"/>
        <w:jc w:val="both"/>
      </w:pPr>
      <w:r>
        <w:t>The Simulator sends generated data to this Supabase Edge Function:</w:t>
      </w:r>
    </w:p>
    <w:p w:rsidR="00856A84" w:rsidRDefault="00C368BB">
      <w:pPr>
        <w:spacing w:before="200" w:after="80"/>
      </w:pPr>
      <w:r>
        <w:rPr>
          <w:rFonts w:ascii="Consolas" w:eastAsia="Consolas" w:hAnsi="Consolas" w:cs="Consolas"/>
          <w:b/>
          <w:bCs/>
        </w:rPr>
        <w:t>POST /functions/v1/device-ingest</w:t>
      </w:r>
    </w:p>
    <w:p w:rsidR="00856A84" w:rsidRDefault="00C368BB">
      <w:pPr>
        <w:spacing w:after="150" w:line="276" w:lineRule="auto"/>
        <w:jc w:val="both"/>
      </w:pPr>
      <w:r>
        <w:t>The integration point where the Simulator's data enters the shared Supabase database for SymbIOT to consume.</w:t>
      </w:r>
    </w:p>
    <w:p w:rsidR="00856A84" w:rsidRDefault="00C368BB">
      <w:pPr>
        <w:spacing w:before="150" w:after="80"/>
      </w:pPr>
      <w:r>
        <w:rPr>
          <w:b/>
          <w:bCs/>
        </w:rPr>
        <w:t>Request Headers:</w:t>
      </w:r>
    </w:p>
    <w:p w:rsidR="00856A84" w:rsidRDefault="00C368BB">
      <w:pPr>
        <w:shd w:val="clear" w:color="auto" w:fill="F5F5F5"/>
        <w:spacing w:before="100" w:after="100"/>
      </w:pPr>
      <w:r>
        <w:rPr>
          <w:rFonts w:ascii="Consolas" w:eastAsia="Consolas" w:hAnsi="Consolas" w:cs="Consolas"/>
          <w:sz w:val="20"/>
          <w:szCs w:val="20"/>
        </w:rPr>
        <w:t>Authorization: Bearer {device_api_key}</w:t>
      </w:r>
    </w:p>
    <w:p w:rsidR="00856A84" w:rsidRDefault="00C368BB">
      <w:pPr>
        <w:shd w:val="clear" w:color="auto" w:fill="F5F5F5"/>
        <w:spacing w:before="100" w:after="100"/>
      </w:pPr>
      <w:r>
        <w:rPr>
          <w:rFonts w:ascii="Consolas" w:eastAsia="Consolas" w:hAnsi="Consolas" w:cs="Consolas"/>
          <w:sz w:val="20"/>
          <w:szCs w:val="20"/>
        </w:rPr>
        <w:t>Content-Type: application/json</w:t>
      </w:r>
    </w:p>
    <w:p w:rsidR="00856A84" w:rsidRDefault="00C368BB">
      <w:pPr>
        <w:shd w:val="clear" w:color="auto" w:fill="F5F5F5"/>
        <w:spacing w:before="100" w:after="100"/>
      </w:pPr>
      <w:r>
        <w:rPr>
          <w:rFonts w:ascii="Consolas" w:eastAsia="Consolas" w:hAnsi="Consolas" w:cs="Consolas"/>
          <w:sz w:val="20"/>
          <w:szCs w:val="20"/>
        </w:rPr>
        <w:t>apikey: {supabase_anon_key}</w:t>
      </w:r>
    </w:p>
    <w:p w:rsidR="00856A84" w:rsidRDefault="00C368BB">
      <w:pPr>
        <w:spacing w:before="150" w:after="80"/>
      </w:pPr>
      <w:r>
        <w:rPr>
          <w:b/>
          <w:bCs/>
        </w:rPr>
        <w:t>Request Body Example:</w:t>
      </w:r>
    </w:p>
    <w:p w:rsidR="00856A84" w:rsidRDefault="00C368BB">
      <w:pPr>
        <w:shd w:val="clear" w:color="auto" w:fill="F5F5F5"/>
        <w:spacing w:before="100" w:after="100"/>
      </w:pPr>
      <w:r>
        <w:rPr>
          <w:rFonts w:ascii="Consolas" w:eastAsia="Consolas" w:hAnsi="Consolas" w:cs="Consolas"/>
          <w:sz w:val="20"/>
          <w:szCs w:val="20"/>
        </w:rPr>
        <w:t>{ "device_</w:t>
      </w:r>
      <w:r>
        <w:rPr>
          <w:rFonts w:ascii="Consolas" w:eastAsia="Consolas" w:hAnsi="Consolas" w:cs="Consolas"/>
          <w:sz w:val="20"/>
          <w:szCs w:val="20"/>
        </w:rPr>
        <w:t>id": "uuid", "data_type": "heart_rate", "value": {"bpm": 72}, "unit": "bpm" }</w:t>
      </w:r>
    </w:p>
    <w:p w:rsidR="00856A84" w:rsidRDefault="00C368BB">
      <w:r>
        <w:br w:type="page"/>
      </w:r>
    </w:p>
    <w:p w:rsidR="00856A84" w:rsidRDefault="00C368BB">
      <w:pPr>
        <w:pBdr>
          <w:bottom w:val="single" w:sz="6" w:space="0" w:color="2E74B5"/>
        </w:pBdr>
        <w:spacing w:before="400" w:after="250"/>
      </w:pPr>
      <w:r>
        <w:rPr>
          <w:b/>
          <w:bCs/>
          <w:color w:val="2E74B5"/>
          <w:sz w:val="36"/>
          <w:szCs w:val="36"/>
        </w:rPr>
        <w:lastRenderedPageBreak/>
        <w:t>7. Device Configuration Framework</w:t>
      </w:r>
    </w:p>
    <w:p w:rsidR="00856A84" w:rsidRDefault="00C368BB">
      <w:pPr>
        <w:spacing w:after="150" w:line="276" w:lineRule="auto"/>
        <w:jc w:val="both"/>
      </w:pPr>
      <w:r>
        <w:t xml:space="preserve">The IoT Simulator is built on a configuration-over-code philosophy. Rather than hardcoding device types and data generation logic, the entire </w:t>
      </w:r>
      <w:r>
        <w:t>device ecosystem is defined through database tables. This enables rapid expansion of the Simulator's capabilities without code changes or redeployment.</w:t>
      </w:r>
    </w:p>
    <w:p w:rsidR="00856A84" w:rsidRDefault="00C368BB">
      <w:pPr>
        <w:spacing w:before="250" w:after="150"/>
      </w:pPr>
      <w:r>
        <w:rPr>
          <w:b/>
          <w:bCs/>
          <w:color w:val="404040"/>
          <w:sz w:val="26"/>
          <w:szCs w:val="26"/>
        </w:rPr>
        <w:t>How It Works</w:t>
      </w:r>
    </w:p>
    <w:p w:rsidR="00856A84" w:rsidRDefault="00C368BB">
      <w:pPr>
        <w:spacing w:after="150" w:line="276" w:lineRule="auto"/>
        <w:jc w:val="both"/>
      </w:pPr>
      <w:r>
        <w:t>When a new device type needs to be simulated, administrators add entries to the configurati</w:t>
      </w:r>
      <w:r>
        <w:t>on tables in Supabase. The Simulator automatically discovers new configurations at runtime - no restart required. New device types immediately appear in the Simulator's frontend dropdown.</w:t>
      </w:r>
    </w:p>
    <w:p w:rsidR="00856A84" w:rsidRDefault="00C368BB">
      <w:pPr>
        <w:spacing w:before="250" w:after="150"/>
      </w:pPr>
      <w:r>
        <w:rPr>
          <w:b/>
          <w:bCs/>
          <w:color w:val="404040"/>
          <w:sz w:val="26"/>
          <w:szCs w:val="26"/>
        </w:rPr>
        <w:t>Configuration Tables</w:t>
      </w:r>
    </w:p>
    <w:p w:rsidR="00856A84" w:rsidRDefault="00C368BB">
      <w:pPr>
        <w:pStyle w:val="ListParagraph"/>
        <w:numPr>
          <w:ilvl w:val="0"/>
          <w:numId w:val="1"/>
        </w:numPr>
        <w:spacing w:after="80"/>
      </w:pPr>
      <w:r>
        <w:rPr>
          <w:b/>
          <w:bCs/>
        </w:rPr>
        <w:t>device_types:</w:t>
      </w:r>
      <w:r>
        <w:t xml:space="preserve"> Define the device category, name, and default data frequency</w:t>
      </w:r>
    </w:p>
    <w:p w:rsidR="00856A84" w:rsidRDefault="00C368BB">
      <w:pPr>
        <w:pStyle w:val="ListParagraph"/>
        <w:numPr>
          <w:ilvl w:val="0"/>
          <w:numId w:val="1"/>
        </w:numPr>
        <w:spacing w:after="80"/>
      </w:pPr>
      <w:r>
        <w:rPr>
          <w:b/>
          <w:bCs/>
        </w:rPr>
        <w:t>device_type_data_configs:</w:t>
      </w:r>
      <w:r>
        <w:t xml:space="preserve"> Specify how the Simulator should generate each data type</w:t>
      </w:r>
    </w:p>
    <w:p w:rsidR="00856A84" w:rsidRDefault="00C368BB">
      <w:pPr>
        <w:pStyle w:val="ListParagraph"/>
        <w:numPr>
          <w:ilvl w:val="0"/>
          <w:numId w:val="1"/>
        </w:numPr>
        <w:spacing w:after="80"/>
      </w:pPr>
      <w:r>
        <w:rPr>
          <w:b/>
          <w:bCs/>
        </w:rPr>
        <w:t>device_companies:</w:t>
      </w:r>
      <w:r>
        <w:t xml:space="preserve"> Optional manufacturer information</w:t>
      </w:r>
    </w:p>
    <w:p w:rsidR="00856A84" w:rsidRDefault="00C368BB">
      <w:pPr>
        <w:pStyle w:val="ListParagraph"/>
        <w:numPr>
          <w:ilvl w:val="0"/>
          <w:numId w:val="1"/>
        </w:numPr>
        <w:spacing w:after="80"/>
      </w:pPr>
      <w:r>
        <w:rPr>
          <w:b/>
          <w:bCs/>
        </w:rPr>
        <w:t>device_models:</w:t>
      </w:r>
      <w:r>
        <w:t xml:space="preserve"> Optional model-specific specifications for e</w:t>
      </w:r>
      <w:r>
        <w:t>nhanced realism</w:t>
      </w:r>
    </w:p>
    <w:p w:rsidR="00856A84" w:rsidRDefault="00C368BB">
      <w:pPr>
        <w:spacing w:before="250" w:after="150"/>
      </w:pPr>
      <w:r>
        <w:rPr>
          <w:b/>
          <w:bCs/>
          <w:color w:val="404040"/>
          <w:sz w:val="26"/>
          <w:szCs w:val="26"/>
        </w:rPr>
        <w:t>Data Generation Types</w:t>
      </w:r>
    </w:p>
    <w:p w:rsidR="00856A84" w:rsidRDefault="00C368BB">
      <w:pPr>
        <w:spacing w:before="200" w:after="80"/>
      </w:pPr>
      <w:r>
        <w:rPr>
          <w:b/>
          <w:bCs/>
        </w:rPr>
        <w:t>Range-Based Configuration</w:t>
      </w:r>
    </w:p>
    <w:p w:rsidR="00856A84" w:rsidRDefault="00C368BB">
      <w:pPr>
        <w:spacing w:after="150" w:line="276" w:lineRule="auto"/>
        <w:jc w:val="both"/>
      </w:pPr>
      <w:r>
        <w:t>For continuous measurements like heart rate, temperature, or blood oxygen. The Simulator generates random values within the specified bounds.</w:t>
      </w:r>
    </w:p>
    <w:p w:rsidR="00856A84" w:rsidRDefault="00C368BB">
      <w:pPr>
        <w:shd w:val="clear" w:color="auto" w:fill="F5F5F5"/>
        <w:spacing w:before="100" w:after="100"/>
      </w:pPr>
      <w:r>
        <w:rPr>
          <w:rFonts w:ascii="Consolas" w:eastAsia="Consolas" w:hAnsi="Consolas" w:cs="Consolas"/>
          <w:sz w:val="20"/>
          <w:szCs w:val="20"/>
        </w:rPr>
        <w:t>config_type: "range"</w:t>
      </w:r>
    </w:p>
    <w:p w:rsidR="00856A84" w:rsidRDefault="00C368BB">
      <w:pPr>
        <w:shd w:val="clear" w:color="auto" w:fill="F5F5F5"/>
        <w:spacing w:before="100" w:after="100"/>
      </w:pPr>
      <w:r>
        <w:rPr>
          <w:rFonts w:ascii="Consolas" w:eastAsia="Consolas" w:hAnsi="Consolas" w:cs="Consolas"/>
          <w:sz w:val="20"/>
          <w:szCs w:val="20"/>
        </w:rPr>
        <w:t>config_value: { "min": 60, "</w:t>
      </w:r>
      <w:r>
        <w:rPr>
          <w:rFonts w:ascii="Consolas" w:eastAsia="Consolas" w:hAnsi="Consolas" w:cs="Consolas"/>
          <w:sz w:val="20"/>
          <w:szCs w:val="20"/>
        </w:rPr>
        <w:t>max": 100, "precision": 0 }</w:t>
      </w:r>
    </w:p>
    <w:p w:rsidR="00856A84" w:rsidRDefault="00C368BB">
      <w:pPr>
        <w:spacing w:before="200" w:after="80"/>
      </w:pPr>
      <w:r>
        <w:rPr>
          <w:b/>
          <w:bCs/>
        </w:rPr>
        <w:t>Enum-Based Configuration</w:t>
      </w:r>
    </w:p>
    <w:p w:rsidR="00856A84" w:rsidRDefault="00C368BB">
      <w:pPr>
        <w:spacing w:after="150" w:line="276" w:lineRule="auto"/>
        <w:jc w:val="both"/>
      </w:pPr>
      <w:r>
        <w:t>For discrete states like medication adherence status or door sensor readings. The Simulator randomly selects from the defined values.</w:t>
      </w:r>
    </w:p>
    <w:p w:rsidR="00856A84" w:rsidRDefault="00C368BB">
      <w:pPr>
        <w:shd w:val="clear" w:color="auto" w:fill="F5F5F5"/>
        <w:spacing w:before="100" w:after="100"/>
      </w:pPr>
      <w:r>
        <w:rPr>
          <w:rFonts w:ascii="Consolas" w:eastAsia="Consolas" w:hAnsi="Consolas" w:cs="Consolas"/>
          <w:sz w:val="20"/>
          <w:szCs w:val="20"/>
        </w:rPr>
        <w:t>config_type: "enum"</w:t>
      </w:r>
    </w:p>
    <w:p w:rsidR="00856A84" w:rsidRDefault="00C368BB">
      <w:pPr>
        <w:shd w:val="clear" w:color="auto" w:fill="F5F5F5"/>
        <w:spacing w:before="100" w:after="100"/>
      </w:pPr>
      <w:r>
        <w:rPr>
          <w:rFonts w:ascii="Consolas" w:eastAsia="Consolas" w:hAnsi="Consolas" w:cs="Consolas"/>
          <w:sz w:val="20"/>
          <w:szCs w:val="20"/>
        </w:rPr>
        <w:t>config_value: { "values": ["taken", "late", "miss</w:t>
      </w:r>
      <w:r>
        <w:rPr>
          <w:rFonts w:ascii="Consolas" w:eastAsia="Consolas" w:hAnsi="Consolas" w:cs="Consolas"/>
          <w:sz w:val="20"/>
          <w:szCs w:val="20"/>
        </w:rPr>
        <w:t>ed"] }</w:t>
      </w:r>
    </w:p>
    <w:p w:rsidR="00856A84" w:rsidRDefault="00C368BB">
      <w:pPr>
        <w:spacing w:before="250" w:after="150"/>
      </w:pPr>
      <w:r>
        <w:rPr>
          <w:b/>
          <w:bCs/>
          <w:color w:val="404040"/>
          <w:sz w:val="26"/>
          <w:szCs w:val="26"/>
        </w:rPr>
        <w:t>Special Data Type Handlers in Simulator</w:t>
      </w:r>
    </w:p>
    <w:p w:rsidR="00856A84" w:rsidRDefault="00C368BB">
      <w:pPr>
        <w:pStyle w:val="ListParagraph"/>
        <w:numPr>
          <w:ilvl w:val="0"/>
          <w:numId w:val="1"/>
        </w:numPr>
        <w:spacing w:after="80"/>
      </w:pPr>
      <w:r>
        <w:rPr>
          <w:b/>
          <w:bCs/>
        </w:rPr>
        <w:t>Blood Pressure:</w:t>
      </w:r>
      <w:r>
        <w:t xml:space="preserve"> Simulator generates correlated systolic/diastolic pairs within realistic ratios</w:t>
      </w:r>
    </w:p>
    <w:p w:rsidR="00856A84" w:rsidRDefault="00C368BB">
      <w:pPr>
        <w:pStyle w:val="ListParagraph"/>
        <w:numPr>
          <w:ilvl w:val="0"/>
          <w:numId w:val="1"/>
        </w:numPr>
        <w:spacing w:after="80"/>
      </w:pPr>
      <w:r>
        <w:rPr>
          <w:b/>
          <w:bCs/>
        </w:rPr>
        <w:t>GPS/Location:</w:t>
      </w:r>
      <w:r>
        <w:t xml:space="preserve"> Simulator produces coordinates with movement simulation between geofenced locations</w:t>
      </w:r>
    </w:p>
    <w:p w:rsidR="00856A84" w:rsidRDefault="00C368BB">
      <w:pPr>
        <w:pStyle w:val="ListParagraph"/>
        <w:numPr>
          <w:ilvl w:val="0"/>
          <w:numId w:val="1"/>
        </w:numPr>
        <w:spacing w:after="80"/>
      </w:pPr>
      <w:r>
        <w:rPr>
          <w:b/>
          <w:bCs/>
        </w:rPr>
        <w:t>Medication Time</w:t>
      </w:r>
      <w:r>
        <w:rPr>
          <w:b/>
          <w:bCs/>
        </w:rPr>
        <w:t>:</w:t>
      </w:r>
      <w:r>
        <w:t xml:space="preserve"> Simulator generates future timestamps for scheduled medication reminders</w:t>
      </w:r>
    </w:p>
    <w:p w:rsidR="00856A84" w:rsidRDefault="00C368BB">
      <w:pPr>
        <w:spacing w:before="250" w:after="150"/>
      </w:pPr>
      <w:r>
        <w:rPr>
          <w:b/>
          <w:bCs/>
          <w:color w:val="404040"/>
          <w:sz w:val="26"/>
          <w:szCs w:val="26"/>
        </w:rPr>
        <w:t>Benefits of Database-Driven Configuration</w:t>
      </w:r>
    </w:p>
    <w:p w:rsidR="00856A84" w:rsidRDefault="00C368BB">
      <w:pPr>
        <w:pStyle w:val="ListParagraph"/>
        <w:numPr>
          <w:ilvl w:val="0"/>
          <w:numId w:val="1"/>
        </w:numPr>
        <w:spacing w:after="80"/>
      </w:pPr>
      <w:r>
        <w:rPr>
          <w:b/>
          <w:bCs/>
        </w:rPr>
        <w:t>Zero-downtime expansion:</w:t>
      </w:r>
      <w:r>
        <w:t xml:space="preserve"> Add new device types to the Simulator without restarting services</w:t>
      </w:r>
    </w:p>
    <w:p w:rsidR="00856A84" w:rsidRDefault="00C368BB">
      <w:pPr>
        <w:pStyle w:val="ListParagraph"/>
        <w:numPr>
          <w:ilvl w:val="0"/>
          <w:numId w:val="1"/>
        </w:numPr>
        <w:spacing w:after="80"/>
      </w:pPr>
      <w:r>
        <w:rPr>
          <w:b/>
          <w:bCs/>
        </w:rPr>
        <w:t>Vendor-agnostic:</w:t>
      </w:r>
      <w:r>
        <w:t xml:space="preserve"> Simulate any IoT device by conf</w:t>
      </w:r>
      <w:r>
        <w:t>iguring its data patterns</w:t>
      </w:r>
    </w:p>
    <w:p w:rsidR="00856A84" w:rsidRDefault="00C368BB">
      <w:pPr>
        <w:pStyle w:val="ListParagraph"/>
        <w:numPr>
          <w:ilvl w:val="0"/>
          <w:numId w:val="1"/>
        </w:numPr>
        <w:spacing w:after="80"/>
      </w:pPr>
      <w:r>
        <w:rPr>
          <w:b/>
          <w:bCs/>
        </w:rPr>
        <w:t>Realistic simulation:</w:t>
      </w:r>
      <w:r>
        <w:t xml:space="preserve"> Data boundaries match real device specifications</w:t>
      </w:r>
    </w:p>
    <w:p w:rsidR="00856A84" w:rsidRDefault="00C368BB">
      <w:pPr>
        <w:pStyle w:val="ListParagraph"/>
        <w:numPr>
          <w:ilvl w:val="0"/>
          <w:numId w:val="1"/>
        </w:numPr>
        <w:spacing w:after="80"/>
      </w:pPr>
      <w:r>
        <w:rPr>
          <w:b/>
          <w:bCs/>
        </w:rPr>
        <w:lastRenderedPageBreak/>
        <w:t>Maintainability:</w:t>
      </w:r>
      <w:r>
        <w:t xml:space="preserve"> Business logic stays in configuration, not scattered across Simulator code</w:t>
      </w:r>
    </w:p>
    <w:p w:rsidR="00856A84" w:rsidRDefault="00C368BB">
      <w:pPr>
        <w:pStyle w:val="ListParagraph"/>
        <w:numPr>
          <w:ilvl w:val="0"/>
          <w:numId w:val="1"/>
        </w:numPr>
        <w:spacing w:after="80"/>
      </w:pPr>
      <w:r>
        <w:rPr>
          <w:b/>
          <w:bCs/>
        </w:rPr>
        <w:t>Non-technical updates:</w:t>
      </w:r>
      <w:r>
        <w:t xml:space="preserve"> Product managers can add simulated devices w</w:t>
      </w:r>
      <w:r>
        <w:t>ithout developer involvement</w:t>
      </w:r>
    </w:p>
    <w:p w:rsidR="00856A84" w:rsidRDefault="00C368BB">
      <w:r>
        <w:br w:type="page"/>
      </w:r>
    </w:p>
    <w:p w:rsidR="00856A84" w:rsidRDefault="00C368BB">
      <w:pPr>
        <w:pBdr>
          <w:bottom w:val="single" w:sz="6" w:space="0" w:color="2E74B5"/>
        </w:pBdr>
        <w:spacing w:before="400" w:after="250"/>
      </w:pPr>
      <w:r>
        <w:rPr>
          <w:b/>
          <w:bCs/>
          <w:color w:val="2E74B5"/>
          <w:sz w:val="36"/>
          <w:szCs w:val="36"/>
        </w:rPr>
        <w:lastRenderedPageBreak/>
        <w:t>8. Supported Device Types</w:t>
      </w:r>
    </w:p>
    <w:p w:rsidR="00856A84" w:rsidRDefault="00C368BB">
      <w:pPr>
        <w:spacing w:after="150" w:line="276" w:lineRule="auto"/>
        <w:jc w:val="both"/>
      </w:pPr>
      <w:r>
        <w:t>The following device types can currently be simulated. New types can be added through the database without Simulator code changes.</w:t>
      </w:r>
    </w:p>
    <w:p w:rsidR="00856A84" w:rsidRDefault="00C368BB">
      <w:pPr>
        <w:spacing w:before="250" w:after="150"/>
      </w:pPr>
      <w:r>
        <w:rPr>
          <w:b/>
          <w:bCs/>
          <w:color w:val="404040"/>
          <w:sz w:val="26"/>
          <w:szCs w:val="26"/>
        </w:rPr>
        <w:t>Healthcare Wearables</w:t>
      </w:r>
    </w:p>
    <w:p w:rsidR="00856A84" w:rsidRDefault="00C368BB">
      <w:pPr>
        <w:pStyle w:val="ListParagraph"/>
        <w:numPr>
          <w:ilvl w:val="0"/>
          <w:numId w:val="1"/>
        </w:numPr>
        <w:spacing w:after="80"/>
      </w:pPr>
      <w:r>
        <w:rPr>
          <w:b/>
          <w:bCs/>
        </w:rPr>
        <w:t>Heart Rate Monitor:</w:t>
      </w:r>
      <w:r>
        <w:t xml:space="preserve"> Simulates BPM readings with</w:t>
      </w:r>
      <w:r>
        <w:t xml:space="preserve"> typical range of 60-100 BPM</w:t>
      </w:r>
    </w:p>
    <w:p w:rsidR="00856A84" w:rsidRDefault="00C368BB">
      <w:pPr>
        <w:pStyle w:val="ListParagraph"/>
        <w:numPr>
          <w:ilvl w:val="0"/>
          <w:numId w:val="1"/>
        </w:numPr>
        <w:spacing w:after="80"/>
      </w:pPr>
      <w:r>
        <w:rPr>
          <w:b/>
          <w:bCs/>
        </w:rPr>
        <w:t>Blood Pressure Monitor:</w:t>
      </w:r>
      <w:r>
        <w:t xml:space="preserve"> Simulates systolic/diastolic pairs, typically 90-140 / 60-90 mmHg</w:t>
      </w:r>
    </w:p>
    <w:p w:rsidR="00856A84" w:rsidRDefault="00C368BB">
      <w:pPr>
        <w:pStyle w:val="ListParagraph"/>
        <w:numPr>
          <w:ilvl w:val="0"/>
          <w:numId w:val="1"/>
        </w:numPr>
        <w:spacing w:after="80"/>
      </w:pPr>
      <w:r>
        <w:rPr>
          <w:b/>
          <w:bCs/>
        </w:rPr>
        <w:t>Pulse Oximeter:</w:t>
      </w:r>
      <w:r>
        <w:t xml:space="preserve"> Simulates blood oxygen saturation, typically 95-100%</w:t>
      </w:r>
    </w:p>
    <w:p w:rsidR="00856A84" w:rsidRDefault="00C368BB">
      <w:pPr>
        <w:pStyle w:val="ListParagraph"/>
        <w:numPr>
          <w:ilvl w:val="0"/>
          <w:numId w:val="1"/>
        </w:numPr>
        <w:spacing w:after="80"/>
      </w:pPr>
      <w:r>
        <w:rPr>
          <w:b/>
          <w:bCs/>
        </w:rPr>
        <w:t>Temperature Sensor:</w:t>
      </w:r>
      <w:r>
        <w:t xml:space="preserve"> Simulates body temperature, typically 96.0-99.5 F</w:t>
      </w:r>
    </w:p>
    <w:p w:rsidR="00856A84" w:rsidRDefault="00C368BB">
      <w:pPr>
        <w:pStyle w:val="ListParagraph"/>
        <w:numPr>
          <w:ilvl w:val="0"/>
          <w:numId w:val="1"/>
        </w:numPr>
        <w:spacing w:after="80"/>
      </w:pPr>
      <w:r>
        <w:rPr>
          <w:b/>
          <w:bCs/>
        </w:rPr>
        <w:t>Sleep Tracker:</w:t>
      </w:r>
      <w:r>
        <w:t xml:space="preserve"> Simulates sleep stage (awake/light/deep/REM) and duration</w:t>
      </w:r>
    </w:p>
    <w:p w:rsidR="00856A84" w:rsidRDefault="00C368BB">
      <w:pPr>
        <w:pStyle w:val="ListParagraph"/>
        <w:numPr>
          <w:ilvl w:val="0"/>
          <w:numId w:val="1"/>
        </w:numPr>
        <w:spacing w:after="80"/>
      </w:pPr>
      <w:r>
        <w:rPr>
          <w:b/>
          <w:bCs/>
        </w:rPr>
        <w:t>Activity Tracker:</w:t>
      </w:r>
      <w:r>
        <w:t xml:space="preserve"> Simulates steps, calories burned, and distance traveled</w:t>
      </w:r>
    </w:p>
    <w:p w:rsidR="00856A84" w:rsidRDefault="00C368BB">
      <w:pPr>
        <w:spacing w:before="250" w:after="150"/>
      </w:pPr>
      <w:r>
        <w:rPr>
          <w:b/>
          <w:bCs/>
          <w:color w:val="404040"/>
          <w:sz w:val="26"/>
          <w:szCs w:val="26"/>
        </w:rPr>
        <w:t>Environmental Sensors</w:t>
      </w:r>
    </w:p>
    <w:p w:rsidR="00856A84" w:rsidRDefault="00C368BB">
      <w:pPr>
        <w:pStyle w:val="ListParagraph"/>
        <w:numPr>
          <w:ilvl w:val="0"/>
          <w:numId w:val="1"/>
        </w:numPr>
        <w:spacing w:after="80"/>
      </w:pPr>
      <w:r>
        <w:rPr>
          <w:b/>
          <w:bCs/>
        </w:rPr>
        <w:t>Air Quality Monitor:</w:t>
      </w:r>
      <w:r>
        <w:t xml:space="preserve"> Simulates AQI, PM2.5, and PM10 readings</w:t>
      </w:r>
    </w:p>
    <w:p w:rsidR="00856A84" w:rsidRDefault="00C368BB">
      <w:pPr>
        <w:pStyle w:val="ListParagraph"/>
        <w:numPr>
          <w:ilvl w:val="0"/>
          <w:numId w:val="1"/>
        </w:numPr>
        <w:spacing w:after="80"/>
      </w:pPr>
      <w:r>
        <w:rPr>
          <w:b/>
          <w:bCs/>
        </w:rPr>
        <w:t>Humidity Sensor:</w:t>
      </w:r>
      <w:r>
        <w:t xml:space="preserve"> Simulates relative humidity percentage</w:t>
      </w:r>
    </w:p>
    <w:p w:rsidR="00856A84" w:rsidRDefault="00C368BB">
      <w:pPr>
        <w:pStyle w:val="ListParagraph"/>
        <w:numPr>
          <w:ilvl w:val="0"/>
          <w:numId w:val="1"/>
        </w:numPr>
        <w:spacing w:after="80"/>
      </w:pPr>
      <w:r>
        <w:rPr>
          <w:b/>
          <w:bCs/>
        </w:rPr>
        <w:t>Ambient Temperature:</w:t>
      </w:r>
      <w:r>
        <w:t xml:space="preserve"> Simulates room temperature readings</w:t>
      </w:r>
    </w:p>
    <w:p w:rsidR="00856A84" w:rsidRDefault="00C368BB">
      <w:pPr>
        <w:spacing w:before="250" w:after="150"/>
      </w:pPr>
      <w:r>
        <w:rPr>
          <w:b/>
          <w:bCs/>
          <w:color w:val="404040"/>
          <w:sz w:val="26"/>
          <w:szCs w:val="26"/>
        </w:rPr>
        <w:t>Location and Safety</w:t>
      </w:r>
    </w:p>
    <w:p w:rsidR="00856A84" w:rsidRDefault="00C368BB">
      <w:pPr>
        <w:pStyle w:val="ListParagraph"/>
        <w:numPr>
          <w:ilvl w:val="0"/>
          <w:numId w:val="1"/>
        </w:numPr>
        <w:spacing w:after="80"/>
      </w:pPr>
      <w:r>
        <w:rPr>
          <w:b/>
          <w:bCs/>
        </w:rPr>
        <w:t>GPS Tracker:</w:t>
      </w:r>
      <w:r>
        <w:t xml:space="preserve"> Simulates latitude/longitude with accuracy, geofence entry/exit event</w:t>
      </w:r>
      <w:r>
        <w:t>s</w:t>
      </w:r>
    </w:p>
    <w:p w:rsidR="00856A84" w:rsidRDefault="00C368BB">
      <w:pPr>
        <w:pStyle w:val="ListParagraph"/>
        <w:numPr>
          <w:ilvl w:val="0"/>
          <w:numId w:val="1"/>
        </w:numPr>
        <w:spacing w:after="80"/>
      </w:pPr>
      <w:r>
        <w:rPr>
          <w:b/>
          <w:bCs/>
        </w:rPr>
        <w:t>Fall Detection:</w:t>
      </w:r>
      <w:r>
        <w:t xml:space="preserve"> Simulates alert triggers for detected falls</w:t>
      </w:r>
    </w:p>
    <w:p w:rsidR="00856A84" w:rsidRDefault="00C368BB">
      <w:pPr>
        <w:pStyle w:val="ListParagraph"/>
        <w:numPr>
          <w:ilvl w:val="0"/>
          <w:numId w:val="1"/>
        </w:numPr>
        <w:spacing w:after="80"/>
      </w:pPr>
      <w:r>
        <w:rPr>
          <w:b/>
          <w:bCs/>
        </w:rPr>
        <w:t>Door/Window Sensor:</w:t>
      </w:r>
      <w:r>
        <w:t xml:space="preserve"> Simulates open/closed state monitoring</w:t>
      </w:r>
    </w:p>
    <w:p w:rsidR="00856A84" w:rsidRDefault="00C368BB">
      <w:pPr>
        <w:pStyle w:val="ListParagraph"/>
        <w:numPr>
          <w:ilvl w:val="0"/>
          <w:numId w:val="1"/>
        </w:numPr>
        <w:spacing w:after="80"/>
      </w:pPr>
      <w:r>
        <w:rPr>
          <w:b/>
          <w:bCs/>
        </w:rPr>
        <w:t>Bed Pressure Sensor:</w:t>
      </w:r>
      <w:r>
        <w:t xml:space="preserve"> Simulates occupancy detection for bed exit alerts</w:t>
      </w:r>
    </w:p>
    <w:p w:rsidR="00856A84" w:rsidRDefault="00C368BB">
      <w:pPr>
        <w:spacing w:before="250" w:after="150"/>
      </w:pPr>
      <w:r>
        <w:rPr>
          <w:b/>
          <w:bCs/>
          <w:color w:val="404040"/>
          <w:sz w:val="26"/>
          <w:szCs w:val="26"/>
        </w:rPr>
        <w:t>Medication Management</w:t>
      </w:r>
    </w:p>
    <w:p w:rsidR="00856A84" w:rsidRDefault="00C368BB">
      <w:pPr>
        <w:pStyle w:val="ListParagraph"/>
        <w:numPr>
          <w:ilvl w:val="0"/>
          <w:numId w:val="1"/>
        </w:numPr>
        <w:spacing w:after="80"/>
      </w:pPr>
      <w:r>
        <w:rPr>
          <w:b/>
          <w:bCs/>
        </w:rPr>
        <w:t>Medication Dispenser:</w:t>
      </w:r>
      <w:r>
        <w:t xml:space="preserve"> Simulates adherence </w:t>
      </w:r>
      <w:r>
        <w:t>tracking with taken/late/missed status</w:t>
      </w:r>
    </w:p>
    <w:p w:rsidR="00856A84" w:rsidRDefault="00C368BB">
      <w:pPr>
        <w:pStyle w:val="ListParagraph"/>
        <w:numPr>
          <w:ilvl w:val="0"/>
          <w:numId w:val="1"/>
        </w:numPr>
        <w:spacing w:after="80"/>
      </w:pPr>
      <w:r>
        <w:rPr>
          <w:b/>
          <w:bCs/>
        </w:rPr>
        <w:t>Pill Box Sensor:</w:t>
      </w:r>
      <w:r>
        <w:t xml:space="preserve"> Simulates compartment open/close detection</w:t>
      </w:r>
    </w:p>
    <w:p w:rsidR="00856A84" w:rsidRDefault="00C368BB">
      <w:r>
        <w:br w:type="page"/>
      </w:r>
    </w:p>
    <w:p w:rsidR="00856A84" w:rsidRDefault="00C368BB">
      <w:pPr>
        <w:pBdr>
          <w:bottom w:val="single" w:sz="6" w:space="0" w:color="2E74B5"/>
        </w:pBdr>
        <w:spacing w:before="400" w:after="250"/>
      </w:pPr>
      <w:r>
        <w:rPr>
          <w:b/>
          <w:bCs/>
          <w:color w:val="2E74B5"/>
          <w:sz w:val="36"/>
          <w:szCs w:val="36"/>
        </w:rPr>
        <w:lastRenderedPageBreak/>
        <w:t>9. Deployment</w:t>
      </w:r>
    </w:p>
    <w:p w:rsidR="00856A84" w:rsidRDefault="00C368BB">
      <w:pPr>
        <w:spacing w:before="250" w:after="150"/>
      </w:pPr>
      <w:r>
        <w:rPr>
          <w:b/>
          <w:bCs/>
          <w:color w:val="404040"/>
          <w:sz w:val="26"/>
          <w:szCs w:val="26"/>
        </w:rPr>
        <w:t>Docker Deployment (Recommended)</w:t>
      </w:r>
    </w:p>
    <w:p w:rsidR="00856A84" w:rsidRDefault="00C368BB">
      <w:pPr>
        <w:spacing w:after="150" w:line="276" w:lineRule="auto"/>
        <w:jc w:val="both"/>
      </w:pPr>
      <w:r>
        <w:t>The Simulator is packaged as Docker containers for easy deployment:</w:t>
      </w:r>
    </w:p>
    <w:p w:rsidR="00856A84" w:rsidRDefault="00C368BB">
      <w:pPr>
        <w:pStyle w:val="ListParagraph"/>
        <w:numPr>
          <w:ilvl w:val="0"/>
          <w:numId w:val="1"/>
        </w:numPr>
        <w:spacing w:after="80"/>
      </w:pPr>
      <w:r>
        <w:rPr>
          <w:b/>
          <w:bCs/>
        </w:rPr>
        <w:t>iot-simulator-backend:</w:t>
      </w:r>
      <w:r>
        <w:t xml:space="preserve"> Simulator's Java 1</w:t>
      </w:r>
      <w:r>
        <w:t>1 + Spring Boot backend on Port 3000</w:t>
      </w:r>
    </w:p>
    <w:p w:rsidR="00856A84" w:rsidRDefault="00C368BB">
      <w:pPr>
        <w:pStyle w:val="ListParagraph"/>
        <w:numPr>
          <w:ilvl w:val="0"/>
          <w:numId w:val="1"/>
        </w:numPr>
        <w:spacing w:after="80"/>
      </w:pPr>
      <w:r>
        <w:rPr>
          <w:b/>
          <w:bCs/>
        </w:rPr>
        <w:t>iot-simulator-frontend:</w:t>
      </w:r>
      <w:r>
        <w:t xml:space="preserve"> Simulator's Angular + Nginx frontend on Port 4200</w:t>
      </w:r>
    </w:p>
    <w:p w:rsidR="00856A84" w:rsidRDefault="00C368BB">
      <w:pPr>
        <w:pStyle w:val="ListParagraph"/>
        <w:numPr>
          <w:ilvl w:val="0"/>
          <w:numId w:val="1"/>
        </w:numPr>
        <w:spacing w:after="80"/>
      </w:pPr>
      <w:r>
        <w:rPr>
          <w:b/>
          <w:bCs/>
        </w:rPr>
        <w:t>Network:</w:t>
      </w:r>
      <w:r>
        <w:t xml:space="preserve"> Bridge network (iot-network) for container communication</w:t>
      </w:r>
    </w:p>
    <w:p w:rsidR="00856A84" w:rsidRDefault="00C368BB">
      <w:pPr>
        <w:spacing w:before="200" w:after="80"/>
      </w:pPr>
      <w:r>
        <w:rPr>
          <w:b/>
          <w:bCs/>
        </w:rPr>
        <w:t>Quick Start:</w:t>
      </w:r>
    </w:p>
    <w:p w:rsidR="00856A84" w:rsidRDefault="00C368BB">
      <w:pPr>
        <w:shd w:val="clear" w:color="auto" w:fill="F5F5F5"/>
        <w:spacing w:before="100" w:after="100"/>
      </w:pPr>
      <w:r>
        <w:rPr>
          <w:rFonts w:ascii="Consolas" w:eastAsia="Consolas" w:hAnsi="Consolas" w:cs="Consolas"/>
          <w:sz w:val="20"/>
          <w:szCs w:val="20"/>
        </w:rPr>
        <w:t>./start-docker.sh    # Builds and starts all Simulator services with health checks</w:t>
      </w:r>
    </w:p>
    <w:p w:rsidR="00856A84" w:rsidRDefault="00C368BB">
      <w:pPr>
        <w:spacing w:before="250" w:after="150"/>
      </w:pPr>
      <w:r>
        <w:rPr>
          <w:b/>
          <w:bCs/>
          <w:color w:val="404040"/>
          <w:sz w:val="26"/>
          <w:szCs w:val="26"/>
        </w:rPr>
        <w:t>Local Development</w:t>
      </w:r>
    </w:p>
    <w:p w:rsidR="00856A84" w:rsidRDefault="00C368BB">
      <w:pPr>
        <w:spacing w:before="150" w:after="80"/>
      </w:pPr>
      <w:r>
        <w:rPr>
          <w:b/>
          <w:bCs/>
        </w:rPr>
        <w:t>Simulator Backend:</w:t>
      </w:r>
    </w:p>
    <w:p w:rsidR="00856A84" w:rsidRDefault="00C368BB">
      <w:pPr>
        <w:shd w:val="clear" w:color="auto" w:fill="F5F5F5"/>
        <w:spacing w:before="100" w:after="100"/>
      </w:pPr>
      <w:r>
        <w:rPr>
          <w:rFonts w:ascii="Consolas" w:eastAsia="Consolas" w:hAnsi="Consolas" w:cs="Consolas"/>
          <w:sz w:val="20"/>
          <w:szCs w:val="20"/>
        </w:rPr>
        <w:t>cd backend &amp;&amp; mvn spring-boot:run</w:t>
      </w:r>
    </w:p>
    <w:p w:rsidR="00856A84" w:rsidRDefault="00C368BB">
      <w:pPr>
        <w:spacing w:before="150" w:after="80"/>
      </w:pPr>
      <w:r>
        <w:rPr>
          <w:b/>
          <w:bCs/>
        </w:rPr>
        <w:t>Simulator Frontend:</w:t>
      </w:r>
    </w:p>
    <w:p w:rsidR="00856A84" w:rsidRDefault="00C368BB">
      <w:pPr>
        <w:shd w:val="clear" w:color="auto" w:fill="F5F5F5"/>
        <w:spacing w:before="100" w:after="100"/>
      </w:pPr>
      <w:r>
        <w:rPr>
          <w:rFonts w:ascii="Consolas" w:eastAsia="Consolas" w:hAnsi="Consolas" w:cs="Consolas"/>
          <w:sz w:val="20"/>
          <w:szCs w:val="20"/>
        </w:rPr>
        <w:t>cd frontend/iot-simulator-frontend &amp;&amp; ng serve</w:t>
      </w:r>
    </w:p>
    <w:p w:rsidR="00856A84" w:rsidRDefault="00C368BB">
      <w:pPr>
        <w:spacing w:before="250" w:after="150"/>
      </w:pPr>
      <w:r>
        <w:rPr>
          <w:b/>
          <w:bCs/>
          <w:color w:val="404040"/>
          <w:sz w:val="26"/>
          <w:szCs w:val="26"/>
        </w:rPr>
        <w:t>Environment Configuration</w:t>
      </w:r>
    </w:p>
    <w:p w:rsidR="00856A84" w:rsidRDefault="00C368BB">
      <w:pPr>
        <w:spacing w:after="150" w:line="276" w:lineRule="auto"/>
        <w:jc w:val="both"/>
      </w:pPr>
      <w:r>
        <w:t>The Simul</w:t>
      </w:r>
      <w:r>
        <w:t>ator backend requires Supabase connection details in application.yml:</w:t>
      </w:r>
    </w:p>
    <w:p w:rsidR="00856A84" w:rsidRDefault="00C368BB">
      <w:pPr>
        <w:pStyle w:val="ListParagraph"/>
        <w:numPr>
          <w:ilvl w:val="0"/>
          <w:numId w:val="1"/>
        </w:numPr>
        <w:spacing w:after="80"/>
      </w:pPr>
      <w:r>
        <w:rPr>
          <w:b/>
          <w:bCs/>
        </w:rPr>
        <w:t>supabase.url:</w:t>
      </w:r>
      <w:r>
        <w:t xml:space="preserve"> Supabase project URL (shared with SymbIOT)</w:t>
      </w:r>
    </w:p>
    <w:p w:rsidR="00856A84" w:rsidRDefault="00C368BB">
      <w:pPr>
        <w:pStyle w:val="ListParagraph"/>
        <w:numPr>
          <w:ilvl w:val="0"/>
          <w:numId w:val="1"/>
        </w:numPr>
        <w:spacing w:after="80"/>
      </w:pPr>
      <w:r>
        <w:rPr>
          <w:b/>
          <w:bCs/>
        </w:rPr>
        <w:t>supabase.anon-key:</w:t>
      </w:r>
      <w:r>
        <w:t xml:space="preserve"> Public anonymous key for REST API access</w:t>
      </w:r>
    </w:p>
    <w:p w:rsidR="00856A84" w:rsidRDefault="00C368BB">
      <w:pPr>
        <w:pStyle w:val="ListParagraph"/>
        <w:numPr>
          <w:ilvl w:val="0"/>
          <w:numId w:val="1"/>
        </w:numPr>
        <w:spacing w:after="80"/>
      </w:pPr>
      <w:r>
        <w:rPr>
          <w:b/>
          <w:bCs/>
        </w:rPr>
        <w:t>supabase.service-key:</w:t>
      </w:r>
      <w:r>
        <w:t xml:space="preserve"> Service role key for Edge Function calls</w:t>
      </w:r>
    </w:p>
    <w:p w:rsidR="00856A84" w:rsidRDefault="00C368BB">
      <w:r>
        <w:br w:type="page"/>
      </w:r>
    </w:p>
    <w:p w:rsidR="00856A84" w:rsidRDefault="00C368BB">
      <w:pPr>
        <w:pBdr>
          <w:bottom w:val="single" w:sz="6" w:space="0" w:color="2E74B5"/>
        </w:pBdr>
        <w:spacing w:before="400" w:after="250"/>
      </w:pPr>
      <w:r>
        <w:rPr>
          <w:b/>
          <w:bCs/>
          <w:color w:val="2E74B5"/>
          <w:sz w:val="36"/>
          <w:szCs w:val="36"/>
        </w:rPr>
        <w:lastRenderedPageBreak/>
        <w:t>10. Use Cases</w:t>
      </w:r>
    </w:p>
    <w:p w:rsidR="00856A84" w:rsidRDefault="00C368BB">
      <w:pPr>
        <w:spacing w:before="250" w:after="150"/>
      </w:pPr>
      <w:r>
        <w:rPr>
          <w:b/>
          <w:bCs/>
          <w:color w:val="404040"/>
          <w:sz w:val="26"/>
          <w:szCs w:val="26"/>
        </w:rPr>
        <w:t>Development and Testing</w:t>
      </w:r>
    </w:p>
    <w:p w:rsidR="00856A84" w:rsidRDefault="00C368BB">
      <w:pPr>
        <w:spacing w:after="150" w:line="276" w:lineRule="auto"/>
        <w:jc w:val="both"/>
      </w:pPr>
      <w:r>
        <w:t>Use the Simulator to test SymbIOT features without physical IoT hardware. Generate consistent, reproducible test data for automated testing pipelines. Validate edge cases by configuring the Simulator with specific data</w:t>
      </w:r>
      <w:r>
        <w:t xml:space="preserve"> patterns.</w:t>
      </w:r>
    </w:p>
    <w:p w:rsidR="00856A84" w:rsidRDefault="00C368BB">
      <w:pPr>
        <w:spacing w:before="250" w:after="150"/>
      </w:pPr>
      <w:r>
        <w:rPr>
          <w:b/>
          <w:bCs/>
          <w:color w:val="404040"/>
          <w:sz w:val="26"/>
          <w:szCs w:val="26"/>
        </w:rPr>
        <w:t>Demonstrations and Presentations</w:t>
      </w:r>
    </w:p>
    <w:p w:rsidR="00856A84" w:rsidRDefault="00C368BB">
      <w:pPr>
        <w:spacing w:after="150" w:line="276" w:lineRule="auto"/>
        <w:jc w:val="both"/>
      </w:pPr>
      <w:r>
        <w:t>Use the Simulator to showcase the SymbIOT platform to stakeholders, investors, or potential customers with realistic simulated data. Demonstrate multi-device monitoring across various device types without hardwar</w:t>
      </w:r>
      <w:r>
        <w:t>e setup complexity.</w:t>
      </w:r>
    </w:p>
    <w:p w:rsidR="00856A84" w:rsidRDefault="00C368BB">
      <w:pPr>
        <w:spacing w:before="250" w:after="150"/>
      </w:pPr>
      <w:r>
        <w:rPr>
          <w:b/>
          <w:bCs/>
          <w:color w:val="404040"/>
          <w:sz w:val="26"/>
          <w:szCs w:val="26"/>
        </w:rPr>
        <w:t>Training and Onboarding</w:t>
      </w:r>
    </w:p>
    <w:p w:rsidR="00856A84" w:rsidRDefault="00C368BB">
      <w:pPr>
        <w:spacing w:after="150" w:line="276" w:lineRule="auto"/>
        <w:jc w:val="both"/>
      </w:pPr>
      <w:r>
        <w:t>Use the Simulator to train new caregivers on the SymbIOT dashboard using simulated scenarios. Practice responding to alerts and navigating the interface without risk to actual care recipients.</w:t>
      </w:r>
    </w:p>
    <w:p w:rsidR="00856A84" w:rsidRDefault="00C368BB">
      <w:pPr>
        <w:spacing w:before="250" w:after="150"/>
      </w:pPr>
      <w:r>
        <w:rPr>
          <w:b/>
          <w:bCs/>
          <w:color w:val="404040"/>
          <w:sz w:val="26"/>
          <w:szCs w:val="26"/>
        </w:rPr>
        <w:t>Alert System Valida</w:t>
      </w:r>
      <w:r>
        <w:rPr>
          <w:b/>
          <w:bCs/>
          <w:color w:val="404040"/>
          <w:sz w:val="26"/>
          <w:szCs w:val="26"/>
        </w:rPr>
        <w:t>tion</w:t>
      </w:r>
    </w:p>
    <w:p w:rsidR="00856A84" w:rsidRDefault="00C368BB">
      <w:pPr>
        <w:spacing w:after="150" w:line="276" w:lineRule="auto"/>
        <w:jc w:val="both"/>
      </w:pPr>
      <w:r>
        <w:t>Use the Simulator to trigger specific alert conditions such as falls, abnormal heart rate, or geofence breaches to verify SymbIOT notification systems work correctly. Test alert escalation paths and caregiver response workflows.</w:t>
      </w:r>
    </w:p>
    <w:p w:rsidR="00856A84" w:rsidRDefault="00C368BB">
      <w:pPr>
        <w:spacing w:before="250" w:after="150"/>
      </w:pPr>
      <w:r>
        <w:rPr>
          <w:b/>
          <w:bCs/>
          <w:color w:val="404040"/>
          <w:sz w:val="26"/>
          <w:szCs w:val="26"/>
        </w:rPr>
        <w:t>Performance and Load T</w:t>
      </w:r>
      <w:r>
        <w:rPr>
          <w:b/>
          <w:bCs/>
          <w:color w:val="404040"/>
          <w:sz w:val="26"/>
          <w:szCs w:val="26"/>
        </w:rPr>
        <w:t>esting</w:t>
      </w:r>
    </w:p>
    <w:p w:rsidR="00856A84" w:rsidRDefault="00C368BB">
      <w:pPr>
        <w:spacing w:after="150" w:line="276" w:lineRule="auto"/>
        <w:jc w:val="both"/>
      </w:pPr>
      <w:r>
        <w:t>Use the Simulator to generate high volumes of data to test SymbIOT system scalability. Validate database performance under load. Identify bottlenecks before production deployment.</w:t>
      </w:r>
    </w:p>
    <w:p w:rsidR="00856A84" w:rsidRDefault="00C368BB">
      <w:pPr>
        <w:spacing w:before="250" w:after="150"/>
      </w:pPr>
      <w:r>
        <w:rPr>
          <w:b/>
          <w:bCs/>
          <w:color w:val="404040"/>
          <w:sz w:val="26"/>
          <w:szCs w:val="26"/>
        </w:rPr>
        <w:t>Integration Testing</w:t>
      </w:r>
    </w:p>
    <w:p w:rsidR="00856A84" w:rsidRDefault="00C368BB">
      <w:pPr>
        <w:spacing w:after="150" w:line="276" w:lineRule="auto"/>
        <w:jc w:val="both"/>
      </w:pPr>
      <w:r>
        <w:t>Use the Simulator to verify end-to-end data flow from device simulation through to SymbIOT dashboard display. Test Supabase Edge Function behavior with various payload structures. Validate real-time subscription updates.</w:t>
      </w:r>
    </w:p>
    <w:p w:rsidR="00856A84" w:rsidRDefault="00856A84">
      <w:pPr>
        <w:spacing w:before="600"/>
      </w:pPr>
    </w:p>
    <w:p w:rsidR="00856A84" w:rsidRDefault="00C368BB">
      <w:pPr>
        <w:jc w:val="center"/>
      </w:pPr>
      <w:r>
        <w:rPr>
          <w:i/>
          <w:iCs/>
          <w:color w:val="808080"/>
          <w:sz w:val="20"/>
          <w:szCs w:val="20"/>
        </w:rPr>
        <w:t>End of Document</w:t>
      </w:r>
    </w:p>
    <w:sectPr w:rsidR="00856A84" w:rsidSect="00856A8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68BB" w:rsidRDefault="00C368BB" w:rsidP="00856A84">
      <w:r>
        <w:separator/>
      </w:r>
    </w:p>
  </w:endnote>
  <w:endnote w:type="continuationSeparator" w:id="1">
    <w:p w:rsidR="00C368BB" w:rsidRDefault="00C368BB" w:rsidP="00856A8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6A84" w:rsidRDefault="00C368BB">
    <w:pPr>
      <w:jc w:val="center"/>
    </w:pPr>
    <w:r>
      <w:rPr>
        <w:sz w:val="18"/>
        <w:szCs w:val="18"/>
      </w:rPr>
      <w:t xml:space="preserve">Page </w:t>
    </w:r>
    <w:r w:rsidR="00856A84">
      <w:rPr>
        <w:sz w:val="18"/>
        <w:szCs w:val="18"/>
      </w:rPr>
      <w:fldChar w:fldCharType="begin"/>
    </w:r>
    <w:r>
      <w:rPr>
        <w:sz w:val="18"/>
        <w:szCs w:val="18"/>
      </w:rPr>
      <w:instrText>PAGE</w:instrText>
    </w:r>
    <w:r w:rsidR="0088795D">
      <w:rPr>
        <w:sz w:val="18"/>
        <w:szCs w:val="18"/>
      </w:rPr>
      <w:fldChar w:fldCharType="separate"/>
    </w:r>
    <w:r w:rsidR="0088795D">
      <w:rPr>
        <w:noProof/>
        <w:sz w:val="18"/>
        <w:szCs w:val="18"/>
      </w:rPr>
      <w:t>1</w:t>
    </w:r>
    <w:r w:rsidR="00856A84">
      <w:rPr>
        <w:sz w:val="18"/>
        <w:szCs w:val="18"/>
      </w:rPr>
      <w:fldChar w:fldCharType="end"/>
    </w:r>
    <w:r>
      <w:rPr>
        <w:sz w:val="18"/>
        <w:szCs w:val="18"/>
      </w:rPr>
      <w:t xml:space="preserve"> of </w:t>
    </w:r>
    <w:r w:rsidR="00856A84">
      <w:rPr>
        <w:sz w:val="18"/>
        <w:szCs w:val="18"/>
      </w:rPr>
      <w:fldChar w:fldCharType="begin"/>
    </w:r>
    <w:r>
      <w:rPr>
        <w:sz w:val="18"/>
        <w:szCs w:val="18"/>
      </w:rPr>
      <w:instrText>NUMPAGES</w:instrText>
    </w:r>
    <w:r w:rsidR="0088795D">
      <w:rPr>
        <w:sz w:val="18"/>
        <w:szCs w:val="18"/>
      </w:rPr>
      <w:fldChar w:fldCharType="separate"/>
    </w:r>
    <w:r w:rsidR="0088795D">
      <w:rPr>
        <w:noProof/>
        <w:sz w:val="18"/>
        <w:szCs w:val="18"/>
      </w:rPr>
      <w:t>13</w:t>
    </w:r>
    <w:r w:rsidR="00856A84">
      <w:rPr>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68BB" w:rsidRDefault="00C368BB" w:rsidP="00856A84">
      <w:r>
        <w:separator/>
      </w:r>
    </w:p>
  </w:footnote>
  <w:footnote w:type="continuationSeparator" w:id="1">
    <w:p w:rsidR="00C368BB" w:rsidRDefault="00C368BB" w:rsidP="00856A8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6A84" w:rsidRDefault="00C368BB">
    <w:pPr>
      <w:jc w:val="right"/>
    </w:pPr>
    <w:r>
      <w:rPr>
        <w:i/>
        <w:iCs/>
        <w:color w:val="808080"/>
        <w:sz w:val="18"/>
        <w:szCs w:val="18"/>
      </w:rPr>
      <w:t>IoT Simulator - Technical Documentation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8D05C9"/>
    <w:multiLevelType w:val="hybridMultilevel"/>
    <w:tmpl w:val="12025A6A"/>
    <w:lvl w:ilvl="0" w:tplc="F10A9082">
      <w:start w:val="1"/>
      <w:numFmt w:val="bullet"/>
      <w:lvlText w:val="●"/>
      <w:lvlJc w:val="left"/>
      <w:pPr>
        <w:ind w:left="720" w:hanging="360"/>
      </w:pPr>
    </w:lvl>
    <w:lvl w:ilvl="1" w:tplc="499E94DC">
      <w:start w:val="1"/>
      <w:numFmt w:val="bullet"/>
      <w:lvlText w:val="○"/>
      <w:lvlJc w:val="left"/>
      <w:pPr>
        <w:ind w:left="1440" w:hanging="360"/>
      </w:pPr>
    </w:lvl>
    <w:lvl w:ilvl="2" w:tplc="3D3A2A9E">
      <w:start w:val="1"/>
      <w:numFmt w:val="bullet"/>
      <w:lvlText w:val="■"/>
      <w:lvlJc w:val="left"/>
      <w:pPr>
        <w:ind w:left="2160" w:hanging="360"/>
      </w:pPr>
    </w:lvl>
    <w:lvl w:ilvl="3" w:tplc="3F5ADBC4">
      <w:start w:val="1"/>
      <w:numFmt w:val="bullet"/>
      <w:lvlText w:val="●"/>
      <w:lvlJc w:val="left"/>
      <w:pPr>
        <w:ind w:left="2880" w:hanging="360"/>
      </w:pPr>
    </w:lvl>
    <w:lvl w:ilvl="4" w:tplc="81ECA03A">
      <w:start w:val="1"/>
      <w:numFmt w:val="bullet"/>
      <w:lvlText w:val="○"/>
      <w:lvlJc w:val="left"/>
      <w:pPr>
        <w:ind w:left="3600" w:hanging="360"/>
      </w:pPr>
    </w:lvl>
    <w:lvl w:ilvl="5" w:tplc="62DCE7AE">
      <w:start w:val="1"/>
      <w:numFmt w:val="bullet"/>
      <w:lvlText w:val="■"/>
      <w:lvlJc w:val="left"/>
      <w:pPr>
        <w:ind w:left="4320" w:hanging="360"/>
      </w:pPr>
    </w:lvl>
    <w:lvl w:ilvl="6" w:tplc="809E9662">
      <w:start w:val="1"/>
      <w:numFmt w:val="bullet"/>
      <w:lvlText w:val="●"/>
      <w:lvlJc w:val="left"/>
      <w:pPr>
        <w:ind w:left="5040" w:hanging="360"/>
      </w:pPr>
    </w:lvl>
    <w:lvl w:ilvl="7" w:tplc="A0E273CE">
      <w:start w:val="1"/>
      <w:numFmt w:val="bullet"/>
      <w:lvlText w:val="●"/>
      <w:lvlJc w:val="left"/>
      <w:pPr>
        <w:ind w:left="5760" w:hanging="360"/>
      </w:pPr>
    </w:lvl>
    <w:lvl w:ilvl="8" w:tplc="05328D7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defaultTabStop w:val="720"/>
  <w:characterSpacingControl w:val="doNotCompress"/>
  <w:footnotePr>
    <w:footnote w:id="0"/>
    <w:footnote w:id="1"/>
  </w:footnotePr>
  <w:endnotePr>
    <w:endnote w:id="0"/>
    <w:endnote w:id="1"/>
  </w:endnotePr>
  <w:compat/>
  <w:rsids>
    <w:rsidRoot w:val="00856A84"/>
    <w:rsid w:val="00856A84"/>
    <w:rsid w:val="0088795D"/>
    <w:rsid w:val="00C368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56A84"/>
    <w:rPr>
      <w:rFonts w:ascii="Calibri" w:eastAsia="Calibri" w:hAnsi="Calibri" w:cs="Calibri"/>
      <w:sz w:val="22"/>
      <w:szCs w:val="22"/>
    </w:rPr>
  </w:style>
  <w:style w:type="paragraph" w:styleId="Heading1">
    <w:name w:val="heading 1"/>
    <w:basedOn w:val="Normal"/>
    <w:next w:val="Normal"/>
    <w:qFormat/>
    <w:rsid w:val="00856A84"/>
    <w:pPr>
      <w:outlineLvl w:val="0"/>
    </w:pPr>
    <w:rPr>
      <w:color w:val="2E74B5"/>
      <w:sz w:val="32"/>
      <w:szCs w:val="32"/>
    </w:rPr>
  </w:style>
  <w:style w:type="paragraph" w:styleId="Heading2">
    <w:name w:val="heading 2"/>
    <w:basedOn w:val="Normal"/>
    <w:next w:val="Normal"/>
    <w:qFormat/>
    <w:rsid w:val="00856A84"/>
    <w:pPr>
      <w:outlineLvl w:val="1"/>
    </w:pPr>
    <w:rPr>
      <w:color w:val="2E74B5"/>
      <w:sz w:val="26"/>
      <w:szCs w:val="26"/>
    </w:rPr>
  </w:style>
  <w:style w:type="paragraph" w:styleId="Heading3">
    <w:name w:val="heading 3"/>
    <w:basedOn w:val="Normal"/>
    <w:next w:val="Normal"/>
    <w:qFormat/>
    <w:rsid w:val="00856A84"/>
    <w:pPr>
      <w:outlineLvl w:val="2"/>
    </w:pPr>
    <w:rPr>
      <w:color w:val="1F4D78"/>
      <w:sz w:val="24"/>
      <w:szCs w:val="24"/>
    </w:rPr>
  </w:style>
  <w:style w:type="paragraph" w:styleId="Heading4">
    <w:name w:val="heading 4"/>
    <w:basedOn w:val="Normal"/>
    <w:next w:val="Normal"/>
    <w:qFormat/>
    <w:rsid w:val="00856A84"/>
    <w:pPr>
      <w:outlineLvl w:val="3"/>
    </w:pPr>
    <w:rPr>
      <w:i/>
      <w:iCs/>
      <w:color w:val="2E74B5"/>
    </w:rPr>
  </w:style>
  <w:style w:type="paragraph" w:styleId="Heading5">
    <w:name w:val="heading 5"/>
    <w:basedOn w:val="Normal"/>
    <w:next w:val="Normal"/>
    <w:qFormat/>
    <w:rsid w:val="00856A84"/>
    <w:pPr>
      <w:outlineLvl w:val="4"/>
    </w:pPr>
    <w:rPr>
      <w:color w:val="2E74B5"/>
    </w:rPr>
  </w:style>
  <w:style w:type="paragraph" w:styleId="Heading6">
    <w:name w:val="heading 6"/>
    <w:basedOn w:val="Normal"/>
    <w:next w:val="Normal"/>
    <w:qFormat/>
    <w:rsid w:val="00856A8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856A84"/>
    <w:rPr>
      <w:sz w:val="56"/>
      <w:szCs w:val="56"/>
    </w:rPr>
  </w:style>
  <w:style w:type="paragraph" w:customStyle="1" w:styleId="Strong1">
    <w:name w:val="Strong1"/>
    <w:basedOn w:val="Normal"/>
    <w:next w:val="Normal"/>
    <w:qFormat/>
    <w:rsid w:val="00856A84"/>
    <w:rPr>
      <w:b/>
      <w:bCs/>
    </w:rPr>
  </w:style>
  <w:style w:type="paragraph" w:styleId="ListParagraph">
    <w:name w:val="List Paragraph"/>
    <w:basedOn w:val="Normal"/>
    <w:qFormat/>
    <w:rsid w:val="00856A84"/>
  </w:style>
  <w:style w:type="character" w:styleId="Hyperlink">
    <w:name w:val="Hyperlink"/>
    <w:uiPriority w:val="99"/>
    <w:unhideWhenUsed/>
    <w:rsid w:val="00856A84"/>
    <w:rPr>
      <w:color w:val="0563C1"/>
      <w:u w:val="single"/>
    </w:rPr>
  </w:style>
  <w:style w:type="character" w:styleId="FootnoteReference">
    <w:name w:val="footnote reference"/>
    <w:uiPriority w:val="99"/>
    <w:semiHidden/>
    <w:unhideWhenUsed/>
    <w:rsid w:val="00856A84"/>
    <w:rPr>
      <w:vertAlign w:val="superscript"/>
    </w:rPr>
  </w:style>
  <w:style w:type="paragraph" w:styleId="FootnoteText">
    <w:name w:val="footnote text"/>
    <w:basedOn w:val="Normal"/>
    <w:link w:val="FootnoteTextChar"/>
    <w:uiPriority w:val="99"/>
    <w:semiHidden/>
    <w:unhideWhenUsed/>
    <w:rsid w:val="00856A84"/>
    <w:rPr>
      <w:sz w:val="20"/>
      <w:szCs w:val="20"/>
    </w:rPr>
  </w:style>
  <w:style w:type="character" w:customStyle="1" w:styleId="FootnoteTextChar">
    <w:name w:val="Footnote Text Char"/>
    <w:link w:val="FootnoteText"/>
    <w:uiPriority w:val="99"/>
    <w:semiHidden/>
    <w:unhideWhenUsed/>
    <w:rsid w:val="00856A84"/>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2138</Words>
  <Characters>12188</Characters>
  <Application>Microsoft Office Word</Application>
  <DocSecurity>0</DocSecurity>
  <Lines>101</Lines>
  <Paragraphs>28</Paragraphs>
  <ScaleCrop>false</ScaleCrop>
  <Company/>
  <LinksUpToDate>false</LinksUpToDate>
  <CharactersWithSpaces>14298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sjain</cp:lastModifiedBy>
  <cp:revision>2</cp:revision>
  <dcterms:created xsi:type="dcterms:W3CDTF">2025-12-09T11:58:00Z</dcterms:created>
  <dcterms:modified xsi:type="dcterms:W3CDTF">2025-12-09T12:27:00Z</dcterms:modified>
</cp:coreProperties>
</file>