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we will do the WYSYWIG plan: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This is interesting as in the end, we need to work with forms in this to be able to input data into the database. So what we will do is:</w:t>
      </w:r>
    </w:p>
    <w:p>
      <w:pPr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3434715</wp:posOffset>
            </wp:positionH>
            <wp:positionV relativeFrom="paragraph">
              <wp:posOffset>90805</wp:posOffset>
            </wp:positionV>
            <wp:extent cx="2019300" cy="1495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  <w:r>
        <w:rPr>
          <w:lang w:val="en-US"/>
        </w:rPr>
        <w:t>1. we will create our crud as usual. But the VIEW will be simply a table displaying all of our linked pages and navbar pages. So a really for us an, EDIT, SHOW INDEX for ADMIN Looking like this beside here.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2. EDIT PAGE WILL BE SOMETHING LIKE THIS with the WYSIWIG.</w:t>
      </w:r>
    </w:p>
    <w:p>
      <w:pPr>
        <w:ind w:firstLine="420" w:firstLineChars="0"/>
        <w:rPr>
          <w:lang w:val="en-US"/>
        </w:rPr>
      </w:pPr>
    </w:p>
    <w:p>
      <w:r>
        <w:drawing>
          <wp:inline distT="0" distB="0" distL="114300" distR="114300">
            <wp:extent cx="5270500" cy="28543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3. the View page will look something like a simple list, with the various pages and an edit button on the right side. Then they open up to the above!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 xml:space="preserve">4. Then what will be built around the </w:t>
      </w:r>
      <w:r>
        <w:rPr>
          <w:rFonts w:hint="default"/>
          <w:lang w:val="en-US"/>
        </w:rPr>
        <w:t xml:space="preserve">“textarea” is the WYSIWIG and I think TINYMCE is best.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5. We render then from the Database, to the main pages as they grab the ID from each page.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E35A0"/>
    <w:rsid w:val="620E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2019-04-15T15:56:00Z</dcterms:created>
  <dc:creator>JSlaats</dc:creator>
  <cp:lastModifiedBy>JSlaats</cp:lastModifiedBy>
  <dcterms:modified xsi:type="dcterms:W3CDTF">2019-04-15T16:16:27Z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2057-10.2.0.7646</vt:lpwstr>
  </property>
</Properties>
</file>