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A298819" w:rsidR="002E7D8D" w:rsidRDefault="00912CF5">
      <w:pPr>
        <w:spacing w:after="0" w:line="240" w:lineRule="auto"/>
        <w:jc w:val="center"/>
        <w:rPr>
          <w:rFonts w:ascii="Arial" w:eastAsia="Arial" w:hAnsi="Arial" w:cs="Arial"/>
          <w:b/>
          <w:sz w:val="40"/>
          <w:szCs w:val="40"/>
        </w:rPr>
      </w:pPr>
      <w:r>
        <w:rPr>
          <w:rFonts w:ascii="Arial" w:eastAsia="Arial" w:hAnsi="Arial" w:cs="Arial"/>
          <w:b/>
          <w:sz w:val="40"/>
          <w:szCs w:val="40"/>
        </w:rPr>
        <w:t>Infinite Wordle</w:t>
      </w:r>
    </w:p>
    <w:p w14:paraId="00000002" w14:textId="3B0A87C0" w:rsidR="002E7D8D" w:rsidRDefault="00912CF5">
      <w:pPr>
        <w:spacing w:after="0" w:line="240" w:lineRule="auto"/>
        <w:jc w:val="center"/>
        <w:rPr>
          <w:rFonts w:ascii="Arial" w:eastAsia="Arial" w:hAnsi="Arial" w:cs="Arial"/>
          <w:b/>
          <w:sz w:val="40"/>
          <w:szCs w:val="40"/>
        </w:rPr>
      </w:pPr>
      <w:r>
        <w:rPr>
          <w:rFonts w:ascii="Arial" w:eastAsia="Arial" w:hAnsi="Arial" w:cs="Arial"/>
          <w:b/>
          <w:sz w:val="40"/>
          <w:szCs w:val="40"/>
        </w:rPr>
        <w:t>Fabi</w:t>
      </w:r>
    </w:p>
    <w:p w14:paraId="00000003" w14:textId="77777777" w:rsidR="002E7D8D" w:rsidRDefault="002E7D8D">
      <w:pPr>
        <w:spacing w:after="0" w:line="240" w:lineRule="auto"/>
        <w:jc w:val="center"/>
        <w:rPr>
          <w:rFonts w:ascii="Arial" w:eastAsia="Arial" w:hAnsi="Arial" w:cs="Arial"/>
          <w:b/>
          <w:sz w:val="28"/>
          <w:szCs w:val="28"/>
        </w:rPr>
      </w:pPr>
    </w:p>
    <w:p w14:paraId="00000004" w14:textId="77777777" w:rsidR="002E7D8D" w:rsidRDefault="002E7D8D">
      <w:pPr>
        <w:spacing w:after="0" w:line="240" w:lineRule="auto"/>
        <w:jc w:val="center"/>
        <w:rPr>
          <w:rFonts w:ascii="Arial" w:eastAsia="Arial" w:hAnsi="Arial" w:cs="Arial"/>
          <w:b/>
          <w:sz w:val="28"/>
          <w:szCs w:val="28"/>
        </w:rPr>
      </w:pPr>
    </w:p>
    <w:p w14:paraId="00000005" w14:textId="77777777" w:rsidR="002E7D8D" w:rsidRDefault="00000000">
      <w:pPr>
        <w:pStyle w:val="Heading1"/>
      </w:pPr>
      <w:bookmarkStart w:id="0" w:name="OLE_LINK1"/>
      <w:r>
        <w:t>PROJECT PROBLEM STATEMENT</w:t>
      </w:r>
    </w:p>
    <w:p w14:paraId="76CDACCD" w14:textId="77777777" w:rsidR="00912CF5" w:rsidRPr="00912CF5" w:rsidRDefault="00912CF5" w:rsidP="00912CF5">
      <w:r w:rsidRPr="00912CF5">
        <w:t>Wordle is fun, but the official game limits you to one puzzle a day. My project is an Infinite Wordle app where users can play unlimited Wordle puzzles anytime. The problem I’m solving is making a fresh, endless Wordle experience with smooth gameplay and feedback on guesses.</w:t>
      </w:r>
    </w:p>
    <w:p w14:paraId="00000007" w14:textId="77777777" w:rsidR="002E7D8D" w:rsidRDefault="00000000">
      <w:pPr>
        <w:pStyle w:val="Heading1"/>
      </w:pPr>
      <w:r>
        <w:t>CONCISE DESIGN OVERVIEW</w:t>
      </w:r>
    </w:p>
    <w:p w14:paraId="1B80EB10" w14:textId="77777777" w:rsidR="00912CF5" w:rsidRPr="00912CF5" w:rsidRDefault="00912CF5" w:rsidP="00912CF5">
      <w:r w:rsidRPr="00912CF5">
        <w:t>I’m using SwiftUI for the user interface because it works well on iOS and makes animations easy. The game logic will handle generating random words, checking user guesses, and updating the colors of letters based on accuracy. The main components are the game board view, keyboard input, guess validation, and a scoring system.</w:t>
      </w:r>
    </w:p>
    <w:p w14:paraId="00000009" w14:textId="77777777" w:rsidR="002E7D8D" w:rsidRDefault="00000000">
      <w:pPr>
        <w:pStyle w:val="Heading1"/>
      </w:pPr>
      <w:r>
        <w:t>SCOPE STATEMENT</w:t>
      </w:r>
    </w:p>
    <w:p w14:paraId="38D529C5" w14:textId="77777777" w:rsidR="00912CF5" w:rsidRPr="00912CF5" w:rsidRDefault="00912CF5" w:rsidP="00912CF5">
      <w:pPr>
        <w:pStyle w:val="NormalWeb"/>
        <w:numPr>
          <w:ilvl w:val="0"/>
          <w:numId w:val="1"/>
        </w:numPr>
        <w:rPr>
          <w:rFonts w:ascii="Calibri" w:hAnsi="Calibri" w:cs="Calibri"/>
          <w:sz w:val="22"/>
          <w:szCs w:val="22"/>
        </w:rPr>
      </w:pPr>
      <w:r w:rsidRPr="00912CF5">
        <w:rPr>
          <w:rFonts w:ascii="Calibri" w:hAnsi="Calibri" w:cs="Calibri"/>
          <w:sz w:val="22"/>
          <w:szCs w:val="22"/>
        </w:rPr>
        <w:t>Unlimited Wordle puzzles with random words</w:t>
      </w:r>
    </w:p>
    <w:p w14:paraId="64B030FF" w14:textId="77777777" w:rsidR="00912CF5" w:rsidRPr="00912CF5" w:rsidRDefault="00912CF5" w:rsidP="00912CF5">
      <w:pPr>
        <w:pStyle w:val="NormalWeb"/>
        <w:numPr>
          <w:ilvl w:val="0"/>
          <w:numId w:val="1"/>
        </w:numPr>
        <w:rPr>
          <w:rFonts w:ascii="Calibri" w:hAnsi="Calibri" w:cs="Calibri"/>
          <w:sz w:val="22"/>
          <w:szCs w:val="22"/>
        </w:rPr>
      </w:pPr>
      <w:r w:rsidRPr="00912CF5">
        <w:rPr>
          <w:rFonts w:ascii="Calibri" w:hAnsi="Calibri" w:cs="Calibri"/>
          <w:sz w:val="22"/>
          <w:szCs w:val="22"/>
        </w:rPr>
        <w:t>Color-coded feedback for guesses (correct spot, wrong spot, not in word)</w:t>
      </w:r>
    </w:p>
    <w:p w14:paraId="56549CF3" w14:textId="77777777" w:rsidR="00912CF5" w:rsidRPr="00912CF5" w:rsidRDefault="00912CF5" w:rsidP="00912CF5">
      <w:pPr>
        <w:pStyle w:val="NormalWeb"/>
        <w:numPr>
          <w:ilvl w:val="0"/>
          <w:numId w:val="1"/>
        </w:numPr>
        <w:rPr>
          <w:rFonts w:ascii="Calibri" w:hAnsi="Calibri" w:cs="Calibri"/>
          <w:sz w:val="22"/>
          <w:szCs w:val="22"/>
        </w:rPr>
      </w:pPr>
      <w:r w:rsidRPr="00912CF5">
        <w:rPr>
          <w:rFonts w:ascii="Calibri" w:hAnsi="Calibri" w:cs="Calibri"/>
          <w:sz w:val="22"/>
          <w:szCs w:val="22"/>
        </w:rPr>
        <w:t>Keyboard for user input</w:t>
      </w:r>
    </w:p>
    <w:p w14:paraId="0715E8DA" w14:textId="77777777" w:rsidR="00912CF5" w:rsidRPr="00912CF5" w:rsidRDefault="00912CF5" w:rsidP="00912CF5">
      <w:pPr>
        <w:pStyle w:val="NormalWeb"/>
        <w:numPr>
          <w:ilvl w:val="0"/>
          <w:numId w:val="1"/>
        </w:numPr>
        <w:rPr>
          <w:rFonts w:ascii="Calibri" w:hAnsi="Calibri" w:cs="Calibri"/>
          <w:sz w:val="22"/>
          <w:szCs w:val="22"/>
        </w:rPr>
      </w:pPr>
      <w:r w:rsidRPr="00912CF5">
        <w:rPr>
          <w:rFonts w:ascii="Calibri" w:hAnsi="Calibri" w:cs="Calibri"/>
          <w:sz w:val="22"/>
          <w:szCs w:val="22"/>
        </w:rPr>
        <w:t>Tracking guesses per puzzle</w:t>
      </w:r>
      <w:r w:rsidRPr="00912CF5">
        <w:rPr>
          <w:rFonts w:ascii="Calibri" w:hAnsi="Calibri" w:cs="Calibri"/>
          <w:sz w:val="22"/>
          <w:szCs w:val="22"/>
        </w:rPr>
        <w:br/>
      </w:r>
      <w:r w:rsidRPr="00912CF5">
        <w:rPr>
          <w:rStyle w:val="Strong"/>
          <w:rFonts w:ascii="Calibri" w:hAnsi="Calibri" w:cs="Calibri"/>
          <w:sz w:val="22"/>
          <w:szCs w:val="22"/>
        </w:rPr>
        <w:t>Does not include:</w:t>
      </w:r>
    </w:p>
    <w:p w14:paraId="6E92AD1D" w14:textId="77777777" w:rsidR="00912CF5" w:rsidRPr="00912CF5" w:rsidRDefault="00912CF5" w:rsidP="00912CF5">
      <w:pPr>
        <w:pStyle w:val="NormalWeb"/>
        <w:numPr>
          <w:ilvl w:val="0"/>
          <w:numId w:val="1"/>
        </w:numPr>
        <w:rPr>
          <w:rFonts w:ascii="Calibri" w:hAnsi="Calibri" w:cs="Calibri"/>
          <w:sz w:val="22"/>
          <w:szCs w:val="22"/>
        </w:rPr>
      </w:pPr>
      <w:r w:rsidRPr="00912CF5">
        <w:rPr>
          <w:rFonts w:ascii="Calibri" w:hAnsi="Calibri" w:cs="Calibri"/>
          <w:sz w:val="22"/>
          <w:szCs w:val="22"/>
        </w:rPr>
        <w:t>Multiplayer or sharing puzzles</w:t>
      </w:r>
    </w:p>
    <w:p w14:paraId="0C081B0A" w14:textId="77777777" w:rsidR="00912CF5" w:rsidRPr="00912CF5" w:rsidRDefault="00912CF5" w:rsidP="00912CF5">
      <w:pPr>
        <w:pStyle w:val="NormalWeb"/>
        <w:numPr>
          <w:ilvl w:val="0"/>
          <w:numId w:val="1"/>
        </w:numPr>
        <w:rPr>
          <w:rFonts w:ascii="Calibri" w:hAnsi="Calibri" w:cs="Calibri"/>
          <w:sz w:val="22"/>
          <w:szCs w:val="22"/>
        </w:rPr>
      </w:pPr>
      <w:r w:rsidRPr="00912CF5">
        <w:rPr>
          <w:rFonts w:ascii="Calibri" w:hAnsi="Calibri" w:cs="Calibri"/>
          <w:sz w:val="22"/>
          <w:szCs w:val="22"/>
        </w:rPr>
        <w:t>Daily challenge mode</w:t>
      </w:r>
    </w:p>
    <w:p w14:paraId="2E01F885" w14:textId="77777777" w:rsidR="00912CF5" w:rsidRPr="00912CF5" w:rsidRDefault="00912CF5" w:rsidP="00912CF5">
      <w:pPr>
        <w:pStyle w:val="NormalWeb"/>
        <w:numPr>
          <w:ilvl w:val="0"/>
          <w:numId w:val="1"/>
        </w:numPr>
        <w:rPr>
          <w:rFonts w:ascii="Calibri" w:hAnsi="Calibri" w:cs="Calibri"/>
          <w:sz w:val="22"/>
          <w:szCs w:val="22"/>
        </w:rPr>
      </w:pPr>
      <w:r w:rsidRPr="00912CF5">
        <w:rPr>
          <w:rFonts w:ascii="Calibri" w:hAnsi="Calibri" w:cs="Calibri"/>
          <w:sz w:val="22"/>
          <w:szCs w:val="22"/>
        </w:rPr>
        <w:t>Advanced AI hints or word suggestions</w:t>
      </w:r>
    </w:p>
    <w:p w14:paraId="0000000B" w14:textId="77777777" w:rsidR="002E7D8D" w:rsidRDefault="00000000">
      <w:pPr>
        <w:pStyle w:val="Heading1"/>
      </w:pPr>
      <w:r>
        <w:t>TIMELINE</w:t>
      </w:r>
    </w:p>
    <w:p w14:paraId="0000000C" w14:textId="7BAF38FA" w:rsidR="002E7D8D" w:rsidRDefault="00000000">
      <w:r>
        <w:t>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completed chart(or Record of Tasks) along with your final deliverables.</w:t>
      </w:r>
      <w:r w:rsidR="00FD343D">
        <w:br/>
      </w:r>
      <w:r w:rsidR="00FD343D">
        <w:br/>
        <w:t>SEE CHART</w:t>
      </w:r>
    </w:p>
    <w:p w14:paraId="0000000D" w14:textId="77777777" w:rsidR="002E7D8D" w:rsidRDefault="00000000">
      <w:pPr>
        <w:pStyle w:val="Heading1"/>
      </w:pPr>
      <w:r>
        <w:lastRenderedPageBreak/>
        <w:t>TEST PLAN</w:t>
      </w:r>
    </w:p>
    <w:p w14:paraId="7AB7454B" w14:textId="1F26D51B" w:rsidR="00912CF5" w:rsidRPr="00912CF5" w:rsidRDefault="00912CF5" w:rsidP="00912CF5">
      <w:pPr>
        <w:pStyle w:val="Heading1"/>
        <w:rPr>
          <w:rFonts w:ascii="Calibri" w:eastAsia="Calibri" w:hAnsi="Calibri" w:cs="Calibri"/>
          <w:b w:val="0"/>
          <w:bCs w:val="0"/>
          <w:color w:val="auto"/>
          <w:sz w:val="22"/>
          <w:szCs w:val="22"/>
        </w:rPr>
      </w:pPr>
      <w:r w:rsidRPr="00912CF5">
        <w:rPr>
          <w:rFonts w:ascii="Calibri" w:eastAsia="Calibri" w:hAnsi="Calibri" w:cs="Calibri"/>
          <w:b w:val="0"/>
          <w:bCs w:val="0"/>
          <w:color w:val="auto"/>
          <w:sz w:val="22"/>
          <w:szCs w:val="22"/>
        </w:rPr>
        <w:t>I’ll test the game mostly by playing it myself on simulator and device:</w:t>
      </w:r>
    </w:p>
    <w:p w14:paraId="2CB6DBA2" w14:textId="2FCA1D37" w:rsidR="00912CF5" w:rsidRPr="00912CF5" w:rsidRDefault="00912CF5" w:rsidP="00912CF5">
      <w:pPr>
        <w:pStyle w:val="Heading1"/>
        <w:rPr>
          <w:rFonts w:ascii="Calibri" w:eastAsia="Calibri" w:hAnsi="Calibri" w:cs="Calibri"/>
          <w:b w:val="0"/>
          <w:bCs w:val="0"/>
          <w:color w:val="auto"/>
          <w:sz w:val="22"/>
          <w:szCs w:val="22"/>
        </w:rPr>
      </w:pPr>
      <w:r w:rsidRPr="00912CF5">
        <w:rPr>
          <w:rFonts w:ascii="Calibri" w:eastAsia="Calibri" w:hAnsi="Calibri" w:cs="Calibri"/>
          <w:b w:val="0"/>
          <w:bCs w:val="0"/>
          <w:color w:val="auto"/>
          <w:sz w:val="22"/>
          <w:szCs w:val="22"/>
        </w:rPr>
        <w:t>Enter valid and invalid guesses (manual)</w:t>
      </w:r>
    </w:p>
    <w:p w14:paraId="7B1505ED" w14:textId="77CF877E" w:rsidR="00912CF5" w:rsidRPr="00912CF5" w:rsidRDefault="00912CF5" w:rsidP="00912CF5">
      <w:pPr>
        <w:pStyle w:val="Heading1"/>
        <w:rPr>
          <w:rFonts w:ascii="Calibri" w:eastAsia="Calibri" w:hAnsi="Calibri" w:cs="Calibri"/>
          <w:b w:val="0"/>
          <w:bCs w:val="0"/>
          <w:color w:val="auto"/>
          <w:sz w:val="22"/>
          <w:szCs w:val="22"/>
        </w:rPr>
      </w:pPr>
      <w:r w:rsidRPr="00912CF5">
        <w:rPr>
          <w:rFonts w:ascii="Calibri" w:eastAsia="Calibri" w:hAnsi="Calibri" w:cs="Calibri"/>
          <w:b w:val="0"/>
          <w:bCs w:val="0"/>
          <w:color w:val="auto"/>
          <w:sz w:val="22"/>
          <w:szCs w:val="22"/>
        </w:rPr>
        <w:t>Check if color feedback matches the guess results (manual)</w:t>
      </w:r>
    </w:p>
    <w:p w14:paraId="115D09EA" w14:textId="6F8DD5AC" w:rsidR="00912CF5" w:rsidRPr="00912CF5" w:rsidRDefault="00912CF5" w:rsidP="00912CF5">
      <w:pPr>
        <w:pStyle w:val="Heading1"/>
        <w:rPr>
          <w:rFonts w:ascii="Calibri" w:eastAsia="Calibri" w:hAnsi="Calibri" w:cs="Calibri"/>
          <w:b w:val="0"/>
          <w:bCs w:val="0"/>
          <w:color w:val="auto"/>
          <w:sz w:val="22"/>
          <w:szCs w:val="22"/>
        </w:rPr>
      </w:pPr>
      <w:r w:rsidRPr="00912CF5">
        <w:rPr>
          <w:rFonts w:ascii="Calibri" w:eastAsia="Calibri" w:hAnsi="Calibri" w:cs="Calibri"/>
          <w:b w:val="0"/>
          <w:bCs w:val="0"/>
          <w:color w:val="auto"/>
          <w:sz w:val="22"/>
          <w:szCs w:val="22"/>
        </w:rPr>
        <w:t>Restart puzzles and make sure new words load (manual)</w:t>
      </w:r>
    </w:p>
    <w:p w14:paraId="39520E6E" w14:textId="77777777" w:rsidR="00912CF5" w:rsidRPr="00912CF5" w:rsidRDefault="00912CF5" w:rsidP="00912CF5">
      <w:pPr>
        <w:pStyle w:val="Heading1"/>
        <w:rPr>
          <w:rFonts w:ascii="Calibri" w:eastAsia="Calibri" w:hAnsi="Calibri" w:cs="Calibri"/>
          <w:b w:val="0"/>
          <w:bCs w:val="0"/>
          <w:color w:val="auto"/>
          <w:sz w:val="22"/>
          <w:szCs w:val="22"/>
        </w:rPr>
      </w:pPr>
      <w:r w:rsidRPr="00912CF5">
        <w:rPr>
          <w:rFonts w:ascii="Calibri" w:eastAsia="Calibri" w:hAnsi="Calibri" w:cs="Calibri"/>
          <w:b w:val="0"/>
          <w:bCs w:val="0"/>
          <w:color w:val="auto"/>
          <w:sz w:val="22"/>
          <w:szCs w:val="22"/>
        </w:rPr>
        <w:t>Try edge cases like guessing too many times or empty input (manual)</w:t>
      </w:r>
    </w:p>
    <w:p w14:paraId="0000000F" w14:textId="1C006330" w:rsidR="002E7D8D" w:rsidRDefault="00912CF5" w:rsidP="00912CF5">
      <w:pPr>
        <w:pStyle w:val="Heading1"/>
      </w:pPr>
      <w:r w:rsidRPr="00912CF5">
        <w:rPr>
          <w:rFonts w:ascii="Calibri" w:eastAsia="Calibri" w:hAnsi="Calibri" w:cs="Calibri"/>
          <w:b w:val="0"/>
          <w:bCs w:val="0"/>
          <w:color w:val="auto"/>
          <w:sz w:val="22"/>
          <w:szCs w:val="22"/>
        </w:rPr>
        <w:t>No automated tests planned due to small scope, but I’ll log bugs and fix them as I find them.</w:t>
      </w:r>
      <w:r w:rsidR="00000000">
        <w:t>RISKS AND CONTINGENCY PLANS</w:t>
      </w:r>
    </w:p>
    <w:p w14:paraId="26DA163E" w14:textId="7BDE4DC1" w:rsidR="00912CF5" w:rsidRPr="00912CF5" w:rsidRDefault="00000000" w:rsidP="00912CF5">
      <w:pPr>
        <w:pStyle w:val="NormalWeb"/>
        <w:numPr>
          <w:ilvl w:val="0"/>
          <w:numId w:val="2"/>
        </w:numPr>
        <w:rPr>
          <w:rFonts w:ascii="Calibri" w:hAnsi="Calibri" w:cs="Calibri"/>
          <w:sz w:val="22"/>
          <w:szCs w:val="22"/>
        </w:rPr>
      </w:pPr>
      <w:r w:rsidRPr="00912CF5">
        <w:rPr>
          <w:rFonts w:ascii="Calibri" w:hAnsi="Calibri" w:cs="Calibri"/>
          <w:sz w:val="22"/>
          <w:szCs w:val="22"/>
        </w:rPr>
        <w:t>List known and potential risks by estimated probability, with mitigation plans.</w:t>
      </w:r>
      <w:bookmarkEnd w:id="0"/>
      <w:r w:rsidR="00912CF5" w:rsidRPr="00912CF5">
        <w:rPr>
          <w:rFonts w:ascii="Calibri" w:hAnsi="Calibri" w:cs="Calibri"/>
          <w:sz w:val="22"/>
          <w:szCs w:val="22"/>
        </w:rPr>
        <w:br/>
      </w:r>
      <w:r w:rsidR="00912CF5" w:rsidRPr="00912CF5">
        <w:rPr>
          <w:rFonts w:ascii="Calibri" w:hAnsi="Calibri" w:cs="Calibri"/>
          <w:sz w:val="22"/>
          <w:szCs w:val="22"/>
        </w:rPr>
        <w:br/>
      </w:r>
      <w:r w:rsidR="00912CF5" w:rsidRPr="00912CF5">
        <w:rPr>
          <w:rStyle w:val="Strong"/>
          <w:rFonts w:ascii="Calibri" w:hAnsi="Calibri" w:cs="Calibri"/>
          <w:b w:val="0"/>
          <w:bCs w:val="0"/>
          <w:sz w:val="22"/>
          <w:szCs w:val="22"/>
        </w:rPr>
        <w:t xml:space="preserve">Word list </w:t>
      </w:r>
      <w:r w:rsidR="00912CF5">
        <w:rPr>
          <w:rStyle w:val="Strong"/>
          <w:rFonts w:ascii="Calibri" w:hAnsi="Calibri" w:cs="Calibri"/>
          <w:b w:val="0"/>
          <w:bCs w:val="0"/>
          <w:sz w:val="22"/>
          <w:szCs w:val="22"/>
        </w:rPr>
        <w:t>issues</w:t>
      </w:r>
      <w:r w:rsidR="00912CF5" w:rsidRPr="00912CF5">
        <w:rPr>
          <w:rFonts w:ascii="Calibri" w:hAnsi="Calibri" w:cs="Calibri"/>
          <w:b/>
          <w:bCs/>
          <w:sz w:val="22"/>
          <w:szCs w:val="22"/>
        </w:rPr>
        <w:t xml:space="preserve"> </w:t>
      </w:r>
      <w:r w:rsidR="00912CF5" w:rsidRPr="00912CF5">
        <w:rPr>
          <w:rFonts w:ascii="Calibri" w:hAnsi="Calibri" w:cs="Calibri"/>
          <w:sz w:val="22"/>
          <w:szCs w:val="22"/>
        </w:rPr>
        <w:t>— keep backup word lists and test word loading thoroughly</w:t>
      </w:r>
    </w:p>
    <w:p w14:paraId="17942297" w14:textId="77777777" w:rsidR="00912CF5" w:rsidRPr="00912CF5" w:rsidRDefault="00912CF5" w:rsidP="00912CF5">
      <w:pPr>
        <w:pStyle w:val="NormalWeb"/>
        <w:numPr>
          <w:ilvl w:val="0"/>
          <w:numId w:val="2"/>
        </w:numPr>
        <w:rPr>
          <w:rFonts w:ascii="Calibri" w:hAnsi="Calibri" w:cs="Calibri"/>
          <w:sz w:val="22"/>
          <w:szCs w:val="22"/>
        </w:rPr>
      </w:pPr>
      <w:r w:rsidRPr="00912CF5">
        <w:rPr>
          <w:rStyle w:val="Strong"/>
          <w:rFonts w:ascii="Calibri" w:hAnsi="Calibri" w:cs="Calibri"/>
          <w:b w:val="0"/>
          <w:bCs w:val="0"/>
          <w:sz w:val="22"/>
          <w:szCs w:val="22"/>
        </w:rPr>
        <w:t>UI glitches or crashes on keyboard input</w:t>
      </w:r>
      <w:r w:rsidRPr="00912CF5">
        <w:rPr>
          <w:rFonts w:ascii="Calibri" w:hAnsi="Calibri" w:cs="Calibri"/>
          <w:sz w:val="22"/>
          <w:szCs w:val="22"/>
        </w:rPr>
        <w:t xml:space="preserve"> — add input validation and test extensively</w:t>
      </w:r>
    </w:p>
    <w:p w14:paraId="28FFBB12" w14:textId="77777777" w:rsidR="00912CF5" w:rsidRPr="00912CF5" w:rsidRDefault="00912CF5" w:rsidP="00912CF5">
      <w:pPr>
        <w:pStyle w:val="NormalWeb"/>
        <w:numPr>
          <w:ilvl w:val="0"/>
          <w:numId w:val="2"/>
        </w:numPr>
        <w:rPr>
          <w:rFonts w:ascii="Calibri" w:hAnsi="Calibri" w:cs="Calibri"/>
          <w:sz w:val="22"/>
          <w:szCs w:val="22"/>
        </w:rPr>
      </w:pPr>
      <w:r w:rsidRPr="00912CF5">
        <w:rPr>
          <w:rStyle w:val="Strong"/>
          <w:rFonts w:ascii="Calibri" w:hAnsi="Calibri" w:cs="Calibri"/>
          <w:b w:val="0"/>
          <w:bCs w:val="0"/>
          <w:sz w:val="22"/>
          <w:szCs w:val="22"/>
        </w:rPr>
        <w:t>Running out of time to add restart feature</w:t>
      </w:r>
      <w:r w:rsidRPr="00912CF5">
        <w:rPr>
          <w:rFonts w:ascii="Calibri" w:hAnsi="Calibri" w:cs="Calibri"/>
          <w:sz w:val="22"/>
          <w:szCs w:val="22"/>
        </w:rPr>
        <w:t xml:space="preserve"> — deliver core gameplay first, add restart later if needed</w:t>
      </w:r>
    </w:p>
    <w:p w14:paraId="75B86E90" w14:textId="77777777" w:rsidR="00912CF5" w:rsidRPr="00912CF5" w:rsidRDefault="00912CF5" w:rsidP="00912CF5">
      <w:pPr>
        <w:pStyle w:val="NormalWeb"/>
        <w:numPr>
          <w:ilvl w:val="0"/>
          <w:numId w:val="2"/>
        </w:numPr>
        <w:rPr>
          <w:rFonts w:ascii="Calibri" w:hAnsi="Calibri" w:cs="Calibri"/>
          <w:sz w:val="22"/>
          <w:szCs w:val="22"/>
        </w:rPr>
      </w:pPr>
      <w:r w:rsidRPr="00912CF5">
        <w:rPr>
          <w:rStyle w:val="Strong"/>
          <w:rFonts w:ascii="Calibri" w:hAnsi="Calibri" w:cs="Calibri"/>
          <w:b w:val="0"/>
          <w:bCs w:val="0"/>
          <w:sz w:val="22"/>
          <w:szCs w:val="22"/>
        </w:rPr>
        <w:t>SwiftUI limitations on animations or layout</w:t>
      </w:r>
      <w:r w:rsidRPr="00912CF5">
        <w:rPr>
          <w:rFonts w:ascii="Calibri" w:hAnsi="Calibri" w:cs="Calibri"/>
          <w:sz w:val="22"/>
          <w:szCs w:val="22"/>
        </w:rPr>
        <w:t xml:space="preserve"> — simplify UI or switch to UIKit components if needed</w:t>
      </w:r>
    </w:p>
    <w:p w14:paraId="00000010" w14:textId="3F768006" w:rsidR="002E7D8D" w:rsidRPr="00912CF5" w:rsidRDefault="002E7D8D"/>
    <w:sectPr w:rsidR="002E7D8D" w:rsidRPr="00912C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A493D"/>
    <w:multiLevelType w:val="multilevel"/>
    <w:tmpl w:val="DEF4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C6084"/>
    <w:multiLevelType w:val="multilevel"/>
    <w:tmpl w:val="D9CE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715527">
    <w:abstractNumId w:val="0"/>
  </w:num>
  <w:num w:numId="2" w16cid:durableId="1000040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8D"/>
    <w:rsid w:val="002E7D8D"/>
    <w:rsid w:val="005F0DB1"/>
    <w:rsid w:val="00912CF5"/>
    <w:rsid w:val="00FD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0BF4F"/>
  <w15:docId w15:val="{047AD4A6-B0F7-C448-A515-4664C58B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12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92672">
      <w:bodyDiv w:val="1"/>
      <w:marLeft w:val="0"/>
      <w:marRight w:val="0"/>
      <w:marTop w:val="0"/>
      <w:marBottom w:val="0"/>
      <w:divBdr>
        <w:top w:val="none" w:sz="0" w:space="0" w:color="auto"/>
        <w:left w:val="none" w:sz="0" w:space="0" w:color="auto"/>
        <w:bottom w:val="none" w:sz="0" w:space="0" w:color="auto"/>
        <w:right w:val="none" w:sz="0" w:space="0" w:color="auto"/>
      </w:divBdr>
    </w:div>
    <w:div w:id="382367756">
      <w:bodyDiv w:val="1"/>
      <w:marLeft w:val="0"/>
      <w:marRight w:val="0"/>
      <w:marTop w:val="0"/>
      <w:marBottom w:val="0"/>
      <w:divBdr>
        <w:top w:val="none" w:sz="0" w:space="0" w:color="auto"/>
        <w:left w:val="none" w:sz="0" w:space="0" w:color="auto"/>
        <w:bottom w:val="none" w:sz="0" w:space="0" w:color="auto"/>
        <w:right w:val="none" w:sz="0" w:space="0" w:color="auto"/>
      </w:divBdr>
    </w:div>
    <w:div w:id="484276330">
      <w:bodyDiv w:val="1"/>
      <w:marLeft w:val="0"/>
      <w:marRight w:val="0"/>
      <w:marTop w:val="0"/>
      <w:marBottom w:val="0"/>
      <w:divBdr>
        <w:top w:val="none" w:sz="0" w:space="0" w:color="auto"/>
        <w:left w:val="none" w:sz="0" w:space="0" w:color="auto"/>
        <w:bottom w:val="none" w:sz="0" w:space="0" w:color="auto"/>
        <w:right w:val="none" w:sz="0" w:space="0" w:color="auto"/>
      </w:divBdr>
    </w:div>
    <w:div w:id="1069577049">
      <w:bodyDiv w:val="1"/>
      <w:marLeft w:val="0"/>
      <w:marRight w:val="0"/>
      <w:marTop w:val="0"/>
      <w:marBottom w:val="0"/>
      <w:divBdr>
        <w:top w:val="none" w:sz="0" w:space="0" w:color="auto"/>
        <w:left w:val="none" w:sz="0" w:space="0" w:color="auto"/>
        <w:bottom w:val="none" w:sz="0" w:space="0" w:color="auto"/>
        <w:right w:val="none" w:sz="0" w:space="0" w:color="auto"/>
      </w:divBdr>
    </w:div>
    <w:div w:id="1311598268">
      <w:bodyDiv w:val="1"/>
      <w:marLeft w:val="0"/>
      <w:marRight w:val="0"/>
      <w:marTop w:val="0"/>
      <w:marBottom w:val="0"/>
      <w:divBdr>
        <w:top w:val="none" w:sz="0" w:space="0" w:color="auto"/>
        <w:left w:val="none" w:sz="0" w:space="0" w:color="auto"/>
        <w:bottom w:val="none" w:sz="0" w:space="0" w:color="auto"/>
        <w:right w:val="none" w:sz="0" w:space="0" w:color="auto"/>
      </w:divBdr>
    </w:div>
    <w:div w:id="1937519723">
      <w:bodyDiv w:val="1"/>
      <w:marLeft w:val="0"/>
      <w:marRight w:val="0"/>
      <w:marTop w:val="0"/>
      <w:marBottom w:val="0"/>
      <w:divBdr>
        <w:top w:val="none" w:sz="0" w:space="0" w:color="auto"/>
        <w:left w:val="none" w:sz="0" w:space="0" w:color="auto"/>
        <w:bottom w:val="none" w:sz="0" w:space="0" w:color="auto"/>
        <w:right w:val="none" w:sz="0" w:space="0" w:color="auto"/>
      </w:divBdr>
    </w:div>
    <w:div w:id="1982031575">
      <w:bodyDiv w:val="1"/>
      <w:marLeft w:val="0"/>
      <w:marRight w:val="0"/>
      <w:marTop w:val="0"/>
      <w:marBottom w:val="0"/>
      <w:divBdr>
        <w:top w:val="none" w:sz="0" w:space="0" w:color="auto"/>
        <w:left w:val="none" w:sz="0" w:space="0" w:color="auto"/>
        <w:bottom w:val="none" w:sz="0" w:space="0" w:color="auto"/>
        <w:right w:val="none" w:sz="0" w:space="0" w:color="auto"/>
      </w:divBdr>
    </w:div>
    <w:div w:id="2019379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Fabiana lozada</cp:lastModifiedBy>
  <cp:revision>3</cp:revision>
  <dcterms:created xsi:type="dcterms:W3CDTF">2014-05-22T14:57:00Z</dcterms:created>
  <dcterms:modified xsi:type="dcterms:W3CDTF">2025-06-04T06:21:00Z</dcterms:modified>
</cp:coreProperties>
</file>