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398CFFF4" w14:textId="72034B37" w:rsidR="00AB1800" w:rsidRDefault="00CB2194">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79102695" w:history="1">
            <w:r w:rsidR="00AB1800" w:rsidRPr="000E05E6">
              <w:rPr>
                <w:rStyle w:val="Hipervnculo"/>
                <w:noProof/>
              </w:rPr>
              <w:t>Introducción</w:t>
            </w:r>
            <w:r w:rsidR="00AB1800">
              <w:rPr>
                <w:noProof/>
                <w:webHidden/>
              </w:rPr>
              <w:tab/>
            </w:r>
            <w:r w:rsidR="00AB1800">
              <w:rPr>
                <w:noProof/>
                <w:webHidden/>
              </w:rPr>
              <w:fldChar w:fldCharType="begin"/>
            </w:r>
            <w:r w:rsidR="00AB1800">
              <w:rPr>
                <w:noProof/>
                <w:webHidden/>
              </w:rPr>
              <w:instrText xml:space="preserve"> PAGEREF _Toc179102695 \h </w:instrText>
            </w:r>
            <w:r w:rsidR="00AB1800">
              <w:rPr>
                <w:noProof/>
                <w:webHidden/>
              </w:rPr>
            </w:r>
            <w:r w:rsidR="00AB1800">
              <w:rPr>
                <w:noProof/>
                <w:webHidden/>
              </w:rPr>
              <w:fldChar w:fldCharType="separate"/>
            </w:r>
            <w:r w:rsidR="00AB1800">
              <w:rPr>
                <w:noProof/>
                <w:webHidden/>
              </w:rPr>
              <w:t>5</w:t>
            </w:r>
            <w:r w:rsidR="00AB1800">
              <w:rPr>
                <w:noProof/>
                <w:webHidden/>
              </w:rPr>
              <w:fldChar w:fldCharType="end"/>
            </w:r>
          </w:hyperlink>
        </w:p>
        <w:p w14:paraId="71441485" w14:textId="2A9C144A" w:rsidR="00AB1800" w:rsidRDefault="00AB1800">
          <w:pPr>
            <w:pStyle w:val="TDC2"/>
            <w:rPr>
              <w:rFonts w:eastAsiaTheme="minorEastAsia"/>
              <w:i w:val="0"/>
              <w:iCs w:val="0"/>
              <w:noProof/>
              <w:kern w:val="2"/>
              <w:sz w:val="22"/>
              <w:szCs w:val="22"/>
              <w:lang w:val="es-AR" w:eastAsia="es-AR"/>
              <w14:ligatures w14:val="standardContextual"/>
            </w:rPr>
          </w:pPr>
          <w:hyperlink w:anchor="_Toc179102696" w:history="1">
            <w:r w:rsidRPr="000E05E6">
              <w:rPr>
                <w:rStyle w:val="Hipervnculo"/>
                <w:noProof/>
              </w:rPr>
              <w:t>Propósito</w:t>
            </w:r>
            <w:r>
              <w:rPr>
                <w:noProof/>
                <w:webHidden/>
              </w:rPr>
              <w:tab/>
            </w:r>
            <w:r>
              <w:rPr>
                <w:noProof/>
                <w:webHidden/>
              </w:rPr>
              <w:fldChar w:fldCharType="begin"/>
            </w:r>
            <w:r>
              <w:rPr>
                <w:noProof/>
                <w:webHidden/>
              </w:rPr>
              <w:instrText xml:space="preserve"> PAGEREF _Toc179102696 \h </w:instrText>
            </w:r>
            <w:r>
              <w:rPr>
                <w:noProof/>
                <w:webHidden/>
              </w:rPr>
            </w:r>
            <w:r>
              <w:rPr>
                <w:noProof/>
                <w:webHidden/>
              </w:rPr>
              <w:fldChar w:fldCharType="separate"/>
            </w:r>
            <w:r>
              <w:rPr>
                <w:noProof/>
                <w:webHidden/>
              </w:rPr>
              <w:t>5</w:t>
            </w:r>
            <w:r>
              <w:rPr>
                <w:noProof/>
                <w:webHidden/>
              </w:rPr>
              <w:fldChar w:fldCharType="end"/>
            </w:r>
          </w:hyperlink>
        </w:p>
        <w:p w14:paraId="5BD42D33" w14:textId="2B20BA6D" w:rsidR="00AB1800" w:rsidRDefault="00AB1800">
          <w:pPr>
            <w:pStyle w:val="TDC2"/>
            <w:rPr>
              <w:rFonts w:eastAsiaTheme="minorEastAsia"/>
              <w:i w:val="0"/>
              <w:iCs w:val="0"/>
              <w:noProof/>
              <w:kern w:val="2"/>
              <w:sz w:val="22"/>
              <w:szCs w:val="22"/>
              <w:lang w:val="es-AR" w:eastAsia="es-AR"/>
              <w14:ligatures w14:val="standardContextual"/>
            </w:rPr>
          </w:pPr>
          <w:hyperlink w:anchor="_Toc179102697" w:history="1">
            <w:r w:rsidRPr="000E05E6">
              <w:rPr>
                <w:rStyle w:val="Hipervnculo"/>
                <w:noProof/>
              </w:rPr>
              <w:t>Alcance</w:t>
            </w:r>
            <w:r>
              <w:rPr>
                <w:noProof/>
                <w:webHidden/>
              </w:rPr>
              <w:tab/>
            </w:r>
            <w:r>
              <w:rPr>
                <w:noProof/>
                <w:webHidden/>
              </w:rPr>
              <w:fldChar w:fldCharType="begin"/>
            </w:r>
            <w:r>
              <w:rPr>
                <w:noProof/>
                <w:webHidden/>
              </w:rPr>
              <w:instrText xml:space="preserve"> PAGEREF _Toc179102697 \h </w:instrText>
            </w:r>
            <w:r>
              <w:rPr>
                <w:noProof/>
                <w:webHidden/>
              </w:rPr>
            </w:r>
            <w:r>
              <w:rPr>
                <w:noProof/>
                <w:webHidden/>
              </w:rPr>
              <w:fldChar w:fldCharType="separate"/>
            </w:r>
            <w:r>
              <w:rPr>
                <w:noProof/>
                <w:webHidden/>
              </w:rPr>
              <w:t>5</w:t>
            </w:r>
            <w:r>
              <w:rPr>
                <w:noProof/>
                <w:webHidden/>
              </w:rPr>
              <w:fldChar w:fldCharType="end"/>
            </w:r>
          </w:hyperlink>
        </w:p>
        <w:p w14:paraId="75D6D32B" w14:textId="7D5A2152" w:rsidR="00AB1800" w:rsidRDefault="00AB1800">
          <w:pPr>
            <w:pStyle w:val="TDC2"/>
            <w:rPr>
              <w:rFonts w:eastAsiaTheme="minorEastAsia"/>
              <w:i w:val="0"/>
              <w:iCs w:val="0"/>
              <w:noProof/>
              <w:kern w:val="2"/>
              <w:sz w:val="22"/>
              <w:szCs w:val="22"/>
              <w:lang w:val="es-AR" w:eastAsia="es-AR"/>
              <w14:ligatures w14:val="standardContextual"/>
            </w:rPr>
          </w:pPr>
          <w:hyperlink w:anchor="_Toc179102698" w:history="1">
            <w:r w:rsidRPr="000E05E6">
              <w:rPr>
                <w:rStyle w:val="Hipervnculo"/>
                <w:noProof/>
              </w:rPr>
              <w:t>Definiciones, siglas y abreviaturas.</w:t>
            </w:r>
            <w:r>
              <w:rPr>
                <w:noProof/>
                <w:webHidden/>
              </w:rPr>
              <w:tab/>
            </w:r>
            <w:r>
              <w:rPr>
                <w:noProof/>
                <w:webHidden/>
              </w:rPr>
              <w:fldChar w:fldCharType="begin"/>
            </w:r>
            <w:r>
              <w:rPr>
                <w:noProof/>
                <w:webHidden/>
              </w:rPr>
              <w:instrText xml:space="preserve"> PAGEREF _Toc179102698 \h </w:instrText>
            </w:r>
            <w:r>
              <w:rPr>
                <w:noProof/>
                <w:webHidden/>
              </w:rPr>
            </w:r>
            <w:r>
              <w:rPr>
                <w:noProof/>
                <w:webHidden/>
              </w:rPr>
              <w:fldChar w:fldCharType="separate"/>
            </w:r>
            <w:r>
              <w:rPr>
                <w:noProof/>
                <w:webHidden/>
              </w:rPr>
              <w:t>5</w:t>
            </w:r>
            <w:r>
              <w:rPr>
                <w:noProof/>
                <w:webHidden/>
              </w:rPr>
              <w:fldChar w:fldCharType="end"/>
            </w:r>
          </w:hyperlink>
        </w:p>
        <w:p w14:paraId="4D700A10" w14:textId="68EB6CB3" w:rsidR="00AB1800" w:rsidRDefault="00AB1800">
          <w:pPr>
            <w:pStyle w:val="TDC1"/>
            <w:rPr>
              <w:rFonts w:eastAsiaTheme="minorEastAsia"/>
              <w:b w:val="0"/>
              <w:bCs w:val="0"/>
              <w:noProof/>
              <w:kern w:val="2"/>
              <w:sz w:val="22"/>
              <w:szCs w:val="22"/>
              <w:lang w:val="es-AR" w:eastAsia="es-AR"/>
              <w14:ligatures w14:val="standardContextual"/>
            </w:rPr>
          </w:pPr>
          <w:hyperlink w:anchor="_Toc179102699" w:history="1">
            <w:r w:rsidRPr="000E05E6">
              <w:rPr>
                <w:rStyle w:val="Hipervnculo"/>
                <w:noProof/>
              </w:rPr>
              <w:t>Referencias</w:t>
            </w:r>
            <w:r>
              <w:rPr>
                <w:noProof/>
                <w:webHidden/>
              </w:rPr>
              <w:tab/>
            </w:r>
            <w:r>
              <w:rPr>
                <w:noProof/>
                <w:webHidden/>
              </w:rPr>
              <w:fldChar w:fldCharType="begin"/>
            </w:r>
            <w:r>
              <w:rPr>
                <w:noProof/>
                <w:webHidden/>
              </w:rPr>
              <w:instrText xml:space="preserve"> PAGEREF _Toc179102699 \h </w:instrText>
            </w:r>
            <w:r>
              <w:rPr>
                <w:noProof/>
                <w:webHidden/>
              </w:rPr>
            </w:r>
            <w:r>
              <w:rPr>
                <w:noProof/>
                <w:webHidden/>
              </w:rPr>
              <w:fldChar w:fldCharType="separate"/>
            </w:r>
            <w:r>
              <w:rPr>
                <w:noProof/>
                <w:webHidden/>
              </w:rPr>
              <w:t>6</w:t>
            </w:r>
            <w:r>
              <w:rPr>
                <w:noProof/>
                <w:webHidden/>
              </w:rPr>
              <w:fldChar w:fldCharType="end"/>
            </w:r>
          </w:hyperlink>
        </w:p>
        <w:p w14:paraId="5E3EE1F3" w14:textId="63D5AAD1" w:rsidR="00AB1800" w:rsidRDefault="00AB1800">
          <w:pPr>
            <w:pStyle w:val="TDC2"/>
            <w:rPr>
              <w:rFonts w:eastAsiaTheme="minorEastAsia"/>
              <w:i w:val="0"/>
              <w:iCs w:val="0"/>
              <w:noProof/>
              <w:kern w:val="2"/>
              <w:sz w:val="22"/>
              <w:szCs w:val="22"/>
              <w:lang w:val="es-AR" w:eastAsia="es-AR"/>
              <w14:ligatures w14:val="standardContextual"/>
            </w:rPr>
          </w:pPr>
          <w:hyperlink w:anchor="_Toc179102700" w:history="1">
            <w:r w:rsidRPr="000E05E6">
              <w:rPr>
                <w:rStyle w:val="Hipervnculo"/>
                <w:noProof/>
              </w:rPr>
              <w:t>Visión general</w:t>
            </w:r>
            <w:r>
              <w:rPr>
                <w:noProof/>
                <w:webHidden/>
              </w:rPr>
              <w:tab/>
            </w:r>
            <w:r>
              <w:rPr>
                <w:noProof/>
                <w:webHidden/>
              </w:rPr>
              <w:fldChar w:fldCharType="begin"/>
            </w:r>
            <w:r>
              <w:rPr>
                <w:noProof/>
                <w:webHidden/>
              </w:rPr>
              <w:instrText xml:space="preserve"> PAGEREF _Toc179102700 \h </w:instrText>
            </w:r>
            <w:r>
              <w:rPr>
                <w:noProof/>
                <w:webHidden/>
              </w:rPr>
            </w:r>
            <w:r>
              <w:rPr>
                <w:noProof/>
                <w:webHidden/>
              </w:rPr>
              <w:fldChar w:fldCharType="separate"/>
            </w:r>
            <w:r>
              <w:rPr>
                <w:noProof/>
                <w:webHidden/>
              </w:rPr>
              <w:t>6</w:t>
            </w:r>
            <w:r>
              <w:rPr>
                <w:noProof/>
                <w:webHidden/>
              </w:rPr>
              <w:fldChar w:fldCharType="end"/>
            </w:r>
          </w:hyperlink>
        </w:p>
        <w:p w14:paraId="2D6F14D3" w14:textId="0D0A62DD" w:rsidR="00AB1800" w:rsidRDefault="00AB1800">
          <w:pPr>
            <w:pStyle w:val="TDC1"/>
            <w:rPr>
              <w:rFonts w:eastAsiaTheme="minorEastAsia"/>
              <w:b w:val="0"/>
              <w:bCs w:val="0"/>
              <w:noProof/>
              <w:kern w:val="2"/>
              <w:sz w:val="22"/>
              <w:szCs w:val="22"/>
              <w:lang w:val="es-AR" w:eastAsia="es-AR"/>
              <w14:ligatures w14:val="standardContextual"/>
            </w:rPr>
          </w:pPr>
          <w:hyperlink w:anchor="_Toc179102701" w:history="1">
            <w:r w:rsidRPr="000E05E6">
              <w:rPr>
                <w:rStyle w:val="Hipervnculo"/>
                <w:noProof/>
              </w:rPr>
              <w:t>Diseño de Casos de Uso</w:t>
            </w:r>
            <w:r>
              <w:rPr>
                <w:noProof/>
                <w:webHidden/>
              </w:rPr>
              <w:tab/>
            </w:r>
            <w:r>
              <w:rPr>
                <w:noProof/>
                <w:webHidden/>
              </w:rPr>
              <w:fldChar w:fldCharType="begin"/>
            </w:r>
            <w:r>
              <w:rPr>
                <w:noProof/>
                <w:webHidden/>
              </w:rPr>
              <w:instrText xml:space="preserve"> PAGEREF _Toc179102701 \h </w:instrText>
            </w:r>
            <w:r>
              <w:rPr>
                <w:noProof/>
                <w:webHidden/>
              </w:rPr>
            </w:r>
            <w:r>
              <w:rPr>
                <w:noProof/>
                <w:webHidden/>
              </w:rPr>
              <w:fldChar w:fldCharType="separate"/>
            </w:r>
            <w:r>
              <w:rPr>
                <w:noProof/>
                <w:webHidden/>
              </w:rPr>
              <w:t>6</w:t>
            </w:r>
            <w:r>
              <w:rPr>
                <w:noProof/>
                <w:webHidden/>
              </w:rPr>
              <w:fldChar w:fldCharType="end"/>
            </w:r>
          </w:hyperlink>
        </w:p>
        <w:p w14:paraId="197EAB8F" w14:textId="77F82251" w:rsidR="00AB1800" w:rsidRDefault="00AB1800">
          <w:pPr>
            <w:pStyle w:val="TDC2"/>
            <w:rPr>
              <w:rFonts w:eastAsiaTheme="minorEastAsia"/>
              <w:i w:val="0"/>
              <w:iCs w:val="0"/>
              <w:noProof/>
              <w:kern w:val="2"/>
              <w:sz w:val="22"/>
              <w:szCs w:val="22"/>
              <w:lang w:val="es-AR" w:eastAsia="es-AR"/>
              <w14:ligatures w14:val="standardContextual"/>
            </w:rPr>
          </w:pPr>
          <w:hyperlink w:anchor="_Toc179102702" w:history="1">
            <w:r w:rsidRPr="000E05E6">
              <w:rPr>
                <w:rStyle w:val="Hipervnculo"/>
                <w:noProof/>
              </w:rPr>
              <w:t>Caso de Uso 1: Autentificarse</w:t>
            </w:r>
            <w:r>
              <w:rPr>
                <w:noProof/>
                <w:webHidden/>
              </w:rPr>
              <w:tab/>
            </w:r>
            <w:r>
              <w:rPr>
                <w:noProof/>
                <w:webHidden/>
              </w:rPr>
              <w:fldChar w:fldCharType="begin"/>
            </w:r>
            <w:r>
              <w:rPr>
                <w:noProof/>
                <w:webHidden/>
              </w:rPr>
              <w:instrText xml:space="preserve"> PAGEREF _Toc179102702 \h </w:instrText>
            </w:r>
            <w:r>
              <w:rPr>
                <w:noProof/>
                <w:webHidden/>
              </w:rPr>
            </w:r>
            <w:r>
              <w:rPr>
                <w:noProof/>
                <w:webHidden/>
              </w:rPr>
              <w:fldChar w:fldCharType="separate"/>
            </w:r>
            <w:r>
              <w:rPr>
                <w:noProof/>
                <w:webHidden/>
              </w:rPr>
              <w:t>6</w:t>
            </w:r>
            <w:r>
              <w:rPr>
                <w:noProof/>
                <w:webHidden/>
              </w:rPr>
              <w:fldChar w:fldCharType="end"/>
            </w:r>
          </w:hyperlink>
        </w:p>
        <w:p w14:paraId="2B885CAD" w14:textId="7ADA83B2" w:rsidR="00AB1800" w:rsidRDefault="00AB1800">
          <w:pPr>
            <w:pStyle w:val="TDC3"/>
            <w:rPr>
              <w:rFonts w:eastAsiaTheme="minorEastAsia"/>
              <w:noProof/>
              <w:kern w:val="2"/>
              <w:sz w:val="22"/>
              <w:szCs w:val="22"/>
              <w:lang w:val="es-AR" w:eastAsia="es-AR"/>
              <w14:ligatures w14:val="standardContextual"/>
            </w:rPr>
          </w:pPr>
          <w:hyperlink w:anchor="_Toc17910270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_Toc179102703 \h </w:instrText>
            </w:r>
            <w:r>
              <w:rPr>
                <w:noProof/>
                <w:webHidden/>
              </w:rPr>
            </w:r>
            <w:r>
              <w:rPr>
                <w:noProof/>
                <w:webHidden/>
              </w:rPr>
              <w:fldChar w:fldCharType="separate"/>
            </w:r>
            <w:r>
              <w:rPr>
                <w:noProof/>
                <w:webHidden/>
              </w:rPr>
              <w:t>6</w:t>
            </w:r>
            <w:r>
              <w:rPr>
                <w:noProof/>
                <w:webHidden/>
              </w:rPr>
              <w:fldChar w:fldCharType="end"/>
            </w:r>
          </w:hyperlink>
        </w:p>
        <w:p w14:paraId="29581684" w14:textId="5BAA642D" w:rsidR="00AB1800" w:rsidRDefault="00AB1800">
          <w:pPr>
            <w:pStyle w:val="TDC3"/>
            <w:rPr>
              <w:rFonts w:eastAsiaTheme="minorEastAsia"/>
              <w:noProof/>
              <w:kern w:val="2"/>
              <w:sz w:val="22"/>
              <w:szCs w:val="22"/>
              <w:lang w:val="es-AR" w:eastAsia="es-AR"/>
              <w14:ligatures w14:val="standardContextual"/>
            </w:rPr>
          </w:pPr>
          <w:hyperlink w:anchor="_Toc17910270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_Toc179102704 \h </w:instrText>
            </w:r>
            <w:r>
              <w:rPr>
                <w:noProof/>
                <w:webHidden/>
              </w:rPr>
            </w:r>
            <w:r>
              <w:rPr>
                <w:noProof/>
                <w:webHidden/>
              </w:rPr>
              <w:fldChar w:fldCharType="separate"/>
            </w:r>
            <w:r>
              <w:rPr>
                <w:noProof/>
                <w:webHidden/>
              </w:rPr>
              <w:t>6</w:t>
            </w:r>
            <w:r>
              <w:rPr>
                <w:noProof/>
                <w:webHidden/>
              </w:rPr>
              <w:fldChar w:fldCharType="end"/>
            </w:r>
          </w:hyperlink>
        </w:p>
        <w:p w14:paraId="33648C3D" w14:textId="7D187A28" w:rsidR="00AB1800" w:rsidRDefault="00AB1800">
          <w:pPr>
            <w:pStyle w:val="TDC3"/>
            <w:rPr>
              <w:rFonts w:eastAsiaTheme="minorEastAsia"/>
              <w:noProof/>
              <w:kern w:val="2"/>
              <w:sz w:val="22"/>
              <w:szCs w:val="22"/>
              <w:lang w:val="es-AR" w:eastAsia="es-AR"/>
              <w14:ligatures w14:val="standardContextual"/>
            </w:rPr>
          </w:pPr>
          <w:hyperlink w:anchor="_Toc17910270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_Toc179102705 \h </w:instrText>
            </w:r>
            <w:r>
              <w:rPr>
                <w:noProof/>
                <w:webHidden/>
              </w:rPr>
            </w:r>
            <w:r>
              <w:rPr>
                <w:noProof/>
                <w:webHidden/>
              </w:rPr>
              <w:fldChar w:fldCharType="separate"/>
            </w:r>
            <w:r>
              <w:rPr>
                <w:noProof/>
                <w:webHidden/>
              </w:rPr>
              <w:t>6</w:t>
            </w:r>
            <w:r>
              <w:rPr>
                <w:noProof/>
                <w:webHidden/>
              </w:rPr>
              <w:fldChar w:fldCharType="end"/>
            </w:r>
          </w:hyperlink>
        </w:p>
        <w:p w14:paraId="3364C22C" w14:textId="37B7D127" w:rsidR="00AB1800" w:rsidRDefault="00AB1800">
          <w:pPr>
            <w:pStyle w:val="TDC3"/>
            <w:rPr>
              <w:rFonts w:eastAsiaTheme="minorEastAsia"/>
              <w:noProof/>
              <w:kern w:val="2"/>
              <w:sz w:val="22"/>
              <w:szCs w:val="22"/>
              <w:lang w:val="es-AR" w:eastAsia="es-AR"/>
              <w14:ligatures w14:val="standardContextual"/>
            </w:rPr>
          </w:pPr>
          <w:hyperlink w:anchor="_Toc17910270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_Toc179102706 \h </w:instrText>
            </w:r>
            <w:r>
              <w:rPr>
                <w:noProof/>
                <w:webHidden/>
              </w:rPr>
            </w:r>
            <w:r>
              <w:rPr>
                <w:noProof/>
                <w:webHidden/>
              </w:rPr>
              <w:fldChar w:fldCharType="separate"/>
            </w:r>
            <w:r>
              <w:rPr>
                <w:noProof/>
                <w:webHidden/>
              </w:rPr>
              <w:t>7</w:t>
            </w:r>
            <w:r>
              <w:rPr>
                <w:noProof/>
                <w:webHidden/>
              </w:rPr>
              <w:fldChar w:fldCharType="end"/>
            </w:r>
          </w:hyperlink>
        </w:p>
        <w:p w14:paraId="3B79ECCC" w14:textId="43B92306" w:rsidR="00AB1800" w:rsidRDefault="00AB1800">
          <w:pPr>
            <w:pStyle w:val="TDC2"/>
            <w:rPr>
              <w:rFonts w:eastAsiaTheme="minorEastAsia"/>
              <w:i w:val="0"/>
              <w:iCs w:val="0"/>
              <w:noProof/>
              <w:kern w:val="2"/>
              <w:sz w:val="22"/>
              <w:szCs w:val="22"/>
              <w:lang w:val="es-AR" w:eastAsia="es-AR"/>
              <w14:ligatures w14:val="standardContextual"/>
            </w:rPr>
          </w:pPr>
          <w:hyperlink w:anchor="_Toc179102707" w:history="1">
            <w:r w:rsidRPr="000E05E6">
              <w:rPr>
                <w:rStyle w:val="Hipervnculo"/>
                <w:noProof/>
              </w:rPr>
              <w:t>Caso de Uso 2: Administrar acceso al sistema</w:t>
            </w:r>
            <w:r>
              <w:rPr>
                <w:noProof/>
                <w:webHidden/>
              </w:rPr>
              <w:tab/>
            </w:r>
            <w:r>
              <w:rPr>
                <w:noProof/>
                <w:webHidden/>
              </w:rPr>
              <w:fldChar w:fldCharType="begin"/>
            </w:r>
            <w:r>
              <w:rPr>
                <w:noProof/>
                <w:webHidden/>
              </w:rPr>
              <w:instrText xml:space="preserve"> PAGEREF _Toc179102707 \h </w:instrText>
            </w:r>
            <w:r>
              <w:rPr>
                <w:noProof/>
                <w:webHidden/>
              </w:rPr>
            </w:r>
            <w:r>
              <w:rPr>
                <w:noProof/>
                <w:webHidden/>
              </w:rPr>
              <w:fldChar w:fldCharType="separate"/>
            </w:r>
            <w:r>
              <w:rPr>
                <w:noProof/>
                <w:webHidden/>
              </w:rPr>
              <w:t>8</w:t>
            </w:r>
            <w:r>
              <w:rPr>
                <w:noProof/>
                <w:webHidden/>
              </w:rPr>
              <w:fldChar w:fldCharType="end"/>
            </w:r>
          </w:hyperlink>
        </w:p>
        <w:p w14:paraId="4F7E2DA4" w14:textId="26E905BA" w:rsidR="00AB1800" w:rsidRDefault="00AB1800">
          <w:pPr>
            <w:pStyle w:val="TDC3"/>
            <w:rPr>
              <w:rFonts w:eastAsiaTheme="minorEastAsia"/>
              <w:noProof/>
              <w:kern w:val="2"/>
              <w:sz w:val="22"/>
              <w:szCs w:val="22"/>
              <w:lang w:val="es-AR" w:eastAsia="es-AR"/>
              <w14:ligatures w14:val="standardContextual"/>
            </w:rPr>
          </w:pPr>
          <w:hyperlink w:anchor="_Toc17910270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_Toc179102708 \h </w:instrText>
            </w:r>
            <w:r>
              <w:rPr>
                <w:noProof/>
                <w:webHidden/>
              </w:rPr>
            </w:r>
            <w:r>
              <w:rPr>
                <w:noProof/>
                <w:webHidden/>
              </w:rPr>
              <w:fldChar w:fldCharType="separate"/>
            </w:r>
            <w:r>
              <w:rPr>
                <w:noProof/>
                <w:webHidden/>
              </w:rPr>
              <w:t>8</w:t>
            </w:r>
            <w:r>
              <w:rPr>
                <w:noProof/>
                <w:webHidden/>
              </w:rPr>
              <w:fldChar w:fldCharType="end"/>
            </w:r>
          </w:hyperlink>
        </w:p>
        <w:p w14:paraId="36A9DD1F" w14:textId="7C2C81DD" w:rsidR="00AB1800" w:rsidRDefault="00AB1800">
          <w:pPr>
            <w:pStyle w:val="TDC3"/>
            <w:rPr>
              <w:rFonts w:eastAsiaTheme="minorEastAsia"/>
              <w:noProof/>
              <w:kern w:val="2"/>
              <w:sz w:val="22"/>
              <w:szCs w:val="22"/>
              <w:lang w:val="es-AR" w:eastAsia="es-AR"/>
              <w14:ligatures w14:val="standardContextual"/>
            </w:rPr>
          </w:pPr>
          <w:hyperlink w:anchor="_Toc17910270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_Toc179102709 \h </w:instrText>
            </w:r>
            <w:r>
              <w:rPr>
                <w:noProof/>
                <w:webHidden/>
              </w:rPr>
            </w:r>
            <w:r>
              <w:rPr>
                <w:noProof/>
                <w:webHidden/>
              </w:rPr>
              <w:fldChar w:fldCharType="separate"/>
            </w:r>
            <w:r>
              <w:rPr>
                <w:noProof/>
                <w:webHidden/>
              </w:rPr>
              <w:t>8</w:t>
            </w:r>
            <w:r>
              <w:rPr>
                <w:noProof/>
                <w:webHidden/>
              </w:rPr>
              <w:fldChar w:fldCharType="end"/>
            </w:r>
          </w:hyperlink>
        </w:p>
        <w:p w14:paraId="2D94C15C" w14:textId="0DBE57CB" w:rsidR="00AB1800" w:rsidRDefault="00AB1800">
          <w:pPr>
            <w:pStyle w:val="TDC3"/>
            <w:rPr>
              <w:rFonts w:eastAsiaTheme="minorEastAsia"/>
              <w:noProof/>
              <w:kern w:val="2"/>
              <w:sz w:val="22"/>
              <w:szCs w:val="22"/>
              <w:lang w:val="es-AR" w:eastAsia="es-AR"/>
              <w14:ligatures w14:val="standardContextual"/>
            </w:rPr>
          </w:pPr>
          <w:hyperlink w:anchor="_Toc17910271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_Toc179102710 \h </w:instrText>
            </w:r>
            <w:r>
              <w:rPr>
                <w:noProof/>
                <w:webHidden/>
              </w:rPr>
            </w:r>
            <w:r>
              <w:rPr>
                <w:noProof/>
                <w:webHidden/>
              </w:rPr>
              <w:fldChar w:fldCharType="separate"/>
            </w:r>
            <w:r>
              <w:rPr>
                <w:noProof/>
                <w:webHidden/>
              </w:rPr>
              <w:t>8</w:t>
            </w:r>
            <w:r>
              <w:rPr>
                <w:noProof/>
                <w:webHidden/>
              </w:rPr>
              <w:fldChar w:fldCharType="end"/>
            </w:r>
          </w:hyperlink>
        </w:p>
        <w:p w14:paraId="3ECAAAC2" w14:textId="3E730730" w:rsidR="00AB1800" w:rsidRDefault="00AB1800">
          <w:pPr>
            <w:pStyle w:val="TDC3"/>
            <w:rPr>
              <w:rFonts w:eastAsiaTheme="minorEastAsia"/>
              <w:noProof/>
              <w:kern w:val="2"/>
              <w:sz w:val="22"/>
              <w:szCs w:val="22"/>
              <w:lang w:val="es-AR" w:eastAsia="es-AR"/>
              <w14:ligatures w14:val="standardContextual"/>
            </w:rPr>
          </w:pPr>
          <w:hyperlink w:anchor="_Toc17910271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_Toc179102711 \h </w:instrText>
            </w:r>
            <w:r>
              <w:rPr>
                <w:noProof/>
                <w:webHidden/>
              </w:rPr>
            </w:r>
            <w:r>
              <w:rPr>
                <w:noProof/>
                <w:webHidden/>
              </w:rPr>
              <w:fldChar w:fldCharType="separate"/>
            </w:r>
            <w:r>
              <w:rPr>
                <w:noProof/>
                <w:webHidden/>
              </w:rPr>
              <w:t>8</w:t>
            </w:r>
            <w:r>
              <w:rPr>
                <w:noProof/>
                <w:webHidden/>
              </w:rPr>
              <w:fldChar w:fldCharType="end"/>
            </w:r>
          </w:hyperlink>
        </w:p>
        <w:p w14:paraId="0005A122" w14:textId="1A428964" w:rsidR="00AB1800" w:rsidRDefault="00AB1800">
          <w:pPr>
            <w:pStyle w:val="TDC2"/>
            <w:rPr>
              <w:rFonts w:eastAsiaTheme="minorEastAsia"/>
              <w:i w:val="0"/>
              <w:iCs w:val="0"/>
              <w:noProof/>
              <w:kern w:val="2"/>
              <w:sz w:val="22"/>
              <w:szCs w:val="22"/>
              <w:lang w:val="es-AR" w:eastAsia="es-AR"/>
              <w14:ligatures w14:val="standardContextual"/>
            </w:rPr>
          </w:pPr>
          <w:hyperlink w:anchor="_Toc179102712" w:history="1">
            <w:r w:rsidRPr="000E05E6">
              <w:rPr>
                <w:rStyle w:val="Hipervnculo"/>
                <w:noProof/>
              </w:rPr>
              <w:t>Caso de Uso 3: Administrar proyectos</w:t>
            </w:r>
            <w:r>
              <w:rPr>
                <w:noProof/>
                <w:webHidden/>
              </w:rPr>
              <w:tab/>
            </w:r>
            <w:r>
              <w:rPr>
                <w:noProof/>
                <w:webHidden/>
              </w:rPr>
              <w:fldChar w:fldCharType="begin"/>
            </w:r>
            <w:r>
              <w:rPr>
                <w:noProof/>
                <w:webHidden/>
              </w:rPr>
              <w:instrText xml:space="preserve"> PAGEREF _Toc179102712 \h </w:instrText>
            </w:r>
            <w:r>
              <w:rPr>
                <w:noProof/>
                <w:webHidden/>
              </w:rPr>
            </w:r>
            <w:r>
              <w:rPr>
                <w:noProof/>
                <w:webHidden/>
              </w:rPr>
              <w:fldChar w:fldCharType="separate"/>
            </w:r>
            <w:r>
              <w:rPr>
                <w:noProof/>
                <w:webHidden/>
              </w:rPr>
              <w:t>8</w:t>
            </w:r>
            <w:r>
              <w:rPr>
                <w:noProof/>
                <w:webHidden/>
              </w:rPr>
              <w:fldChar w:fldCharType="end"/>
            </w:r>
          </w:hyperlink>
        </w:p>
        <w:p w14:paraId="730341DB" w14:textId="29251E67" w:rsidR="00AB1800" w:rsidRDefault="00AB1800">
          <w:pPr>
            <w:pStyle w:val="TDC3"/>
            <w:rPr>
              <w:rFonts w:eastAsiaTheme="minorEastAsia"/>
              <w:noProof/>
              <w:kern w:val="2"/>
              <w:sz w:val="22"/>
              <w:szCs w:val="22"/>
              <w:lang w:val="es-AR" w:eastAsia="es-AR"/>
              <w14:ligatures w14:val="standardContextual"/>
            </w:rPr>
          </w:pPr>
          <w:hyperlink w:anchor="_Toc17910271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_Toc179102713 \h </w:instrText>
            </w:r>
            <w:r>
              <w:rPr>
                <w:noProof/>
                <w:webHidden/>
              </w:rPr>
            </w:r>
            <w:r>
              <w:rPr>
                <w:noProof/>
                <w:webHidden/>
              </w:rPr>
              <w:fldChar w:fldCharType="separate"/>
            </w:r>
            <w:r>
              <w:rPr>
                <w:noProof/>
                <w:webHidden/>
              </w:rPr>
              <w:t>8</w:t>
            </w:r>
            <w:r>
              <w:rPr>
                <w:noProof/>
                <w:webHidden/>
              </w:rPr>
              <w:fldChar w:fldCharType="end"/>
            </w:r>
          </w:hyperlink>
        </w:p>
        <w:p w14:paraId="5F026AB7" w14:textId="27DA598E" w:rsidR="00AB1800" w:rsidRDefault="00AB1800">
          <w:pPr>
            <w:pStyle w:val="TDC3"/>
            <w:rPr>
              <w:rFonts w:eastAsiaTheme="minorEastAsia"/>
              <w:noProof/>
              <w:kern w:val="2"/>
              <w:sz w:val="22"/>
              <w:szCs w:val="22"/>
              <w:lang w:val="es-AR" w:eastAsia="es-AR"/>
              <w14:ligatures w14:val="standardContextual"/>
            </w:rPr>
          </w:pPr>
          <w:hyperlink w:anchor="_Toc17910271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_Toc179102714 \h </w:instrText>
            </w:r>
            <w:r>
              <w:rPr>
                <w:noProof/>
                <w:webHidden/>
              </w:rPr>
            </w:r>
            <w:r>
              <w:rPr>
                <w:noProof/>
                <w:webHidden/>
              </w:rPr>
              <w:fldChar w:fldCharType="separate"/>
            </w:r>
            <w:r>
              <w:rPr>
                <w:noProof/>
                <w:webHidden/>
              </w:rPr>
              <w:t>8</w:t>
            </w:r>
            <w:r>
              <w:rPr>
                <w:noProof/>
                <w:webHidden/>
              </w:rPr>
              <w:fldChar w:fldCharType="end"/>
            </w:r>
          </w:hyperlink>
        </w:p>
        <w:p w14:paraId="7AC4D55B" w14:textId="3D69BBD9" w:rsidR="00AB1800" w:rsidRDefault="00AB1800">
          <w:pPr>
            <w:pStyle w:val="TDC3"/>
            <w:rPr>
              <w:rFonts w:eastAsiaTheme="minorEastAsia"/>
              <w:noProof/>
              <w:kern w:val="2"/>
              <w:sz w:val="22"/>
              <w:szCs w:val="22"/>
              <w:lang w:val="es-AR" w:eastAsia="es-AR"/>
              <w14:ligatures w14:val="standardContextual"/>
            </w:rPr>
          </w:pPr>
          <w:hyperlink w:anchor="_Toc17910271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_Toc179102715 \h </w:instrText>
            </w:r>
            <w:r>
              <w:rPr>
                <w:noProof/>
                <w:webHidden/>
              </w:rPr>
            </w:r>
            <w:r>
              <w:rPr>
                <w:noProof/>
                <w:webHidden/>
              </w:rPr>
              <w:fldChar w:fldCharType="separate"/>
            </w:r>
            <w:r>
              <w:rPr>
                <w:noProof/>
                <w:webHidden/>
              </w:rPr>
              <w:t>8</w:t>
            </w:r>
            <w:r>
              <w:rPr>
                <w:noProof/>
                <w:webHidden/>
              </w:rPr>
              <w:fldChar w:fldCharType="end"/>
            </w:r>
          </w:hyperlink>
        </w:p>
        <w:p w14:paraId="6C39ECF5" w14:textId="21F38AC7" w:rsidR="00AB1800" w:rsidRDefault="00AB1800">
          <w:pPr>
            <w:pStyle w:val="TDC3"/>
            <w:rPr>
              <w:rFonts w:eastAsiaTheme="minorEastAsia"/>
              <w:noProof/>
              <w:kern w:val="2"/>
              <w:sz w:val="22"/>
              <w:szCs w:val="22"/>
              <w:lang w:val="es-AR" w:eastAsia="es-AR"/>
              <w14:ligatures w14:val="standardContextual"/>
            </w:rPr>
          </w:pPr>
          <w:hyperlink w:anchor="_Toc17910271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_Toc179102716 \h </w:instrText>
            </w:r>
            <w:r>
              <w:rPr>
                <w:noProof/>
                <w:webHidden/>
              </w:rPr>
            </w:r>
            <w:r>
              <w:rPr>
                <w:noProof/>
                <w:webHidden/>
              </w:rPr>
              <w:fldChar w:fldCharType="separate"/>
            </w:r>
            <w:r>
              <w:rPr>
                <w:noProof/>
                <w:webHidden/>
              </w:rPr>
              <w:t>8</w:t>
            </w:r>
            <w:r>
              <w:rPr>
                <w:noProof/>
                <w:webHidden/>
              </w:rPr>
              <w:fldChar w:fldCharType="end"/>
            </w:r>
          </w:hyperlink>
        </w:p>
        <w:p w14:paraId="0544583C" w14:textId="6ADB83F4" w:rsidR="00AB1800" w:rsidRDefault="00AB1800">
          <w:pPr>
            <w:pStyle w:val="TDC2"/>
            <w:rPr>
              <w:rFonts w:eastAsiaTheme="minorEastAsia"/>
              <w:i w:val="0"/>
              <w:iCs w:val="0"/>
              <w:noProof/>
              <w:kern w:val="2"/>
              <w:sz w:val="22"/>
              <w:szCs w:val="22"/>
              <w:lang w:val="es-AR" w:eastAsia="es-AR"/>
              <w14:ligatures w14:val="standardContextual"/>
            </w:rPr>
          </w:pPr>
          <w:hyperlink w:anchor="_Toc179102717" w:history="1">
            <w:r w:rsidRPr="000E05E6">
              <w:rPr>
                <w:rStyle w:val="Hipervnculo"/>
                <w:noProof/>
              </w:rPr>
              <w:t>Caso de Uso 4: Añadir riesgo a la lista</w:t>
            </w:r>
            <w:r>
              <w:rPr>
                <w:noProof/>
                <w:webHidden/>
              </w:rPr>
              <w:tab/>
            </w:r>
            <w:r>
              <w:rPr>
                <w:noProof/>
                <w:webHidden/>
              </w:rPr>
              <w:fldChar w:fldCharType="begin"/>
            </w:r>
            <w:r>
              <w:rPr>
                <w:noProof/>
                <w:webHidden/>
              </w:rPr>
              <w:instrText xml:space="preserve"> PAGEREF _Toc179102717 \h </w:instrText>
            </w:r>
            <w:r>
              <w:rPr>
                <w:noProof/>
                <w:webHidden/>
              </w:rPr>
            </w:r>
            <w:r>
              <w:rPr>
                <w:noProof/>
                <w:webHidden/>
              </w:rPr>
              <w:fldChar w:fldCharType="separate"/>
            </w:r>
            <w:r>
              <w:rPr>
                <w:noProof/>
                <w:webHidden/>
              </w:rPr>
              <w:t>8</w:t>
            </w:r>
            <w:r>
              <w:rPr>
                <w:noProof/>
                <w:webHidden/>
              </w:rPr>
              <w:fldChar w:fldCharType="end"/>
            </w:r>
          </w:hyperlink>
        </w:p>
        <w:p w14:paraId="29F9B88F" w14:textId="7BE4ACBD" w:rsidR="00AB1800" w:rsidRDefault="00AB1800">
          <w:pPr>
            <w:pStyle w:val="TDC3"/>
            <w:rPr>
              <w:rFonts w:eastAsiaTheme="minorEastAsia"/>
              <w:noProof/>
              <w:kern w:val="2"/>
              <w:sz w:val="22"/>
              <w:szCs w:val="22"/>
              <w:lang w:val="es-AR" w:eastAsia="es-AR"/>
              <w14:ligatures w14:val="standardContextual"/>
            </w:rPr>
          </w:pPr>
          <w:hyperlink w:anchor="_Toc17910271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_Toc179102718 \h </w:instrText>
            </w:r>
            <w:r>
              <w:rPr>
                <w:noProof/>
                <w:webHidden/>
              </w:rPr>
            </w:r>
            <w:r>
              <w:rPr>
                <w:noProof/>
                <w:webHidden/>
              </w:rPr>
              <w:fldChar w:fldCharType="separate"/>
            </w:r>
            <w:r>
              <w:rPr>
                <w:noProof/>
                <w:webHidden/>
              </w:rPr>
              <w:t>8</w:t>
            </w:r>
            <w:r>
              <w:rPr>
                <w:noProof/>
                <w:webHidden/>
              </w:rPr>
              <w:fldChar w:fldCharType="end"/>
            </w:r>
          </w:hyperlink>
        </w:p>
        <w:p w14:paraId="6C2A19B7" w14:textId="35479D15" w:rsidR="00AB1800" w:rsidRDefault="00AB1800">
          <w:pPr>
            <w:pStyle w:val="TDC3"/>
            <w:rPr>
              <w:rFonts w:eastAsiaTheme="minorEastAsia"/>
              <w:noProof/>
              <w:kern w:val="2"/>
              <w:sz w:val="22"/>
              <w:szCs w:val="22"/>
              <w:lang w:val="es-AR" w:eastAsia="es-AR"/>
              <w14:ligatures w14:val="standardContextual"/>
            </w:rPr>
          </w:pPr>
          <w:hyperlink w:anchor="_Toc17910271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_Toc179102719 \h </w:instrText>
            </w:r>
            <w:r>
              <w:rPr>
                <w:noProof/>
                <w:webHidden/>
              </w:rPr>
            </w:r>
            <w:r>
              <w:rPr>
                <w:noProof/>
                <w:webHidden/>
              </w:rPr>
              <w:fldChar w:fldCharType="separate"/>
            </w:r>
            <w:r>
              <w:rPr>
                <w:noProof/>
                <w:webHidden/>
              </w:rPr>
              <w:t>8</w:t>
            </w:r>
            <w:r>
              <w:rPr>
                <w:noProof/>
                <w:webHidden/>
              </w:rPr>
              <w:fldChar w:fldCharType="end"/>
            </w:r>
          </w:hyperlink>
        </w:p>
        <w:p w14:paraId="26298488" w14:textId="4F939C96" w:rsidR="00AB1800" w:rsidRDefault="00AB1800">
          <w:pPr>
            <w:pStyle w:val="TDC3"/>
            <w:rPr>
              <w:rFonts w:eastAsiaTheme="minorEastAsia"/>
              <w:noProof/>
              <w:kern w:val="2"/>
              <w:sz w:val="22"/>
              <w:szCs w:val="22"/>
              <w:lang w:val="es-AR" w:eastAsia="es-AR"/>
              <w14:ligatures w14:val="standardContextual"/>
            </w:rPr>
          </w:pPr>
          <w:hyperlink w:anchor="_Toc17910272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_Toc179102720 \h </w:instrText>
            </w:r>
            <w:r>
              <w:rPr>
                <w:noProof/>
                <w:webHidden/>
              </w:rPr>
            </w:r>
            <w:r>
              <w:rPr>
                <w:noProof/>
                <w:webHidden/>
              </w:rPr>
              <w:fldChar w:fldCharType="separate"/>
            </w:r>
            <w:r>
              <w:rPr>
                <w:noProof/>
                <w:webHidden/>
              </w:rPr>
              <w:t>8</w:t>
            </w:r>
            <w:r>
              <w:rPr>
                <w:noProof/>
                <w:webHidden/>
              </w:rPr>
              <w:fldChar w:fldCharType="end"/>
            </w:r>
          </w:hyperlink>
        </w:p>
        <w:p w14:paraId="21CE2369" w14:textId="7AFC1B24" w:rsidR="00AB1800" w:rsidRDefault="00AB1800">
          <w:pPr>
            <w:pStyle w:val="TDC3"/>
            <w:rPr>
              <w:rFonts w:eastAsiaTheme="minorEastAsia"/>
              <w:noProof/>
              <w:kern w:val="2"/>
              <w:sz w:val="22"/>
              <w:szCs w:val="22"/>
              <w:lang w:val="es-AR" w:eastAsia="es-AR"/>
              <w14:ligatures w14:val="standardContextual"/>
            </w:rPr>
          </w:pPr>
          <w:hyperlink w:anchor="_Toc17910272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_Toc179102721 \h </w:instrText>
            </w:r>
            <w:r>
              <w:rPr>
                <w:noProof/>
                <w:webHidden/>
              </w:rPr>
            </w:r>
            <w:r>
              <w:rPr>
                <w:noProof/>
                <w:webHidden/>
              </w:rPr>
              <w:fldChar w:fldCharType="separate"/>
            </w:r>
            <w:r>
              <w:rPr>
                <w:noProof/>
                <w:webHidden/>
              </w:rPr>
              <w:t>9</w:t>
            </w:r>
            <w:r>
              <w:rPr>
                <w:noProof/>
                <w:webHidden/>
              </w:rPr>
              <w:fldChar w:fldCharType="end"/>
            </w:r>
          </w:hyperlink>
        </w:p>
        <w:p w14:paraId="7C3129FD" w14:textId="1CD1C830" w:rsidR="00AB1800" w:rsidRDefault="00AB1800">
          <w:pPr>
            <w:pStyle w:val="TDC2"/>
            <w:rPr>
              <w:rFonts w:eastAsiaTheme="minorEastAsia"/>
              <w:i w:val="0"/>
              <w:iCs w:val="0"/>
              <w:noProof/>
              <w:kern w:val="2"/>
              <w:sz w:val="22"/>
              <w:szCs w:val="22"/>
              <w:lang w:val="es-AR" w:eastAsia="es-AR"/>
              <w14:ligatures w14:val="standardContextual"/>
            </w:rPr>
          </w:pPr>
          <w:hyperlink w:anchor="_Toc179102722" w:history="1">
            <w:r w:rsidRPr="000E05E6">
              <w:rPr>
                <w:rStyle w:val="Hipervnculo"/>
                <w:noProof/>
              </w:rPr>
              <w:t>Caso de Uso 5: Modificar lista de riesgos</w:t>
            </w:r>
            <w:r>
              <w:rPr>
                <w:noProof/>
                <w:webHidden/>
              </w:rPr>
              <w:tab/>
            </w:r>
            <w:r>
              <w:rPr>
                <w:noProof/>
                <w:webHidden/>
              </w:rPr>
              <w:fldChar w:fldCharType="begin"/>
            </w:r>
            <w:r>
              <w:rPr>
                <w:noProof/>
                <w:webHidden/>
              </w:rPr>
              <w:instrText xml:space="preserve"> PAGEREF _Toc179102722 \h </w:instrText>
            </w:r>
            <w:r>
              <w:rPr>
                <w:noProof/>
                <w:webHidden/>
              </w:rPr>
            </w:r>
            <w:r>
              <w:rPr>
                <w:noProof/>
                <w:webHidden/>
              </w:rPr>
              <w:fldChar w:fldCharType="separate"/>
            </w:r>
            <w:r>
              <w:rPr>
                <w:noProof/>
                <w:webHidden/>
              </w:rPr>
              <w:t>9</w:t>
            </w:r>
            <w:r>
              <w:rPr>
                <w:noProof/>
                <w:webHidden/>
              </w:rPr>
              <w:fldChar w:fldCharType="end"/>
            </w:r>
          </w:hyperlink>
        </w:p>
        <w:p w14:paraId="0524CD9E" w14:textId="1497E49C" w:rsidR="00AB1800" w:rsidRDefault="00AB1800">
          <w:pPr>
            <w:pStyle w:val="TDC3"/>
            <w:rPr>
              <w:rFonts w:eastAsiaTheme="minorEastAsia"/>
              <w:noProof/>
              <w:kern w:val="2"/>
              <w:sz w:val="22"/>
              <w:szCs w:val="22"/>
              <w:lang w:val="es-AR" w:eastAsia="es-AR"/>
              <w14:ligatures w14:val="standardContextual"/>
            </w:rPr>
          </w:pPr>
          <w:hyperlink w:anchor="_Toc17910272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_Toc179102723 \h </w:instrText>
            </w:r>
            <w:r>
              <w:rPr>
                <w:noProof/>
                <w:webHidden/>
              </w:rPr>
            </w:r>
            <w:r>
              <w:rPr>
                <w:noProof/>
                <w:webHidden/>
              </w:rPr>
              <w:fldChar w:fldCharType="separate"/>
            </w:r>
            <w:r>
              <w:rPr>
                <w:noProof/>
                <w:webHidden/>
              </w:rPr>
              <w:t>9</w:t>
            </w:r>
            <w:r>
              <w:rPr>
                <w:noProof/>
                <w:webHidden/>
              </w:rPr>
              <w:fldChar w:fldCharType="end"/>
            </w:r>
          </w:hyperlink>
        </w:p>
        <w:p w14:paraId="6FF0DFDE" w14:textId="6A0CB5A9" w:rsidR="00AB1800" w:rsidRDefault="00AB1800">
          <w:pPr>
            <w:pStyle w:val="TDC3"/>
            <w:rPr>
              <w:rFonts w:eastAsiaTheme="minorEastAsia"/>
              <w:noProof/>
              <w:kern w:val="2"/>
              <w:sz w:val="22"/>
              <w:szCs w:val="22"/>
              <w:lang w:val="es-AR" w:eastAsia="es-AR"/>
              <w14:ligatures w14:val="standardContextual"/>
            </w:rPr>
          </w:pPr>
          <w:hyperlink w:anchor="_Toc17910272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_Toc179102724 \h </w:instrText>
            </w:r>
            <w:r>
              <w:rPr>
                <w:noProof/>
                <w:webHidden/>
              </w:rPr>
            </w:r>
            <w:r>
              <w:rPr>
                <w:noProof/>
                <w:webHidden/>
              </w:rPr>
              <w:fldChar w:fldCharType="separate"/>
            </w:r>
            <w:r>
              <w:rPr>
                <w:noProof/>
                <w:webHidden/>
              </w:rPr>
              <w:t>9</w:t>
            </w:r>
            <w:r>
              <w:rPr>
                <w:noProof/>
                <w:webHidden/>
              </w:rPr>
              <w:fldChar w:fldCharType="end"/>
            </w:r>
          </w:hyperlink>
        </w:p>
        <w:p w14:paraId="06C92DB4" w14:textId="11AEB9B7" w:rsidR="00AB1800" w:rsidRDefault="00AB1800">
          <w:pPr>
            <w:pStyle w:val="TDC3"/>
            <w:rPr>
              <w:rFonts w:eastAsiaTheme="minorEastAsia"/>
              <w:noProof/>
              <w:kern w:val="2"/>
              <w:sz w:val="22"/>
              <w:szCs w:val="22"/>
              <w:lang w:val="es-AR" w:eastAsia="es-AR"/>
              <w14:ligatures w14:val="standardContextual"/>
            </w:rPr>
          </w:pPr>
          <w:hyperlink w:anchor="_Toc17910272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_Toc179102725 \h </w:instrText>
            </w:r>
            <w:r>
              <w:rPr>
                <w:noProof/>
                <w:webHidden/>
              </w:rPr>
            </w:r>
            <w:r>
              <w:rPr>
                <w:noProof/>
                <w:webHidden/>
              </w:rPr>
              <w:fldChar w:fldCharType="separate"/>
            </w:r>
            <w:r>
              <w:rPr>
                <w:noProof/>
                <w:webHidden/>
              </w:rPr>
              <w:t>9</w:t>
            </w:r>
            <w:r>
              <w:rPr>
                <w:noProof/>
                <w:webHidden/>
              </w:rPr>
              <w:fldChar w:fldCharType="end"/>
            </w:r>
          </w:hyperlink>
        </w:p>
        <w:p w14:paraId="6EEB1526" w14:textId="03AF97DC" w:rsidR="00AB1800" w:rsidRDefault="00AB1800">
          <w:pPr>
            <w:pStyle w:val="TDC3"/>
            <w:rPr>
              <w:rFonts w:eastAsiaTheme="minorEastAsia"/>
              <w:noProof/>
              <w:kern w:val="2"/>
              <w:sz w:val="22"/>
              <w:szCs w:val="22"/>
              <w:lang w:val="es-AR" w:eastAsia="es-AR"/>
              <w14:ligatures w14:val="standardContextual"/>
            </w:rPr>
          </w:pPr>
          <w:hyperlink w:anchor="_Toc17910272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_Toc179102726 \h </w:instrText>
            </w:r>
            <w:r>
              <w:rPr>
                <w:noProof/>
                <w:webHidden/>
              </w:rPr>
            </w:r>
            <w:r>
              <w:rPr>
                <w:noProof/>
                <w:webHidden/>
              </w:rPr>
              <w:fldChar w:fldCharType="separate"/>
            </w:r>
            <w:r>
              <w:rPr>
                <w:noProof/>
                <w:webHidden/>
              </w:rPr>
              <w:t>9</w:t>
            </w:r>
            <w:r>
              <w:rPr>
                <w:noProof/>
                <w:webHidden/>
              </w:rPr>
              <w:fldChar w:fldCharType="end"/>
            </w:r>
          </w:hyperlink>
        </w:p>
        <w:p w14:paraId="4B974CF0" w14:textId="339BCF7C" w:rsidR="00AB1800" w:rsidRDefault="00AB1800">
          <w:pPr>
            <w:pStyle w:val="TDC2"/>
            <w:rPr>
              <w:rFonts w:eastAsiaTheme="minorEastAsia"/>
              <w:i w:val="0"/>
              <w:iCs w:val="0"/>
              <w:noProof/>
              <w:kern w:val="2"/>
              <w:sz w:val="22"/>
              <w:szCs w:val="22"/>
              <w:lang w:val="es-AR" w:eastAsia="es-AR"/>
              <w14:ligatures w14:val="standardContextual"/>
            </w:rPr>
          </w:pPr>
          <w:hyperlink w:anchor="_Toc179102727" w:history="1">
            <w:r w:rsidRPr="000E05E6">
              <w:rPr>
                <w:rStyle w:val="Hipervnculo"/>
                <w:noProof/>
              </w:rPr>
              <w:t>Caso de Uso 6: Administrar categorías de riesgos</w:t>
            </w:r>
            <w:r>
              <w:rPr>
                <w:noProof/>
                <w:webHidden/>
              </w:rPr>
              <w:tab/>
            </w:r>
            <w:r>
              <w:rPr>
                <w:noProof/>
                <w:webHidden/>
              </w:rPr>
              <w:fldChar w:fldCharType="begin"/>
            </w:r>
            <w:r>
              <w:rPr>
                <w:noProof/>
                <w:webHidden/>
              </w:rPr>
              <w:instrText xml:space="preserve"> PAGEREF _Toc179102727 \h </w:instrText>
            </w:r>
            <w:r>
              <w:rPr>
                <w:noProof/>
                <w:webHidden/>
              </w:rPr>
            </w:r>
            <w:r>
              <w:rPr>
                <w:noProof/>
                <w:webHidden/>
              </w:rPr>
              <w:fldChar w:fldCharType="separate"/>
            </w:r>
            <w:r>
              <w:rPr>
                <w:noProof/>
                <w:webHidden/>
              </w:rPr>
              <w:t>9</w:t>
            </w:r>
            <w:r>
              <w:rPr>
                <w:noProof/>
                <w:webHidden/>
              </w:rPr>
              <w:fldChar w:fldCharType="end"/>
            </w:r>
          </w:hyperlink>
        </w:p>
        <w:p w14:paraId="066F7007" w14:textId="4E5520EF" w:rsidR="00AB1800" w:rsidRDefault="00AB1800">
          <w:pPr>
            <w:pStyle w:val="TDC3"/>
            <w:rPr>
              <w:rFonts w:eastAsiaTheme="minorEastAsia"/>
              <w:noProof/>
              <w:kern w:val="2"/>
              <w:sz w:val="22"/>
              <w:szCs w:val="22"/>
              <w:lang w:val="es-AR" w:eastAsia="es-AR"/>
              <w14:ligatures w14:val="standardContextual"/>
            </w:rPr>
          </w:pPr>
          <w:hyperlink w:anchor="_Toc17910272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_Toc179102728 \h </w:instrText>
            </w:r>
            <w:r>
              <w:rPr>
                <w:noProof/>
                <w:webHidden/>
              </w:rPr>
            </w:r>
            <w:r>
              <w:rPr>
                <w:noProof/>
                <w:webHidden/>
              </w:rPr>
              <w:fldChar w:fldCharType="separate"/>
            </w:r>
            <w:r>
              <w:rPr>
                <w:noProof/>
                <w:webHidden/>
              </w:rPr>
              <w:t>9</w:t>
            </w:r>
            <w:r>
              <w:rPr>
                <w:noProof/>
                <w:webHidden/>
              </w:rPr>
              <w:fldChar w:fldCharType="end"/>
            </w:r>
          </w:hyperlink>
        </w:p>
        <w:p w14:paraId="7C29720A" w14:textId="635F1A87" w:rsidR="00AB1800" w:rsidRDefault="00AB1800">
          <w:pPr>
            <w:pStyle w:val="TDC3"/>
            <w:rPr>
              <w:rFonts w:eastAsiaTheme="minorEastAsia"/>
              <w:noProof/>
              <w:kern w:val="2"/>
              <w:sz w:val="22"/>
              <w:szCs w:val="22"/>
              <w:lang w:val="es-AR" w:eastAsia="es-AR"/>
              <w14:ligatures w14:val="standardContextual"/>
            </w:rPr>
          </w:pPr>
          <w:hyperlink w:anchor="_Toc17910272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_Toc179102729 \h </w:instrText>
            </w:r>
            <w:r>
              <w:rPr>
                <w:noProof/>
                <w:webHidden/>
              </w:rPr>
            </w:r>
            <w:r>
              <w:rPr>
                <w:noProof/>
                <w:webHidden/>
              </w:rPr>
              <w:fldChar w:fldCharType="separate"/>
            </w:r>
            <w:r>
              <w:rPr>
                <w:noProof/>
                <w:webHidden/>
              </w:rPr>
              <w:t>9</w:t>
            </w:r>
            <w:r>
              <w:rPr>
                <w:noProof/>
                <w:webHidden/>
              </w:rPr>
              <w:fldChar w:fldCharType="end"/>
            </w:r>
          </w:hyperlink>
        </w:p>
        <w:p w14:paraId="5D08DDFF" w14:textId="79B78622" w:rsidR="00AB1800" w:rsidRDefault="00AB1800">
          <w:pPr>
            <w:pStyle w:val="TDC3"/>
            <w:rPr>
              <w:rFonts w:eastAsiaTheme="minorEastAsia"/>
              <w:noProof/>
              <w:kern w:val="2"/>
              <w:sz w:val="22"/>
              <w:szCs w:val="22"/>
              <w:lang w:val="es-AR" w:eastAsia="es-AR"/>
              <w14:ligatures w14:val="standardContextual"/>
            </w:rPr>
          </w:pPr>
          <w:hyperlink w:anchor="_Toc17910273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_Toc179102730 \h </w:instrText>
            </w:r>
            <w:r>
              <w:rPr>
                <w:noProof/>
                <w:webHidden/>
              </w:rPr>
            </w:r>
            <w:r>
              <w:rPr>
                <w:noProof/>
                <w:webHidden/>
              </w:rPr>
              <w:fldChar w:fldCharType="separate"/>
            </w:r>
            <w:r>
              <w:rPr>
                <w:noProof/>
                <w:webHidden/>
              </w:rPr>
              <w:t>9</w:t>
            </w:r>
            <w:r>
              <w:rPr>
                <w:noProof/>
                <w:webHidden/>
              </w:rPr>
              <w:fldChar w:fldCharType="end"/>
            </w:r>
          </w:hyperlink>
        </w:p>
        <w:p w14:paraId="38395CEC" w14:textId="33EBD28E" w:rsidR="00AB1800" w:rsidRDefault="00AB1800">
          <w:pPr>
            <w:pStyle w:val="TDC3"/>
            <w:rPr>
              <w:rFonts w:eastAsiaTheme="minorEastAsia"/>
              <w:noProof/>
              <w:kern w:val="2"/>
              <w:sz w:val="22"/>
              <w:szCs w:val="22"/>
              <w:lang w:val="es-AR" w:eastAsia="es-AR"/>
              <w14:ligatures w14:val="standardContextual"/>
            </w:rPr>
          </w:pPr>
          <w:hyperlink w:anchor="_Toc17910273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_Toc179102731 \h </w:instrText>
            </w:r>
            <w:r>
              <w:rPr>
                <w:noProof/>
                <w:webHidden/>
              </w:rPr>
            </w:r>
            <w:r>
              <w:rPr>
                <w:noProof/>
                <w:webHidden/>
              </w:rPr>
              <w:fldChar w:fldCharType="separate"/>
            </w:r>
            <w:r>
              <w:rPr>
                <w:noProof/>
                <w:webHidden/>
              </w:rPr>
              <w:t>9</w:t>
            </w:r>
            <w:r>
              <w:rPr>
                <w:noProof/>
                <w:webHidden/>
              </w:rPr>
              <w:fldChar w:fldCharType="end"/>
            </w:r>
          </w:hyperlink>
        </w:p>
        <w:p w14:paraId="0BAEA90C" w14:textId="3221404A" w:rsidR="00AB1800" w:rsidRDefault="00AB1800">
          <w:pPr>
            <w:pStyle w:val="TDC2"/>
            <w:rPr>
              <w:rFonts w:eastAsiaTheme="minorEastAsia"/>
              <w:i w:val="0"/>
              <w:iCs w:val="0"/>
              <w:noProof/>
              <w:kern w:val="2"/>
              <w:sz w:val="22"/>
              <w:szCs w:val="22"/>
              <w:lang w:val="es-AR" w:eastAsia="es-AR"/>
              <w14:ligatures w14:val="standardContextual"/>
            </w:rPr>
          </w:pPr>
          <w:hyperlink w:anchor="_Toc179102732" w:history="1">
            <w:r w:rsidRPr="000E05E6">
              <w:rPr>
                <w:rStyle w:val="Hipervnculo"/>
                <w:noProof/>
              </w:rPr>
              <w:t>Caso de Uso 7: Realizar evaluación de riesgo</w:t>
            </w:r>
            <w:r>
              <w:rPr>
                <w:noProof/>
                <w:webHidden/>
              </w:rPr>
              <w:tab/>
            </w:r>
            <w:r>
              <w:rPr>
                <w:noProof/>
                <w:webHidden/>
              </w:rPr>
              <w:fldChar w:fldCharType="begin"/>
            </w:r>
            <w:r>
              <w:rPr>
                <w:noProof/>
                <w:webHidden/>
              </w:rPr>
              <w:instrText xml:space="preserve"> PAGEREF _Toc179102732 \h </w:instrText>
            </w:r>
            <w:r>
              <w:rPr>
                <w:noProof/>
                <w:webHidden/>
              </w:rPr>
            </w:r>
            <w:r>
              <w:rPr>
                <w:noProof/>
                <w:webHidden/>
              </w:rPr>
              <w:fldChar w:fldCharType="separate"/>
            </w:r>
            <w:r>
              <w:rPr>
                <w:noProof/>
                <w:webHidden/>
              </w:rPr>
              <w:t>9</w:t>
            </w:r>
            <w:r>
              <w:rPr>
                <w:noProof/>
                <w:webHidden/>
              </w:rPr>
              <w:fldChar w:fldCharType="end"/>
            </w:r>
          </w:hyperlink>
        </w:p>
        <w:p w14:paraId="4697E6A2" w14:textId="5E080749" w:rsidR="00AB1800" w:rsidRDefault="00AB1800">
          <w:pPr>
            <w:pStyle w:val="TDC3"/>
            <w:rPr>
              <w:rFonts w:eastAsiaTheme="minorEastAsia"/>
              <w:noProof/>
              <w:kern w:val="2"/>
              <w:sz w:val="22"/>
              <w:szCs w:val="22"/>
              <w:lang w:val="es-AR" w:eastAsia="es-AR"/>
              <w14:ligatures w14:val="standardContextual"/>
            </w:rPr>
          </w:pPr>
          <w:hyperlink w:anchor="_Toc17910273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_Toc179102733 \h </w:instrText>
            </w:r>
            <w:r>
              <w:rPr>
                <w:noProof/>
                <w:webHidden/>
              </w:rPr>
            </w:r>
            <w:r>
              <w:rPr>
                <w:noProof/>
                <w:webHidden/>
              </w:rPr>
              <w:fldChar w:fldCharType="separate"/>
            </w:r>
            <w:r>
              <w:rPr>
                <w:noProof/>
                <w:webHidden/>
              </w:rPr>
              <w:t>9</w:t>
            </w:r>
            <w:r>
              <w:rPr>
                <w:noProof/>
                <w:webHidden/>
              </w:rPr>
              <w:fldChar w:fldCharType="end"/>
            </w:r>
          </w:hyperlink>
        </w:p>
        <w:p w14:paraId="4C77B44F" w14:textId="13E1B614" w:rsidR="00AB1800" w:rsidRDefault="00AB1800">
          <w:pPr>
            <w:pStyle w:val="TDC3"/>
            <w:rPr>
              <w:rFonts w:eastAsiaTheme="minorEastAsia"/>
              <w:noProof/>
              <w:kern w:val="2"/>
              <w:sz w:val="22"/>
              <w:szCs w:val="22"/>
              <w:lang w:val="es-AR" w:eastAsia="es-AR"/>
              <w14:ligatures w14:val="standardContextual"/>
            </w:rPr>
          </w:pPr>
          <w:hyperlink w:anchor="_Toc17910273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_Toc179102734 \h </w:instrText>
            </w:r>
            <w:r>
              <w:rPr>
                <w:noProof/>
                <w:webHidden/>
              </w:rPr>
            </w:r>
            <w:r>
              <w:rPr>
                <w:noProof/>
                <w:webHidden/>
              </w:rPr>
              <w:fldChar w:fldCharType="separate"/>
            </w:r>
            <w:r>
              <w:rPr>
                <w:noProof/>
                <w:webHidden/>
              </w:rPr>
              <w:t>9</w:t>
            </w:r>
            <w:r>
              <w:rPr>
                <w:noProof/>
                <w:webHidden/>
              </w:rPr>
              <w:fldChar w:fldCharType="end"/>
            </w:r>
          </w:hyperlink>
        </w:p>
        <w:p w14:paraId="274D2446" w14:textId="78FC439F" w:rsidR="00AB1800" w:rsidRDefault="00AB1800">
          <w:pPr>
            <w:pStyle w:val="TDC3"/>
            <w:rPr>
              <w:rFonts w:eastAsiaTheme="minorEastAsia"/>
              <w:noProof/>
              <w:kern w:val="2"/>
              <w:sz w:val="22"/>
              <w:szCs w:val="22"/>
              <w:lang w:val="es-AR" w:eastAsia="es-AR"/>
              <w14:ligatures w14:val="standardContextual"/>
            </w:rPr>
          </w:pPr>
          <w:hyperlink w:anchor="_Toc17910273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_Toc179102735 \h </w:instrText>
            </w:r>
            <w:r>
              <w:rPr>
                <w:noProof/>
                <w:webHidden/>
              </w:rPr>
            </w:r>
            <w:r>
              <w:rPr>
                <w:noProof/>
                <w:webHidden/>
              </w:rPr>
              <w:fldChar w:fldCharType="separate"/>
            </w:r>
            <w:r>
              <w:rPr>
                <w:noProof/>
                <w:webHidden/>
              </w:rPr>
              <w:t>9</w:t>
            </w:r>
            <w:r>
              <w:rPr>
                <w:noProof/>
                <w:webHidden/>
              </w:rPr>
              <w:fldChar w:fldCharType="end"/>
            </w:r>
          </w:hyperlink>
        </w:p>
        <w:p w14:paraId="557568A5" w14:textId="1812B095" w:rsidR="00AB1800" w:rsidRDefault="00AB1800">
          <w:pPr>
            <w:pStyle w:val="TDC3"/>
            <w:rPr>
              <w:rFonts w:eastAsiaTheme="minorEastAsia"/>
              <w:noProof/>
              <w:kern w:val="2"/>
              <w:sz w:val="22"/>
              <w:szCs w:val="22"/>
              <w:lang w:val="es-AR" w:eastAsia="es-AR"/>
              <w14:ligatures w14:val="standardContextual"/>
            </w:rPr>
          </w:pPr>
          <w:hyperlink w:anchor="_Toc17910273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_Toc179102736 \h </w:instrText>
            </w:r>
            <w:r>
              <w:rPr>
                <w:noProof/>
                <w:webHidden/>
              </w:rPr>
            </w:r>
            <w:r>
              <w:rPr>
                <w:noProof/>
                <w:webHidden/>
              </w:rPr>
              <w:fldChar w:fldCharType="separate"/>
            </w:r>
            <w:r>
              <w:rPr>
                <w:noProof/>
                <w:webHidden/>
              </w:rPr>
              <w:t>10</w:t>
            </w:r>
            <w:r>
              <w:rPr>
                <w:noProof/>
                <w:webHidden/>
              </w:rPr>
              <w:fldChar w:fldCharType="end"/>
            </w:r>
          </w:hyperlink>
        </w:p>
        <w:p w14:paraId="143C6C45" w14:textId="40A03D92" w:rsidR="00AB1800" w:rsidRDefault="00AB1800">
          <w:pPr>
            <w:pStyle w:val="TDC2"/>
            <w:rPr>
              <w:rFonts w:eastAsiaTheme="minorEastAsia"/>
              <w:i w:val="0"/>
              <w:iCs w:val="0"/>
              <w:noProof/>
              <w:kern w:val="2"/>
              <w:sz w:val="22"/>
              <w:szCs w:val="22"/>
              <w:lang w:val="es-AR" w:eastAsia="es-AR"/>
              <w14:ligatures w14:val="standardContextual"/>
            </w:rPr>
          </w:pPr>
          <w:hyperlink w:anchor="_Toc179102737" w:history="1">
            <w:r w:rsidRPr="000E05E6">
              <w:rPr>
                <w:rStyle w:val="Hipervnculo"/>
                <w:noProof/>
              </w:rPr>
              <w:t>Caso de Uso 8: Añadir plan de acción</w:t>
            </w:r>
            <w:r>
              <w:rPr>
                <w:noProof/>
                <w:webHidden/>
              </w:rPr>
              <w:tab/>
            </w:r>
            <w:r>
              <w:rPr>
                <w:noProof/>
                <w:webHidden/>
              </w:rPr>
              <w:fldChar w:fldCharType="begin"/>
            </w:r>
            <w:r>
              <w:rPr>
                <w:noProof/>
                <w:webHidden/>
              </w:rPr>
              <w:instrText xml:space="preserve"> PAGEREF _Toc179102737 \h </w:instrText>
            </w:r>
            <w:r>
              <w:rPr>
                <w:noProof/>
                <w:webHidden/>
              </w:rPr>
            </w:r>
            <w:r>
              <w:rPr>
                <w:noProof/>
                <w:webHidden/>
              </w:rPr>
              <w:fldChar w:fldCharType="separate"/>
            </w:r>
            <w:r>
              <w:rPr>
                <w:noProof/>
                <w:webHidden/>
              </w:rPr>
              <w:t>10</w:t>
            </w:r>
            <w:r>
              <w:rPr>
                <w:noProof/>
                <w:webHidden/>
              </w:rPr>
              <w:fldChar w:fldCharType="end"/>
            </w:r>
          </w:hyperlink>
        </w:p>
        <w:p w14:paraId="6D123CE0" w14:textId="16187D82" w:rsidR="00AB1800" w:rsidRDefault="00AB1800">
          <w:pPr>
            <w:pStyle w:val="TDC3"/>
            <w:rPr>
              <w:rFonts w:eastAsiaTheme="minorEastAsia"/>
              <w:noProof/>
              <w:kern w:val="2"/>
              <w:sz w:val="22"/>
              <w:szCs w:val="22"/>
              <w:lang w:val="es-AR" w:eastAsia="es-AR"/>
              <w14:ligatures w14:val="standardContextual"/>
            </w:rPr>
          </w:pPr>
          <w:hyperlink w:anchor="_Toc17910273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_Toc179102738 \h </w:instrText>
            </w:r>
            <w:r>
              <w:rPr>
                <w:noProof/>
                <w:webHidden/>
              </w:rPr>
            </w:r>
            <w:r>
              <w:rPr>
                <w:noProof/>
                <w:webHidden/>
              </w:rPr>
              <w:fldChar w:fldCharType="separate"/>
            </w:r>
            <w:r>
              <w:rPr>
                <w:noProof/>
                <w:webHidden/>
              </w:rPr>
              <w:t>10</w:t>
            </w:r>
            <w:r>
              <w:rPr>
                <w:noProof/>
                <w:webHidden/>
              </w:rPr>
              <w:fldChar w:fldCharType="end"/>
            </w:r>
          </w:hyperlink>
        </w:p>
        <w:p w14:paraId="6FB644D9" w14:textId="12E3FBBA" w:rsidR="00AB1800" w:rsidRDefault="00AB1800">
          <w:pPr>
            <w:pStyle w:val="TDC3"/>
            <w:rPr>
              <w:rFonts w:eastAsiaTheme="minorEastAsia"/>
              <w:noProof/>
              <w:kern w:val="2"/>
              <w:sz w:val="22"/>
              <w:szCs w:val="22"/>
              <w:lang w:val="es-AR" w:eastAsia="es-AR"/>
              <w14:ligatures w14:val="standardContextual"/>
            </w:rPr>
          </w:pPr>
          <w:hyperlink w:anchor="_Toc17910273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_Toc179102739 \h </w:instrText>
            </w:r>
            <w:r>
              <w:rPr>
                <w:noProof/>
                <w:webHidden/>
              </w:rPr>
            </w:r>
            <w:r>
              <w:rPr>
                <w:noProof/>
                <w:webHidden/>
              </w:rPr>
              <w:fldChar w:fldCharType="separate"/>
            </w:r>
            <w:r>
              <w:rPr>
                <w:noProof/>
                <w:webHidden/>
              </w:rPr>
              <w:t>10</w:t>
            </w:r>
            <w:r>
              <w:rPr>
                <w:noProof/>
                <w:webHidden/>
              </w:rPr>
              <w:fldChar w:fldCharType="end"/>
            </w:r>
          </w:hyperlink>
        </w:p>
        <w:p w14:paraId="3E7C3331" w14:textId="1C3DDB9B" w:rsidR="00AB1800" w:rsidRDefault="00AB1800">
          <w:pPr>
            <w:pStyle w:val="TDC3"/>
            <w:rPr>
              <w:rFonts w:eastAsiaTheme="minorEastAsia"/>
              <w:noProof/>
              <w:kern w:val="2"/>
              <w:sz w:val="22"/>
              <w:szCs w:val="22"/>
              <w:lang w:val="es-AR" w:eastAsia="es-AR"/>
              <w14:ligatures w14:val="standardContextual"/>
            </w:rPr>
          </w:pPr>
          <w:hyperlink w:anchor="_Toc17910274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_Toc179102740 \h </w:instrText>
            </w:r>
            <w:r>
              <w:rPr>
                <w:noProof/>
                <w:webHidden/>
              </w:rPr>
            </w:r>
            <w:r>
              <w:rPr>
                <w:noProof/>
                <w:webHidden/>
              </w:rPr>
              <w:fldChar w:fldCharType="separate"/>
            </w:r>
            <w:r>
              <w:rPr>
                <w:noProof/>
                <w:webHidden/>
              </w:rPr>
              <w:t>10</w:t>
            </w:r>
            <w:r>
              <w:rPr>
                <w:noProof/>
                <w:webHidden/>
              </w:rPr>
              <w:fldChar w:fldCharType="end"/>
            </w:r>
          </w:hyperlink>
        </w:p>
        <w:p w14:paraId="3DC4AA1B" w14:textId="2F57D337" w:rsidR="00AB1800" w:rsidRDefault="00AB1800">
          <w:pPr>
            <w:pStyle w:val="TDC3"/>
            <w:rPr>
              <w:rFonts w:eastAsiaTheme="minorEastAsia"/>
              <w:noProof/>
              <w:kern w:val="2"/>
              <w:sz w:val="22"/>
              <w:szCs w:val="22"/>
              <w:lang w:val="es-AR" w:eastAsia="es-AR"/>
              <w14:ligatures w14:val="standardContextual"/>
            </w:rPr>
          </w:pPr>
          <w:hyperlink w:anchor="_Toc17910274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_Toc179102741 \h </w:instrText>
            </w:r>
            <w:r>
              <w:rPr>
                <w:noProof/>
                <w:webHidden/>
              </w:rPr>
            </w:r>
            <w:r>
              <w:rPr>
                <w:noProof/>
                <w:webHidden/>
              </w:rPr>
              <w:fldChar w:fldCharType="separate"/>
            </w:r>
            <w:r>
              <w:rPr>
                <w:noProof/>
                <w:webHidden/>
              </w:rPr>
              <w:t>10</w:t>
            </w:r>
            <w:r>
              <w:rPr>
                <w:noProof/>
                <w:webHidden/>
              </w:rPr>
              <w:fldChar w:fldCharType="end"/>
            </w:r>
          </w:hyperlink>
        </w:p>
        <w:p w14:paraId="3CBE9657" w14:textId="1E594247" w:rsidR="00AB1800" w:rsidRDefault="00AB1800">
          <w:pPr>
            <w:pStyle w:val="TDC2"/>
            <w:rPr>
              <w:rFonts w:eastAsiaTheme="minorEastAsia"/>
              <w:i w:val="0"/>
              <w:iCs w:val="0"/>
              <w:noProof/>
              <w:kern w:val="2"/>
              <w:sz w:val="22"/>
              <w:szCs w:val="22"/>
              <w:lang w:val="es-AR" w:eastAsia="es-AR"/>
              <w14:ligatures w14:val="standardContextual"/>
            </w:rPr>
          </w:pPr>
          <w:hyperlink w:anchor="_Toc179102742" w:history="1">
            <w:r w:rsidRPr="000E05E6">
              <w:rPr>
                <w:rStyle w:val="Hipervnculo"/>
                <w:noProof/>
              </w:rPr>
              <w:t>Caso de Uso 9: Modificar plan de acción</w:t>
            </w:r>
            <w:r>
              <w:rPr>
                <w:noProof/>
                <w:webHidden/>
              </w:rPr>
              <w:tab/>
            </w:r>
            <w:r>
              <w:rPr>
                <w:noProof/>
                <w:webHidden/>
              </w:rPr>
              <w:fldChar w:fldCharType="begin"/>
            </w:r>
            <w:r>
              <w:rPr>
                <w:noProof/>
                <w:webHidden/>
              </w:rPr>
              <w:instrText xml:space="preserve"> PAGEREF _Toc179102742 \h </w:instrText>
            </w:r>
            <w:r>
              <w:rPr>
                <w:noProof/>
                <w:webHidden/>
              </w:rPr>
            </w:r>
            <w:r>
              <w:rPr>
                <w:noProof/>
                <w:webHidden/>
              </w:rPr>
              <w:fldChar w:fldCharType="separate"/>
            </w:r>
            <w:r>
              <w:rPr>
                <w:noProof/>
                <w:webHidden/>
              </w:rPr>
              <w:t>10</w:t>
            </w:r>
            <w:r>
              <w:rPr>
                <w:noProof/>
                <w:webHidden/>
              </w:rPr>
              <w:fldChar w:fldCharType="end"/>
            </w:r>
          </w:hyperlink>
        </w:p>
        <w:p w14:paraId="769A5AD9" w14:textId="02FBF490" w:rsidR="00AB1800" w:rsidRDefault="00AB1800">
          <w:pPr>
            <w:pStyle w:val="TDC3"/>
            <w:rPr>
              <w:rFonts w:eastAsiaTheme="minorEastAsia"/>
              <w:noProof/>
              <w:kern w:val="2"/>
              <w:sz w:val="22"/>
              <w:szCs w:val="22"/>
              <w:lang w:val="es-AR" w:eastAsia="es-AR"/>
              <w14:ligatures w14:val="standardContextual"/>
            </w:rPr>
          </w:pPr>
          <w:hyperlink w:anchor="_Toc17910274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_Toc179102743 \h </w:instrText>
            </w:r>
            <w:r>
              <w:rPr>
                <w:noProof/>
                <w:webHidden/>
              </w:rPr>
            </w:r>
            <w:r>
              <w:rPr>
                <w:noProof/>
                <w:webHidden/>
              </w:rPr>
              <w:fldChar w:fldCharType="separate"/>
            </w:r>
            <w:r>
              <w:rPr>
                <w:noProof/>
                <w:webHidden/>
              </w:rPr>
              <w:t>10</w:t>
            </w:r>
            <w:r>
              <w:rPr>
                <w:noProof/>
                <w:webHidden/>
              </w:rPr>
              <w:fldChar w:fldCharType="end"/>
            </w:r>
          </w:hyperlink>
        </w:p>
        <w:p w14:paraId="1A9C2F78" w14:textId="0BC67FEF" w:rsidR="00AB1800" w:rsidRDefault="00AB1800">
          <w:pPr>
            <w:pStyle w:val="TDC3"/>
            <w:rPr>
              <w:rFonts w:eastAsiaTheme="minorEastAsia"/>
              <w:noProof/>
              <w:kern w:val="2"/>
              <w:sz w:val="22"/>
              <w:szCs w:val="22"/>
              <w:lang w:val="es-AR" w:eastAsia="es-AR"/>
              <w14:ligatures w14:val="standardContextual"/>
            </w:rPr>
          </w:pPr>
          <w:hyperlink w:anchor="_Toc17910274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_Toc179102744 \h </w:instrText>
            </w:r>
            <w:r>
              <w:rPr>
                <w:noProof/>
                <w:webHidden/>
              </w:rPr>
            </w:r>
            <w:r>
              <w:rPr>
                <w:noProof/>
                <w:webHidden/>
              </w:rPr>
              <w:fldChar w:fldCharType="separate"/>
            </w:r>
            <w:r>
              <w:rPr>
                <w:noProof/>
                <w:webHidden/>
              </w:rPr>
              <w:t>10</w:t>
            </w:r>
            <w:r>
              <w:rPr>
                <w:noProof/>
                <w:webHidden/>
              </w:rPr>
              <w:fldChar w:fldCharType="end"/>
            </w:r>
          </w:hyperlink>
        </w:p>
        <w:p w14:paraId="74D5D326" w14:textId="3630C3AC" w:rsidR="00AB1800" w:rsidRDefault="00AB1800">
          <w:pPr>
            <w:pStyle w:val="TDC3"/>
            <w:rPr>
              <w:rFonts w:eastAsiaTheme="minorEastAsia"/>
              <w:noProof/>
              <w:kern w:val="2"/>
              <w:sz w:val="22"/>
              <w:szCs w:val="22"/>
              <w:lang w:val="es-AR" w:eastAsia="es-AR"/>
              <w14:ligatures w14:val="standardContextual"/>
            </w:rPr>
          </w:pPr>
          <w:hyperlink w:anchor="_Toc17910274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_Toc179102745 \h </w:instrText>
            </w:r>
            <w:r>
              <w:rPr>
                <w:noProof/>
                <w:webHidden/>
              </w:rPr>
            </w:r>
            <w:r>
              <w:rPr>
                <w:noProof/>
                <w:webHidden/>
              </w:rPr>
              <w:fldChar w:fldCharType="separate"/>
            </w:r>
            <w:r>
              <w:rPr>
                <w:noProof/>
                <w:webHidden/>
              </w:rPr>
              <w:t>10</w:t>
            </w:r>
            <w:r>
              <w:rPr>
                <w:noProof/>
                <w:webHidden/>
              </w:rPr>
              <w:fldChar w:fldCharType="end"/>
            </w:r>
          </w:hyperlink>
        </w:p>
        <w:p w14:paraId="4A1260B9" w14:textId="252C3AB8" w:rsidR="00AB1800" w:rsidRDefault="00AB1800">
          <w:pPr>
            <w:pStyle w:val="TDC3"/>
            <w:rPr>
              <w:rFonts w:eastAsiaTheme="minorEastAsia"/>
              <w:noProof/>
              <w:kern w:val="2"/>
              <w:sz w:val="22"/>
              <w:szCs w:val="22"/>
              <w:lang w:val="es-AR" w:eastAsia="es-AR"/>
              <w14:ligatures w14:val="standardContextual"/>
            </w:rPr>
          </w:pPr>
          <w:hyperlink w:anchor="_Toc17910274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_Toc179102746 \h </w:instrText>
            </w:r>
            <w:r>
              <w:rPr>
                <w:noProof/>
                <w:webHidden/>
              </w:rPr>
            </w:r>
            <w:r>
              <w:rPr>
                <w:noProof/>
                <w:webHidden/>
              </w:rPr>
              <w:fldChar w:fldCharType="separate"/>
            </w:r>
            <w:r>
              <w:rPr>
                <w:noProof/>
                <w:webHidden/>
              </w:rPr>
              <w:t>10</w:t>
            </w:r>
            <w:r>
              <w:rPr>
                <w:noProof/>
                <w:webHidden/>
              </w:rPr>
              <w:fldChar w:fldCharType="end"/>
            </w:r>
          </w:hyperlink>
        </w:p>
        <w:p w14:paraId="3E15863A" w14:textId="143BE394" w:rsidR="00AB1800" w:rsidRDefault="00AB1800">
          <w:pPr>
            <w:pStyle w:val="TDC2"/>
            <w:rPr>
              <w:rFonts w:eastAsiaTheme="minorEastAsia"/>
              <w:i w:val="0"/>
              <w:iCs w:val="0"/>
              <w:noProof/>
              <w:kern w:val="2"/>
              <w:sz w:val="22"/>
              <w:szCs w:val="22"/>
              <w:lang w:val="es-AR" w:eastAsia="es-AR"/>
              <w14:ligatures w14:val="standardContextual"/>
            </w:rPr>
          </w:pPr>
          <w:hyperlink w:anchor="_Toc179102747" w:history="1">
            <w:r w:rsidRPr="000E05E6">
              <w:rPr>
                <w:rStyle w:val="Hipervnculo"/>
                <w:noProof/>
              </w:rPr>
              <w:t>Caso de Uso 10: Programar evaluación de riesgo</w:t>
            </w:r>
            <w:r>
              <w:rPr>
                <w:noProof/>
                <w:webHidden/>
              </w:rPr>
              <w:tab/>
            </w:r>
            <w:r>
              <w:rPr>
                <w:noProof/>
                <w:webHidden/>
              </w:rPr>
              <w:fldChar w:fldCharType="begin"/>
            </w:r>
            <w:r>
              <w:rPr>
                <w:noProof/>
                <w:webHidden/>
              </w:rPr>
              <w:instrText xml:space="preserve"> PAGEREF _Toc179102747 \h </w:instrText>
            </w:r>
            <w:r>
              <w:rPr>
                <w:noProof/>
                <w:webHidden/>
              </w:rPr>
            </w:r>
            <w:r>
              <w:rPr>
                <w:noProof/>
                <w:webHidden/>
              </w:rPr>
              <w:fldChar w:fldCharType="separate"/>
            </w:r>
            <w:r>
              <w:rPr>
                <w:noProof/>
                <w:webHidden/>
              </w:rPr>
              <w:t>10</w:t>
            </w:r>
            <w:r>
              <w:rPr>
                <w:noProof/>
                <w:webHidden/>
              </w:rPr>
              <w:fldChar w:fldCharType="end"/>
            </w:r>
          </w:hyperlink>
        </w:p>
        <w:p w14:paraId="5ACB43EC" w14:textId="4D5DFC14" w:rsidR="00AB1800" w:rsidRDefault="00AB1800">
          <w:pPr>
            <w:pStyle w:val="TDC3"/>
            <w:rPr>
              <w:rFonts w:eastAsiaTheme="minorEastAsia"/>
              <w:noProof/>
              <w:kern w:val="2"/>
              <w:sz w:val="22"/>
              <w:szCs w:val="22"/>
              <w:lang w:val="es-AR" w:eastAsia="es-AR"/>
              <w14:ligatures w14:val="standardContextual"/>
            </w:rPr>
          </w:pPr>
          <w:hyperlink w:anchor="_Toc17910274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_Toc179102748 \h </w:instrText>
            </w:r>
            <w:r>
              <w:rPr>
                <w:noProof/>
                <w:webHidden/>
              </w:rPr>
            </w:r>
            <w:r>
              <w:rPr>
                <w:noProof/>
                <w:webHidden/>
              </w:rPr>
              <w:fldChar w:fldCharType="separate"/>
            </w:r>
            <w:r>
              <w:rPr>
                <w:noProof/>
                <w:webHidden/>
              </w:rPr>
              <w:t>10</w:t>
            </w:r>
            <w:r>
              <w:rPr>
                <w:noProof/>
                <w:webHidden/>
              </w:rPr>
              <w:fldChar w:fldCharType="end"/>
            </w:r>
          </w:hyperlink>
        </w:p>
        <w:p w14:paraId="42F9A14E" w14:textId="6690139A" w:rsidR="00AB1800" w:rsidRDefault="00AB1800">
          <w:pPr>
            <w:pStyle w:val="TDC3"/>
            <w:rPr>
              <w:rFonts w:eastAsiaTheme="minorEastAsia"/>
              <w:noProof/>
              <w:kern w:val="2"/>
              <w:sz w:val="22"/>
              <w:szCs w:val="22"/>
              <w:lang w:val="es-AR" w:eastAsia="es-AR"/>
              <w14:ligatures w14:val="standardContextual"/>
            </w:rPr>
          </w:pPr>
          <w:hyperlink w:anchor="_Toc17910274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_Toc179102749 \h </w:instrText>
            </w:r>
            <w:r>
              <w:rPr>
                <w:noProof/>
                <w:webHidden/>
              </w:rPr>
            </w:r>
            <w:r>
              <w:rPr>
                <w:noProof/>
                <w:webHidden/>
              </w:rPr>
              <w:fldChar w:fldCharType="separate"/>
            </w:r>
            <w:r>
              <w:rPr>
                <w:noProof/>
                <w:webHidden/>
              </w:rPr>
              <w:t>10</w:t>
            </w:r>
            <w:r>
              <w:rPr>
                <w:noProof/>
                <w:webHidden/>
              </w:rPr>
              <w:fldChar w:fldCharType="end"/>
            </w:r>
          </w:hyperlink>
        </w:p>
        <w:p w14:paraId="7DAE0EBD" w14:textId="496E2433" w:rsidR="00AB1800" w:rsidRDefault="00AB1800">
          <w:pPr>
            <w:pStyle w:val="TDC3"/>
            <w:rPr>
              <w:rFonts w:eastAsiaTheme="minorEastAsia"/>
              <w:noProof/>
              <w:kern w:val="2"/>
              <w:sz w:val="22"/>
              <w:szCs w:val="22"/>
              <w:lang w:val="es-AR" w:eastAsia="es-AR"/>
              <w14:ligatures w14:val="standardContextual"/>
            </w:rPr>
          </w:pPr>
          <w:hyperlink w:anchor="_Toc17910275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_Toc179102750 \h </w:instrText>
            </w:r>
            <w:r>
              <w:rPr>
                <w:noProof/>
                <w:webHidden/>
              </w:rPr>
            </w:r>
            <w:r>
              <w:rPr>
                <w:noProof/>
                <w:webHidden/>
              </w:rPr>
              <w:fldChar w:fldCharType="separate"/>
            </w:r>
            <w:r>
              <w:rPr>
                <w:noProof/>
                <w:webHidden/>
              </w:rPr>
              <w:t>10</w:t>
            </w:r>
            <w:r>
              <w:rPr>
                <w:noProof/>
                <w:webHidden/>
              </w:rPr>
              <w:fldChar w:fldCharType="end"/>
            </w:r>
          </w:hyperlink>
        </w:p>
        <w:p w14:paraId="19786DF6" w14:textId="6D69D424" w:rsidR="00AB1800" w:rsidRDefault="00AB1800">
          <w:pPr>
            <w:pStyle w:val="TDC3"/>
            <w:rPr>
              <w:rFonts w:eastAsiaTheme="minorEastAsia"/>
              <w:noProof/>
              <w:kern w:val="2"/>
              <w:sz w:val="22"/>
              <w:szCs w:val="22"/>
              <w:lang w:val="es-AR" w:eastAsia="es-AR"/>
              <w14:ligatures w14:val="standardContextual"/>
            </w:rPr>
          </w:pPr>
          <w:hyperlink w:anchor="_Toc17910275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_Toc179102751 \h </w:instrText>
            </w:r>
            <w:r>
              <w:rPr>
                <w:noProof/>
                <w:webHidden/>
              </w:rPr>
            </w:r>
            <w:r>
              <w:rPr>
                <w:noProof/>
                <w:webHidden/>
              </w:rPr>
              <w:fldChar w:fldCharType="separate"/>
            </w:r>
            <w:r>
              <w:rPr>
                <w:noProof/>
                <w:webHidden/>
              </w:rPr>
              <w:t>11</w:t>
            </w:r>
            <w:r>
              <w:rPr>
                <w:noProof/>
                <w:webHidden/>
              </w:rPr>
              <w:fldChar w:fldCharType="end"/>
            </w:r>
          </w:hyperlink>
        </w:p>
        <w:p w14:paraId="3C1F2F3D" w14:textId="6B4C947A" w:rsidR="00AB1800" w:rsidRDefault="00AB1800">
          <w:pPr>
            <w:pStyle w:val="TDC2"/>
            <w:rPr>
              <w:rFonts w:eastAsiaTheme="minorEastAsia"/>
              <w:i w:val="0"/>
              <w:iCs w:val="0"/>
              <w:noProof/>
              <w:kern w:val="2"/>
              <w:sz w:val="22"/>
              <w:szCs w:val="22"/>
              <w:lang w:val="es-AR" w:eastAsia="es-AR"/>
              <w14:ligatures w14:val="standardContextual"/>
            </w:rPr>
          </w:pPr>
          <w:hyperlink w:anchor="_Toc179102752" w:history="1">
            <w:r w:rsidRPr="000E05E6">
              <w:rPr>
                <w:rStyle w:val="Hipervnculo"/>
                <w:noProof/>
              </w:rPr>
              <w:t>Caso de Uso 11: Realizar informes</w:t>
            </w:r>
            <w:r>
              <w:rPr>
                <w:noProof/>
                <w:webHidden/>
              </w:rPr>
              <w:tab/>
            </w:r>
            <w:r>
              <w:rPr>
                <w:noProof/>
                <w:webHidden/>
              </w:rPr>
              <w:fldChar w:fldCharType="begin"/>
            </w:r>
            <w:r>
              <w:rPr>
                <w:noProof/>
                <w:webHidden/>
              </w:rPr>
              <w:instrText xml:space="preserve"> PAGEREF _Toc179102752 \h </w:instrText>
            </w:r>
            <w:r>
              <w:rPr>
                <w:noProof/>
                <w:webHidden/>
              </w:rPr>
            </w:r>
            <w:r>
              <w:rPr>
                <w:noProof/>
                <w:webHidden/>
              </w:rPr>
              <w:fldChar w:fldCharType="separate"/>
            </w:r>
            <w:r>
              <w:rPr>
                <w:noProof/>
                <w:webHidden/>
              </w:rPr>
              <w:t>11</w:t>
            </w:r>
            <w:r>
              <w:rPr>
                <w:noProof/>
                <w:webHidden/>
              </w:rPr>
              <w:fldChar w:fldCharType="end"/>
            </w:r>
          </w:hyperlink>
        </w:p>
        <w:p w14:paraId="13640BD5" w14:textId="3ABD2217" w:rsidR="00AB1800" w:rsidRDefault="00AB1800">
          <w:pPr>
            <w:pStyle w:val="TDC3"/>
            <w:rPr>
              <w:rFonts w:eastAsiaTheme="minorEastAsia"/>
              <w:noProof/>
              <w:kern w:val="2"/>
              <w:sz w:val="22"/>
              <w:szCs w:val="22"/>
              <w:lang w:val="es-AR" w:eastAsia="es-AR"/>
              <w14:ligatures w14:val="standardContextual"/>
            </w:rPr>
          </w:pPr>
          <w:hyperlink w:anchor="_Toc17910275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_Toc179102753 \h </w:instrText>
            </w:r>
            <w:r>
              <w:rPr>
                <w:noProof/>
                <w:webHidden/>
              </w:rPr>
            </w:r>
            <w:r>
              <w:rPr>
                <w:noProof/>
                <w:webHidden/>
              </w:rPr>
              <w:fldChar w:fldCharType="separate"/>
            </w:r>
            <w:r>
              <w:rPr>
                <w:noProof/>
                <w:webHidden/>
              </w:rPr>
              <w:t>11</w:t>
            </w:r>
            <w:r>
              <w:rPr>
                <w:noProof/>
                <w:webHidden/>
              </w:rPr>
              <w:fldChar w:fldCharType="end"/>
            </w:r>
          </w:hyperlink>
        </w:p>
        <w:p w14:paraId="0026A799" w14:textId="5F90113D" w:rsidR="00AB1800" w:rsidRDefault="00AB1800">
          <w:pPr>
            <w:pStyle w:val="TDC3"/>
            <w:rPr>
              <w:rFonts w:eastAsiaTheme="minorEastAsia"/>
              <w:noProof/>
              <w:kern w:val="2"/>
              <w:sz w:val="22"/>
              <w:szCs w:val="22"/>
              <w:lang w:val="es-AR" w:eastAsia="es-AR"/>
              <w14:ligatures w14:val="standardContextual"/>
            </w:rPr>
          </w:pPr>
          <w:hyperlink w:anchor="_Toc17910275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_Toc179102754 \h </w:instrText>
            </w:r>
            <w:r>
              <w:rPr>
                <w:noProof/>
                <w:webHidden/>
              </w:rPr>
            </w:r>
            <w:r>
              <w:rPr>
                <w:noProof/>
                <w:webHidden/>
              </w:rPr>
              <w:fldChar w:fldCharType="separate"/>
            </w:r>
            <w:r>
              <w:rPr>
                <w:noProof/>
                <w:webHidden/>
              </w:rPr>
              <w:t>11</w:t>
            </w:r>
            <w:r>
              <w:rPr>
                <w:noProof/>
                <w:webHidden/>
              </w:rPr>
              <w:fldChar w:fldCharType="end"/>
            </w:r>
          </w:hyperlink>
        </w:p>
        <w:p w14:paraId="65F85B6B" w14:textId="0F848C61" w:rsidR="00AB1800" w:rsidRDefault="00AB1800">
          <w:pPr>
            <w:pStyle w:val="TDC3"/>
            <w:rPr>
              <w:rFonts w:eastAsiaTheme="minorEastAsia"/>
              <w:noProof/>
              <w:kern w:val="2"/>
              <w:sz w:val="22"/>
              <w:szCs w:val="22"/>
              <w:lang w:val="es-AR" w:eastAsia="es-AR"/>
              <w14:ligatures w14:val="standardContextual"/>
            </w:rPr>
          </w:pPr>
          <w:hyperlink w:anchor="_Toc17910275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_Toc179102755 \h </w:instrText>
            </w:r>
            <w:r>
              <w:rPr>
                <w:noProof/>
                <w:webHidden/>
              </w:rPr>
            </w:r>
            <w:r>
              <w:rPr>
                <w:noProof/>
                <w:webHidden/>
              </w:rPr>
              <w:fldChar w:fldCharType="separate"/>
            </w:r>
            <w:r>
              <w:rPr>
                <w:noProof/>
                <w:webHidden/>
              </w:rPr>
              <w:t>11</w:t>
            </w:r>
            <w:r>
              <w:rPr>
                <w:noProof/>
                <w:webHidden/>
              </w:rPr>
              <w:fldChar w:fldCharType="end"/>
            </w:r>
          </w:hyperlink>
        </w:p>
        <w:p w14:paraId="03D7F29D" w14:textId="7FEA2115" w:rsidR="00AB1800" w:rsidRDefault="00AB1800">
          <w:pPr>
            <w:pStyle w:val="TDC3"/>
            <w:rPr>
              <w:rFonts w:eastAsiaTheme="minorEastAsia"/>
              <w:noProof/>
              <w:kern w:val="2"/>
              <w:sz w:val="22"/>
              <w:szCs w:val="22"/>
              <w:lang w:val="es-AR" w:eastAsia="es-AR"/>
              <w14:ligatures w14:val="standardContextual"/>
            </w:rPr>
          </w:pPr>
          <w:hyperlink w:anchor="_Toc17910275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_Toc179102756 \h </w:instrText>
            </w:r>
            <w:r>
              <w:rPr>
                <w:noProof/>
                <w:webHidden/>
              </w:rPr>
            </w:r>
            <w:r>
              <w:rPr>
                <w:noProof/>
                <w:webHidden/>
              </w:rPr>
              <w:fldChar w:fldCharType="separate"/>
            </w:r>
            <w:r>
              <w:rPr>
                <w:noProof/>
                <w:webHidden/>
              </w:rPr>
              <w:t>11</w:t>
            </w:r>
            <w:r>
              <w:rPr>
                <w:noProof/>
                <w:webHidden/>
              </w:rPr>
              <w:fldChar w:fldCharType="end"/>
            </w:r>
          </w:hyperlink>
        </w:p>
        <w:p w14:paraId="0E8331A0" w14:textId="7ED222EA" w:rsidR="00AB1800" w:rsidRDefault="00AB1800">
          <w:pPr>
            <w:pStyle w:val="TDC2"/>
            <w:rPr>
              <w:rFonts w:eastAsiaTheme="minorEastAsia"/>
              <w:i w:val="0"/>
              <w:iCs w:val="0"/>
              <w:noProof/>
              <w:kern w:val="2"/>
              <w:sz w:val="22"/>
              <w:szCs w:val="22"/>
              <w:lang w:val="es-AR" w:eastAsia="es-AR"/>
              <w14:ligatures w14:val="standardContextual"/>
            </w:rPr>
          </w:pPr>
          <w:hyperlink w:anchor="_Toc179102757" w:history="1">
            <w:r w:rsidRPr="000E05E6">
              <w:rPr>
                <w:rStyle w:val="Hipervnculo"/>
                <w:noProof/>
              </w:rPr>
              <w:t>Caso de Uso 12: Exportar archivos</w:t>
            </w:r>
            <w:r>
              <w:rPr>
                <w:noProof/>
                <w:webHidden/>
              </w:rPr>
              <w:tab/>
            </w:r>
            <w:r>
              <w:rPr>
                <w:noProof/>
                <w:webHidden/>
              </w:rPr>
              <w:fldChar w:fldCharType="begin"/>
            </w:r>
            <w:r>
              <w:rPr>
                <w:noProof/>
                <w:webHidden/>
              </w:rPr>
              <w:instrText xml:space="preserve"> PAGEREF _Toc179102757 \h </w:instrText>
            </w:r>
            <w:r>
              <w:rPr>
                <w:noProof/>
                <w:webHidden/>
              </w:rPr>
            </w:r>
            <w:r>
              <w:rPr>
                <w:noProof/>
                <w:webHidden/>
              </w:rPr>
              <w:fldChar w:fldCharType="separate"/>
            </w:r>
            <w:r>
              <w:rPr>
                <w:noProof/>
                <w:webHidden/>
              </w:rPr>
              <w:t>11</w:t>
            </w:r>
            <w:r>
              <w:rPr>
                <w:noProof/>
                <w:webHidden/>
              </w:rPr>
              <w:fldChar w:fldCharType="end"/>
            </w:r>
          </w:hyperlink>
        </w:p>
        <w:p w14:paraId="5A1390A1" w14:textId="48CCEECE" w:rsidR="00AB1800" w:rsidRDefault="00AB1800">
          <w:pPr>
            <w:pStyle w:val="TDC3"/>
            <w:rPr>
              <w:rFonts w:eastAsiaTheme="minorEastAsia"/>
              <w:noProof/>
              <w:kern w:val="2"/>
              <w:sz w:val="22"/>
              <w:szCs w:val="22"/>
              <w:lang w:val="es-AR" w:eastAsia="es-AR"/>
              <w14:ligatures w14:val="standardContextual"/>
            </w:rPr>
          </w:pPr>
          <w:hyperlink w:anchor="_Toc179102758"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_Toc179102758 \h </w:instrText>
            </w:r>
            <w:r>
              <w:rPr>
                <w:noProof/>
                <w:webHidden/>
              </w:rPr>
            </w:r>
            <w:r>
              <w:rPr>
                <w:noProof/>
                <w:webHidden/>
              </w:rPr>
              <w:fldChar w:fldCharType="separate"/>
            </w:r>
            <w:r>
              <w:rPr>
                <w:noProof/>
                <w:webHidden/>
              </w:rPr>
              <w:t>11</w:t>
            </w:r>
            <w:r>
              <w:rPr>
                <w:noProof/>
                <w:webHidden/>
              </w:rPr>
              <w:fldChar w:fldCharType="end"/>
            </w:r>
          </w:hyperlink>
        </w:p>
        <w:p w14:paraId="3BA05199" w14:textId="0DB5981B" w:rsidR="00AB1800" w:rsidRDefault="00AB1800">
          <w:pPr>
            <w:pStyle w:val="TDC3"/>
            <w:rPr>
              <w:rFonts w:eastAsiaTheme="minorEastAsia"/>
              <w:noProof/>
              <w:kern w:val="2"/>
              <w:sz w:val="22"/>
              <w:szCs w:val="22"/>
              <w:lang w:val="es-AR" w:eastAsia="es-AR"/>
              <w14:ligatures w14:val="standardContextual"/>
            </w:rPr>
          </w:pPr>
          <w:hyperlink w:anchor="_Toc179102759"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_Toc179102759 \h </w:instrText>
            </w:r>
            <w:r>
              <w:rPr>
                <w:noProof/>
                <w:webHidden/>
              </w:rPr>
            </w:r>
            <w:r>
              <w:rPr>
                <w:noProof/>
                <w:webHidden/>
              </w:rPr>
              <w:fldChar w:fldCharType="separate"/>
            </w:r>
            <w:r>
              <w:rPr>
                <w:noProof/>
                <w:webHidden/>
              </w:rPr>
              <w:t>11</w:t>
            </w:r>
            <w:r>
              <w:rPr>
                <w:noProof/>
                <w:webHidden/>
              </w:rPr>
              <w:fldChar w:fldCharType="end"/>
            </w:r>
          </w:hyperlink>
        </w:p>
        <w:p w14:paraId="10671DA5" w14:textId="1E8FFBF1" w:rsidR="00AB1800" w:rsidRDefault="00AB1800">
          <w:pPr>
            <w:pStyle w:val="TDC3"/>
            <w:rPr>
              <w:rFonts w:eastAsiaTheme="minorEastAsia"/>
              <w:noProof/>
              <w:kern w:val="2"/>
              <w:sz w:val="22"/>
              <w:szCs w:val="22"/>
              <w:lang w:val="es-AR" w:eastAsia="es-AR"/>
              <w14:ligatures w14:val="standardContextual"/>
            </w:rPr>
          </w:pPr>
          <w:hyperlink w:anchor="_Toc179102760"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_Toc179102760 \h </w:instrText>
            </w:r>
            <w:r>
              <w:rPr>
                <w:noProof/>
                <w:webHidden/>
              </w:rPr>
            </w:r>
            <w:r>
              <w:rPr>
                <w:noProof/>
                <w:webHidden/>
              </w:rPr>
              <w:fldChar w:fldCharType="separate"/>
            </w:r>
            <w:r>
              <w:rPr>
                <w:noProof/>
                <w:webHidden/>
              </w:rPr>
              <w:t>11</w:t>
            </w:r>
            <w:r>
              <w:rPr>
                <w:noProof/>
                <w:webHidden/>
              </w:rPr>
              <w:fldChar w:fldCharType="end"/>
            </w:r>
          </w:hyperlink>
        </w:p>
        <w:p w14:paraId="5EE90C38" w14:textId="18CC5116" w:rsidR="00AB1800" w:rsidRDefault="00AB1800">
          <w:pPr>
            <w:pStyle w:val="TDC3"/>
            <w:rPr>
              <w:rFonts w:eastAsiaTheme="minorEastAsia"/>
              <w:noProof/>
              <w:kern w:val="2"/>
              <w:sz w:val="22"/>
              <w:szCs w:val="22"/>
              <w:lang w:val="es-AR" w:eastAsia="es-AR"/>
              <w14:ligatures w14:val="standardContextual"/>
            </w:rPr>
          </w:pPr>
          <w:hyperlink w:anchor="_Toc179102761"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_Toc179102761 \h </w:instrText>
            </w:r>
            <w:r>
              <w:rPr>
                <w:noProof/>
                <w:webHidden/>
              </w:rPr>
            </w:r>
            <w:r>
              <w:rPr>
                <w:noProof/>
                <w:webHidden/>
              </w:rPr>
              <w:fldChar w:fldCharType="separate"/>
            </w:r>
            <w:r>
              <w:rPr>
                <w:noProof/>
                <w:webHidden/>
              </w:rPr>
              <w:t>11</w:t>
            </w:r>
            <w:r>
              <w:rPr>
                <w:noProof/>
                <w:webHidden/>
              </w:rPr>
              <w:fldChar w:fldCharType="end"/>
            </w:r>
          </w:hyperlink>
        </w:p>
        <w:p w14:paraId="2D86B2E9" w14:textId="72768491" w:rsidR="00AB1800" w:rsidRDefault="00AB1800">
          <w:pPr>
            <w:pStyle w:val="TDC2"/>
            <w:rPr>
              <w:rFonts w:eastAsiaTheme="minorEastAsia"/>
              <w:i w:val="0"/>
              <w:iCs w:val="0"/>
              <w:noProof/>
              <w:kern w:val="2"/>
              <w:sz w:val="22"/>
              <w:szCs w:val="22"/>
              <w:lang w:val="es-AR" w:eastAsia="es-AR"/>
              <w14:ligatures w14:val="standardContextual"/>
            </w:rPr>
          </w:pPr>
          <w:hyperlink w:anchor="_Toc179102762" w:history="1">
            <w:r w:rsidRPr="000E05E6">
              <w:rPr>
                <w:rStyle w:val="Hipervnculo"/>
                <w:noProof/>
              </w:rPr>
              <w:t>Caso de Uso 13: Realizar análisis de riesgo</w:t>
            </w:r>
            <w:r>
              <w:rPr>
                <w:noProof/>
                <w:webHidden/>
              </w:rPr>
              <w:tab/>
            </w:r>
            <w:r>
              <w:rPr>
                <w:noProof/>
                <w:webHidden/>
              </w:rPr>
              <w:fldChar w:fldCharType="begin"/>
            </w:r>
            <w:r>
              <w:rPr>
                <w:noProof/>
                <w:webHidden/>
              </w:rPr>
              <w:instrText xml:space="preserve"> PAGEREF _Toc179102762 \h </w:instrText>
            </w:r>
            <w:r>
              <w:rPr>
                <w:noProof/>
                <w:webHidden/>
              </w:rPr>
            </w:r>
            <w:r>
              <w:rPr>
                <w:noProof/>
                <w:webHidden/>
              </w:rPr>
              <w:fldChar w:fldCharType="separate"/>
            </w:r>
            <w:r>
              <w:rPr>
                <w:noProof/>
                <w:webHidden/>
              </w:rPr>
              <w:t>11</w:t>
            </w:r>
            <w:r>
              <w:rPr>
                <w:noProof/>
                <w:webHidden/>
              </w:rPr>
              <w:fldChar w:fldCharType="end"/>
            </w:r>
          </w:hyperlink>
        </w:p>
        <w:p w14:paraId="238A6412" w14:textId="0B6B1692" w:rsidR="00AB1800" w:rsidRDefault="00AB1800">
          <w:pPr>
            <w:pStyle w:val="TDC3"/>
            <w:rPr>
              <w:rFonts w:eastAsiaTheme="minorEastAsia"/>
              <w:noProof/>
              <w:kern w:val="2"/>
              <w:sz w:val="22"/>
              <w:szCs w:val="22"/>
              <w:lang w:val="es-AR" w:eastAsia="es-AR"/>
              <w14:ligatures w14:val="standardContextual"/>
            </w:rPr>
          </w:pPr>
          <w:hyperlink w:anchor="_Toc179102763" w:history="1">
            <w:r w:rsidRPr="000E05E6">
              <w:rPr>
                <w:rStyle w:val="Hipervnculo"/>
                <w:noProof/>
              </w:rPr>
              <w:t>Diagrama de paquetes</w:t>
            </w:r>
            <w:r>
              <w:rPr>
                <w:noProof/>
                <w:webHidden/>
              </w:rPr>
              <w:tab/>
            </w:r>
            <w:r>
              <w:rPr>
                <w:noProof/>
                <w:webHidden/>
              </w:rPr>
              <w:fldChar w:fldCharType="begin"/>
            </w:r>
            <w:r>
              <w:rPr>
                <w:noProof/>
                <w:webHidden/>
              </w:rPr>
              <w:instrText xml:space="preserve"> PAGEREF _Toc179102763 \h </w:instrText>
            </w:r>
            <w:r>
              <w:rPr>
                <w:noProof/>
                <w:webHidden/>
              </w:rPr>
            </w:r>
            <w:r>
              <w:rPr>
                <w:noProof/>
                <w:webHidden/>
              </w:rPr>
              <w:fldChar w:fldCharType="separate"/>
            </w:r>
            <w:r>
              <w:rPr>
                <w:noProof/>
                <w:webHidden/>
              </w:rPr>
              <w:t>11</w:t>
            </w:r>
            <w:r>
              <w:rPr>
                <w:noProof/>
                <w:webHidden/>
              </w:rPr>
              <w:fldChar w:fldCharType="end"/>
            </w:r>
          </w:hyperlink>
        </w:p>
        <w:p w14:paraId="0F2DCEB3" w14:textId="76CAA8C3" w:rsidR="00AB1800" w:rsidRDefault="00AB1800">
          <w:pPr>
            <w:pStyle w:val="TDC3"/>
            <w:rPr>
              <w:rFonts w:eastAsiaTheme="minorEastAsia"/>
              <w:noProof/>
              <w:kern w:val="2"/>
              <w:sz w:val="22"/>
              <w:szCs w:val="22"/>
              <w:lang w:val="es-AR" w:eastAsia="es-AR"/>
              <w14:ligatures w14:val="standardContextual"/>
            </w:rPr>
          </w:pPr>
          <w:hyperlink w:anchor="_Toc179102764" w:history="1">
            <w:r w:rsidRPr="000E05E6">
              <w:rPr>
                <w:rStyle w:val="Hipervnculo"/>
                <w:noProof/>
              </w:rPr>
              <w:t>Diagrama de Interacción</w:t>
            </w:r>
            <w:r>
              <w:rPr>
                <w:noProof/>
                <w:webHidden/>
              </w:rPr>
              <w:tab/>
            </w:r>
            <w:r>
              <w:rPr>
                <w:noProof/>
                <w:webHidden/>
              </w:rPr>
              <w:fldChar w:fldCharType="begin"/>
            </w:r>
            <w:r>
              <w:rPr>
                <w:noProof/>
                <w:webHidden/>
              </w:rPr>
              <w:instrText xml:space="preserve"> PAGEREF _Toc179102764 \h </w:instrText>
            </w:r>
            <w:r>
              <w:rPr>
                <w:noProof/>
                <w:webHidden/>
              </w:rPr>
            </w:r>
            <w:r>
              <w:rPr>
                <w:noProof/>
                <w:webHidden/>
              </w:rPr>
              <w:fldChar w:fldCharType="separate"/>
            </w:r>
            <w:r>
              <w:rPr>
                <w:noProof/>
                <w:webHidden/>
              </w:rPr>
              <w:t>11</w:t>
            </w:r>
            <w:r>
              <w:rPr>
                <w:noProof/>
                <w:webHidden/>
              </w:rPr>
              <w:fldChar w:fldCharType="end"/>
            </w:r>
          </w:hyperlink>
        </w:p>
        <w:p w14:paraId="6B5F596E" w14:textId="6AE1B7B5" w:rsidR="00AB1800" w:rsidRDefault="00AB1800">
          <w:pPr>
            <w:pStyle w:val="TDC3"/>
            <w:rPr>
              <w:rFonts w:eastAsiaTheme="minorEastAsia"/>
              <w:noProof/>
              <w:kern w:val="2"/>
              <w:sz w:val="22"/>
              <w:szCs w:val="22"/>
              <w:lang w:val="es-AR" w:eastAsia="es-AR"/>
              <w14:ligatures w14:val="standardContextual"/>
            </w:rPr>
          </w:pPr>
          <w:hyperlink w:anchor="_Toc179102765" w:history="1">
            <w:r w:rsidRPr="000E05E6">
              <w:rPr>
                <w:rStyle w:val="Hipervnculo"/>
                <w:noProof/>
              </w:rPr>
              <w:t>Diseño de Flujo de eventos</w:t>
            </w:r>
            <w:r>
              <w:rPr>
                <w:noProof/>
                <w:webHidden/>
              </w:rPr>
              <w:tab/>
            </w:r>
            <w:r>
              <w:rPr>
                <w:noProof/>
                <w:webHidden/>
              </w:rPr>
              <w:fldChar w:fldCharType="begin"/>
            </w:r>
            <w:r>
              <w:rPr>
                <w:noProof/>
                <w:webHidden/>
              </w:rPr>
              <w:instrText xml:space="preserve"> PAGEREF _Toc179102765 \h </w:instrText>
            </w:r>
            <w:r>
              <w:rPr>
                <w:noProof/>
                <w:webHidden/>
              </w:rPr>
            </w:r>
            <w:r>
              <w:rPr>
                <w:noProof/>
                <w:webHidden/>
              </w:rPr>
              <w:fldChar w:fldCharType="separate"/>
            </w:r>
            <w:r>
              <w:rPr>
                <w:noProof/>
                <w:webHidden/>
              </w:rPr>
              <w:t>11</w:t>
            </w:r>
            <w:r>
              <w:rPr>
                <w:noProof/>
                <w:webHidden/>
              </w:rPr>
              <w:fldChar w:fldCharType="end"/>
            </w:r>
          </w:hyperlink>
        </w:p>
        <w:p w14:paraId="43F6B7D6" w14:textId="46B559EF" w:rsidR="00AB1800" w:rsidRDefault="00AB1800">
          <w:pPr>
            <w:pStyle w:val="TDC3"/>
            <w:rPr>
              <w:rFonts w:eastAsiaTheme="minorEastAsia"/>
              <w:noProof/>
              <w:kern w:val="2"/>
              <w:sz w:val="22"/>
              <w:szCs w:val="22"/>
              <w:lang w:val="es-AR" w:eastAsia="es-AR"/>
              <w14:ligatures w14:val="standardContextual"/>
            </w:rPr>
          </w:pPr>
          <w:hyperlink w:anchor="_Toc179102766" w:history="1">
            <w:r w:rsidRPr="000E05E6">
              <w:rPr>
                <w:rStyle w:val="Hipervnculo"/>
                <w:noProof/>
              </w:rPr>
              <w:t>Requerimientos especiales o de implementación</w:t>
            </w:r>
            <w:r>
              <w:rPr>
                <w:noProof/>
                <w:webHidden/>
              </w:rPr>
              <w:tab/>
            </w:r>
            <w:r>
              <w:rPr>
                <w:noProof/>
                <w:webHidden/>
              </w:rPr>
              <w:fldChar w:fldCharType="begin"/>
            </w:r>
            <w:r>
              <w:rPr>
                <w:noProof/>
                <w:webHidden/>
              </w:rPr>
              <w:instrText xml:space="preserve"> PAGEREF _Toc179102766 \h </w:instrText>
            </w:r>
            <w:r>
              <w:rPr>
                <w:noProof/>
                <w:webHidden/>
              </w:rPr>
            </w:r>
            <w:r>
              <w:rPr>
                <w:noProof/>
                <w:webHidden/>
              </w:rPr>
              <w:fldChar w:fldCharType="separate"/>
            </w:r>
            <w:r>
              <w:rPr>
                <w:noProof/>
                <w:webHidden/>
              </w:rPr>
              <w:t>12</w:t>
            </w:r>
            <w:r>
              <w:rPr>
                <w:noProof/>
                <w:webHidden/>
              </w:rPr>
              <w:fldChar w:fldCharType="end"/>
            </w:r>
          </w:hyperlink>
        </w:p>
        <w:p w14:paraId="6AF775B7" w14:textId="51C34EE4" w:rsidR="00AB1800" w:rsidRDefault="00AB1800">
          <w:pPr>
            <w:pStyle w:val="TDC2"/>
            <w:rPr>
              <w:rFonts w:eastAsiaTheme="minorEastAsia"/>
              <w:i w:val="0"/>
              <w:iCs w:val="0"/>
              <w:noProof/>
              <w:kern w:val="2"/>
              <w:sz w:val="22"/>
              <w:szCs w:val="22"/>
              <w:lang w:val="es-AR" w:eastAsia="es-AR"/>
              <w14:ligatures w14:val="standardContextual"/>
            </w:rPr>
          </w:pPr>
          <w:hyperlink w:anchor="_Toc179102767" w:history="1">
            <w:r w:rsidRPr="000E05E6">
              <w:rPr>
                <w:rStyle w:val="Hipervnculo"/>
                <w:noProof/>
              </w:rPr>
              <w:t>Diseño de Objetos</w:t>
            </w:r>
            <w:r>
              <w:rPr>
                <w:noProof/>
                <w:webHidden/>
              </w:rPr>
              <w:tab/>
            </w:r>
            <w:r>
              <w:rPr>
                <w:noProof/>
                <w:webHidden/>
              </w:rPr>
              <w:fldChar w:fldCharType="begin"/>
            </w:r>
            <w:r>
              <w:rPr>
                <w:noProof/>
                <w:webHidden/>
              </w:rPr>
              <w:instrText xml:space="preserve"> PAGEREF _Toc179102767 \h </w:instrText>
            </w:r>
            <w:r>
              <w:rPr>
                <w:noProof/>
                <w:webHidden/>
              </w:rPr>
            </w:r>
            <w:r>
              <w:rPr>
                <w:noProof/>
                <w:webHidden/>
              </w:rPr>
              <w:fldChar w:fldCharType="separate"/>
            </w:r>
            <w:r>
              <w:rPr>
                <w:noProof/>
                <w:webHidden/>
              </w:rPr>
              <w:t>12</w:t>
            </w:r>
            <w:r>
              <w:rPr>
                <w:noProof/>
                <w:webHidden/>
              </w:rPr>
              <w:fldChar w:fldCharType="end"/>
            </w:r>
          </w:hyperlink>
        </w:p>
        <w:p w14:paraId="326BD9AE" w14:textId="3856CD08" w:rsidR="00AB1800" w:rsidRDefault="00AB1800">
          <w:pPr>
            <w:pStyle w:val="TDC2"/>
            <w:rPr>
              <w:rFonts w:eastAsiaTheme="minorEastAsia"/>
              <w:i w:val="0"/>
              <w:iCs w:val="0"/>
              <w:noProof/>
              <w:kern w:val="2"/>
              <w:sz w:val="22"/>
              <w:szCs w:val="22"/>
              <w:lang w:val="es-AR" w:eastAsia="es-AR"/>
              <w14:ligatures w14:val="standardContextual"/>
            </w:rPr>
          </w:pPr>
          <w:hyperlink w:anchor="_Toc179102768" w:history="1">
            <w:r w:rsidRPr="000E05E6">
              <w:rPr>
                <w:rStyle w:val="Hipervnculo"/>
                <w:noProof/>
              </w:rPr>
              <w:t>[Objeto 1]</w:t>
            </w:r>
            <w:r>
              <w:rPr>
                <w:noProof/>
                <w:webHidden/>
              </w:rPr>
              <w:tab/>
            </w:r>
            <w:r>
              <w:rPr>
                <w:noProof/>
                <w:webHidden/>
              </w:rPr>
              <w:fldChar w:fldCharType="begin"/>
            </w:r>
            <w:r>
              <w:rPr>
                <w:noProof/>
                <w:webHidden/>
              </w:rPr>
              <w:instrText xml:space="preserve"> PAGEREF _Toc179102768 \h </w:instrText>
            </w:r>
            <w:r>
              <w:rPr>
                <w:noProof/>
                <w:webHidden/>
              </w:rPr>
            </w:r>
            <w:r>
              <w:rPr>
                <w:noProof/>
                <w:webHidden/>
              </w:rPr>
              <w:fldChar w:fldCharType="separate"/>
            </w:r>
            <w:r>
              <w:rPr>
                <w:noProof/>
                <w:webHidden/>
              </w:rPr>
              <w:t>12</w:t>
            </w:r>
            <w:r>
              <w:rPr>
                <w:noProof/>
                <w:webHidden/>
              </w:rPr>
              <w:fldChar w:fldCharType="end"/>
            </w:r>
          </w:hyperlink>
        </w:p>
        <w:p w14:paraId="6E8AA6C6" w14:textId="7FC7DF9E" w:rsidR="00AB1800" w:rsidRDefault="00AB1800">
          <w:pPr>
            <w:pStyle w:val="TDC2"/>
            <w:rPr>
              <w:rFonts w:eastAsiaTheme="minorEastAsia"/>
              <w:i w:val="0"/>
              <w:iCs w:val="0"/>
              <w:noProof/>
              <w:kern w:val="2"/>
              <w:sz w:val="22"/>
              <w:szCs w:val="22"/>
              <w:lang w:val="es-AR" w:eastAsia="es-AR"/>
              <w14:ligatures w14:val="standardContextual"/>
            </w:rPr>
          </w:pPr>
          <w:hyperlink w:anchor="_Toc179102769" w:history="1">
            <w:r w:rsidRPr="000E05E6">
              <w:rPr>
                <w:rStyle w:val="Hipervnculo"/>
                <w:noProof/>
              </w:rPr>
              <w:t>[Objeto 2]</w:t>
            </w:r>
            <w:r>
              <w:rPr>
                <w:noProof/>
                <w:webHidden/>
              </w:rPr>
              <w:tab/>
            </w:r>
            <w:r>
              <w:rPr>
                <w:noProof/>
                <w:webHidden/>
              </w:rPr>
              <w:fldChar w:fldCharType="begin"/>
            </w:r>
            <w:r>
              <w:rPr>
                <w:noProof/>
                <w:webHidden/>
              </w:rPr>
              <w:instrText xml:space="preserve"> PAGEREF _Toc179102769 \h </w:instrText>
            </w:r>
            <w:r>
              <w:rPr>
                <w:noProof/>
                <w:webHidden/>
              </w:rPr>
            </w:r>
            <w:r>
              <w:rPr>
                <w:noProof/>
                <w:webHidden/>
              </w:rPr>
              <w:fldChar w:fldCharType="separate"/>
            </w:r>
            <w:r>
              <w:rPr>
                <w:noProof/>
                <w:webHidden/>
              </w:rPr>
              <w:t>12</w:t>
            </w:r>
            <w:r>
              <w:rPr>
                <w:noProof/>
                <w:webHidden/>
              </w:rPr>
              <w:fldChar w:fldCharType="end"/>
            </w:r>
          </w:hyperlink>
        </w:p>
        <w:p w14:paraId="582CED78" w14:textId="15F90A66" w:rsidR="00AB1800" w:rsidRDefault="00AB1800">
          <w:pPr>
            <w:pStyle w:val="TDC1"/>
            <w:rPr>
              <w:rFonts w:eastAsiaTheme="minorEastAsia"/>
              <w:b w:val="0"/>
              <w:bCs w:val="0"/>
              <w:noProof/>
              <w:kern w:val="2"/>
              <w:sz w:val="22"/>
              <w:szCs w:val="22"/>
              <w:lang w:val="es-AR" w:eastAsia="es-AR"/>
              <w14:ligatures w14:val="standardContextual"/>
            </w:rPr>
          </w:pPr>
          <w:hyperlink w:anchor="_Toc179102770" w:history="1">
            <w:r w:rsidRPr="000E05E6">
              <w:rPr>
                <w:rStyle w:val="Hipervnculo"/>
                <w:noProof/>
              </w:rPr>
              <w:t>Diseño de Subsistemas</w:t>
            </w:r>
            <w:r>
              <w:rPr>
                <w:noProof/>
                <w:webHidden/>
              </w:rPr>
              <w:tab/>
            </w:r>
            <w:r>
              <w:rPr>
                <w:noProof/>
                <w:webHidden/>
              </w:rPr>
              <w:fldChar w:fldCharType="begin"/>
            </w:r>
            <w:r>
              <w:rPr>
                <w:noProof/>
                <w:webHidden/>
              </w:rPr>
              <w:instrText xml:space="preserve"> PAGEREF _Toc179102770 \h </w:instrText>
            </w:r>
            <w:r>
              <w:rPr>
                <w:noProof/>
                <w:webHidden/>
              </w:rPr>
            </w:r>
            <w:r>
              <w:rPr>
                <w:noProof/>
                <w:webHidden/>
              </w:rPr>
              <w:fldChar w:fldCharType="separate"/>
            </w:r>
            <w:r>
              <w:rPr>
                <w:noProof/>
                <w:webHidden/>
              </w:rPr>
              <w:t>12</w:t>
            </w:r>
            <w:r>
              <w:rPr>
                <w:noProof/>
                <w:webHidden/>
              </w:rPr>
              <w:fldChar w:fldCharType="end"/>
            </w:r>
          </w:hyperlink>
        </w:p>
        <w:p w14:paraId="4E9EF207" w14:textId="4C57F6F1" w:rsidR="00AB1800" w:rsidRDefault="00AB1800">
          <w:pPr>
            <w:pStyle w:val="TDC2"/>
            <w:rPr>
              <w:rFonts w:eastAsiaTheme="minorEastAsia"/>
              <w:i w:val="0"/>
              <w:iCs w:val="0"/>
              <w:noProof/>
              <w:kern w:val="2"/>
              <w:sz w:val="22"/>
              <w:szCs w:val="22"/>
              <w:lang w:val="es-AR" w:eastAsia="es-AR"/>
              <w14:ligatures w14:val="standardContextual"/>
            </w:rPr>
          </w:pPr>
          <w:hyperlink w:anchor="_Toc179102771" w:history="1">
            <w:r w:rsidRPr="000E05E6">
              <w:rPr>
                <w:rStyle w:val="Hipervnculo"/>
                <w:noProof/>
              </w:rPr>
              <w:t>Subsistemas Específicos</w:t>
            </w:r>
            <w:r>
              <w:rPr>
                <w:noProof/>
                <w:webHidden/>
              </w:rPr>
              <w:tab/>
            </w:r>
            <w:r>
              <w:rPr>
                <w:noProof/>
                <w:webHidden/>
              </w:rPr>
              <w:fldChar w:fldCharType="begin"/>
            </w:r>
            <w:r>
              <w:rPr>
                <w:noProof/>
                <w:webHidden/>
              </w:rPr>
              <w:instrText xml:space="preserve"> PAGEREF _Toc179102771 \h </w:instrText>
            </w:r>
            <w:r>
              <w:rPr>
                <w:noProof/>
                <w:webHidden/>
              </w:rPr>
            </w:r>
            <w:r>
              <w:rPr>
                <w:noProof/>
                <w:webHidden/>
              </w:rPr>
              <w:fldChar w:fldCharType="separate"/>
            </w:r>
            <w:r>
              <w:rPr>
                <w:noProof/>
                <w:webHidden/>
              </w:rPr>
              <w:t>12</w:t>
            </w:r>
            <w:r>
              <w:rPr>
                <w:noProof/>
                <w:webHidden/>
              </w:rPr>
              <w:fldChar w:fldCharType="end"/>
            </w:r>
          </w:hyperlink>
        </w:p>
        <w:p w14:paraId="42B7E3CA" w14:textId="16C035BF" w:rsidR="00AB1800" w:rsidRDefault="00AB1800">
          <w:pPr>
            <w:pStyle w:val="TDC3"/>
            <w:rPr>
              <w:rFonts w:eastAsiaTheme="minorEastAsia"/>
              <w:noProof/>
              <w:kern w:val="2"/>
              <w:sz w:val="22"/>
              <w:szCs w:val="22"/>
              <w:lang w:val="es-AR" w:eastAsia="es-AR"/>
              <w14:ligatures w14:val="standardContextual"/>
            </w:rPr>
          </w:pPr>
          <w:hyperlink w:anchor="_Toc179102772" w:history="1">
            <w:r w:rsidRPr="000E05E6">
              <w:rPr>
                <w:rStyle w:val="Hipervnculo"/>
                <w:noProof/>
              </w:rPr>
              <w:t>[Nombre del Subsistema Específico 1]</w:t>
            </w:r>
            <w:r>
              <w:rPr>
                <w:noProof/>
                <w:webHidden/>
              </w:rPr>
              <w:tab/>
            </w:r>
            <w:r>
              <w:rPr>
                <w:noProof/>
                <w:webHidden/>
              </w:rPr>
              <w:fldChar w:fldCharType="begin"/>
            </w:r>
            <w:r>
              <w:rPr>
                <w:noProof/>
                <w:webHidden/>
              </w:rPr>
              <w:instrText xml:space="preserve"> PAGEREF _Toc179102772 \h </w:instrText>
            </w:r>
            <w:r>
              <w:rPr>
                <w:noProof/>
                <w:webHidden/>
              </w:rPr>
            </w:r>
            <w:r>
              <w:rPr>
                <w:noProof/>
                <w:webHidden/>
              </w:rPr>
              <w:fldChar w:fldCharType="separate"/>
            </w:r>
            <w:r>
              <w:rPr>
                <w:noProof/>
                <w:webHidden/>
              </w:rPr>
              <w:t>12</w:t>
            </w:r>
            <w:r>
              <w:rPr>
                <w:noProof/>
                <w:webHidden/>
              </w:rPr>
              <w:fldChar w:fldCharType="end"/>
            </w:r>
          </w:hyperlink>
        </w:p>
        <w:p w14:paraId="23AA8FC8" w14:textId="35193025" w:rsidR="00AB1800" w:rsidRDefault="00AB1800">
          <w:pPr>
            <w:pStyle w:val="TDC3"/>
            <w:rPr>
              <w:rFonts w:eastAsiaTheme="minorEastAsia"/>
              <w:noProof/>
              <w:kern w:val="2"/>
              <w:sz w:val="22"/>
              <w:szCs w:val="22"/>
              <w:lang w:val="es-AR" w:eastAsia="es-AR"/>
              <w14:ligatures w14:val="standardContextual"/>
            </w:rPr>
          </w:pPr>
          <w:hyperlink w:anchor="_Toc179102773" w:history="1">
            <w:r w:rsidRPr="000E05E6">
              <w:rPr>
                <w:rStyle w:val="Hipervnculo"/>
                <w:noProof/>
              </w:rPr>
              <w:t>Propósito</w:t>
            </w:r>
            <w:r>
              <w:rPr>
                <w:noProof/>
                <w:webHidden/>
              </w:rPr>
              <w:tab/>
            </w:r>
            <w:r>
              <w:rPr>
                <w:noProof/>
                <w:webHidden/>
              </w:rPr>
              <w:fldChar w:fldCharType="begin"/>
            </w:r>
            <w:r>
              <w:rPr>
                <w:noProof/>
                <w:webHidden/>
              </w:rPr>
              <w:instrText xml:space="preserve"> PAGEREF _Toc179102773 \h </w:instrText>
            </w:r>
            <w:r>
              <w:rPr>
                <w:noProof/>
                <w:webHidden/>
              </w:rPr>
            </w:r>
            <w:r>
              <w:rPr>
                <w:noProof/>
                <w:webHidden/>
              </w:rPr>
              <w:fldChar w:fldCharType="separate"/>
            </w:r>
            <w:r>
              <w:rPr>
                <w:noProof/>
                <w:webHidden/>
              </w:rPr>
              <w:t>12</w:t>
            </w:r>
            <w:r>
              <w:rPr>
                <w:noProof/>
                <w:webHidden/>
              </w:rPr>
              <w:fldChar w:fldCharType="end"/>
            </w:r>
          </w:hyperlink>
        </w:p>
        <w:p w14:paraId="615AA580" w14:textId="311EF61A" w:rsidR="00AB1800" w:rsidRDefault="00AB1800">
          <w:pPr>
            <w:pStyle w:val="TDC3"/>
            <w:rPr>
              <w:rFonts w:eastAsiaTheme="minorEastAsia"/>
              <w:noProof/>
              <w:kern w:val="2"/>
              <w:sz w:val="22"/>
              <w:szCs w:val="22"/>
              <w:lang w:val="es-AR" w:eastAsia="es-AR"/>
              <w14:ligatures w14:val="standardContextual"/>
            </w:rPr>
          </w:pPr>
          <w:hyperlink w:anchor="_Toc179102774" w:history="1">
            <w:r w:rsidRPr="000E05E6">
              <w:rPr>
                <w:rStyle w:val="Hipervnculo"/>
                <w:noProof/>
              </w:rPr>
              <w:t>Función</w:t>
            </w:r>
            <w:r>
              <w:rPr>
                <w:noProof/>
                <w:webHidden/>
              </w:rPr>
              <w:tab/>
            </w:r>
            <w:r>
              <w:rPr>
                <w:noProof/>
                <w:webHidden/>
              </w:rPr>
              <w:fldChar w:fldCharType="begin"/>
            </w:r>
            <w:r>
              <w:rPr>
                <w:noProof/>
                <w:webHidden/>
              </w:rPr>
              <w:instrText xml:space="preserve"> PAGEREF _Toc179102774 \h </w:instrText>
            </w:r>
            <w:r>
              <w:rPr>
                <w:noProof/>
                <w:webHidden/>
              </w:rPr>
            </w:r>
            <w:r>
              <w:rPr>
                <w:noProof/>
                <w:webHidden/>
              </w:rPr>
              <w:fldChar w:fldCharType="separate"/>
            </w:r>
            <w:r>
              <w:rPr>
                <w:noProof/>
                <w:webHidden/>
              </w:rPr>
              <w:t>12</w:t>
            </w:r>
            <w:r>
              <w:rPr>
                <w:noProof/>
                <w:webHidden/>
              </w:rPr>
              <w:fldChar w:fldCharType="end"/>
            </w:r>
          </w:hyperlink>
        </w:p>
        <w:p w14:paraId="6D8C0207" w14:textId="2F4ADDA6" w:rsidR="00AB1800" w:rsidRDefault="00AB1800">
          <w:pPr>
            <w:pStyle w:val="TDC3"/>
            <w:rPr>
              <w:rFonts w:eastAsiaTheme="minorEastAsia"/>
              <w:noProof/>
              <w:kern w:val="2"/>
              <w:sz w:val="22"/>
              <w:szCs w:val="22"/>
              <w:lang w:val="es-AR" w:eastAsia="es-AR"/>
              <w14:ligatures w14:val="standardContextual"/>
            </w:rPr>
          </w:pPr>
          <w:hyperlink w:anchor="_Toc179102775" w:history="1">
            <w:r w:rsidRPr="000E05E6">
              <w:rPr>
                <w:rStyle w:val="Hipervnculo"/>
                <w:noProof/>
              </w:rPr>
              <w:t>Subordinados</w:t>
            </w:r>
            <w:r>
              <w:rPr>
                <w:noProof/>
                <w:webHidden/>
              </w:rPr>
              <w:tab/>
            </w:r>
            <w:r>
              <w:rPr>
                <w:noProof/>
                <w:webHidden/>
              </w:rPr>
              <w:fldChar w:fldCharType="begin"/>
            </w:r>
            <w:r>
              <w:rPr>
                <w:noProof/>
                <w:webHidden/>
              </w:rPr>
              <w:instrText xml:space="preserve"> PAGEREF _Toc179102775 \h </w:instrText>
            </w:r>
            <w:r>
              <w:rPr>
                <w:noProof/>
                <w:webHidden/>
              </w:rPr>
            </w:r>
            <w:r>
              <w:rPr>
                <w:noProof/>
                <w:webHidden/>
              </w:rPr>
              <w:fldChar w:fldCharType="separate"/>
            </w:r>
            <w:r>
              <w:rPr>
                <w:noProof/>
                <w:webHidden/>
              </w:rPr>
              <w:t>13</w:t>
            </w:r>
            <w:r>
              <w:rPr>
                <w:noProof/>
                <w:webHidden/>
              </w:rPr>
              <w:fldChar w:fldCharType="end"/>
            </w:r>
          </w:hyperlink>
        </w:p>
        <w:p w14:paraId="2F36C147" w14:textId="7C9EB436" w:rsidR="00AB1800" w:rsidRDefault="00AB1800">
          <w:pPr>
            <w:pStyle w:val="TDC3"/>
            <w:rPr>
              <w:rFonts w:eastAsiaTheme="minorEastAsia"/>
              <w:noProof/>
              <w:kern w:val="2"/>
              <w:sz w:val="22"/>
              <w:szCs w:val="22"/>
              <w:lang w:val="es-AR" w:eastAsia="es-AR"/>
              <w14:ligatures w14:val="standardContextual"/>
            </w:rPr>
          </w:pPr>
          <w:hyperlink w:anchor="_Toc179102776" w:history="1">
            <w:r w:rsidRPr="000E05E6">
              <w:rPr>
                <w:rStyle w:val="Hipervnculo"/>
                <w:noProof/>
              </w:rPr>
              <w:t>Dependencias</w:t>
            </w:r>
            <w:r>
              <w:rPr>
                <w:noProof/>
                <w:webHidden/>
              </w:rPr>
              <w:tab/>
            </w:r>
            <w:r>
              <w:rPr>
                <w:noProof/>
                <w:webHidden/>
              </w:rPr>
              <w:fldChar w:fldCharType="begin"/>
            </w:r>
            <w:r>
              <w:rPr>
                <w:noProof/>
                <w:webHidden/>
              </w:rPr>
              <w:instrText xml:space="preserve"> PAGEREF _Toc179102776 \h </w:instrText>
            </w:r>
            <w:r>
              <w:rPr>
                <w:noProof/>
                <w:webHidden/>
              </w:rPr>
            </w:r>
            <w:r>
              <w:rPr>
                <w:noProof/>
                <w:webHidden/>
              </w:rPr>
              <w:fldChar w:fldCharType="separate"/>
            </w:r>
            <w:r>
              <w:rPr>
                <w:noProof/>
                <w:webHidden/>
              </w:rPr>
              <w:t>13</w:t>
            </w:r>
            <w:r>
              <w:rPr>
                <w:noProof/>
                <w:webHidden/>
              </w:rPr>
              <w:fldChar w:fldCharType="end"/>
            </w:r>
          </w:hyperlink>
        </w:p>
        <w:p w14:paraId="62A188A6" w14:textId="3D7FF925" w:rsidR="00AB1800" w:rsidRDefault="00AB1800">
          <w:pPr>
            <w:pStyle w:val="TDC3"/>
            <w:rPr>
              <w:rFonts w:eastAsiaTheme="minorEastAsia"/>
              <w:noProof/>
              <w:kern w:val="2"/>
              <w:sz w:val="22"/>
              <w:szCs w:val="22"/>
              <w:lang w:val="es-AR" w:eastAsia="es-AR"/>
              <w14:ligatures w14:val="standardContextual"/>
            </w:rPr>
          </w:pPr>
          <w:hyperlink w:anchor="_Toc179102777" w:history="1">
            <w:r w:rsidRPr="000E05E6">
              <w:rPr>
                <w:rStyle w:val="Hipervnculo"/>
                <w:noProof/>
              </w:rPr>
              <w:t>Recursos</w:t>
            </w:r>
            <w:r>
              <w:rPr>
                <w:noProof/>
                <w:webHidden/>
              </w:rPr>
              <w:tab/>
            </w:r>
            <w:r>
              <w:rPr>
                <w:noProof/>
                <w:webHidden/>
              </w:rPr>
              <w:fldChar w:fldCharType="begin"/>
            </w:r>
            <w:r>
              <w:rPr>
                <w:noProof/>
                <w:webHidden/>
              </w:rPr>
              <w:instrText xml:space="preserve"> PAGEREF _Toc179102777 \h </w:instrText>
            </w:r>
            <w:r>
              <w:rPr>
                <w:noProof/>
                <w:webHidden/>
              </w:rPr>
            </w:r>
            <w:r>
              <w:rPr>
                <w:noProof/>
                <w:webHidden/>
              </w:rPr>
              <w:fldChar w:fldCharType="separate"/>
            </w:r>
            <w:r>
              <w:rPr>
                <w:noProof/>
                <w:webHidden/>
              </w:rPr>
              <w:t>13</w:t>
            </w:r>
            <w:r>
              <w:rPr>
                <w:noProof/>
                <w:webHidden/>
              </w:rPr>
              <w:fldChar w:fldCharType="end"/>
            </w:r>
          </w:hyperlink>
        </w:p>
        <w:p w14:paraId="6A04298F" w14:textId="2D525E77" w:rsidR="00AB1800" w:rsidRDefault="00AB1800">
          <w:pPr>
            <w:pStyle w:val="TDC1"/>
            <w:rPr>
              <w:rFonts w:eastAsiaTheme="minorEastAsia"/>
              <w:b w:val="0"/>
              <w:bCs w:val="0"/>
              <w:noProof/>
              <w:kern w:val="2"/>
              <w:sz w:val="22"/>
              <w:szCs w:val="22"/>
              <w:lang w:val="es-AR" w:eastAsia="es-AR"/>
              <w14:ligatures w14:val="standardContextual"/>
            </w:rPr>
          </w:pPr>
          <w:hyperlink w:anchor="_Toc179102778" w:history="1">
            <w:r w:rsidRPr="000E05E6">
              <w:rPr>
                <w:rStyle w:val="Hipervnculo"/>
                <w:noProof/>
              </w:rPr>
              <w:t>Diagramas</w:t>
            </w:r>
            <w:r>
              <w:rPr>
                <w:noProof/>
                <w:webHidden/>
              </w:rPr>
              <w:tab/>
            </w:r>
            <w:r>
              <w:rPr>
                <w:noProof/>
                <w:webHidden/>
              </w:rPr>
              <w:fldChar w:fldCharType="begin"/>
            </w:r>
            <w:r>
              <w:rPr>
                <w:noProof/>
                <w:webHidden/>
              </w:rPr>
              <w:instrText xml:space="preserve"> PAGEREF _Toc179102778 \h </w:instrText>
            </w:r>
            <w:r>
              <w:rPr>
                <w:noProof/>
                <w:webHidden/>
              </w:rPr>
            </w:r>
            <w:r>
              <w:rPr>
                <w:noProof/>
                <w:webHidden/>
              </w:rPr>
              <w:fldChar w:fldCharType="separate"/>
            </w:r>
            <w:r>
              <w:rPr>
                <w:noProof/>
                <w:webHidden/>
              </w:rPr>
              <w:t>14</w:t>
            </w:r>
            <w:r>
              <w:rPr>
                <w:noProof/>
                <w:webHidden/>
              </w:rPr>
              <w:fldChar w:fldCharType="end"/>
            </w:r>
          </w:hyperlink>
        </w:p>
        <w:p w14:paraId="3CBB4A4F" w14:textId="5F37DFB4" w:rsidR="00AB1800" w:rsidRDefault="00AB1800">
          <w:pPr>
            <w:pStyle w:val="TDC2"/>
            <w:rPr>
              <w:rFonts w:eastAsiaTheme="minorEastAsia"/>
              <w:i w:val="0"/>
              <w:iCs w:val="0"/>
              <w:noProof/>
              <w:kern w:val="2"/>
              <w:sz w:val="22"/>
              <w:szCs w:val="22"/>
              <w:lang w:val="es-AR" w:eastAsia="es-AR"/>
              <w14:ligatures w14:val="standardContextual"/>
            </w:rPr>
          </w:pPr>
          <w:hyperlink w:anchor="_Toc179102779" w:history="1">
            <w:r w:rsidRPr="000E05E6">
              <w:rPr>
                <w:rStyle w:val="Hipervnculo"/>
                <w:noProof/>
              </w:rPr>
              <w:t>Diagrama de componentes</w:t>
            </w:r>
            <w:r>
              <w:rPr>
                <w:noProof/>
                <w:webHidden/>
              </w:rPr>
              <w:tab/>
            </w:r>
            <w:r>
              <w:rPr>
                <w:noProof/>
                <w:webHidden/>
              </w:rPr>
              <w:fldChar w:fldCharType="begin"/>
            </w:r>
            <w:r>
              <w:rPr>
                <w:noProof/>
                <w:webHidden/>
              </w:rPr>
              <w:instrText xml:space="preserve"> PAGEREF _Toc179102779 \h </w:instrText>
            </w:r>
            <w:r>
              <w:rPr>
                <w:noProof/>
                <w:webHidden/>
              </w:rPr>
            </w:r>
            <w:r>
              <w:rPr>
                <w:noProof/>
                <w:webHidden/>
              </w:rPr>
              <w:fldChar w:fldCharType="separate"/>
            </w:r>
            <w:r>
              <w:rPr>
                <w:noProof/>
                <w:webHidden/>
              </w:rPr>
              <w:t>14</w:t>
            </w:r>
            <w:r>
              <w:rPr>
                <w:noProof/>
                <w:webHidden/>
              </w:rPr>
              <w:fldChar w:fldCharType="end"/>
            </w:r>
          </w:hyperlink>
        </w:p>
        <w:p w14:paraId="781EA019" w14:textId="7E3E77AD" w:rsidR="00AB1800" w:rsidRDefault="00AB1800">
          <w:pPr>
            <w:pStyle w:val="TDC2"/>
            <w:rPr>
              <w:rFonts w:eastAsiaTheme="minorEastAsia"/>
              <w:i w:val="0"/>
              <w:iCs w:val="0"/>
              <w:noProof/>
              <w:kern w:val="2"/>
              <w:sz w:val="22"/>
              <w:szCs w:val="22"/>
              <w:lang w:val="es-AR" w:eastAsia="es-AR"/>
              <w14:ligatures w14:val="standardContextual"/>
            </w:rPr>
          </w:pPr>
          <w:hyperlink w:anchor="_Toc179102780" w:history="1">
            <w:r w:rsidRPr="000E05E6">
              <w:rPr>
                <w:rStyle w:val="Hipervnculo"/>
                <w:noProof/>
              </w:rPr>
              <w:t>Diagrama de Clases</w:t>
            </w:r>
            <w:r>
              <w:rPr>
                <w:noProof/>
                <w:webHidden/>
              </w:rPr>
              <w:tab/>
            </w:r>
            <w:r>
              <w:rPr>
                <w:noProof/>
                <w:webHidden/>
              </w:rPr>
              <w:fldChar w:fldCharType="begin"/>
            </w:r>
            <w:r>
              <w:rPr>
                <w:noProof/>
                <w:webHidden/>
              </w:rPr>
              <w:instrText xml:space="preserve"> PAGEREF _Toc179102780 \h </w:instrText>
            </w:r>
            <w:r>
              <w:rPr>
                <w:noProof/>
                <w:webHidden/>
              </w:rPr>
            </w:r>
            <w:r>
              <w:rPr>
                <w:noProof/>
                <w:webHidden/>
              </w:rPr>
              <w:fldChar w:fldCharType="separate"/>
            </w:r>
            <w:r>
              <w:rPr>
                <w:noProof/>
                <w:webHidden/>
              </w:rPr>
              <w:t>14</w:t>
            </w:r>
            <w:r>
              <w:rPr>
                <w:noProof/>
                <w:webHidden/>
              </w:rPr>
              <w:fldChar w:fldCharType="end"/>
            </w:r>
          </w:hyperlink>
        </w:p>
        <w:p w14:paraId="49F0D265" w14:textId="4F89A81E" w:rsidR="00AB1800" w:rsidRDefault="00AB1800">
          <w:pPr>
            <w:pStyle w:val="TDC2"/>
            <w:rPr>
              <w:rFonts w:eastAsiaTheme="minorEastAsia"/>
              <w:i w:val="0"/>
              <w:iCs w:val="0"/>
              <w:noProof/>
              <w:kern w:val="2"/>
              <w:sz w:val="22"/>
              <w:szCs w:val="22"/>
              <w:lang w:val="es-AR" w:eastAsia="es-AR"/>
              <w14:ligatures w14:val="standardContextual"/>
            </w:rPr>
          </w:pPr>
          <w:hyperlink w:anchor="_Toc179102781" w:history="1">
            <w:r w:rsidRPr="000E05E6">
              <w:rPr>
                <w:rStyle w:val="Hipervnculo"/>
                <w:noProof/>
              </w:rPr>
              <w:t>Diagrama de Secuencia</w:t>
            </w:r>
            <w:r>
              <w:rPr>
                <w:noProof/>
                <w:webHidden/>
              </w:rPr>
              <w:tab/>
            </w:r>
            <w:r>
              <w:rPr>
                <w:noProof/>
                <w:webHidden/>
              </w:rPr>
              <w:fldChar w:fldCharType="begin"/>
            </w:r>
            <w:r>
              <w:rPr>
                <w:noProof/>
                <w:webHidden/>
              </w:rPr>
              <w:instrText xml:space="preserve"> PAGEREF _Toc179102781 \h </w:instrText>
            </w:r>
            <w:r>
              <w:rPr>
                <w:noProof/>
                <w:webHidden/>
              </w:rPr>
            </w:r>
            <w:r>
              <w:rPr>
                <w:noProof/>
                <w:webHidden/>
              </w:rPr>
              <w:fldChar w:fldCharType="separate"/>
            </w:r>
            <w:r>
              <w:rPr>
                <w:noProof/>
                <w:webHidden/>
              </w:rPr>
              <w:t>15</w:t>
            </w:r>
            <w:r>
              <w:rPr>
                <w:noProof/>
                <w:webHidden/>
              </w:rPr>
              <w:fldChar w:fldCharType="end"/>
            </w:r>
          </w:hyperlink>
        </w:p>
        <w:p w14:paraId="36C45B83" w14:textId="06F8C6BF" w:rsidR="00AB1800" w:rsidRDefault="00AB1800">
          <w:pPr>
            <w:pStyle w:val="TDC2"/>
            <w:rPr>
              <w:rFonts w:eastAsiaTheme="minorEastAsia"/>
              <w:i w:val="0"/>
              <w:iCs w:val="0"/>
              <w:noProof/>
              <w:kern w:val="2"/>
              <w:sz w:val="22"/>
              <w:szCs w:val="22"/>
              <w:lang w:val="es-AR" w:eastAsia="es-AR"/>
              <w14:ligatures w14:val="standardContextual"/>
            </w:rPr>
          </w:pPr>
          <w:hyperlink w:anchor="_Toc179102782" w:history="1">
            <w:r w:rsidRPr="000E05E6">
              <w:rPr>
                <w:rStyle w:val="Hipervnculo"/>
                <w:noProof/>
              </w:rPr>
              <w:t>Diagramas de Paquetes</w:t>
            </w:r>
            <w:r>
              <w:rPr>
                <w:noProof/>
                <w:webHidden/>
              </w:rPr>
              <w:tab/>
            </w:r>
            <w:r>
              <w:rPr>
                <w:noProof/>
                <w:webHidden/>
              </w:rPr>
              <w:fldChar w:fldCharType="begin"/>
            </w:r>
            <w:r>
              <w:rPr>
                <w:noProof/>
                <w:webHidden/>
              </w:rPr>
              <w:instrText xml:space="preserve"> PAGEREF _Toc179102782 \h </w:instrText>
            </w:r>
            <w:r>
              <w:rPr>
                <w:noProof/>
                <w:webHidden/>
              </w:rPr>
            </w:r>
            <w:r>
              <w:rPr>
                <w:noProof/>
                <w:webHidden/>
              </w:rPr>
              <w:fldChar w:fldCharType="separate"/>
            </w:r>
            <w:r>
              <w:rPr>
                <w:noProof/>
                <w:webHidden/>
              </w:rPr>
              <w:t>16</w:t>
            </w:r>
            <w:r>
              <w:rPr>
                <w:noProof/>
                <w:webHidden/>
              </w:rPr>
              <w:fldChar w:fldCharType="end"/>
            </w:r>
          </w:hyperlink>
        </w:p>
        <w:p w14:paraId="25F77CDE" w14:textId="72FCD694" w:rsidR="00AB1800" w:rsidRDefault="00AB1800">
          <w:pPr>
            <w:pStyle w:val="TDC2"/>
            <w:rPr>
              <w:rFonts w:eastAsiaTheme="minorEastAsia"/>
              <w:i w:val="0"/>
              <w:iCs w:val="0"/>
              <w:noProof/>
              <w:kern w:val="2"/>
              <w:sz w:val="22"/>
              <w:szCs w:val="22"/>
              <w:lang w:val="es-AR" w:eastAsia="es-AR"/>
              <w14:ligatures w14:val="standardContextual"/>
            </w:rPr>
          </w:pPr>
          <w:hyperlink w:anchor="_Toc179102783" w:history="1">
            <w:r w:rsidRPr="000E05E6">
              <w:rPr>
                <w:rStyle w:val="Hipervnculo"/>
                <w:noProof/>
              </w:rPr>
              <w:t>Diagrama de Colaboración</w:t>
            </w:r>
            <w:r>
              <w:rPr>
                <w:noProof/>
                <w:webHidden/>
              </w:rPr>
              <w:tab/>
            </w:r>
            <w:r>
              <w:rPr>
                <w:noProof/>
                <w:webHidden/>
              </w:rPr>
              <w:fldChar w:fldCharType="begin"/>
            </w:r>
            <w:r>
              <w:rPr>
                <w:noProof/>
                <w:webHidden/>
              </w:rPr>
              <w:instrText xml:space="preserve"> PAGEREF _Toc179102783 \h </w:instrText>
            </w:r>
            <w:r>
              <w:rPr>
                <w:noProof/>
                <w:webHidden/>
              </w:rPr>
            </w:r>
            <w:r>
              <w:rPr>
                <w:noProof/>
                <w:webHidden/>
              </w:rPr>
              <w:fldChar w:fldCharType="separate"/>
            </w:r>
            <w:r>
              <w:rPr>
                <w:noProof/>
                <w:webHidden/>
              </w:rPr>
              <w:t>16</w:t>
            </w:r>
            <w:r>
              <w:rPr>
                <w:noProof/>
                <w:webHidden/>
              </w:rPr>
              <w:fldChar w:fldCharType="end"/>
            </w:r>
          </w:hyperlink>
        </w:p>
        <w:p w14:paraId="5C04F83C" w14:textId="77777777"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79102695"/>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79102696"/>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79102697"/>
      <w:r>
        <w:t>Alcance</w:t>
      </w:r>
      <w:bookmarkEnd w:id="2"/>
    </w:p>
    <w:p w14:paraId="0C6E3226" w14:textId="7C0A503D" w:rsidR="00DF6AB4" w:rsidRDefault="008560EE" w:rsidP="008560E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7A868E01" w14:textId="77777777" w:rsidR="00DF6AB4" w:rsidRDefault="00DF6AB4" w:rsidP="00DF6AB4">
      <w:pPr>
        <w:pStyle w:val="PSI-Comentario"/>
      </w:pPr>
    </w:p>
    <w:p w14:paraId="1702B108" w14:textId="77777777" w:rsidR="002D57DA" w:rsidRDefault="002D57DA" w:rsidP="003E74FD">
      <w:pPr>
        <w:pStyle w:val="PSI-Ttulo2"/>
      </w:pPr>
      <w:bookmarkStart w:id="3" w:name="_Toc179102698"/>
      <w:r>
        <w:t>Definiciones, siglas y abreviaturas.</w:t>
      </w:r>
      <w:bookmarkEnd w:id="3"/>
    </w:p>
    <w:p w14:paraId="5D4E2C56" w14:textId="77777777" w:rsidR="002D57DA" w:rsidRDefault="002D57DA" w:rsidP="003E74FD">
      <w:pPr>
        <w:pStyle w:val="PSI-Comentario"/>
      </w:pPr>
      <w:r>
        <w:t>[Esta sección debe proporcionar las definiciones de todos los términos, las siglas, y abreviaturas requeridas para interpretar apropiadamente el documento Modelo de Diseño.  Esta información puede proporcionarse por la referencia al Glosario del proyecto.]</w:t>
      </w:r>
    </w:p>
    <w:p w14:paraId="1B07D46F" w14:textId="77777777" w:rsidR="00DF6AB4" w:rsidRDefault="00DF6AB4" w:rsidP="003E74FD">
      <w:pPr>
        <w:pStyle w:val="PSI-Comentario"/>
      </w:pPr>
    </w:p>
    <w:p w14:paraId="166D5D1A" w14:textId="77777777" w:rsidR="002D57DA" w:rsidRDefault="002D57DA" w:rsidP="007251BA">
      <w:pPr>
        <w:pStyle w:val="PSI-Ttulo1"/>
      </w:pPr>
      <w:bookmarkStart w:id="4" w:name="_Toc179102699"/>
      <w:r>
        <w:t>Referencias</w:t>
      </w:r>
      <w:bookmarkEnd w:id="4"/>
    </w:p>
    <w:p w14:paraId="7C995973" w14:textId="77777777" w:rsidR="002D57DA" w:rsidRDefault="002D57DA" w:rsidP="003E74FD">
      <w:pPr>
        <w:pStyle w:val="PSI-Comentario"/>
      </w:pPr>
      <w:r>
        <w:t>[Esta sección debe proporcionar una lista completa de todos los documentos a los que se hace referencia en el documento Modelo de Diseño. Cada documento debe identificarse por el título, número del informe (si se aplica), fecha, y organización que lo publica. Especifique las fuentes de las que pueden obtenerse las referencias. Esta información puede proporcionarse por la referencia a un apéndice o a otro documento.]</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5" w:name="_Toc179102700"/>
      <w:r>
        <w:lastRenderedPageBreak/>
        <w:t>Visión general</w:t>
      </w:r>
      <w:bookmarkEnd w:id="5"/>
    </w:p>
    <w:p w14:paraId="63D5B443" w14:textId="77777777" w:rsidR="002D57DA" w:rsidRDefault="002D57DA" w:rsidP="007251BA">
      <w:pPr>
        <w:pStyle w:val="PSI-Ttulo1"/>
      </w:pPr>
      <w:bookmarkStart w:id="6" w:name="_Toc179102701"/>
      <w:r>
        <w:t>Diseño de Casos de Uso</w:t>
      </w:r>
      <w:bookmarkEnd w:id="6"/>
    </w:p>
    <w:p w14:paraId="325214BD" w14:textId="4789FC5A" w:rsidR="002D57DA" w:rsidRDefault="00AB1800" w:rsidP="00251E3D">
      <w:pPr>
        <w:pStyle w:val="PSI-Ttulo2"/>
      </w:pPr>
      <w:bookmarkStart w:id="7" w:name="_Toc179102702"/>
      <w:r>
        <w:t>C</w:t>
      </w:r>
      <w:r w:rsidR="002D57DA">
        <w:t xml:space="preserve">aso de </w:t>
      </w:r>
      <w:r>
        <w:t>U</w:t>
      </w:r>
      <w:r w:rsidR="002D57DA">
        <w:t>so 1</w:t>
      </w:r>
      <w:r>
        <w:t>: Autentificarse</w:t>
      </w:r>
      <w:bookmarkEnd w:id="7"/>
    </w:p>
    <w:p w14:paraId="11F26616" w14:textId="77777777" w:rsidR="002D57DA" w:rsidRDefault="002D57DA" w:rsidP="00251E3D">
      <w:pPr>
        <w:pStyle w:val="PSI-Ttulo3"/>
      </w:pPr>
      <w:bookmarkStart w:id="8" w:name="_Toc179102703"/>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xml:space="preserve">, </w:t>
      </w:r>
      <w:r w:rsidR="003660CD">
        <w:t>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UargFlow.</w:t>
      </w:r>
    </w:p>
    <w:p w14:paraId="06DDE1EB" w14:textId="77777777" w:rsidR="002D57DA" w:rsidRDefault="002D57DA" w:rsidP="00251E3D">
      <w:pPr>
        <w:pStyle w:val="PSI-Ttulo3"/>
      </w:pPr>
      <w:bookmarkStart w:id="9" w:name="_Toc179102704"/>
      <w:r>
        <w:t>Diagrama de Interacción</w:t>
      </w:r>
      <w:bookmarkEnd w:id="9"/>
      <w:r>
        <w:t xml:space="preserve"> </w:t>
      </w:r>
    </w:p>
    <w:p w14:paraId="2CE8A762" w14:textId="02389ADE" w:rsidR="00DF6AB4" w:rsidRDefault="00FA3B75" w:rsidP="00251E3D">
      <w:pPr>
        <w:pStyle w:val="PSI-Comentario"/>
      </w:pPr>
      <w:r>
        <w:t xml:space="preserve"> </w:t>
      </w:r>
      <w:r w:rsidR="00343AC9">
        <w:rPr>
          <w:noProof/>
          <w:lang w:eastAsia="es-AR"/>
        </w:rPr>
        <w:drawing>
          <wp:inline distT="0" distB="0" distL="0" distR="0" wp14:anchorId="1EA77A72" wp14:editId="6C227D94">
            <wp:extent cx="5397500" cy="4457700"/>
            <wp:effectExtent l="0" t="0" r="0" b="0"/>
            <wp:docPr id="5" name="Imagen 5" descr="C:\Users\Usuario\Downloads\ZP0N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ZP0NJ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4457700"/>
                    </a:xfrm>
                    <a:prstGeom prst="rect">
                      <a:avLst/>
                    </a:prstGeom>
                    <a:noFill/>
                    <a:ln>
                      <a:noFill/>
                    </a:ln>
                  </pic:spPr>
                </pic:pic>
              </a:graphicData>
            </a:graphic>
          </wp:inline>
        </w:drawing>
      </w:r>
    </w:p>
    <w:p w14:paraId="0ADDA7EC" w14:textId="6157A33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746A192A" w14:textId="77777777" w:rsidR="002D57DA" w:rsidRDefault="002D57DA" w:rsidP="00251E3D">
      <w:pPr>
        <w:pStyle w:val="PSI-Ttulo3"/>
      </w:pPr>
      <w:bookmarkStart w:id="10" w:name="_Toc179102705"/>
      <w:r>
        <w:lastRenderedPageBreak/>
        <w:t>Diseño de Flujo de eventos</w:t>
      </w:r>
      <w:bookmarkEnd w:id="10"/>
    </w:p>
    <w:p w14:paraId="2F1F968C" w14:textId="3D1DACF5" w:rsidR="00DF6AB4" w:rsidRDefault="00115781" w:rsidP="00115781">
      <w:pPr>
        <w:ind w:left="0" w:firstLine="0"/>
      </w:pPr>
      <w:r w:rsidRPr="00115781">
        <w:t>El proceso comienza cuando el Usuario</w:t>
      </w:r>
      <w:r>
        <w:t xml:space="preserve"> (puede ser Administrador, Líder o Desarrollador)</w:t>
      </w:r>
      <w:r w:rsidRPr="00115781">
        <w:t xml:space="preserve"> inicia sesión con Google a través de UARGflow. Este subsistema actúa como intermediario, enviando una solicitud de validación a la Base de Datos (BDD).</w:t>
      </w:r>
    </w:p>
    <w:p w14:paraId="2BFA764D" w14:textId="77777777" w:rsidR="00115781" w:rsidRPr="00115781" w:rsidRDefault="00115781" w:rsidP="00115781">
      <w:pPr>
        <w:ind w:left="0" w:firstLine="0"/>
        <w:rPr>
          <w:lang w:val="es-AR"/>
        </w:rPr>
      </w:pPr>
      <w:r w:rsidRPr="00115781">
        <w:rPr>
          <w:lang w:val="es-AR"/>
        </w:rPr>
        <w:t>La BDD verifica si la cuenta de Google está vinculada al sistema UARGflow. Esta verificación resulta en dos posibles escenarios: acceso concedido o denegado.</w:t>
      </w:r>
    </w:p>
    <w:p w14:paraId="429943C3" w14:textId="77777777" w:rsidR="00115781" w:rsidRPr="00115781" w:rsidRDefault="00115781" w:rsidP="00115781">
      <w:pPr>
        <w:ind w:left="0" w:firstLine="0"/>
        <w:rPr>
          <w:lang w:val="es-AR"/>
        </w:rPr>
      </w:pPr>
      <w:r w:rsidRPr="00115781">
        <w:rPr>
          <w:lang w:val="es-AR"/>
        </w:rPr>
        <w:t>En caso de acceso concedido, la BDD informa a UARGflow, que a su vez notifica al Usuario. Si el acceso es denegado, se sigue el mismo flujo de comunicación, pero el Usuario tiene la opción de reintentar el inicio de sesión.</w:t>
      </w:r>
    </w:p>
    <w:p w14:paraId="69DF3FBD" w14:textId="77777777" w:rsidR="002D57DA" w:rsidRDefault="002D57DA" w:rsidP="00251E3D">
      <w:pPr>
        <w:pStyle w:val="PSI-Ttulo3"/>
      </w:pPr>
      <w:bookmarkStart w:id="11" w:name="_Toc179102706"/>
      <w:r>
        <w:t>Requerimientos especiales o de implementación</w:t>
      </w:r>
      <w:bookmarkEnd w:id="11"/>
    </w:p>
    <w:p w14:paraId="171E3888" w14:textId="0C619E4D" w:rsidR="0044055D" w:rsidRPr="00467D26" w:rsidRDefault="00671F48" w:rsidP="0044055D">
      <w:pPr>
        <w:pStyle w:val="Prrafodelista"/>
        <w:numPr>
          <w:ilvl w:val="0"/>
          <w:numId w:val="16"/>
        </w:numPr>
        <w:jc w:val="both"/>
      </w:pPr>
      <w:bookmarkStart w:id="12" w:name="_Toc179102707"/>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r>
        <w:t>Caso de Uso 2: Administrar acceso al sistema</w:t>
      </w:r>
      <w:bookmarkEnd w:id="12"/>
    </w:p>
    <w:p w14:paraId="54D7FF7A" w14:textId="77777777" w:rsidR="006D7DDE" w:rsidRDefault="006D7DDE" w:rsidP="006D7DDE">
      <w:pPr>
        <w:pStyle w:val="PSI-Ttulo3"/>
      </w:pPr>
      <w:bookmarkStart w:id="13" w:name="_Toc179102708"/>
      <w:r>
        <w:t>Diagrama de paquetes</w:t>
      </w:r>
      <w:bookmarkEnd w:id="13"/>
    </w:p>
    <w:p w14:paraId="45E3F985" w14:textId="77777777" w:rsidR="00674730" w:rsidRDefault="00674730" w:rsidP="00B14188">
      <w:pPr>
        <w:ind w:left="0" w:firstLine="0"/>
        <w:jc w:val="both"/>
      </w:pPr>
      <w:bookmarkStart w:id="14" w:name="_Toc179102709"/>
      <w:r>
        <w:t>Los objetos que fueron identificados en este caso de uso fueron:</w:t>
      </w:r>
    </w:p>
    <w:p w14:paraId="55E836DC" w14:textId="68CED2AD" w:rsidR="00674730" w:rsidRDefault="00D1490B" w:rsidP="00B14188">
      <w:pPr>
        <w:pStyle w:val="Prrafodelista"/>
        <w:numPr>
          <w:ilvl w:val="0"/>
          <w:numId w:val="17"/>
        </w:numPr>
        <w:jc w:val="both"/>
      </w:pPr>
      <w:r>
        <w:t>Gestion</w:t>
      </w:r>
      <w:r w:rsidR="00674730">
        <w:t xml:space="preserve">Usuario. </w:t>
      </w:r>
    </w:p>
    <w:p w14:paraId="78105A76" w14:textId="2F4B77F0" w:rsidR="00674730" w:rsidRDefault="00674730" w:rsidP="00B14188">
      <w:pPr>
        <w:pStyle w:val="Prrafodelista"/>
        <w:numPr>
          <w:ilvl w:val="1"/>
          <w:numId w:val="17"/>
        </w:numPr>
        <w:jc w:val="both"/>
      </w:pPr>
      <w:r>
        <w:t>Tendrá los métodos: Constructor, retornar un usuario por correo</w:t>
      </w:r>
      <w:r>
        <w:t xml:space="preserve">,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Tendrá los métodos: Constructor, los métodos get y set de cada atributo</w:t>
      </w:r>
      <w:r w:rsidR="003151F8">
        <w:t xml:space="preserve"> excepto para conexión</w:t>
      </w:r>
      <w:r w:rsidR="003660CD">
        <w:t xml:space="preserve">, </w:t>
      </w:r>
      <w:r w:rsidR="003660CD">
        <w:t>retornar un usuario por correo</w:t>
      </w:r>
      <w:r w:rsidR="00D1490B">
        <w:t xml:space="preserve">, </w:t>
      </w:r>
      <w:r w:rsidR="00D1490B">
        <w:t xml:space="preserve">retornar todos los usuarios, modificar un usuario, eliminar un usuario, </w:t>
      </w:r>
      <w:r w:rsidR="00D1490B">
        <w:t xml:space="preserve">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1F8C7A2D" w14:textId="11406B86" w:rsidR="00334148" w:rsidRDefault="00334148" w:rsidP="00B14188">
      <w:pPr>
        <w:pStyle w:val="Prrafodelista"/>
        <w:numPr>
          <w:ilvl w:val="1"/>
          <w:numId w:val="17"/>
        </w:numPr>
        <w:jc w:val="both"/>
      </w:pPr>
      <w:r>
        <w:t xml:space="preserve">Tendrá </w:t>
      </w:r>
      <w:r w:rsidR="008571E7">
        <w:t>el método</w:t>
      </w:r>
      <w:r>
        <w:t xml:space="preserve">: obtener todos los permisos. </w:t>
      </w:r>
    </w:p>
    <w:p w14:paraId="6BBD8BE3" w14:textId="77777777" w:rsidR="00674730" w:rsidRDefault="00674730" w:rsidP="00B14188">
      <w:pPr>
        <w:jc w:val="both"/>
      </w:pPr>
      <w:r>
        <w:t>Estas clases están vinculada al subsistema de UargFlow.</w:t>
      </w:r>
    </w:p>
    <w:p w14:paraId="49C94D8B" w14:textId="77777777" w:rsidR="006D7DDE" w:rsidRDefault="006D7DDE" w:rsidP="006D7DDE">
      <w:pPr>
        <w:pStyle w:val="PSI-Ttulo3"/>
      </w:pPr>
      <w:r>
        <w:lastRenderedPageBreak/>
        <w:t>Diagrama de Interacción</w:t>
      </w:r>
      <w:bookmarkEnd w:id="14"/>
      <w:r>
        <w:t xml:space="preserve"> </w:t>
      </w:r>
    </w:p>
    <w:p w14:paraId="77FEC9AB" w14:textId="0F40E7C2" w:rsidR="00DF6AB4" w:rsidRDefault="00993D10" w:rsidP="003F5EFE">
      <w:pPr>
        <w:pStyle w:val="PSI-Comentario"/>
        <w:jc w:val="center"/>
      </w:pPr>
      <w:r>
        <w:rPr>
          <w:noProof/>
          <w:lang w:eastAsia="es-AR"/>
        </w:rPr>
        <w:drawing>
          <wp:inline distT="0" distB="0" distL="0" distR="0" wp14:anchorId="4367BACF" wp14:editId="5D4B10B1">
            <wp:extent cx="3838575" cy="8228907"/>
            <wp:effectExtent l="0" t="0" r="0" b="1270"/>
            <wp:docPr id="6" name="Imagen 6" descr="C:\Users\Usuario\Downloads\RPN1R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RPN1RJ~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4246" cy="8241064"/>
                    </a:xfrm>
                    <a:prstGeom prst="rect">
                      <a:avLst/>
                    </a:prstGeom>
                    <a:noFill/>
                    <a:ln>
                      <a:noFill/>
                    </a:ln>
                  </pic:spPr>
                </pic:pic>
              </a:graphicData>
            </a:graphic>
          </wp:inline>
        </w:drawing>
      </w:r>
    </w:p>
    <w:p w14:paraId="709869BE" w14:textId="723E830F" w:rsidR="00C56DAA" w:rsidRP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048B9298" w14:textId="77777777" w:rsidR="006D7DDE" w:rsidRDefault="006D7DDE" w:rsidP="006D7DDE">
      <w:pPr>
        <w:pStyle w:val="PSI-Ttulo3"/>
      </w:pPr>
      <w:bookmarkStart w:id="15" w:name="_Toc179102710"/>
      <w:r>
        <w:lastRenderedPageBreak/>
        <w:t>Diseño de Flujo de eventos</w:t>
      </w:r>
      <w:bookmarkEnd w:id="15"/>
    </w:p>
    <w:p w14:paraId="473F3966" w14:textId="77777777" w:rsidR="00115781" w:rsidRPr="00115781" w:rsidRDefault="00115781" w:rsidP="00115781">
      <w:pPr>
        <w:ind w:left="0" w:firstLine="0"/>
        <w:jc w:val="both"/>
      </w:pPr>
      <w:r w:rsidRPr="00115781">
        <w:t>El Administrador interactúa con la Interfaz de registro para gestionar usuarios. El proceso incluye tres operaciones principales: registrar, eliminar y modificar usuarios. En cada operación, la Interfaz de registro actúa como intermediario entre el Administrador y la Base de Datos (BDD).</w:t>
      </w:r>
    </w:p>
    <w:p w14:paraId="47B4193F" w14:textId="07BB8514" w:rsidR="00DF6AB4" w:rsidRDefault="00115781" w:rsidP="00115781">
      <w:pPr>
        <w:ind w:left="0" w:firstLine="0"/>
        <w:jc w:val="both"/>
      </w:pPr>
      <w:r w:rsidRPr="00115781">
        <w:t>Para el registro, se recopilan datos del nuevo usuario, se envían a la BDD y se vinculan al usuario. Para la eliminación, se selecciona un usuario de la lista y se confirma la acción. La modificación implica seleccionar un usuario, editar sus datos y confirmar los cambios.</w:t>
      </w:r>
    </w:p>
    <w:p w14:paraId="6339656B" w14:textId="77777777" w:rsidR="006D7DDE" w:rsidRDefault="006D7DDE" w:rsidP="006D7DDE">
      <w:pPr>
        <w:pStyle w:val="PSI-Ttulo3"/>
      </w:pPr>
      <w:bookmarkStart w:id="16" w:name="_Toc179102711"/>
      <w:r>
        <w:t>Requerimientos especiales o de implementación</w:t>
      </w:r>
      <w:bookmarkEnd w:id="16"/>
    </w:p>
    <w:p w14:paraId="3A5AE8EA" w14:textId="77777777" w:rsidR="00AB1800" w:rsidRDefault="00AB1800" w:rsidP="006D7DDE">
      <w:pPr>
        <w:pStyle w:val="PSI-Ttulo2"/>
        <w:ind w:left="0" w:firstLine="0"/>
      </w:pPr>
    </w:p>
    <w:p w14:paraId="4CA627C2" w14:textId="591242D4" w:rsidR="00AB1800" w:rsidRDefault="00AB1800" w:rsidP="00AB1800">
      <w:pPr>
        <w:pStyle w:val="PSI-Ttulo2"/>
      </w:pPr>
      <w:bookmarkStart w:id="17" w:name="_Toc179102712"/>
      <w:r>
        <w:t>Caso de Uso 3: Administrar proyectos</w:t>
      </w:r>
      <w:bookmarkEnd w:id="17"/>
    </w:p>
    <w:p w14:paraId="1D5013A6" w14:textId="77777777" w:rsidR="00AB1800" w:rsidRDefault="00AB1800" w:rsidP="00AB1800">
      <w:pPr>
        <w:pStyle w:val="PSI-Ttulo3"/>
      </w:pPr>
      <w:bookmarkStart w:id="18" w:name="_Toc179102713"/>
      <w:r>
        <w:t>Diagrama de paquetes</w:t>
      </w:r>
      <w:bookmarkEnd w:id="18"/>
    </w:p>
    <w:p w14:paraId="77C30D6B" w14:textId="77777777" w:rsidR="00115781" w:rsidRDefault="00115781" w:rsidP="00115781">
      <w:pPr>
        <w:ind w:left="0" w:firstLine="0"/>
      </w:pPr>
      <w:r>
        <w:t>Será definido en la siguiente entrega.</w:t>
      </w:r>
    </w:p>
    <w:p w14:paraId="59E263D4" w14:textId="77777777" w:rsidR="00AB1800" w:rsidRDefault="00AB1800" w:rsidP="00AB1800">
      <w:pPr>
        <w:pStyle w:val="PSI-Ttulo3"/>
      </w:pPr>
      <w:bookmarkStart w:id="19" w:name="_Toc179102714"/>
      <w:r>
        <w:lastRenderedPageBreak/>
        <w:t>Diagrama de Interacción</w:t>
      </w:r>
      <w:bookmarkEnd w:id="19"/>
      <w:r>
        <w:t xml:space="preserve"> </w:t>
      </w:r>
    </w:p>
    <w:p w14:paraId="5D1C9E3F" w14:textId="224C661B" w:rsidR="00AB1800" w:rsidRDefault="00993D10" w:rsidP="00AB1800">
      <w:pPr>
        <w:pStyle w:val="PSI-Comentario"/>
      </w:pPr>
      <w:r>
        <w:rPr>
          <w:noProof/>
          <w:lang w:eastAsia="es-AR"/>
        </w:rPr>
        <w:drawing>
          <wp:inline distT="0" distB="0" distL="0" distR="0" wp14:anchorId="0D4F77E6" wp14:editId="0723D75B">
            <wp:extent cx="5038725" cy="8247347"/>
            <wp:effectExtent l="0" t="0" r="0" b="1905"/>
            <wp:docPr id="7" name="Imagen 7" descr="C:\Users\Usuario\Downloads\TPNDJ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TPNDJX~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355" cy="8256563"/>
                    </a:xfrm>
                    <a:prstGeom prst="rect">
                      <a:avLst/>
                    </a:prstGeom>
                    <a:noFill/>
                    <a:ln>
                      <a:noFill/>
                    </a:ln>
                  </pic:spPr>
                </pic:pic>
              </a:graphicData>
            </a:graphic>
          </wp:inline>
        </w:drawing>
      </w:r>
    </w:p>
    <w:p w14:paraId="4A5130EE" w14:textId="51747964"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FB43D52" w14:textId="77777777" w:rsidR="00C56DAA" w:rsidRPr="00C56DAA" w:rsidRDefault="00C56DAA" w:rsidP="00C56DAA">
      <w:pPr>
        <w:pStyle w:val="MNormal"/>
        <w:jc w:val="center"/>
        <w:rPr>
          <w:noProof/>
        </w:rPr>
      </w:pPr>
    </w:p>
    <w:p w14:paraId="2DEFB5BF" w14:textId="77777777" w:rsidR="00AB1800" w:rsidRDefault="00AB1800" w:rsidP="00AB1800">
      <w:pPr>
        <w:pStyle w:val="PSI-Ttulo3"/>
      </w:pPr>
      <w:bookmarkStart w:id="20" w:name="_Toc179102715"/>
      <w:r>
        <w:t>Diseño de Flujo de eventos</w:t>
      </w:r>
      <w:bookmarkEnd w:id="20"/>
    </w:p>
    <w:p w14:paraId="6C8EBABC" w14:textId="77777777" w:rsidR="003C0218" w:rsidRPr="003C0218" w:rsidRDefault="003C0218" w:rsidP="003C0218">
      <w:pPr>
        <w:ind w:left="0" w:firstLine="0"/>
        <w:jc w:val="both"/>
      </w:pPr>
      <w:r w:rsidRPr="003C0218">
        <w:t>El Administrador utiliza la Interfaz Principal para acceder a las opciones de crear o modificar proyectos. Para crear un proyecto, se completa un formulario con detalles como nombre, fechas y participantes. Para modificar, se selecciona un proyecto existente y se editan sus datos.</w:t>
      </w:r>
    </w:p>
    <w:p w14:paraId="601C3893" w14:textId="30EF799C" w:rsidR="00AB1800" w:rsidRDefault="003C0218" w:rsidP="003C0218">
      <w:pPr>
        <w:ind w:left="0" w:firstLine="0"/>
        <w:jc w:val="both"/>
      </w:pPr>
      <w:r w:rsidRPr="003C0218">
        <w:t>La Interfaz de proyectos media entre el Administrador y la BDD, gestionando la entrada de datos y las confirmaciones. La BDD almacena y actualiza la información del proyecto, mientras que el objeto Proyecto se utiliza para vincular los datos.</w:t>
      </w:r>
    </w:p>
    <w:p w14:paraId="35B35797" w14:textId="77777777" w:rsidR="00AB1800" w:rsidRDefault="00AB1800" w:rsidP="00AB1800">
      <w:pPr>
        <w:pStyle w:val="PSI-Ttulo3"/>
      </w:pPr>
      <w:bookmarkStart w:id="21" w:name="_Toc179102716"/>
      <w:r>
        <w:t>Requerimientos especiales o de implementación</w:t>
      </w:r>
      <w:bookmarkEnd w:id="21"/>
    </w:p>
    <w:p w14:paraId="414E8216" w14:textId="77777777" w:rsidR="00AB1800" w:rsidRDefault="00AB1800" w:rsidP="006D7DDE">
      <w:pPr>
        <w:pStyle w:val="PSI-Ttulo2"/>
        <w:ind w:left="0" w:firstLine="0"/>
      </w:pPr>
    </w:p>
    <w:p w14:paraId="7BE1539D" w14:textId="7FBACE51" w:rsidR="00AB1800" w:rsidRDefault="00AB1800" w:rsidP="00AB1800">
      <w:pPr>
        <w:pStyle w:val="PSI-Ttulo2"/>
      </w:pPr>
      <w:bookmarkStart w:id="22" w:name="_Toc179102717"/>
      <w:r>
        <w:t>Caso de Uso 4: Añadir riesgo a la lista</w:t>
      </w:r>
      <w:bookmarkEnd w:id="22"/>
    </w:p>
    <w:p w14:paraId="0E51B522" w14:textId="77777777" w:rsidR="00AB1800" w:rsidRDefault="00AB1800" w:rsidP="00AB1800">
      <w:pPr>
        <w:pStyle w:val="PSI-Ttulo3"/>
      </w:pPr>
      <w:bookmarkStart w:id="23" w:name="_Toc179102718"/>
      <w:r>
        <w:t>Diagrama de paquetes</w:t>
      </w:r>
      <w:bookmarkEnd w:id="23"/>
    </w:p>
    <w:p w14:paraId="10E6AB86" w14:textId="77777777" w:rsidR="00115781" w:rsidRDefault="00115781" w:rsidP="00115781">
      <w:pPr>
        <w:ind w:left="0" w:firstLine="0"/>
      </w:pPr>
      <w:r>
        <w:t>Será definido en la siguiente entrega.</w:t>
      </w:r>
    </w:p>
    <w:p w14:paraId="336D5195" w14:textId="77777777" w:rsidR="00AB1800" w:rsidRDefault="00AB1800" w:rsidP="00AB1800">
      <w:pPr>
        <w:pStyle w:val="PSI-Ttulo3"/>
      </w:pPr>
      <w:bookmarkStart w:id="24" w:name="_Toc179102719"/>
      <w:r>
        <w:lastRenderedPageBreak/>
        <w:t>Diagrama de Interacción</w:t>
      </w:r>
      <w:bookmarkEnd w:id="24"/>
      <w:r>
        <w:t xml:space="preserve"> </w:t>
      </w:r>
    </w:p>
    <w:p w14:paraId="03DF877E" w14:textId="0EC90ECC" w:rsidR="00AB1800" w:rsidRDefault="0044055D" w:rsidP="00AB1800">
      <w:pPr>
        <w:pStyle w:val="PSI-Comentario"/>
        <w:rPr>
          <w:noProof/>
          <w:lang w:eastAsia="es-AR"/>
        </w:rPr>
      </w:pPr>
      <w:r>
        <w:rPr>
          <w:noProof/>
          <w:lang w:eastAsia="es-AR"/>
        </w:rPr>
        <w:pict w14:anchorId="4DC11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85.5pt">
            <v:imagedata r:id="rId15" o:title="4"/>
          </v:shape>
        </w:pict>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3A875F03" w14:textId="77777777" w:rsidR="00C56DAA" w:rsidRPr="00C56DAA" w:rsidRDefault="00C56DAA" w:rsidP="00C56DAA">
      <w:pPr>
        <w:pStyle w:val="PSI-Comentario"/>
        <w:ind w:left="0" w:firstLine="0"/>
        <w:rPr>
          <w:lang w:val="es-ES"/>
        </w:rPr>
      </w:pPr>
    </w:p>
    <w:p w14:paraId="315D8F64" w14:textId="77777777" w:rsidR="00AB1800" w:rsidRDefault="00AB1800" w:rsidP="00AB1800">
      <w:pPr>
        <w:pStyle w:val="PSI-Ttulo3"/>
      </w:pPr>
      <w:bookmarkStart w:id="25" w:name="_Toc179102720"/>
      <w:r>
        <w:t>Diseño de Flujo de eventos</w:t>
      </w:r>
      <w:bookmarkEnd w:id="25"/>
    </w:p>
    <w:p w14:paraId="33C109E5" w14:textId="77777777" w:rsidR="003C0218" w:rsidRPr="003C0218" w:rsidRDefault="003C0218" w:rsidP="003C0218">
      <w:pPr>
        <w:ind w:left="0" w:firstLine="0"/>
        <w:jc w:val="both"/>
      </w:pPr>
      <w:r w:rsidRPr="003C0218">
        <w:t>Tanto el Líder del proyecto como el Desarrollador pueden añadir riesgos a través de la Lista de riesgos. El proceso implica seleccionar un proyecto, completar un formulario con detalles del riesgo y guardar los cambios.</w:t>
      </w:r>
    </w:p>
    <w:p w14:paraId="6D52C605" w14:textId="71A48F47" w:rsidR="00AB1800" w:rsidRDefault="003C0218" w:rsidP="003C0218">
      <w:pPr>
        <w:ind w:left="0" w:firstLine="0"/>
        <w:jc w:val="both"/>
      </w:pPr>
      <w:r w:rsidRPr="003C0218">
        <w:t>La interfaz interactúa con la BDD para consultar proyectos y almacenar nuevos riesgos. El diseño incluye la opción de cancelar y manejo de excepciones para datos incompletos.</w:t>
      </w:r>
    </w:p>
    <w:p w14:paraId="1B838DBA" w14:textId="77777777" w:rsidR="00AB1800" w:rsidRDefault="00AB1800" w:rsidP="00AB1800">
      <w:pPr>
        <w:pStyle w:val="PSI-Ttulo3"/>
      </w:pPr>
      <w:bookmarkStart w:id="26" w:name="_Toc179102721"/>
      <w:r>
        <w:lastRenderedPageBreak/>
        <w:t>Requerimientos especiales o de implementación</w:t>
      </w:r>
      <w:bookmarkEnd w:id="26"/>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27" w:name="_Toc179102722"/>
      <w:r>
        <w:t>Caso de Uso 5: Modificar lista de riesgos</w:t>
      </w:r>
      <w:bookmarkEnd w:id="27"/>
    </w:p>
    <w:p w14:paraId="2AAE3700" w14:textId="77777777" w:rsidR="00AB1800" w:rsidRDefault="00AB1800" w:rsidP="00AB1800">
      <w:pPr>
        <w:pStyle w:val="PSI-Ttulo3"/>
      </w:pPr>
      <w:bookmarkStart w:id="28" w:name="_Toc179102723"/>
      <w:r>
        <w:t>Diagrama de paquetes</w:t>
      </w:r>
      <w:bookmarkEnd w:id="28"/>
    </w:p>
    <w:p w14:paraId="050982D9" w14:textId="77777777" w:rsidR="00115781" w:rsidRDefault="00115781" w:rsidP="00115781">
      <w:pPr>
        <w:ind w:left="0" w:firstLine="0"/>
      </w:pPr>
      <w:r>
        <w:t>Será definido en la siguiente entrega.</w:t>
      </w:r>
    </w:p>
    <w:p w14:paraId="00F95337" w14:textId="77777777" w:rsidR="00AB1800" w:rsidRDefault="00AB1800" w:rsidP="00AB1800">
      <w:pPr>
        <w:pStyle w:val="PSI-Ttulo3"/>
      </w:pPr>
      <w:bookmarkStart w:id="29" w:name="_Toc179102724"/>
      <w:r>
        <w:t>Diagrama de Interacción</w:t>
      </w:r>
      <w:bookmarkEnd w:id="29"/>
      <w:r>
        <w:t xml:space="preserve"> </w:t>
      </w:r>
    </w:p>
    <w:p w14:paraId="77FA0545" w14:textId="2B9122F4" w:rsidR="00AB1800" w:rsidRDefault="0044055D" w:rsidP="00AB1800">
      <w:pPr>
        <w:pStyle w:val="PSI-Comentario"/>
      </w:pPr>
      <w:r>
        <w:pict w14:anchorId="2F9FA92C">
          <v:shape id="_x0000_i1026" type="#_x0000_t75" style="width:425pt;height:408.5pt">
            <v:imagedata r:id="rId16" o:title="5"/>
          </v:shape>
        </w:pict>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4DA93349" w14:textId="77777777" w:rsidR="00AB1800" w:rsidRDefault="00AB1800" w:rsidP="00AB1800">
      <w:pPr>
        <w:pStyle w:val="PSI-Ttulo3"/>
      </w:pPr>
      <w:bookmarkStart w:id="30" w:name="_Toc179102725"/>
      <w:r>
        <w:t>Diseño de Flujo de eventos</w:t>
      </w:r>
      <w:bookmarkEnd w:id="30"/>
    </w:p>
    <w:p w14:paraId="3A6B72AF" w14:textId="77777777" w:rsidR="003C0218" w:rsidRPr="003C0218" w:rsidRDefault="003C0218" w:rsidP="003C0218">
      <w:pPr>
        <w:ind w:left="0" w:firstLine="0"/>
        <w:jc w:val="both"/>
      </w:pPr>
      <w:r w:rsidRPr="003C0218">
        <w:t>El Líder del proyecto puede modificar la lista de riesgos a través de la interfaz correspondiente. El proceso implica editar los datos existentes y guardar los cambios.</w:t>
      </w:r>
    </w:p>
    <w:p w14:paraId="6F214944" w14:textId="281D5060" w:rsidR="00AB1800" w:rsidRDefault="003C0218" w:rsidP="003C0218">
      <w:pPr>
        <w:ind w:left="0" w:firstLine="0"/>
        <w:jc w:val="both"/>
      </w:pPr>
      <w:r w:rsidRPr="003C0218">
        <w:lastRenderedPageBreak/>
        <w:t>La interfaz consulta y actualiza la información en la BDD, actualizando la vista previa de la lista de riesgos. Se incluyen opciones para guardar o cancelar los cambios, así como manejo de excepciones para datos incompletos.</w:t>
      </w:r>
    </w:p>
    <w:p w14:paraId="6B04960F" w14:textId="77777777" w:rsidR="00AB1800" w:rsidRDefault="00AB1800" w:rsidP="00AB1800">
      <w:pPr>
        <w:pStyle w:val="PSI-Ttulo3"/>
      </w:pPr>
      <w:bookmarkStart w:id="31" w:name="_Toc179102726"/>
      <w:r>
        <w:t>Requerimientos especiales o de implementación</w:t>
      </w:r>
      <w:bookmarkEnd w:id="31"/>
    </w:p>
    <w:p w14:paraId="4B127CB7" w14:textId="77777777" w:rsidR="00AB1800" w:rsidRDefault="00AB1800" w:rsidP="006D7DDE">
      <w:pPr>
        <w:pStyle w:val="PSI-Ttulo2"/>
        <w:ind w:left="0" w:firstLine="0"/>
      </w:pPr>
    </w:p>
    <w:p w14:paraId="1F475877" w14:textId="46FCD2EA" w:rsidR="00AB1800" w:rsidRDefault="00AB1800" w:rsidP="00AB1800">
      <w:pPr>
        <w:pStyle w:val="PSI-Ttulo2"/>
      </w:pPr>
      <w:bookmarkStart w:id="32" w:name="_Toc179102727"/>
      <w:r>
        <w:t>Caso de Uso 6: Administrar categorías de riesgos</w:t>
      </w:r>
      <w:bookmarkEnd w:id="32"/>
    </w:p>
    <w:p w14:paraId="0F199ADC" w14:textId="77777777" w:rsidR="00AB1800" w:rsidRDefault="00AB1800" w:rsidP="00AB1800">
      <w:pPr>
        <w:pStyle w:val="PSI-Ttulo3"/>
      </w:pPr>
      <w:bookmarkStart w:id="33" w:name="_Toc179102728"/>
      <w:r>
        <w:t>Diagrama de paquetes</w:t>
      </w:r>
      <w:bookmarkEnd w:id="33"/>
    </w:p>
    <w:p w14:paraId="58ED6891" w14:textId="77777777" w:rsidR="00115781" w:rsidRDefault="00115781" w:rsidP="00115781">
      <w:pPr>
        <w:ind w:left="0" w:firstLine="0"/>
      </w:pPr>
      <w:r>
        <w:t>Será definido en la siguiente entrega.</w:t>
      </w:r>
    </w:p>
    <w:p w14:paraId="6AE997D4" w14:textId="77777777" w:rsidR="00AB1800" w:rsidRDefault="00AB1800" w:rsidP="00AB1800">
      <w:pPr>
        <w:pStyle w:val="PSI-Ttulo3"/>
      </w:pPr>
      <w:bookmarkStart w:id="34" w:name="_Toc179102729"/>
      <w:r>
        <w:lastRenderedPageBreak/>
        <w:t>Diagrama de Interacción</w:t>
      </w:r>
      <w:bookmarkEnd w:id="34"/>
      <w:r>
        <w:t xml:space="preserve"> </w:t>
      </w:r>
    </w:p>
    <w:p w14:paraId="75B4AAE7" w14:textId="6E8D7A85" w:rsidR="00C56DAA" w:rsidRDefault="0044055D" w:rsidP="00115781">
      <w:pPr>
        <w:pStyle w:val="PSI-Comentario"/>
        <w:jc w:val="center"/>
        <w:rPr>
          <w:noProof/>
          <w:lang w:eastAsia="es-AR"/>
        </w:rPr>
      </w:pPr>
      <w:r>
        <w:rPr>
          <w:noProof/>
          <w:lang w:eastAsia="es-AR"/>
        </w:rPr>
        <w:pict w14:anchorId="2EF03B9B">
          <v:shape id="_x0000_i1027" type="#_x0000_t75" style="width:401pt;height:603pt">
            <v:imagedata r:id="rId17" o:title="6"/>
          </v:shape>
        </w:pict>
      </w:r>
    </w:p>
    <w:p w14:paraId="2F0D64C4" w14:textId="058CBA17"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noProof/>
        </w:rPr>
        <w:t>6 Diagrama de secuencia CU06</w:t>
      </w:r>
      <w:r w:rsidRPr="00213641">
        <w:rPr>
          <w:noProof/>
        </w:rPr>
        <w:t>.</w:t>
      </w:r>
    </w:p>
    <w:p w14:paraId="1E727DE7" w14:textId="620BB1E6" w:rsidR="00AB1800" w:rsidRPr="00C56DAA" w:rsidRDefault="00AB1800" w:rsidP="00AB1800">
      <w:pPr>
        <w:pStyle w:val="PSI-Comentario"/>
        <w:rPr>
          <w:lang w:val="es-ES"/>
        </w:rPr>
      </w:pPr>
    </w:p>
    <w:p w14:paraId="2954D153" w14:textId="77777777" w:rsidR="00AB1800" w:rsidRDefault="00AB1800" w:rsidP="00AB1800">
      <w:pPr>
        <w:pStyle w:val="PSI-Ttulo3"/>
      </w:pPr>
      <w:bookmarkStart w:id="35" w:name="_Toc179102730"/>
      <w:r>
        <w:lastRenderedPageBreak/>
        <w:t>Diseño de Flujo de eventos</w:t>
      </w:r>
      <w:bookmarkEnd w:id="35"/>
    </w:p>
    <w:p w14:paraId="1B2E878F" w14:textId="77777777" w:rsidR="003C0218" w:rsidRPr="003C0218" w:rsidRDefault="003C0218" w:rsidP="003C0218">
      <w:pPr>
        <w:ind w:left="0" w:firstLine="0"/>
        <w:jc w:val="both"/>
      </w:pPr>
      <w:r w:rsidRPr="003C0218">
        <w:t>El Administrador del proyecto puede crear nuevas categorías de riesgos o modificar las existentes. La interfaz Lista de riesgos muestra las categorías actuales y permite la edición.</w:t>
      </w:r>
    </w:p>
    <w:p w14:paraId="35EF1ECA" w14:textId="45C9DE55" w:rsidR="00AB1800" w:rsidRDefault="003C0218" w:rsidP="003C0218">
      <w:pPr>
        <w:ind w:left="0" w:firstLine="0"/>
        <w:jc w:val="both"/>
      </w:pPr>
      <w:r w:rsidRPr="003C0218">
        <w:t>Para crear o modificar categorías, se utilizan formularios específicos. La BDD almacena y actualiza la información de las categorías. El diseño incluye opciones para guardar o cancelar los cambios en ambas operaciones.</w:t>
      </w:r>
    </w:p>
    <w:p w14:paraId="317D09B8" w14:textId="77777777" w:rsidR="00AB1800" w:rsidRDefault="00AB1800" w:rsidP="00AB1800">
      <w:pPr>
        <w:pStyle w:val="PSI-Ttulo3"/>
      </w:pPr>
      <w:bookmarkStart w:id="36" w:name="_Toc179102731"/>
      <w:r>
        <w:t>Requerimientos especiales o de implementación</w:t>
      </w:r>
      <w:bookmarkEnd w:id="36"/>
    </w:p>
    <w:p w14:paraId="2932A223" w14:textId="77777777" w:rsidR="00AB1800" w:rsidRDefault="00AB1800" w:rsidP="006D7DDE">
      <w:pPr>
        <w:pStyle w:val="PSI-Ttulo2"/>
        <w:ind w:left="0" w:firstLine="0"/>
      </w:pPr>
    </w:p>
    <w:p w14:paraId="1682D8C8" w14:textId="7DCF4434" w:rsidR="00AB1800" w:rsidRDefault="00AB1800" w:rsidP="00AB1800">
      <w:pPr>
        <w:pStyle w:val="PSI-Ttulo2"/>
      </w:pPr>
      <w:bookmarkStart w:id="37" w:name="_Toc179102732"/>
      <w:r>
        <w:t>Caso de Uso 7: Realizar evaluación de riesgo</w:t>
      </w:r>
      <w:bookmarkEnd w:id="37"/>
    </w:p>
    <w:p w14:paraId="34C32FBF" w14:textId="77777777" w:rsidR="00AB1800" w:rsidRDefault="00AB1800" w:rsidP="00AB1800">
      <w:pPr>
        <w:pStyle w:val="PSI-Ttulo3"/>
      </w:pPr>
      <w:bookmarkStart w:id="38" w:name="_Toc179102733"/>
      <w:r>
        <w:t>Diagrama de paquetes</w:t>
      </w:r>
      <w:bookmarkEnd w:id="38"/>
    </w:p>
    <w:p w14:paraId="44A243AA" w14:textId="77777777" w:rsidR="00115781" w:rsidRDefault="00115781" w:rsidP="00115781">
      <w:pPr>
        <w:ind w:left="0" w:firstLine="0"/>
      </w:pPr>
      <w:r>
        <w:t>Será definido en la siguiente entrega.</w:t>
      </w:r>
    </w:p>
    <w:p w14:paraId="38B9229F" w14:textId="77777777" w:rsidR="00AB1800" w:rsidRDefault="00AB1800" w:rsidP="00AB1800">
      <w:pPr>
        <w:pStyle w:val="PSI-Ttulo3"/>
      </w:pPr>
      <w:bookmarkStart w:id="39" w:name="_Toc179102734"/>
      <w:r>
        <w:t>Diagrama de Interacción</w:t>
      </w:r>
      <w:bookmarkEnd w:id="39"/>
      <w:r>
        <w:t xml:space="preserve"> </w:t>
      </w:r>
    </w:p>
    <w:p w14:paraId="31720FB2" w14:textId="28EE0ACA" w:rsidR="00AB1800" w:rsidRDefault="0044055D" w:rsidP="00AB1800">
      <w:pPr>
        <w:pStyle w:val="PSI-Comentario"/>
        <w:rPr>
          <w:noProof/>
          <w:lang w:eastAsia="es-AR"/>
        </w:rPr>
      </w:pPr>
      <w:r>
        <w:rPr>
          <w:noProof/>
          <w:lang w:eastAsia="es-AR"/>
        </w:rPr>
        <w:pict w14:anchorId="4D8032F6">
          <v:shape id="_x0000_i1028" type="#_x0000_t75" style="width:425pt;height:379.5pt">
            <v:imagedata r:id="rId18" o:title="7"/>
          </v:shape>
        </w:pict>
      </w:r>
    </w:p>
    <w:p w14:paraId="06134258" w14:textId="3D78CDC2"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5DC267C1" w14:textId="77777777" w:rsidR="00C56DAA" w:rsidRPr="00C56DAA" w:rsidRDefault="00C56DAA" w:rsidP="00AB1800">
      <w:pPr>
        <w:pStyle w:val="PSI-Comentario"/>
        <w:rPr>
          <w:lang w:val="es-ES"/>
        </w:rPr>
      </w:pPr>
    </w:p>
    <w:p w14:paraId="7FD0E2A5" w14:textId="77777777" w:rsidR="00AB1800" w:rsidRDefault="00AB1800" w:rsidP="00AB1800">
      <w:pPr>
        <w:pStyle w:val="PSI-Ttulo3"/>
      </w:pPr>
      <w:bookmarkStart w:id="40" w:name="_Toc179102735"/>
      <w:r>
        <w:lastRenderedPageBreak/>
        <w:t>Diseño de Flujo de eventos</w:t>
      </w:r>
      <w:bookmarkEnd w:id="40"/>
    </w:p>
    <w:p w14:paraId="5E099F45" w14:textId="77777777" w:rsidR="003C0218" w:rsidRPr="003C0218" w:rsidRDefault="003C0218" w:rsidP="003C0218">
      <w:pPr>
        <w:ind w:left="0" w:firstLine="0"/>
        <w:jc w:val="both"/>
      </w:pPr>
      <w:r w:rsidRPr="003C0218">
        <w:t>El Líder del proyecto y el Desarrollador pueden realizar evaluaciones de riesgos. El proceso implica completar un formulario con detalles como impacto, probabilidad y efectividad de planes.</w:t>
      </w:r>
    </w:p>
    <w:p w14:paraId="0B93E2FC" w14:textId="700F703D" w:rsidR="00AB1800" w:rsidRDefault="003C0218" w:rsidP="003C0218">
      <w:pPr>
        <w:ind w:left="0" w:firstLine="0"/>
        <w:jc w:val="both"/>
      </w:pPr>
      <w:r w:rsidRPr="003C0218">
        <w:t>La interfaz interactúa con la BDD para obtener y guardar los datos de evaluación. La BDD actualiza el factor de riesgo basado en la evaluación. Se incluyen opciones para guardar o cancelar, y manejo de excepciones para datos incompletos.</w:t>
      </w:r>
    </w:p>
    <w:p w14:paraId="43778795" w14:textId="77777777" w:rsidR="00AB1800" w:rsidRDefault="00AB1800" w:rsidP="00AB1800">
      <w:pPr>
        <w:pStyle w:val="PSI-Ttulo3"/>
      </w:pPr>
      <w:bookmarkStart w:id="41" w:name="_Toc179102736"/>
      <w:r>
        <w:t>Requerimientos especiales o de implementación</w:t>
      </w:r>
      <w:bookmarkEnd w:id="41"/>
    </w:p>
    <w:p w14:paraId="0FEFF60F" w14:textId="77777777" w:rsidR="00AB1800" w:rsidRDefault="00AB1800" w:rsidP="006D7DDE">
      <w:pPr>
        <w:pStyle w:val="PSI-Ttulo2"/>
        <w:ind w:left="0" w:firstLine="0"/>
      </w:pPr>
    </w:p>
    <w:p w14:paraId="03BF580C" w14:textId="075EB69C" w:rsidR="00AB1800" w:rsidRDefault="00AB1800" w:rsidP="00AB1800">
      <w:pPr>
        <w:pStyle w:val="PSI-Ttulo2"/>
      </w:pPr>
      <w:bookmarkStart w:id="42" w:name="_Toc179102737"/>
      <w:r>
        <w:t>Caso de Uso 8: Añadir plan de acción</w:t>
      </w:r>
      <w:bookmarkEnd w:id="42"/>
    </w:p>
    <w:p w14:paraId="5EA1797B" w14:textId="77777777" w:rsidR="00AB1800" w:rsidRDefault="00AB1800" w:rsidP="00AB1800">
      <w:pPr>
        <w:pStyle w:val="PSI-Ttulo3"/>
      </w:pPr>
      <w:bookmarkStart w:id="43" w:name="_Toc179102738"/>
      <w:r>
        <w:t>Diagrama de paquetes</w:t>
      </w:r>
      <w:bookmarkEnd w:id="43"/>
    </w:p>
    <w:p w14:paraId="200ABAA2" w14:textId="77777777" w:rsidR="00115781" w:rsidRDefault="00115781" w:rsidP="00115781">
      <w:pPr>
        <w:ind w:left="0" w:firstLine="0"/>
      </w:pPr>
      <w:r>
        <w:t>Será definido en la siguiente entrega.</w:t>
      </w:r>
    </w:p>
    <w:p w14:paraId="68CBBB7D" w14:textId="77777777" w:rsidR="00AB1800" w:rsidRDefault="00AB1800" w:rsidP="00AB1800">
      <w:pPr>
        <w:pStyle w:val="PSI-Ttulo3"/>
      </w:pPr>
      <w:bookmarkStart w:id="44" w:name="_Toc179102739"/>
      <w:r>
        <w:t>Diagrama de Interacción</w:t>
      </w:r>
      <w:bookmarkEnd w:id="44"/>
      <w:r>
        <w:t xml:space="preserve"> </w:t>
      </w:r>
    </w:p>
    <w:p w14:paraId="6AE4A750" w14:textId="51F85116" w:rsidR="00AB1800" w:rsidRDefault="0044055D" w:rsidP="00AB1800">
      <w:pPr>
        <w:pStyle w:val="PSI-Comentario"/>
        <w:rPr>
          <w:noProof/>
          <w:lang w:eastAsia="es-AR"/>
        </w:rPr>
      </w:pPr>
      <w:r>
        <w:rPr>
          <w:noProof/>
          <w:lang w:eastAsia="es-AR"/>
        </w:rPr>
        <w:pict w14:anchorId="08E153D4">
          <v:shape id="_x0000_i1029" type="#_x0000_t75" style="width:425pt;height:357pt">
            <v:imagedata r:id="rId19" o:title="8"/>
          </v:shape>
        </w:pict>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17B32FEE" w14:textId="77777777" w:rsidR="00C56DAA" w:rsidRPr="00C56DAA" w:rsidRDefault="00C56DAA" w:rsidP="00AB1800">
      <w:pPr>
        <w:pStyle w:val="PSI-Comentario"/>
        <w:rPr>
          <w:lang w:val="es-ES"/>
        </w:rPr>
      </w:pPr>
    </w:p>
    <w:p w14:paraId="60F3A065" w14:textId="77777777" w:rsidR="00AB1800" w:rsidRDefault="00AB1800" w:rsidP="00AB1800">
      <w:pPr>
        <w:pStyle w:val="PSI-Ttulo3"/>
      </w:pPr>
      <w:bookmarkStart w:id="45" w:name="_Toc179102740"/>
      <w:r>
        <w:lastRenderedPageBreak/>
        <w:t>Diseño de Flujo de eventos</w:t>
      </w:r>
      <w:bookmarkEnd w:id="45"/>
    </w:p>
    <w:p w14:paraId="01B03E72" w14:textId="77777777" w:rsidR="003C0218" w:rsidRPr="003C0218" w:rsidRDefault="003C0218" w:rsidP="003C0218">
      <w:pPr>
        <w:ind w:left="0" w:firstLine="0"/>
      </w:pPr>
      <w:r w:rsidRPr="003C0218">
        <w:t>El Líder del proyecto y el Desarrollador pueden añadir planes de acción a riesgos específicos. El proceso implica completar un formulario con detalles del plan, incluyendo estrategia y actividades.</w:t>
      </w:r>
    </w:p>
    <w:p w14:paraId="7D5D381A" w14:textId="6EB141A9" w:rsidR="00AB1800" w:rsidRDefault="003C0218" w:rsidP="003C0218">
      <w:pPr>
        <w:ind w:left="0" w:firstLine="0"/>
      </w:pPr>
      <w:r w:rsidRPr="003C0218">
        <w:t>La interfaz consulta y actualiza la información en la BDD. Se proporcionan opciones para guardar o cancelar el plan, y se incluye manejo de excepciones para datos incompletos.</w:t>
      </w:r>
    </w:p>
    <w:p w14:paraId="7C3E2F7C" w14:textId="77777777" w:rsidR="00AB1800" w:rsidRDefault="00AB1800" w:rsidP="00AB1800">
      <w:pPr>
        <w:pStyle w:val="PSI-Ttulo3"/>
      </w:pPr>
      <w:bookmarkStart w:id="46" w:name="_Toc179102741"/>
      <w:r>
        <w:t>Requerimientos especiales o de implementación</w:t>
      </w:r>
      <w:bookmarkEnd w:id="46"/>
    </w:p>
    <w:p w14:paraId="5028E143" w14:textId="77777777" w:rsidR="00AB1800" w:rsidRDefault="00AB1800" w:rsidP="006D7DDE">
      <w:pPr>
        <w:pStyle w:val="PSI-Ttulo2"/>
        <w:ind w:left="0" w:firstLine="0"/>
      </w:pPr>
    </w:p>
    <w:p w14:paraId="4B56B170" w14:textId="384A6364" w:rsidR="00AB1800" w:rsidRDefault="00AB1800" w:rsidP="00AB1800">
      <w:pPr>
        <w:pStyle w:val="PSI-Ttulo2"/>
      </w:pPr>
      <w:bookmarkStart w:id="47" w:name="_Toc179102742"/>
      <w:r>
        <w:t>Caso de Uso 9: Modificar plan de acción</w:t>
      </w:r>
      <w:bookmarkEnd w:id="47"/>
    </w:p>
    <w:p w14:paraId="57E1F751" w14:textId="77777777" w:rsidR="00AB1800" w:rsidRDefault="00AB1800" w:rsidP="00AB1800">
      <w:pPr>
        <w:pStyle w:val="PSI-Ttulo3"/>
      </w:pPr>
      <w:bookmarkStart w:id="48" w:name="_Toc179102743"/>
      <w:r>
        <w:t>Diagrama de paquetes</w:t>
      </w:r>
      <w:bookmarkEnd w:id="48"/>
    </w:p>
    <w:p w14:paraId="56A6A594" w14:textId="77777777" w:rsidR="00115781" w:rsidRDefault="00115781" w:rsidP="00115781">
      <w:pPr>
        <w:ind w:left="0" w:firstLine="0"/>
      </w:pPr>
      <w:r>
        <w:t>Será definido en la siguiente entrega.</w:t>
      </w:r>
    </w:p>
    <w:p w14:paraId="49644D80" w14:textId="77777777" w:rsidR="00AB1800" w:rsidRDefault="00AB1800" w:rsidP="00AB1800">
      <w:pPr>
        <w:pStyle w:val="PSI-Ttulo3"/>
      </w:pPr>
      <w:bookmarkStart w:id="49" w:name="_Toc179102744"/>
      <w:r>
        <w:lastRenderedPageBreak/>
        <w:t>Diagrama de Interacción</w:t>
      </w:r>
      <w:bookmarkEnd w:id="49"/>
      <w:r>
        <w:t xml:space="preserve"> </w:t>
      </w:r>
    </w:p>
    <w:p w14:paraId="27FDF654" w14:textId="472CB3B6" w:rsidR="00AB1800" w:rsidRDefault="0044055D" w:rsidP="00AB1800">
      <w:pPr>
        <w:pStyle w:val="PSI-Comentario"/>
      </w:pPr>
      <w:r>
        <w:pict w14:anchorId="7541AE9E">
          <v:shape id="_x0000_i1030" type="#_x0000_t75" style="width:425pt;height:433.5pt">
            <v:imagedata r:id="rId20" o:title="9"/>
          </v:shape>
        </w:pict>
      </w:r>
    </w:p>
    <w:p w14:paraId="3DA2913E" w14:textId="79B61C7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47A26FA9" w14:textId="77777777" w:rsidR="00C56DAA" w:rsidRPr="00C56DAA" w:rsidRDefault="00C56DAA" w:rsidP="00AB1800">
      <w:pPr>
        <w:pStyle w:val="PSI-Comentario"/>
        <w:rPr>
          <w:lang w:val="es-ES"/>
        </w:rPr>
      </w:pPr>
    </w:p>
    <w:p w14:paraId="54DFAB4A" w14:textId="77777777" w:rsidR="00AB1800" w:rsidRDefault="00AB1800" w:rsidP="00AB1800">
      <w:pPr>
        <w:pStyle w:val="PSI-Ttulo3"/>
      </w:pPr>
      <w:bookmarkStart w:id="50" w:name="_Toc179102745"/>
      <w:r>
        <w:t>Diseño de Flujo de eventos</w:t>
      </w:r>
      <w:bookmarkEnd w:id="50"/>
    </w:p>
    <w:p w14:paraId="2F548EB2" w14:textId="77777777" w:rsidR="00034444" w:rsidRPr="00034444" w:rsidRDefault="00671F48" w:rsidP="00034444">
      <w:pPr>
        <w:pStyle w:val="PSI-Comentario"/>
        <w:rPr>
          <w:i w:val="0"/>
          <w:iCs/>
          <w:color w:val="auto"/>
          <w:lang w:val="es-ES"/>
        </w:rPr>
      </w:pPr>
      <w:r w:rsidRPr="00034444">
        <w:rPr>
          <w:i w:val="0"/>
          <w:iCs/>
          <w:color w:val="auto"/>
        </w:rPr>
        <w:t xml:space="preserve">El Líder del proyecto </w:t>
      </w:r>
      <w:r w:rsidR="00034444" w:rsidRPr="00034444">
        <w:rPr>
          <w:i w:val="0"/>
          <w:iCs/>
          <w:color w:val="auto"/>
          <w:lang w:val="es-ES"/>
        </w:rPr>
        <w:t>interactúa con el sistema para modificar un plan de acción. El líder selecciona la opción "Modificar plan de acción", lo que desencadena que el sistema consulte la base de datos (BDD) para obtener el formulario correspondiente. Una vez recibido, el sistema lo despliega para que el líder lo edite.</w:t>
      </w:r>
    </w:p>
    <w:p w14:paraId="23BB0742" w14:textId="11CC41DB" w:rsidR="00AB1800" w:rsidRPr="00034444" w:rsidRDefault="00034444" w:rsidP="00034444">
      <w:pPr>
        <w:pStyle w:val="PSI-Comentario"/>
        <w:rPr>
          <w:i w:val="0"/>
          <w:iCs/>
          <w:color w:val="auto"/>
        </w:rPr>
      </w:pPr>
      <w:r w:rsidRPr="00034444">
        <w:rPr>
          <w:i w:val="0"/>
          <w:iCs/>
          <w:color w:val="auto"/>
        </w:rPr>
        <w:t>El líder realiza los cambios deseados y, si todos los datos requeridos están completos, selecciona "Guardar". El sistema envía los datos actualizados a la BDD, donde se almacenan, y luego muestra un mensaje de confirmación al líder. En caso de que el líder cancele, el formulario se cierra sin guardar cambios.</w:t>
      </w:r>
    </w:p>
    <w:p w14:paraId="59122C7E" w14:textId="77777777" w:rsidR="00AB1800" w:rsidRDefault="00AB1800" w:rsidP="00AB1800">
      <w:pPr>
        <w:pStyle w:val="PSI-Ttulo3"/>
      </w:pPr>
      <w:bookmarkStart w:id="51" w:name="_Toc179102746"/>
      <w:r>
        <w:lastRenderedPageBreak/>
        <w:t>Requerimientos especiales o de implementación</w:t>
      </w:r>
      <w:bookmarkEnd w:id="51"/>
    </w:p>
    <w:p w14:paraId="576718A5" w14:textId="77777777" w:rsidR="00AB1800" w:rsidRPr="001C2C13" w:rsidRDefault="00AB1800" w:rsidP="006D7DDE">
      <w:pPr>
        <w:pStyle w:val="PSI-Ttulo2"/>
        <w:ind w:left="0" w:firstLine="0"/>
        <w:rPr>
          <w:lang w:val="es-ES"/>
        </w:rPr>
      </w:pPr>
    </w:p>
    <w:p w14:paraId="292957C5" w14:textId="4214E87A" w:rsidR="00AB1800" w:rsidRDefault="00AB1800" w:rsidP="00AB1800">
      <w:pPr>
        <w:pStyle w:val="PSI-Ttulo2"/>
      </w:pPr>
      <w:bookmarkStart w:id="52" w:name="_Toc179102752"/>
      <w:r>
        <w:t>Caso de Uso 1</w:t>
      </w:r>
      <w:r w:rsidR="001C2C13">
        <w:t>0</w:t>
      </w:r>
      <w:r>
        <w:t>: Realizar informes</w:t>
      </w:r>
      <w:bookmarkEnd w:id="52"/>
    </w:p>
    <w:p w14:paraId="3218F4A3" w14:textId="77777777" w:rsidR="00AB1800" w:rsidRDefault="00AB1800" w:rsidP="00AB1800">
      <w:pPr>
        <w:pStyle w:val="PSI-Ttulo3"/>
      </w:pPr>
      <w:bookmarkStart w:id="53" w:name="_Toc179102753"/>
      <w:r>
        <w:t>Diagrama de paquetes</w:t>
      </w:r>
      <w:bookmarkEnd w:id="53"/>
    </w:p>
    <w:p w14:paraId="522AF89B" w14:textId="77777777" w:rsidR="00115781" w:rsidRDefault="00115781" w:rsidP="00115781">
      <w:pPr>
        <w:ind w:left="0" w:firstLine="0"/>
      </w:pPr>
      <w:r>
        <w:t>Será definido en la siguiente entrega.</w:t>
      </w:r>
    </w:p>
    <w:p w14:paraId="4CBA16F3" w14:textId="77777777" w:rsidR="00AB1800" w:rsidRDefault="00AB1800" w:rsidP="00AB1800">
      <w:pPr>
        <w:pStyle w:val="PSI-Ttulo3"/>
      </w:pPr>
      <w:bookmarkStart w:id="54" w:name="_Toc179102754"/>
      <w:r>
        <w:t>Diagrama de Interacción</w:t>
      </w:r>
      <w:bookmarkEnd w:id="54"/>
      <w:r>
        <w:t xml:space="preserve"> </w:t>
      </w:r>
    </w:p>
    <w:p w14:paraId="1A0F4006" w14:textId="5FE58F9D" w:rsidR="00AB1800" w:rsidRDefault="005F2C6C" w:rsidP="00B16508">
      <w:pPr>
        <w:pStyle w:val="PSI-Comentario"/>
        <w:jc w:val="center"/>
      </w:pPr>
      <w:r>
        <w:rPr>
          <w:noProof/>
        </w:rPr>
        <w:drawing>
          <wp:inline distT="0" distB="0" distL="0" distR="0" wp14:anchorId="4A19F82B" wp14:editId="2441ADA2">
            <wp:extent cx="5400040" cy="6574790"/>
            <wp:effectExtent l="0" t="0" r="0" b="0"/>
            <wp:docPr id="1336944263" name="Imagen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574790"/>
                    </a:xfrm>
                    <a:prstGeom prst="rect">
                      <a:avLst/>
                    </a:prstGeom>
                    <a:noFill/>
                    <a:ln>
                      <a:noFill/>
                    </a:ln>
                  </pic:spPr>
                </pic:pic>
              </a:graphicData>
            </a:graphic>
          </wp:inline>
        </w:drawing>
      </w:r>
    </w:p>
    <w:p w14:paraId="334D3F86" w14:textId="45982106"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B7A70FC" w14:textId="77777777" w:rsidR="00C56DAA" w:rsidRPr="00C56DAA" w:rsidRDefault="00C56DAA" w:rsidP="00B16508">
      <w:pPr>
        <w:pStyle w:val="PSI-Comentario"/>
        <w:jc w:val="center"/>
        <w:rPr>
          <w:lang w:val="es-ES"/>
        </w:rPr>
      </w:pPr>
    </w:p>
    <w:p w14:paraId="5617E532" w14:textId="77777777" w:rsidR="00AB1800" w:rsidRDefault="00AB1800" w:rsidP="00AB1800">
      <w:pPr>
        <w:pStyle w:val="PSI-Ttulo3"/>
      </w:pPr>
      <w:bookmarkStart w:id="55" w:name="_Toc179102755"/>
      <w:r>
        <w:t>Diseño de Flujo de eventos</w:t>
      </w:r>
      <w:bookmarkEnd w:id="55"/>
    </w:p>
    <w:p w14:paraId="5DA80290" w14:textId="77777777" w:rsidR="005F2C6C" w:rsidRPr="005F2C6C" w:rsidRDefault="005F2C6C" w:rsidP="005F2C6C">
      <w:pPr>
        <w:ind w:left="0" w:firstLine="0"/>
      </w:pPr>
      <w:r w:rsidRPr="005F2C6C">
        <w:t>El Líder del proyecto y el Desarrollador pueden generar varios tipos de informes a través de la Interfaz de usuario. El proceso comienza con la selección de "Realizar informe", tras lo cual el sistema consulta a la Base de Datos (BDD) para obtener los informes disponibles.</w:t>
      </w:r>
    </w:p>
    <w:p w14:paraId="6D0F6D02" w14:textId="77777777" w:rsidR="005F2C6C" w:rsidRDefault="005F2C6C" w:rsidP="005F2C6C">
      <w:r w:rsidRPr="005F2C6C">
        <w:t>El flujo se divide en tres opciones principales:</w:t>
      </w:r>
    </w:p>
    <w:p w14:paraId="194029DC" w14:textId="77777777" w:rsidR="005F2C6C" w:rsidRDefault="005F2C6C" w:rsidP="00454451">
      <w:pPr>
        <w:pStyle w:val="Prrafodelista"/>
        <w:numPr>
          <w:ilvl w:val="0"/>
          <w:numId w:val="15"/>
        </w:numPr>
      </w:pPr>
      <w:r w:rsidRPr="005F2C6C">
        <w:t>Informe de incidencia de un riesgo específico: Implica completar un formulario y subirlo a la BDD.</w:t>
      </w:r>
    </w:p>
    <w:p w14:paraId="696AB7C2" w14:textId="77777777" w:rsidR="005F2C6C" w:rsidRDefault="005F2C6C" w:rsidP="00520C12">
      <w:pPr>
        <w:pStyle w:val="Prrafodelista"/>
        <w:numPr>
          <w:ilvl w:val="0"/>
          <w:numId w:val="15"/>
        </w:numPr>
      </w:pPr>
      <w:r w:rsidRPr="005F2C6C">
        <w:t>Otros tipos de informes: Incluye informes generales, de evaluaciones o de planes de acción. El sistema solicita datos a la BDD, muestra el informe y ofrece la opción de exportarlo.</w:t>
      </w:r>
    </w:p>
    <w:p w14:paraId="6DC07FC9" w14:textId="37A8FFD1" w:rsidR="00AB1800" w:rsidRDefault="005F2C6C" w:rsidP="00520C12">
      <w:pPr>
        <w:pStyle w:val="Prrafodelista"/>
        <w:numPr>
          <w:ilvl w:val="0"/>
          <w:numId w:val="15"/>
        </w:numPr>
      </w:pPr>
      <w:r w:rsidRPr="005F2C6C">
        <w:t>Cancelar: Permite al usuario salir del proceso.</w:t>
      </w:r>
    </w:p>
    <w:p w14:paraId="0CF32CF2" w14:textId="77777777" w:rsidR="00AB1800" w:rsidRDefault="00AB1800" w:rsidP="00AB1800">
      <w:pPr>
        <w:pStyle w:val="PSI-Ttulo3"/>
      </w:pPr>
      <w:bookmarkStart w:id="56" w:name="_Toc179102756"/>
      <w:r>
        <w:t>Requerimientos especiales o de implementación</w:t>
      </w:r>
      <w:bookmarkEnd w:id="56"/>
    </w:p>
    <w:p w14:paraId="28F7D6CF" w14:textId="77777777" w:rsidR="00AB1800" w:rsidRDefault="00AB1800" w:rsidP="006D7DDE">
      <w:pPr>
        <w:pStyle w:val="PSI-Ttulo2"/>
        <w:ind w:left="0" w:firstLine="0"/>
      </w:pPr>
    </w:p>
    <w:p w14:paraId="46F87DDE" w14:textId="7E3D3745" w:rsidR="00AB1800" w:rsidRDefault="00AB1800" w:rsidP="00AB1800">
      <w:pPr>
        <w:pStyle w:val="PSI-Ttulo2"/>
      </w:pPr>
      <w:bookmarkStart w:id="57" w:name="_Toc179102757"/>
      <w:r>
        <w:t>Caso de Uso 1</w:t>
      </w:r>
      <w:r w:rsidR="001C2C13">
        <w:t>1</w:t>
      </w:r>
      <w:r>
        <w:t>: Exportar archivos</w:t>
      </w:r>
      <w:bookmarkEnd w:id="57"/>
    </w:p>
    <w:p w14:paraId="4601901B" w14:textId="77777777" w:rsidR="00AB1800" w:rsidRDefault="00AB1800" w:rsidP="00AB1800">
      <w:pPr>
        <w:pStyle w:val="PSI-Ttulo3"/>
      </w:pPr>
      <w:bookmarkStart w:id="58" w:name="_Toc179102758"/>
      <w:r>
        <w:t>Diagrama de paquetes</w:t>
      </w:r>
      <w:bookmarkEnd w:id="58"/>
    </w:p>
    <w:p w14:paraId="559023FB" w14:textId="77777777" w:rsidR="00115781" w:rsidRDefault="00115781" w:rsidP="00115781">
      <w:pPr>
        <w:ind w:left="0" w:firstLine="0"/>
      </w:pPr>
      <w:r>
        <w:t>Será definido en la siguiente entrega.</w:t>
      </w:r>
    </w:p>
    <w:p w14:paraId="7EF3C871" w14:textId="77777777" w:rsidR="00AB1800" w:rsidRDefault="00AB1800" w:rsidP="00AB1800">
      <w:pPr>
        <w:pStyle w:val="PSI-Ttulo3"/>
      </w:pPr>
      <w:bookmarkStart w:id="59" w:name="_Toc179102759"/>
      <w:r>
        <w:lastRenderedPageBreak/>
        <w:t>Diagrama de Interacción</w:t>
      </w:r>
      <w:bookmarkEnd w:id="59"/>
      <w:r>
        <w:t xml:space="preserve"> </w:t>
      </w:r>
    </w:p>
    <w:p w14:paraId="695D905C" w14:textId="41ED4ECB" w:rsidR="00AB1800" w:rsidRDefault="00D9018B" w:rsidP="00AB1800">
      <w:pPr>
        <w:pStyle w:val="PSI-Comentario"/>
      </w:pPr>
      <w:r>
        <w:rPr>
          <w:noProof/>
        </w:rPr>
        <w:drawing>
          <wp:inline distT="0" distB="0" distL="0" distR="0" wp14:anchorId="02B179C3" wp14:editId="5B6DA14A">
            <wp:extent cx="5400040" cy="4787900"/>
            <wp:effectExtent l="0" t="0" r="0" b="0"/>
            <wp:docPr id="3945577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a:noFill/>
                    </a:ln>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0B24F3F8" w14:textId="77777777" w:rsidR="00C56DAA" w:rsidRPr="00C56DAA" w:rsidRDefault="00C56DAA" w:rsidP="00AB1800">
      <w:pPr>
        <w:pStyle w:val="PSI-Comentario"/>
        <w:rPr>
          <w:lang w:val="es-ES"/>
        </w:rPr>
      </w:pPr>
    </w:p>
    <w:p w14:paraId="4577F642" w14:textId="77777777" w:rsidR="00AB1800" w:rsidRDefault="00AB1800" w:rsidP="00AB1800">
      <w:pPr>
        <w:pStyle w:val="PSI-Ttulo3"/>
      </w:pPr>
      <w:bookmarkStart w:id="60" w:name="_Toc179102760"/>
      <w:r>
        <w:t>Diseño de Flujo de eventos</w:t>
      </w:r>
      <w:bookmarkEnd w:id="60"/>
    </w:p>
    <w:p w14:paraId="70E9DDF7" w14:textId="5D7AC99D" w:rsidR="003C0218" w:rsidRPr="003C0218" w:rsidRDefault="003C0218" w:rsidP="005F2C6C">
      <w:pPr>
        <w:ind w:left="0" w:firstLine="0"/>
        <w:jc w:val="both"/>
      </w:pPr>
      <w:r w:rsidRPr="003C0218">
        <w:t>Este caso de uso permite a cualquier Usuario exportar informes o gráficos en varios formatos. El proceso inicia cuando el usuario selecciona "Exportar archivo".</w:t>
      </w:r>
      <w:r w:rsidR="005F2C6C">
        <w:t xml:space="preserve"> </w:t>
      </w:r>
      <w:r w:rsidRPr="003C0218">
        <w:t>El sistema consulta a la BDD para obtener la lista de informes y gráficos disponibles, los muestra al usuario, y ofrece opciones de formato (PDF, Excel, CSV, PNG, etc.). Una vez que el usuario selecciona las opciones y confirma, el sistema procesa la solicitud y genera el archivo de exportación.</w:t>
      </w:r>
    </w:p>
    <w:p w14:paraId="262F1DD7" w14:textId="45CA8632" w:rsidR="00AB1800" w:rsidRDefault="003C0218" w:rsidP="005F2C6C">
      <w:pPr>
        <w:ind w:left="0" w:firstLine="0"/>
        <w:jc w:val="both"/>
      </w:pPr>
      <w:r w:rsidRPr="003C0218">
        <w:t>El diseño incluye la opción de cancelar la operación y manejo de excepciones para cuando no hay informes disponibles.</w:t>
      </w:r>
    </w:p>
    <w:p w14:paraId="78988F1A" w14:textId="77777777" w:rsidR="00AB1800" w:rsidRDefault="00AB1800" w:rsidP="00AB1800">
      <w:pPr>
        <w:pStyle w:val="PSI-Ttulo3"/>
      </w:pPr>
      <w:bookmarkStart w:id="61" w:name="_Toc179102761"/>
      <w:r>
        <w:lastRenderedPageBreak/>
        <w:t>Requerimientos especiales o de implementación</w:t>
      </w:r>
      <w:bookmarkEnd w:id="61"/>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62" w:name="_Toc179102762"/>
      <w:r>
        <w:t>Caso de Uso 1</w:t>
      </w:r>
      <w:r w:rsidR="001C2C13">
        <w:t>2</w:t>
      </w:r>
      <w:r>
        <w:t>: Realizar análisis de riesgo</w:t>
      </w:r>
      <w:bookmarkEnd w:id="62"/>
    </w:p>
    <w:p w14:paraId="571771A7" w14:textId="77777777" w:rsidR="00AB1800" w:rsidRDefault="00AB1800" w:rsidP="00AB1800">
      <w:pPr>
        <w:pStyle w:val="PSI-Ttulo3"/>
      </w:pPr>
      <w:bookmarkStart w:id="63" w:name="_Toc179102763"/>
      <w:r>
        <w:t>Diagrama de paquetes</w:t>
      </w:r>
      <w:bookmarkEnd w:id="63"/>
    </w:p>
    <w:p w14:paraId="0CE19F31" w14:textId="77777777" w:rsidR="003C0218" w:rsidRDefault="003C0218" w:rsidP="003C0218">
      <w:pPr>
        <w:ind w:left="0" w:firstLine="0"/>
      </w:pPr>
      <w:r>
        <w:t>Será definido en la siguiente entrega.</w:t>
      </w:r>
    </w:p>
    <w:p w14:paraId="193EC023" w14:textId="77777777" w:rsidR="00AB1800" w:rsidRDefault="00AB1800" w:rsidP="00AB1800">
      <w:pPr>
        <w:pStyle w:val="PSI-Ttulo3"/>
      </w:pPr>
      <w:bookmarkStart w:id="64" w:name="_Toc179102764"/>
      <w:r>
        <w:t>Diagrama de Interacción</w:t>
      </w:r>
      <w:bookmarkEnd w:id="64"/>
      <w:r>
        <w:t xml:space="preserve"> </w:t>
      </w:r>
    </w:p>
    <w:p w14:paraId="175DCA05" w14:textId="5C7772C7" w:rsidR="00AB1800" w:rsidRDefault="00270685" w:rsidP="00AB1800">
      <w:pPr>
        <w:pStyle w:val="PSI-Comentario"/>
      </w:pPr>
      <w:r>
        <w:rPr>
          <w:noProof/>
        </w:rPr>
        <w:drawing>
          <wp:inline distT="0" distB="0" distL="0" distR="0" wp14:anchorId="0FE8696A" wp14:editId="7BDDF902">
            <wp:extent cx="5400040" cy="4445000"/>
            <wp:effectExtent l="0" t="0" r="0" b="0"/>
            <wp:docPr id="1407807872"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45000"/>
                    </a:xfrm>
                    <a:prstGeom prst="rect">
                      <a:avLst/>
                    </a:prstGeom>
                    <a:noFill/>
                    <a:ln>
                      <a:noFill/>
                    </a:ln>
                  </pic:spPr>
                </pic:pic>
              </a:graphicData>
            </a:graphic>
          </wp:inline>
        </w:drawing>
      </w:r>
    </w:p>
    <w:p w14:paraId="7FB88437" w14:textId="036152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p>
    <w:p w14:paraId="3EAD6ADF" w14:textId="77777777" w:rsidR="00C56DAA" w:rsidRPr="00C56DAA" w:rsidRDefault="00C56DAA" w:rsidP="00AB1800">
      <w:pPr>
        <w:pStyle w:val="PSI-Comentario"/>
        <w:rPr>
          <w:lang w:val="es-ES"/>
        </w:rPr>
      </w:pPr>
    </w:p>
    <w:p w14:paraId="041BEA5A" w14:textId="77777777" w:rsidR="00AB1800" w:rsidRDefault="00AB1800" w:rsidP="00AB1800">
      <w:pPr>
        <w:pStyle w:val="PSI-Ttulo3"/>
      </w:pPr>
      <w:bookmarkStart w:id="65" w:name="_Toc179102765"/>
      <w:r>
        <w:t>Diseño de Flujo de eventos</w:t>
      </w:r>
      <w:bookmarkEnd w:id="65"/>
    </w:p>
    <w:p w14:paraId="55D780FB" w14:textId="77777777" w:rsidR="005F2C6C" w:rsidRPr="005F2C6C" w:rsidRDefault="005F2C6C" w:rsidP="005F2C6C">
      <w:pPr>
        <w:ind w:left="0" w:firstLine="0"/>
        <w:jc w:val="both"/>
      </w:pPr>
      <w:r w:rsidRPr="005F2C6C">
        <w:t>Este caso de uso permite al Líder del proyecto y al Desarrollador realizar análisis de riesgos. El proceso comienza cuando seleccionan "Realizar análisis de riesgo".</w:t>
      </w:r>
    </w:p>
    <w:p w14:paraId="6D430617" w14:textId="664BB2C3" w:rsidR="005F2C6C" w:rsidRPr="005F2C6C" w:rsidRDefault="005F2C6C" w:rsidP="005F2C6C">
      <w:pPr>
        <w:ind w:left="0" w:firstLine="0"/>
        <w:jc w:val="both"/>
      </w:pPr>
      <w:r w:rsidRPr="005F2C6C">
        <w:t>El sistema interactúa con la BDD para</w:t>
      </w:r>
      <w:r>
        <w:t xml:space="preserve"> c</w:t>
      </w:r>
      <w:r w:rsidRPr="005F2C6C">
        <w:t>omprobar la fecha actual con las fechas de revisiones</w:t>
      </w:r>
      <w:r>
        <w:t xml:space="preserve"> y </w:t>
      </w:r>
      <w:r w:rsidRPr="005F2C6C">
        <w:t>la fecha actual con las fechas de finalización de planes.</w:t>
      </w:r>
      <w:r>
        <w:t xml:space="preserve"> </w:t>
      </w:r>
      <w:r w:rsidRPr="005F2C6C">
        <w:t>Basándose en esta información, el sistema marca gráficamente los riesgos que necesitan reevaluación o finalización de planes, y actualiza la BDD.</w:t>
      </w:r>
    </w:p>
    <w:p w14:paraId="3DFA2B94" w14:textId="5997DE7F" w:rsidR="00AB1800" w:rsidRDefault="005F2C6C" w:rsidP="005F2C6C">
      <w:pPr>
        <w:ind w:left="0" w:firstLine="0"/>
        <w:jc w:val="both"/>
      </w:pPr>
      <w:r w:rsidRPr="005F2C6C">
        <w:lastRenderedPageBreak/>
        <w:t>El diseño incluye manejo de excepciones para casos donde no hay riesgos cargados o no hay fechas para reevaluaciones. En estos casos, el sistema muestra mensajes apropiados a los usuarios.</w:t>
      </w:r>
    </w:p>
    <w:p w14:paraId="41669F0A" w14:textId="77777777" w:rsidR="00AB1800" w:rsidRDefault="00AB1800" w:rsidP="00AB1800">
      <w:pPr>
        <w:pStyle w:val="PSI-Ttulo3"/>
      </w:pPr>
      <w:bookmarkStart w:id="66" w:name="_Toc179102766"/>
      <w:r>
        <w:t>Requerimientos especiales o de implementación</w:t>
      </w:r>
      <w:bookmarkEnd w:id="66"/>
    </w:p>
    <w:p w14:paraId="643A779A" w14:textId="6D8FF3F9" w:rsidR="002D57DA" w:rsidRDefault="00934B12" w:rsidP="006D7DDE">
      <w:pPr>
        <w:pStyle w:val="PSI-Ttulo2"/>
        <w:ind w:left="0" w:firstLine="0"/>
      </w:pPr>
      <w:r>
        <w:br/>
      </w:r>
      <w:bookmarkStart w:id="67" w:name="_Toc179102767"/>
      <w:r w:rsidR="002D57DA">
        <w:t>Diseño de Objetos</w:t>
      </w:r>
      <w:bookmarkEnd w:id="67"/>
    </w:p>
    <w:p w14:paraId="07A1D5D5" w14:textId="207F172E" w:rsidR="003C0218" w:rsidRPr="003C0218" w:rsidRDefault="003C0218" w:rsidP="003C0218">
      <w:pPr>
        <w:ind w:left="0" w:firstLine="0"/>
      </w:pPr>
      <w:r>
        <w:t>A</w:t>
      </w:r>
      <w:r w:rsidRPr="003C0218">
        <w:t xml:space="preserve"> </w:t>
      </w:r>
      <w:r>
        <w:t>Será definido en la siguiente entrega.</w:t>
      </w:r>
    </w:p>
    <w:p w14:paraId="320B39A5" w14:textId="77777777" w:rsidR="002D57DA" w:rsidRDefault="00251E3D" w:rsidP="00251E3D">
      <w:pPr>
        <w:pStyle w:val="PSI-Ttulo2"/>
      </w:pPr>
      <w:r>
        <w:t xml:space="preserve"> </w:t>
      </w:r>
      <w:bookmarkStart w:id="68" w:name="_Toc179102768"/>
      <w:r w:rsidR="002D57DA">
        <w:t>[Objeto 1]</w:t>
      </w:r>
      <w:bookmarkEnd w:id="68"/>
    </w:p>
    <w:p w14:paraId="73AF3B97" w14:textId="77777777" w:rsidR="002D57DA" w:rsidRDefault="002D57DA" w:rsidP="00251E3D">
      <w:pPr>
        <w:pStyle w:val="PSI-Comentario"/>
      </w:pPr>
      <w:r>
        <w:t>[Se especifican los parámetros, reglas, condiciones usando la misma sintaxis del lenguaje y el código y métodos son especificados en pseudocódigo.]</w:t>
      </w:r>
    </w:p>
    <w:p w14:paraId="248E0917" w14:textId="77777777" w:rsidR="006D7DDE" w:rsidRDefault="006D7DDE" w:rsidP="006D7DDE">
      <w:pPr>
        <w:pStyle w:val="PSI-ComentarioVieta"/>
      </w:pPr>
      <w:r>
        <w:t>Descripción:</w:t>
      </w:r>
    </w:p>
    <w:p w14:paraId="77FF8D4C" w14:textId="77777777" w:rsidR="006D7DDE" w:rsidRDefault="006D7DDE" w:rsidP="006D7DDE">
      <w:pPr>
        <w:pStyle w:val="PSI-ComentarioVieta"/>
      </w:pPr>
      <w:r>
        <w:t>Objetivo:</w:t>
      </w:r>
    </w:p>
    <w:p w14:paraId="21DC8390" w14:textId="77777777" w:rsidR="006D7DDE" w:rsidRDefault="00571137" w:rsidP="006D7DDE">
      <w:pPr>
        <w:pStyle w:val="PSI-ComentarioVieta"/>
      </w:pPr>
      <w:r>
        <w:t>Atributos</w:t>
      </w:r>
      <w:r w:rsidR="006D7DDE">
        <w:t>:</w:t>
      </w:r>
    </w:p>
    <w:p w14:paraId="23AFF4F8" w14:textId="77777777" w:rsidR="00571137" w:rsidRDefault="00571137" w:rsidP="006D7DDE">
      <w:pPr>
        <w:pStyle w:val="PSI-ComentarioVieta"/>
      </w:pPr>
      <w:r>
        <w:t>Métodos</w:t>
      </w:r>
    </w:p>
    <w:p w14:paraId="305596C7" w14:textId="77777777" w:rsidR="006D7DDE" w:rsidRDefault="006D7DDE" w:rsidP="006D7DDE">
      <w:pPr>
        <w:pStyle w:val="PSI-ComentarioVieta"/>
      </w:pPr>
      <w:r>
        <w:t>Interacciones:</w:t>
      </w:r>
    </w:p>
    <w:p w14:paraId="5E860B1C" w14:textId="77777777" w:rsidR="006D7DDE" w:rsidRDefault="006D7DDE" w:rsidP="006D7DDE">
      <w:pPr>
        <w:pStyle w:val="PSI-ComentarioVieta"/>
      </w:pPr>
      <w:r>
        <w:t>Diagrama de estado</w:t>
      </w:r>
    </w:p>
    <w:p w14:paraId="57652190" w14:textId="77777777" w:rsidR="006D7DDE" w:rsidRDefault="00DC6867" w:rsidP="006D7DDE">
      <w:pPr>
        <w:pStyle w:val="PSI-ComentarioVieta"/>
      </w:pPr>
      <w:r>
        <w:t>Interfaces que implementa</w:t>
      </w:r>
    </w:p>
    <w:p w14:paraId="5DC57CD5" w14:textId="77777777" w:rsidR="00DC6867" w:rsidRPr="006D7DDE" w:rsidRDefault="00DC6867" w:rsidP="00571137">
      <w:pPr>
        <w:pStyle w:val="PSI-ComentarioVieta"/>
        <w:numPr>
          <w:ilvl w:val="0"/>
          <w:numId w:val="0"/>
        </w:numPr>
        <w:ind w:left="1072"/>
      </w:pPr>
    </w:p>
    <w:p w14:paraId="7C52EA51" w14:textId="77777777" w:rsidR="002D57DA" w:rsidRDefault="00251E3D" w:rsidP="00251E3D">
      <w:pPr>
        <w:pStyle w:val="PSI-Ttulo2"/>
      </w:pPr>
      <w:r>
        <w:t xml:space="preserve"> </w:t>
      </w:r>
      <w:bookmarkStart w:id="69" w:name="_Toc179102769"/>
      <w:r w:rsidR="002D57DA">
        <w:t>[Objeto 2]</w:t>
      </w:r>
      <w:bookmarkEnd w:id="69"/>
    </w:p>
    <w:p w14:paraId="13F417B2" w14:textId="77777777" w:rsidR="002D57DA" w:rsidRDefault="002D57DA" w:rsidP="00251E3D">
      <w:pPr>
        <w:pStyle w:val="PSI-Comentario"/>
      </w:pPr>
      <w:r>
        <w:t>...</w:t>
      </w:r>
    </w:p>
    <w:p w14:paraId="163DBB4B" w14:textId="77777777" w:rsidR="002D57DA" w:rsidRDefault="00934B12" w:rsidP="007251BA">
      <w:pPr>
        <w:pStyle w:val="PSI-Ttulo1"/>
      </w:pPr>
      <w:r>
        <w:br/>
      </w:r>
      <w:bookmarkStart w:id="70" w:name="_Toc179102770"/>
      <w:r w:rsidR="002D57DA">
        <w:t>Diseño de Subsistemas</w:t>
      </w:r>
      <w:bookmarkEnd w:id="70"/>
    </w:p>
    <w:p w14:paraId="5A487CE3" w14:textId="0E3D3135" w:rsidR="003C0218" w:rsidRPr="003C0218" w:rsidRDefault="003C0218" w:rsidP="003C0218">
      <w:pPr>
        <w:ind w:left="0" w:firstLine="0"/>
      </w:pPr>
      <w:r>
        <w:t>Será definido en la siguiente entrega.</w:t>
      </w:r>
    </w:p>
    <w:p w14:paraId="0FDEE3ED" w14:textId="77777777" w:rsidR="002D57DA" w:rsidRDefault="00251E3D" w:rsidP="00251E3D">
      <w:pPr>
        <w:pStyle w:val="PSI-Ttulo2"/>
      </w:pPr>
      <w:bookmarkStart w:id="71" w:name="_Toc179102771"/>
      <w:r>
        <w:t>S</w:t>
      </w:r>
      <w:r w:rsidR="002D57DA">
        <w:t>ubsistemas Específicos</w:t>
      </w:r>
      <w:bookmarkEnd w:id="71"/>
    </w:p>
    <w:p w14:paraId="74DAA3B5" w14:textId="77777777" w:rsidR="00DF6AB4" w:rsidRDefault="00251E3D" w:rsidP="00251E3D">
      <w:pPr>
        <w:pStyle w:val="PSI-Ttulo3"/>
      </w:pPr>
      <w:r>
        <w:t xml:space="preserve"> </w:t>
      </w:r>
      <w:bookmarkStart w:id="72" w:name="_Toc179102772"/>
      <w:r w:rsidR="002D57DA">
        <w:t>[Nombre del Subsistema Específico 1]</w:t>
      </w:r>
      <w:bookmarkEnd w:id="72"/>
    </w:p>
    <w:p w14:paraId="02C741D5" w14:textId="77777777" w:rsidR="002D57DA" w:rsidRDefault="002D57DA" w:rsidP="00251E3D">
      <w:pPr>
        <w:pStyle w:val="PSI-Ttulo3"/>
      </w:pPr>
      <w:bookmarkStart w:id="73" w:name="_Toc179102773"/>
      <w:r>
        <w:t>Propósito</w:t>
      </w:r>
      <w:bookmarkEnd w:id="73"/>
    </w:p>
    <w:p w14:paraId="31352B39" w14:textId="77777777" w:rsidR="002D57DA" w:rsidRDefault="002D57DA" w:rsidP="00251E3D">
      <w:pPr>
        <w:pStyle w:val="PSI-Comentario"/>
      </w:pPr>
      <w:r>
        <w:t>[Descripción de por qué el subsistema existe. Este atributo debe dar la razón de la creación del subsistema. Como ser la funcionalidad específica y los requerimientos de performance por los cuales fue creado. También describe requerimientos especiales que se deben lograr con él que no están incluidos en la especificación de requerimientos del software.]</w:t>
      </w:r>
    </w:p>
    <w:p w14:paraId="5FC7EEF1" w14:textId="77777777" w:rsidR="00DF6AB4" w:rsidRDefault="00DF6AB4" w:rsidP="00251E3D">
      <w:pPr>
        <w:pStyle w:val="PSI-Comentario"/>
      </w:pPr>
    </w:p>
    <w:p w14:paraId="14267E1A" w14:textId="77777777" w:rsidR="002D57DA" w:rsidRDefault="002D57DA" w:rsidP="00251E3D">
      <w:pPr>
        <w:pStyle w:val="PSI-Ttulo3"/>
      </w:pPr>
      <w:bookmarkStart w:id="74" w:name="_Toc179102774"/>
      <w:r>
        <w:lastRenderedPageBreak/>
        <w:t>Función</w:t>
      </w:r>
      <w:bookmarkEnd w:id="74"/>
    </w:p>
    <w:p w14:paraId="23C06A2A" w14:textId="77777777" w:rsidR="002D57DA" w:rsidRDefault="002D57DA" w:rsidP="00251E3D">
      <w:pPr>
        <w:pStyle w:val="PSI-Comentario"/>
      </w:pPr>
      <w:r>
        <w:t>[</w:t>
      </w:r>
      <w:r w:rsidR="00934B12">
        <w:t>Expresa</w:t>
      </w:r>
      <w:r>
        <w:t xml:space="preserve"> qué </w:t>
      </w:r>
      <w:r w:rsidR="00DF6AB4">
        <w:t>realiza</w:t>
      </w:r>
      <w:r>
        <w:t xml:space="preserve"> el subsistema. Establece la transformación aplicada a las entradas del subsistema para producir la salida deseada.]</w:t>
      </w:r>
    </w:p>
    <w:p w14:paraId="27B58202" w14:textId="77777777" w:rsidR="00DF6AB4" w:rsidRDefault="00DF6AB4" w:rsidP="00251E3D">
      <w:pPr>
        <w:pStyle w:val="PSI-Comentario"/>
      </w:pPr>
    </w:p>
    <w:p w14:paraId="79495BC4" w14:textId="77777777" w:rsidR="002D57DA" w:rsidRDefault="002D57DA" w:rsidP="00251E3D">
      <w:pPr>
        <w:pStyle w:val="PSI-Ttulo3"/>
      </w:pPr>
      <w:bookmarkStart w:id="75" w:name="_Toc179102775"/>
      <w:r>
        <w:t>Subordinados</w:t>
      </w:r>
      <w:bookmarkEnd w:id="75"/>
    </w:p>
    <w:p w14:paraId="0E5274A1" w14:textId="77777777" w:rsidR="002D57DA" w:rsidRDefault="002D57DA" w:rsidP="00251E3D">
      <w:pPr>
        <w:pStyle w:val="PSI-Comentario"/>
      </w:pPr>
      <w:r>
        <w:t>[Se identifican los objetos de diseño y subsistemas de diseño que componen el subsistema que se describe. Se propone representar esta información con un diagrama de paquetes.]</w:t>
      </w:r>
    </w:p>
    <w:p w14:paraId="0C50F2DF" w14:textId="77777777" w:rsidR="00DF6AB4" w:rsidRDefault="00DF6AB4" w:rsidP="00251E3D">
      <w:pPr>
        <w:pStyle w:val="PSI-Comentario"/>
      </w:pPr>
    </w:p>
    <w:p w14:paraId="18821933" w14:textId="77777777" w:rsidR="002D57DA" w:rsidRDefault="002D57DA" w:rsidP="00251E3D">
      <w:pPr>
        <w:pStyle w:val="PSI-Ttulo3"/>
      </w:pPr>
      <w:bookmarkStart w:id="76" w:name="_Toc179102776"/>
      <w:r>
        <w:t>Dependencias</w:t>
      </w:r>
      <w:bookmarkEnd w:id="76"/>
    </w:p>
    <w:p w14:paraId="520D783E" w14:textId="77777777" w:rsidR="002D57DA" w:rsidRDefault="002D57DA" w:rsidP="00251E3D">
      <w:pPr>
        <w:pStyle w:val="PSI-Comentario"/>
      </w:pPr>
      <w:r>
        <w:t>[Descripción de la relación de este subsistema con otros subsistemas de diseño</w:t>
      </w:r>
      <w:r w:rsidR="00A66FAA">
        <w:t>.</w:t>
      </w:r>
      <w:r>
        <w:t xml:space="preserve"> Describ</w:t>
      </w:r>
      <w:r w:rsidR="00A66FAA">
        <w:t>ir</w:t>
      </w:r>
      <w:r>
        <w:t xml:space="preserve"> la naturaleza de cada interacción incluyendo características como tiempo y condiciones de la interacción. Estas</w:t>
      </w:r>
      <w:r w:rsidR="00A66FAA">
        <w:t>,</w:t>
      </w:r>
      <w:r>
        <w:t xml:space="preserve"> pueden involucrar la iniciación, orden de ejecución, datos compartidos, creación, duplicación, uso o almacenamiento.</w:t>
      </w:r>
    </w:p>
    <w:p w14:paraId="69CABDA2" w14:textId="77777777" w:rsidR="002D57DA" w:rsidRDefault="002D57DA" w:rsidP="00251E3D">
      <w:pPr>
        <w:pStyle w:val="PSI-Comentario"/>
      </w:pPr>
      <w:r>
        <w:t>Se propone representar esta información con una tabla de dependencias.]</w:t>
      </w:r>
    </w:p>
    <w:p w14:paraId="21D9EB43" w14:textId="77777777" w:rsidR="00251E3D" w:rsidRDefault="00251E3D" w:rsidP="00251E3D">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12"/>
        <w:gridCol w:w="2819"/>
        <w:gridCol w:w="2826"/>
      </w:tblGrid>
      <w:tr w:rsidR="00251E3D" w14:paraId="23611484" w14:textId="77777777" w:rsidTr="00343AC9">
        <w:tc>
          <w:tcPr>
            <w:tcW w:w="2244" w:type="dxa"/>
            <w:shd w:val="clear" w:color="auto" w:fill="E0E0E0"/>
          </w:tcPr>
          <w:p w14:paraId="40232309" w14:textId="77777777" w:rsidR="00251E3D" w:rsidRDefault="00251E3D" w:rsidP="00F12217">
            <w:pPr>
              <w:pStyle w:val="PSI-Normal"/>
              <w:jc w:val="center"/>
            </w:pPr>
            <w:r>
              <w:t>Subsistema del que depende</w:t>
            </w:r>
          </w:p>
        </w:tc>
        <w:tc>
          <w:tcPr>
            <w:tcW w:w="2881" w:type="dxa"/>
            <w:shd w:val="clear" w:color="auto" w:fill="E0E0E0"/>
          </w:tcPr>
          <w:p w14:paraId="1F03E4DE" w14:textId="77777777" w:rsidR="00251E3D" w:rsidRDefault="00251E3D" w:rsidP="00F12217">
            <w:pPr>
              <w:pStyle w:val="PSI-Normal"/>
              <w:jc w:val="center"/>
            </w:pPr>
            <w:r>
              <w:t>Naturaleza de interacción</w:t>
            </w:r>
          </w:p>
        </w:tc>
        <w:tc>
          <w:tcPr>
            <w:tcW w:w="2882" w:type="dxa"/>
            <w:shd w:val="clear" w:color="auto" w:fill="E0E0E0"/>
          </w:tcPr>
          <w:p w14:paraId="736FCEE5" w14:textId="77777777" w:rsidR="00251E3D" w:rsidRDefault="00251E3D" w:rsidP="00F12217">
            <w:pPr>
              <w:pStyle w:val="PSI-Normal"/>
              <w:jc w:val="center"/>
            </w:pPr>
            <w:r>
              <w:t>Características</w:t>
            </w:r>
          </w:p>
        </w:tc>
      </w:tr>
      <w:tr w:rsidR="00251E3D" w14:paraId="2D976A5F" w14:textId="77777777" w:rsidTr="00343AC9">
        <w:tc>
          <w:tcPr>
            <w:tcW w:w="2244" w:type="dxa"/>
          </w:tcPr>
          <w:p w14:paraId="5E5CC007"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[Identificación del subsistema del que depende]</w:t>
            </w:r>
          </w:p>
        </w:tc>
        <w:tc>
          <w:tcPr>
            <w:tcW w:w="2881" w:type="dxa"/>
          </w:tcPr>
          <w:p w14:paraId="273FAF9A"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[Condiciones para que se realice la interacción]</w:t>
            </w:r>
          </w:p>
        </w:tc>
        <w:tc>
          <w:tcPr>
            <w:tcW w:w="2882" w:type="dxa"/>
          </w:tcPr>
          <w:p w14:paraId="51405F5E"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[Características de la interacción, como ser, pasaje de parámetros, mensajes, datos compartidos, etc.]</w:t>
            </w:r>
          </w:p>
        </w:tc>
      </w:tr>
    </w:tbl>
    <w:p w14:paraId="24D89475" w14:textId="77777777" w:rsidR="002D57DA" w:rsidRDefault="002D57DA" w:rsidP="00251E3D">
      <w:pPr>
        <w:pStyle w:val="PSI-Ttulo3"/>
      </w:pPr>
      <w:bookmarkStart w:id="77" w:name="_Toc179102777"/>
      <w:r>
        <w:t>Recursos</w:t>
      </w:r>
      <w:bookmarkEnd w:id="77"/>
    </w:p>
    <w:p w14:paraId="23C40D18" w14:textId="77777777" w:rsidR="002D57DA" w:rsidRDefault="002D57DA" w:rsidP="00251E3D">
      <w:pPr>
        <w:pStyle w:val="PSI-Comentario"/>
      </w:pPr>
      <w:r>
        <w:t>[</w:t>
      </w:r>
      <w:r w:rsidR="00A66FAA">
        <w:t xml:space="preserve">Se deben </w:t>
      </w:r>
      <w:r>
        <w:t>Identifica</w:t>
      </w:r>
      <w:r w:rsidR="00A66FAA">
        <w:t>r</w:t>
      </w:r>
      <w:r>
        <w:t xml:space="preserve"> y describ</w:t>
      </w:r>
      <w:r w:rsidR="00A66FAA">
        <w:t>ir</w:t>
      </w:r>
      <w:r>
        <w:t xml:space="preserve"> todos los recursos externos al diseño que necesita el subsistema para realizar su función. </w:t>
      </w:r>
      <w:r w:rsidR="00A66FAA">
        <w:t>E</w:t>
      </w:r>
      <w:r>
        <w:t>specificar las reglas de interacción y métodos para usar el recurso.</w:t>
      </w:r>
    </w:p>
    <w:p w14:paraId="33371B39" w14:textId="77777777" w:rsidR="002D57DA" w:rsidRDefault="002D57DA" w:rsidP="00251E3D">
      <w:pPr>
        <w:pStyle w:val="PSI-Comentario"/>
      </w:pPr>
      <w:r>
        <w:t>Este atributo brinda información sobre elementos como dispositivos físicos (impresoras, particiones de disco, bancos de memoria), servicios de software (librerías, servicios del sistema operativo), y recursos de procesamiento (ciclos de CPU, ubicación de memoria, buffers).</w:t>
      </w:r>
    </w:p>
    <w:p w14:paraId="641C3AD0" w14:textId="77777777" w:rsidR="00F10660" w:rsidRDefault="002D57DA" w:rsidP="00DF6AB4">
      <w:pPr>
        <w:pStyle w:val="PSI-Comentario"/>
        <w:rPr>
          <w:i w:val="0"/>
        </w:rPr>
      </w:pPr>
      <w:r w:rsidRPr="00FB72DC">
        <w:t>Se deben describir características de uso como el tiempo de proceso al cual se debe adquirir el recurso e incluir la cantidad de tiempo de uso. Debe incluir también la identificación de capacidad potencial y facilidades de manejo del recurso.]</w:t>
      </w:r>
      <w:r w:rsidR="00F10660">
        <w:br w:type="page"/>
      </w:r>
    </w:p>
    <w:p w14:paraId="2A0926FD" w14:textId="77777777" w:rsidR="00F10660" w:rsidRDefault="00F10660" w:rsidP="00F10660">
      <w:pPr>
        <w:pStyle w:val="Ttulo1"/>
      </w:pPr>
      <w:bookmarkStart w:id="78" w:name="_Toc179102778"/>
      <w:r>
        <w:lastRenderedPageBreak/>
        <w:t>Diagramas</w:t>
      </w:r>
      <w:bookmarkEnd w:id="78"/>
      <w:r>
        <w:t xml:space="preserve"> </w:t>
      </w:r>
    </w:p>
    <w:p w14:paraId="3C298131" w14:textId="77777777" w:rsidR="00C5422D" w:rsidRPr="00C5422D" w:rsidRDefault="00C5422D" w:rsidP="00F10660">
      <w:pPr>
        <w:pStyle w:val="PSI-Ttulo2"/>
      </w:pPr>
      <w:bookmarkStart w:id="79" w:name="_Toc179102779"/>
      <w:r w:rsidRPr="00C5422D">
        <w:t>Diagrama de componentes</w:t>
      </w:r>
      <w:bookmarkEnd w:id="79"/>
    </w:p>
    <w:p w14:paraId="49B3E416" w14:textId="77777777" w:rsidR="00C56DAA" w:rsidRPr="00C5422D" w:rsidRDefault="00C56DAA" w:rsidP="00C56DAA">
      <w:pPr>
        <w:ind w:left="0" w:firstLine="0"/>
        <w:jc w:val="both"/>
      </w:pPr>
      <w:r>
        <w:t>Este diagrama se realizará una vez definida la arquitectura del sistema.</w:t>
      </w:r>
    </w:p>
    <w:p w14:paraId="6719216E" w14:textId="5CEA217C" w:rsidR="00F12217" w:rsidRDefault="00F12217" w:rsidP="00C56DAA"/>
    <w:p w14:paraId="4A2461DC" w14:textId="77777777" w:rsidR="00055F99" w:rsidRPr="0054740D" w:rsidRDefault="00055F99" w:rsidP="00055F99">
      <w:pPr>
        <w:pStyle w:val="PSI-Ttulo2"/>
      </w:pPr>
      <w:bookmarkStart w:id="80" w:name="_Toc179102780"/>
      <w:r w:rsidRPr="0054740D">
        <w:t>Diagrama de Clases</w:t>
      </w:r>
      <w:bookmarkEnd w:id="80"/>
    </w:p>
    <w:p w14:paraId="58EAEB84" w14:textId="77777777" w:rsidR="00055F99" w:rsidRDefault="00055F99" w:rsidP="00055F99">
      <w:pPr>
        <w:pStyle w:val="PSI-ComentarioVieta"/>
        <w:numPr>
          <w:ilvl w:val="0"/>
          <w:numId w:val="0"/>
        </w:numPr>
        <w:ind w:left="1072" w:hanging="360"/>
        <w:rPr>
          <w:lang w:val="en-US"/>
        </w:rPr>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667DB3A5" w14:textId="658D67AE" w:rsidR="00055F99" w:rsidRDefault="00C56DAA" w:rsidP="00C56DAA">
      <w:pPr>
        <w:pStyle w:val="MNormal"/>
        <w:jc w:val="center"/>
        <w:rPr>
          <w:noProof/>
        </w:rPr>
      </w:pPr>
      <w:r w:rsidRPr="00213641">
        <w:rPr>
          <w:b/>
          <w:bCs/>
          <w:noProof/>
        </w:rPr>
        <w:t xml:space="preserve">Fig. </w:t>
      </w:r>
      <w:r>
        <w:rPr>
          <w:b/>
          <w:bCs/>
          <w:noProof/>
        </w:rPr>
        <w:t>2</w:t>
      </w:r>
      <w:r w:rsidRPr="00213641">
        <w:rPr>
          <w:b/>
          <w:bCs/>
          <w:noProof/>
        </w:rPr>
        <w:t>.1</w:t>
      </w:r>
      <w:r>
        <w:rPr>
          <w:noProof/>
        </w:rPr>
        <w:t>: Diagrama de Clases</w:t>
      </w:r>
      <w:r w:rsidRPr="00213641">
        <w:rPr>
          <w:noProof/>
        </w:rPr>
        <w:t>.</w:t>
      </w:r>
    </w:p>
    <w:p w14:paraId="7F61A5F1" w14:textId="77777777" w:rsidR="00D57F72" w:rsidRDefault="00D57F72" w:rsidP="00D57F72">
      <w:pPr>
        <w:pStyle w:val="PSI-Ttulo2"/>
      </w:pPr>
      <w:bookmarkStart w:id="81" w:name="_Toc235346349"/>
      <w:bookmarkStart w:id="82" w:name="_Toc179102781"/>
      <w:r>
        <w:t>Diagrama de Secuencia</w:t>
      </w:r>
      <w:bookmarkEnd w:id="81"/>
      <w:bookmarkEnd w:id="82"/>
    </w:p>
    <w:p w14:paraId="6028090F" w14:textId="77777777" w:rsidR="00D57F72" w:rsidRDefault="00D57F72" w:rsidP="00D57F72">
      <w:pPr>
        <w:pStyle w:val="PSI-Comentario"/>
      </w:pPr>
      <w:r>
        <w:t>[</w:t>
      </w:r>
      <w:r w:rsidRPr="00036E96">
        <w:t xml:space="preserve">En el </w:t>
      </w:r>
      <w:r w:rsidRPr="00036E96">
        <w:rPr>
          <w:rFonts w:ascii="Garamond-Italic" w:hAnsi="Garamond-Italic" w:cs="Garamond-Italic"/>
          <w:iCs/>
        </w:rPr>
        <w:t xml:space="preserve">diagrama de secuencia </w:t>
      </w:r>
      <w:r w:rsidRPr="00036E96">
        <w:t xml:space="preserve">se muestra la interacción de los objetos que componen un sistema de forma temporal. </w:t>
      </w:r>
    </w:p>
    <w:p w14:paraId="7AF05DAF" w14:textId="77777777" w:rsidR="00D57F72" w:rsidRPr="003D2DEB" w:rsidRDefault="00D57F72" w:rsidP="00D57F72">
      <w:pPr>
        <w:pStyle w:val="PSI-Comentario"/>
      </w:pPr>
      <w:r w:rsidRPr="003D2DEB">
        <w:lastRenderedPageBreak/>
        <w:t>Un diagrama de secuencia muestra la interacción de un conjunto de objetos en una aplicación a través del tiempo y se modela para cada método de la clase</w:t>
      </w:r>
      <w:r>
        <w:t>]</w:t>
      </w:r>
    </w:p>
    <w:p w14:paraId="72470F96" w14:textId="77777777" w:rsidR="00D57F72" w:rsidRDefault="00D57F72" w:rsidP="00D57F72">
      <w:pPr>
        <w:pStyle w:val="PSI-Normal"/>
        <w:jc w:val="center"/>
      </w:pPr>
      <w:r>
        <w:rPr>
          <w:noProof/>
          <w:lang w:eastAsia="es-AR"/>
        </w:rPr>
        <w:drawing>
          <wp:inline distT="0" distB="0" distL="0" distR="0" wp14:anchorId="62418C1C" wp14:editId="07A90204">
            <wp:extent cx="5137741" cy="2946377"/>
            <wp:effectExtent l="19050" t="0" r="5759"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148179" cy="2952363"/>
                    </a:xfrm>
                    <a:prstGeom prst="rect">
                      <a:avLst/>
                    </a:prstGeom>
                    <a:noFill/>
                    <a:ln w="9525">
                      <a:noFill/>
                      <a:miter lim="800000"/>
                      <a:headEnd/>
                      <a:tailEnd/>
                    </a:ln>
                  </pic:spPr>
                </pic:pic>
              </a:graphicData>
            </a:graphic>
          </wp:inline>
        </w:drawing>
      </w:r>
    </w:p>
    <w:p w14:paraId="1B2A213E" w14:textId="0546E31E" w:rsidR="00C5211A" w:rsidRDefault="00006311" w:rsidP="00C5211A">
      <w:pPr>
        <w:pStyle w:val="PSI-Ttulo2"/>
      </w:pPr>
      <w:bookmarkStart w:id="83" w:name="_Toc179102782"/>
      <w:r w:rsidRPr="00354809">
        <w:t>Diagramas de Paquetes</w:t>
      </w:r>
      <w:bookmarkEnd w:id="83"/>
    </w:p>
    <w:p w14:paraId="3A4A07D0" w14:textId="524187B9" w:rsidR="00006311" w:rsidRPr="006872CB" w:rsidRDefault="00C5211A" w:rsidP="00C5211A">
      <w:pPr>
        <w:pStyle w:val="PSI-Comentario"/>
        <w:jc w:val="cente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p>
    <w:p w14:paraId="26425B2E" w14:textId="77777777" w:rsidR="00D57F72" w:rsidRPr="00B64180" w:rsidRDefault="00D57F72" w:rsidP="00D57F72">
      <w:pPr>
        <w:pStyle w:val="PSI-Ttulo2"/>
      </w:pPr>
      <w:bookmarkStart w:id="84" w:name="_Toc179102783"/>
      <w:r w:rsidRPr="00B64180">
        <w:t>Diagrama de Colaboración</w:t>
      </w:r>
      <w:bookmarkEnd w:id="84"/>
    </w:p>
    <w:p w14:paraId="54C8D243" w14:textId="77777777" w:rsidR="00C56DAA" w:rsidRPr="00C5422D" w:rsidRDefault="00C56DAA" w:rsidP="00C56DAA">
      <w:pPr>
        <w:ind w:left="0" w:firstLine="0"/>
        <w:jc w:val="both"/>
      </w:pPr>
      <w:r>
        <w:t>Este diagrama se realizará una vez definida la arquitectura del sistema.</w:t>
      </w: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8CA28" w14:textId="77777777" w:rsidR="00BA4648" w:rsidRDefault="00BA4648" w:rsidP="00C94FBE">
      <w:pPr>
        <w:spacing w:before="0" w:line="240" w:lineRule="auto"/>
      </w:pPr>
      <w:r>
        <w:separator/>
      </w:r>
    </w:p>
    <w:p w14:paraId="154037C0" w14:textId="77777777" w:rsidR="00BA4648" w:rsidRDefault="00BA4648"/>
  </w:endnote>
  <w:endnote w:type="continuationSeparator" w:id="0">
    <w:p w14:paraId="449B0A4A" w14:textId="77777777" w:rsidR="00BA4648" w:rsidRDefault="00BA4648" w:rsidP="00C94FBE">
      <w:pPr>
        <w:spacing w:before="0" w:line="240" w:lineRule="auto"/>
      </w:pPr>
      <w:r>
        <w:continuationSeparator/>
      </w:r>
    </w:p>
    <w:p w14:paraId="0AE6A05D" w14:textId="77777777" w:rsidR="00BA4648" w:rsidRDefault="00BA46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aramond-Italic">
    <w:altName w:val="Garamon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EF256" w14:textId="77777777" w:rsidR="00BA4648" w:rsidRDefault="00BA4648" w:rsidP="00C94FBE">
      <w:pPr>
        <w:spacing w:before="0" w:line="240" w:lineRule="auto"/>
      </w:pPr>
      <w:r>
        <w:separator/>
      </w:r>
    </w:p>
    <w:p w14:paraId="7A43CE91" w14:textId="77777777" w:rsidR="00BA4648" w:rsidRDefault="00BA4648"/>
  </w:footnote>
  <w:footnote w:type="continuationSeparator" w:id="0">
    <w:p w14:paraId="5BF1F98E" w14:textId="77777777" w:rsidR="00BA4648" w:rsidRDefault="00BA4648" w:rsidP="00C94FBE">
      <w:pPr>
        <w:spacing w:before="0" w:line="240" w:lineRule="auto"/>
      </w:pPr>
      <w:r>
        <w:continuationSeparator/>
      </w:r>
    </w:p>
    <w:p w14:paraId="6CFFB585" w14:textId="77777777" w:rsidR="00BA4648" w:rsidRDefault="00BA46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2"/>
  </w:num>
  <w:num w:numId="10" w16cid:durableId="1687320424">
    <w:abstractNumId w:val="14"/>
  </w:num>
  <w:num w:numId="11" w16cid:durableId="412119939">
    <w:abstractNumId w:val="5"/>
  </w:num>
  <w:num w:numId="12" w16cid:durableId="2172580">
    <w:abstractNumId w:val="11"/>
  </w:num>
  <w:num w:numId="13" w16cid:durableId="1301616048">
    <w:abstractNumId w:val="4"/>
  </w:num>
  <w:num w:numId="14" w16cid:durableId="667754159">
    <w:abstractNumId w:val="8"/>
  </w:num>
  <w:num w:numId="15" w16cid:durableId="2109613127">
    <w:abstractNumId w:val="9"/>
  </w:num>
  <w:num w:numId="16" w16cid:durableId="17052992">
    <w:abstractNumId w:val="13"/>
  </w:num>
  <w:num w:numId="17" w16cid:durableId="986666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46B1"/>
    <w:rsid w:val="00017EFE"/>
    <w:rsid w:val="00034444"/>
    <w:rsid w:val="00044727"/>
    <w:rsid w:val="00045838"/>
    <w:rsid w:val="00045F1A"/>
    <w:rsid w:val="00055F99"/>
    <w:rsid w:val="00087F53"/>
    <w:rsid w:val="00092BC0"/>
    <w:rsid w:val="00093424"/>
    <w:rsid w:val="00094281"/>
    <w:rsid w:val="000A0FE7"/>
    <w:rsid w:val="000B1B32"/>
    <w:rsid w:val="000B4B51"/>
    <w:rsid w:val="000C4C42"/>
    <w:rsid w:val="000C4E31"/>
    <w:rsid w:val="000D2DE5"/>
    <w:rsid w:val="000D4C6E"/>
    <w:rsid w:val="000E3E7D"/>
    <w:rsid w:val="000F0E00"/>
    <w:rsid w:val="000F1888"/>
    <w:rsid w:val="000F4F97"/>
    <w:rsid w:val="000F79DF"/>
    <w:rsid w:val="00101C4D"/>
    <w:rsid w:val="0010416D"/>
    <w:rsid w:val="001117D6"/>
    <w:rsid w:val="001118D5"/>
    <w:rsid w:val="00115781"/>
    <w:rsid w:val="001163FF"/>
    <w:rsid w:val="0012205F"/>
    <w:rsid w:val="001410A7"/>
    <w:rsid w:val="00144AE4"/>
    <w:rsid w:val="00150702"/>
    <w:rsid w:val="001666B0"/>
    <w:rsid w:val="00171FAA"/>
    <w:rsid w:val="001757B5"/>
    <w:rsid w:val="00176CB5"/>
    <w:rsid w:val="00183953"/>
    <w:rsid w:val="00185A46"/>
    <w:rsid w:val="00191198"/>
    <w:rsid w:val="001950C8"/>
    <w:rsid w:val="001A2EE6"/>
    <w:rsid w:val="001C27FD"/>
    <w:rsid w:val="001C2C13"/>
    <w:rsid w:val="001C6104"/>
    <w:rsid w:val="001C654E"/>
    <w:rsid w:val="001C799E"/>
    <w:rsid w:val="001F45DD"/>
    <w:rsid w:val="001F5F92"/>
    <w:rsid w:val="002027E8"/>
    <w:rsid w:val="0020621B"/>
    <w:rsid w:val="002145E7"/>
    <w:rsid w:val="00217A70"/>
    <w:rsid w:val="00220BCF"/>
    <w:rsid w:val="00222AA1"/>
    <w:rsid w:val="00224B75"/>
    <w:rsid w:val="00244929"/>
    <w:rsid w:val="00251E3D"/>
    <w:rsid w:val="002548A5"/>
    <w:rsid w:val="00266C42"/>
    <w:rsid w:val="00270685"/>
    <w:rsid w:val="00276C5D"/>
    <w:rsid w:val="00295CA9"/>
    <w:rsid w:val="00295E2B"/>
    <w:rsid w:val="002A41AA"/>
    <w:rsid w:val="002B30D4"/>
    <w:rsid w:val="002B506A"/>
    <w:rsid w:val="002B5AF9"/>
    <w:rsid w:val="002C4E71"/>
    <w:rsid w:val="002C50DC"/>
    <w:rsid w:val="002D0CCB"/>
    <w:rsid w:val="002D57DA"/>
    <w:rsid w:val="002E0AB6"/>
    <w:rsid w:val="002E7874"/>
    <w:rsid w:val="002F1461"/>
    <w:rsid w:val="003130E3"/>
    <w:rsid w:val="003149A1"/>
    <w:rsid w:val="003151F8"/>
    <w:rsid w:val="00330714"/>
    <w:rsid w:val="00334148"/>
    <w:rsid w:val="00343AC9"/>
    <w:rsid w:val="00343F7C"/>
    <w:rsid w:val="00344258"/>
    <w:rsid w:val="00354809"/>
    <w:rsid w:val="003560F2"/>
    <w:rsid w:val="00363FD1"/>
    <w:rsid w:val="003660CD"/>
    <w:rsid w:val="003803CC"/>
    <w:rsid w:val="00386540"/>
    <w:rsid w:val="003973B3"/>
    <w:rsid w:val="003B683A"/>
    <w:rsid w:val="003B7F1F"/>
    <w:rsid w:val="003C0218"/>
    <w:rsid w:val="003C42D9"/>
    <w:rsid w:val="003C54B1"/>
    <w:rsid w:val="003E12FE"/>
    <w:rsid w:val="003E1542"/>
    <w:rsid w:val="003E37B2"/>
    <w:rsid w:val="003E74FD"/>
    <w:rsid w:val="003F5EFE"/>
    <w:rsid w:val="0040066E"/>
    <w:rsid w:val="0044055D"/>
    <w:rsid w:val="004444C0"/>
    <w:rsid w:val="004525FF"/>
    <w:rsid w:val="004807AF"/>
    <w:rsid w:val="00493288"/>
    <w:rsid w:val="004A54C8"/>
    <w:rsid w:val="004B63B0"/>
    <w:rsid w:val="004C5D7E"/>
    <w:rsid w:val="004D45CD"/>
    <w:rsid w:val="004D5185"/>
    <w:rsid w:val="004D52A6"/>
    <w:rsid w:val="004E4935"/>
    <w:rsid w:val="004F4D25"/>
    <w:rsid w:val="005017FA"/>
    <w:rsid w:val="005046A5"/>
    <w:rsid w:val="00504A67"/>
    <w:rsid w:val="00511D9A"/>
    <w:rsid w:val="00515617"/>
    <w:rsid w:val="00564033"/>
    <w:rsid w:val="00566CAB"/>
    <w:rsid w:val="00570F4F"/>
    <w:rsid w:val="00571137"/>
    <w:rsid w:val="00576051"/>
    <w:rsid w:val="00581D90"/>
    <w:rsid w:val="005857BB"/>
    <w:rsid w:val="00597A23"/>
    <w:rsid w:val="005A0664"/>
    <w:rsid w:val="005A52A2"/>
    <w:rsid w:val="005B6373"/>
    <w:rsid w:val="005C62E3"/>
    <w:rsid w:val="005E76A4"/>
    <w:rsid w:val="005F133C"/>
    <w:rsid w:val="005F2C6C"/>
    <w:rsid w:val="005F5429"/>
    <w:rsid w:val="005F60BA"/>
    <w:rsid w:val="006124BF"/>
    <w:rsid w:val="00616A6E"/>
    <w:rsid w:val="00617F80"/>
    <w:rsid w:val="006254FD"/>
    <w:rsid w:val="0065120B"/>
    <w:rsid w:val="00654720"/>
    <w:rsid w:val="00671F48"/>
    <w:rsid w:val="00674730"/>
    <w:rsid w:val="006776B1"/>
    <w:rsid w:val="006919D5"/>
    <w:rsid w:val="006A2495"/>
    <w:rsid w:val="006B3371"/>
    <w:rsid w:val="006B35D9"/>
    <w:rsid w:val="006B7B83"/>
    <w:rsid w:val="006C1DBE"/>
    <w:rsid w:val="006D7DDE"/>
    <w:rsid w:val="0070494E"/>
    <w:rsid w:val="00705C02"/>
    <w:rsid w:val="00706A07"/>
    <w:rsid w:val="00711DF8"/>
    <w:rsid w:val="00723B0C"/>
    <w:rsid w:val="00724745"/>
    <w:rsid w:val="007251BA"/>
    <w:rsid w:val="007447BE"/>
    <w:rsid w:val="00751361"/>
    <w:rsid w:val="00765889"/>
    <w:rsid w:val="007A33C6"/>
    <w:rsid w:val="007B151B"/>
    <w:rsid w:val="007B1CAC"/>
    <w:rsid w:val="007B2E53"/>
    <w:rsid w:val="007C16E7"/>
    <w:rsid w:val="007C742C"/>
    <w:rsid w:val="007D7477"/>
    <w:rsid w:val="007E66A5"/>
    <w:rsid w:val="007F38C0"/>
    <w:rsid w:val="00801130"/>
    <w:rsid w:val="00816B5F"/>
    <w:rsid w:val="00817955"/>
    <w:rsid w:val="00822C20"/>
    <w:rsid w:val="0083589A"/>
    <w:rsid w:val="00836E56"/>
    <w:rsid w:val="0084080D"/>
    <w:rsid w:val="008539BD"/>
    <w:rsid w:val="008560EE"/>
    <w:rsid w:val="008571E7"/>
    <w:rsid w:val="00861B8F"/>
    <w:rsid w:val="008652EE"/>
    <w:rsid w:val="00866124"/>
    <w:rsid w:val="00866435"/>
    <w:rsid w:val="00867DE9"/>
    <w:rsid w:val="00870574"/>
    <w:rsid w:val="00885BB2"/>
    <w:rsid w:val="008860FE"/>
    <w:rsid w:val="008970F4"/>
    <w:rsid w:val="008A00C2"/>
    <w:rsid w:val="008A040A"/>
    <w:rsid w:val="008B3B0F"/>
    <w:rsid w:val="008B6C9A"/>
    <w:rsid w:val="008C36AB"/>
    <w:rsid w:val="008C67B6"/>
    <w:rsid w:val="008E48FB"/>
    <w:rsid w:val="00904CB6"/>
    <w:rsid w:val="0091357B"/>
    <w:rsid w:val="00920EBE"/>
    <w:rsid w:val="0092483A"/>
    <w:rsid w:val="00930AF6"/>
    <w:rsid w:val="00931895"/>
    <w:rsid w:val="00934B12"/>
    <w:rsid w:val="00942049"/>
    <w:rsid w:val="0096683E"/>
    <w:rsid w:val="00993D10"/>
    <w:rsid w:val="009A3173"/>
    <w:rsid w:val="009A6BDE"/>
    <w:rsid w:val="009C595B"/>
    <w:rsid w:val="009E25EF"/>
    <w:rsid w:val="009E4DA8"/>
    <w:rsid w:val="009F4449"/>
    <w:rsid w:val="00A02559"/>
    <w:rsid w:val="00A0436A"/>
    <w:rsid w:val="00A10ED7"/>
    <w:rsid w:val="00A12B5B"/>
    <w:rsid w:val="00A13DBA"/>
    <w:rsid w:val="00A2496D"/>
    <w:rsid w:val="00A45630"/>
    <w:rsid w:val="00A50ABB"/>
    <w:rsid w:val="00A53A7E"/>
    <w:rsid w:val="00A66FAA"/>
    <w:rsid w:val="00A670E3"/>
    <w:rsid w:val="00A8070B"/>
    <w:rsid w:val="00AB1800"/>
    <w:rsid w:val="00AC646D"/>
    <w:rsid w:val="00AD0A1F"/>
    <w:rsid w:val="00AE0C53"/>
    <w:rsid w:val="00AF6C07"/>
    <w:rsid w:val="00B01480"/>
    <w:rsid w:val="00B0695A"/>
    <w:rsid w:val="00B071F2"/>
    <w:rsid w:val="00B11970"/>
    <w:rsid w:val="00B138FE"/>
    <w:rsid w:val="00B14188"/>
    <w:rsid w:val="00B144C2"/>
    <w:rsid w:val="00B16508"/>
    <w:rsid w:val="00B20663"/>
    <w:rsid w:val="00B21F60"/>
    <w:rsid w:val="00B251C8"/>
    <w:rsid w:val="00B2716B"/>
    <w:rsid w:val="00B32896"/>
    <w:rsid w:val="00B33FEC"/>
    <w:rsid w:val="00B36B62"/>
    <w:rsid w:val="00B75B6C"/>
    <w:rsid w:val="00B77F48"/>
    <w:rsid w:val="00B90684"/>
    <w:rsid w:val="00BA17FD"/>
    <w:rsid w:val="00BA3572"/>
    <w:rsid w:val="00BA4648"/>
    <w:rsid w:val="00BA699A"/>
    <w:rsid w:val="00BB23C2"/>
    <w:rsid w:val="00BB4A41"/>
    <w:rsid w:val="00BB4D6F"/>
    <w:rsid w:val="00BB6AAE"/>
    <w:rsid w:val="00BB7855"/>
    <w:rsid w:val="00BC423F"/>
    <w:rsid w:val="00BC5404"/>
    <w:rsid w:val="00C05700"/>
    <w:rsid w:val="00C23F8C"/>
    <w:rsid w:val="00C24CDC"/>
    <w:rsid w:val="00C26C78"/>
    <w:rsid w:val="00C34607"/>
    <w:rsid w:val="00C37985"/>
    <w:rsid w:val="00C42873"/>
    <w:rsid w:val="00C468D1"/>
    <w:rsid w:val="00C5135E"/>
    <w:rsid w:val="00C518A4"/>
    <w:rsid w:val="00C5211A"/>
    <w:rsid w:val="00C5422D"/>
    <w:rsid w:val="00C56DAA"/>
    <w:rsid w:val="00C7670E"/>
    <w:rsid w:val="00C77C65"/>
    <w:rsid w:val="00C872BB"/>
    <w:rsid w:val="00C94FBE"/>
    <w:rsid w:val="00C952BA"/>
    <w:rsid w:val="00C97238"/>
    <w:rsid w:val="00CA61D7"/>
    <w:rsid w:val="00CB2194"/>
    <w:rsid w:val="00CB2CC9"/>
    <w:rsid w:val="00CC671B"/>
    <w:rsid w:val="00CD323E"/>
    <w:rsid w:val="00CD352E"/>
    <w:rsid w:val="00CE0252"/>
    <w:rsid w:val="00CE0C6E"/>
    <w:rsid w:val="00CE7C8F"/>
    <w:rsid w:val="00CE7F5B"/>
    <w:rsid w:val="00D01B23"/>
    <w:rsid w:val="00D06E99"/>
    <w:rsid w:val="00D1490B"/>
    <w:rsid w:val="00D15FB2"/>
    <w:rsid w:val="00D255E1"/>
    <w:rsid w:val="00D57F72"/>
    <w:rsid w:val="00D649B2"/>
    <w:rsid w:val="00D77721"/>
    <w:rsid w:val="00D80E83"/>
    <w:rsid w:val="00D9018B"/>
    <w:rsid w:val="00D93FEC"/>
    <w:rsid w:val="00DA284A"/>
    <w:rsid w:val="00DC6867"/>
    <w:rsid w:val="00DD0159"/>
    <w:rsid w:val="00DD5A70"/>
    <w:rsid w:val="00DF4558"/>
    <w:rsid w:val="00DF6AB4"/>
    <w:rsid w:val="00E01FEC"/>
    <w:rsid w:val="00E024D8"/>
    <w:rsid w:val="00E037C9"/>
    <w:rsid w:val="00E32BB9"/>
    <w:rsid w:val="00E34178"/>
    <w:rsid w:val="00E36A01"/>
    <w:rsid w:val="00E41820"/>
    <w:rsid w:val="00E41E7A"/>
    <w:rsid w:val="00E438FE"/>
    <w:rsid w:val="00E51561"/>
    <w:rsid w:val="00E5392A"/>
    <w:rsid w:val="00E67DB5"/>
    <w:rsid w:val="00E7708C"/>
    <w:rsid w:val="00E8096E"/>
    <w:rsid w:val="00E84E25"/>
    <w:rsid w:val="00E93312"/>
    <w:rsid w:val="00E96B2E"/>
    <w:rsid w:val="00EA7D8C"/>
    <w:rsid w:val="00EB2CE1"/>
    <w:rsid w:val="00ED64CE"/>
    <w:rsid w:val="00EE0084"/>
    <w:rsid w:val="00F0105E"/>
    <w:rsid w:val="00F045A2"/>
    <w:rsid w:val="00F10660"/>
    <w:rsid w:val="00F12217"/>
    <w:rsid w:val="00F163F8"/>
    <w:rsid w:val="00F23068"/>
    <w:rsid w:val="00F36808"/>
    <w:rsid w:val="00F438B1"/>
    <w:rsid w:val="00F54DA6"/>
    <w:rsid w:val="00F64ED5"/>
    <w:rsid w:val="00F6748E"/>
    <w:rsid w:val="00F771E5"/>
    <w:rsid w:val="00F813E9"/>
    <w:rsid w:val="00F815F5"/>
    <w:rsid w:val="00F926BE"/>
    <w:rsid w:val="00FA3B75"/>
    <w:rsid w:val="00FA4846"/>
    <w:rsid w:val="00FA52C6"/>
    <w:rsid w:val="00FB628D"/>
    <w:rsid w:val="00FB72DC"/>
    <w:rsid w:val="00FC4195"/>
    <w:rsid w:val="00FD1B61"/>
    <w:rsid w:val="00FD20A0"/>
    <w:rsid w:val="00FD679B"/>
    <w:rsid w:val="00FD7E90"/>
    <w:rsid w:val="00FE7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30"/>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510</TotalTime>
  <Pages>28</Pages>
  <Words>3770</Words>
  <Characters>20740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22</cp:revision>
  <dcterms:created xsi:type="dcterms:W3CDTF">2024-10-05T23:03:00Z</dcterms:created>
  <dcterms:modified xsi:type="dcterms:W3CDTF">2024-10-17T20:47:00Z</dcterms:modified>
</cp:coreProperties>
</file>