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5AF6EBD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7638336E" w14:textId="77777777"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6519FCF1" w14:textId="4C61583D" w:rsidR="00D06E99" w:rsidRDefault="00ED64CE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3588B1E3" wp14:editId="68958D7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21625" cy="856615"/>
                    <wp:effectExtent l="10795" t="13335" r="11430" b="6350"/>
                    <wp:wrapNone/>
                    <wp:docPr id="654225684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3CA0C17" id="Rectangle 6" o:spid="_x0000_s1026" style="position:absolute;margin-left:0;margin-top:0;width:623.75pt;height:67.4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581D2B9A" wp14:editId="5EEA4F8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6350" t="8890" r="7620" b="8890"/>
                    <wp:wrapNone/>
                    <wp:docPr id="1605606226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4DBBF81A" id="Rectangle 9" o:spid="_x0000_s1026" style="position:absolute;margin-left:0;margin-top:0;width:7.15pt;height:882.85pt;z-index:25166336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21EA07D" wp14:editId="334AC9B9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12195"/>
                    <wp:effectExtent l="9525" t="8890" r="13970" b="8890"/>
                    <wp:wrapNone/>
                    <wp:docPr id="221592041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1219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661068AB" id="Rectangle 8" o:spid="_x0000_s1026" style="position:absolute;margin-left:0;margin-top:0;width:7.15pt;height:882.85pt;z-index:25166233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AR"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BFFCAAE" wp14:editId="1DA86F3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1625" cy="856615"/>
                    <wp:effectExtent l="10795" t="9525" r="11430" b="10160"/>
                    <wp:wrapNone/>
                    <wp:docPr id="224295852" name="Rectangl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85661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5A75EF7D" id="Rectangle 7" o:spid="_x0000_s1026" style="position:absolute;margin-left:0;margin-top:0;width:623.75pt;height:67.4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" o:allowincell="f" fillcolor="#4bacc6 [3208]" strokecolor="#31849b [2408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31099EAA" w14:textId="77777777"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  <w:lang w:val="es-AR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918B5ED" w14:textId="13F804DB" w:rsidR="00D06E99" w:rsidRPr="002C4E71" w:rsidRDefault="00C5211A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 w:rsidRPr="002C4E71"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Vesta Risk Manager</w:t>
              </w:r>
            </w:p>
          </w:sdtContent>
        </w:sdt>
        <w:p w14:paraId="24081A98" w14:textId="77777777" w:rsidR="00D06E99" w:rsidRPr="002C4E71" w:rsidRDefault="00D06E99">
          <w:pPr>
            <w:pStyle w:val="Sinespaciado"/>
            <w:rPr>
              <w:lang w:val="es-AR"/>
            </w:rPr>
          </w:pPr>
        </w:p>
        <w:p w14:paraId="65F0F65C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82809A7" w14:textId="77777777" w:rsidR="006919D5" w:rsidRPr="002C4E71" w:rsidRDefault="006919D5">
          <w:pPr>
            <w:pStyle w:val="Sinespaciado"/>
            <w:rPr>
              <w:lang w:val="es-AR"/>
            </w:rPr>
          </w:pPr>
        </w:p>
        <w:p w14:paraId="63072A86" w14:textId="77777777" w:rsidR="006919D5" w:rsidRPr="002C4E71" w:rsidRDefault="006919D5">
          <w:pPr>
            <w:pStyle w:val="Sinespaciado"/>
            <w:rPr>
              <w:lang w:val="es-AR"/>
            </w:rPr>
          </w:pPr>
        </w:p>
        <w:sdt>
          <w:sdtPr>
            <w:rPr>
              <w:lang w:val="es-AR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14:paraId="24F7553C" w14:textId="7B77FF0E" w:rsidR="00D06E99" w:rsidRPr="00C5211A" w:rsidRDefault="00C5211A">
              <w:pPr>
                <w:pStyle w:val="Sinespaciado"/>
                <w:rPr>
                  <w:lang w:val="es-AR"/>
                </w:rPr>
              </w:pPr>
              <w:r w:rsidRPr="00C5211A">
                <w:rPr>
                  <w:lang w:val="es-AR"/>
                </w:rPr>
                <w:t>T-Code</w:t>
              </w:r>
            </w:p>
          </w:sdtContent>
        </w:sdt>
        <w:sdt>
          <w:sdt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3F8DB09E" w14:textId="61B884E8" w:rsidR="00D06E99" w:rsidRDefault="00C5211A">
              <w:pPr>
                <w:pStyle w:val="Sinespaciado"/>
              </w:pPr>
              <w:r>
                <w:t xml:space="preserve">Agustín Collareda, </w:t>
              </w:r>
              <w:r w:rsidR="00ED64CE">
                <w:t>Cintia Hern</w:t>
              </w:r>
              <w:r>
                <w:t>a</w:t>
              </w:r>
              <w:r w:rsidR="00ED64CE">
                <w:t>ndez</w:t>
              </w:r>
              <w:r>
                <w:t>, Hugo Frey</w:t>
              </w:r>
            </w:p>
          </w:sdtContent>
        </w:sdt>
        <w:p w14:paraId="39BD84BA" w14:textId="77777777" w:rsidR="00D06E99" w:rsidRDefault="00D06E99"/>
        <w:p w14:paraId="3699998E" w14:textId="4BF4F75D" w:rsidR="00BC5404" w:rsidRDefault="00C5211A" w:rsidP="000F4F97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86912" behindDoc="0" locked="0" layoutInCell="1" allowOverlap="1" wp14:anchorId="0FC293B0" wp14:editId="74CB413A">
                <wp:simplePos x="0" y="0"/>
                <wp:positionH relativeFrom="margin">
                  <wp:align>left</wp:align>
                </wp:positionH>
                <wp:positionV relativeFrom="paragraph">
                  <wp:posOffset>3114040</wp:posOffset>
                </wp:positionV>
                <wp:extent cx="2519429" cy="1266825"/>
                <wp:effectExtent l="0" t="0" r="0" b="0"/>
                <wp:wrapNone/>
                <wp:docPr id="911256435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56435" name="Imagen 91125643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9429" cy="126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124BF"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 wp14:anchorId="290DC9BC" wp14:editId="5C2C3A96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14:paraId="3DA4A917" w14:textId="4F24E705" w:rsidR="00BC5404" w:rsidRDefault="00ED64CE" w:rsidP="000F4F97">
          <w:pPr>
            <w:pStyle w:val="PSI-Comentario"/>
          </w:pPr>
          <w:r>
            <w:rPr>
              <w:noProof/>
              <w:lang w:eastAsia="es-AR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6C9157DD" wp14:editId="7A920709">
                    <wp:simplePos x="0" y="0"/>
                    <wp:positionH relativeFrom="margin">
                      <wp:posOffset>3577590</wp:posOffset>
                    </wp:positionH>
                    <wp:positionV relativeFrom="margin">
                      <wp:posOffset>67310</wp:posOffset>
                    </wp:positionV>
                    <wp:extent cx="2047875" cy="7336155"/>
                    <wp:effectExtent l="9525" t="13335" r="9525" b="13335"/>
                    <wp:wrapSquare wrapText="bothSides"/>
                    <wp:docPr id="561118056" name="Text Box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47875" cy="733615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1500AD" w14:textId="77777777" w:rsidR="00343AC9" w:rsidRDefault="00343AC9" w:rsidP="00C5211A">
                                <w:pPr>
                                  <w:rPr>
                                    <w:lang w:val="es-AR"/>
                                  </w:rPr>
                                </w:pPr>
                                <w:r>
                                  <w:rPr>
                                    <w:lang w:val="es-AR"/>
                                  </w:rPr>
                                  <w:br/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El propósito del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Modelo de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Diseño es empezar a realizar los casos de uso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desarrollados durante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las etapas anteriores en especial la etapa de captura de requerimientos. Es decir, tomar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el Modelo de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Casos de Uso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y las Especificaciones Suplementarias creadas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con anterioridad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entre otros insumos 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>y generar un modelo de diseño que pueda ser usado por</w:t>
                                </w:r>
                                <w:r>
                                  <w:rPr>
                                    <w:lang w:val="es-AR"/>
                                  </w:rPr>
                                  <w:t xml:space="preserve"> los desarrolladores durante la etapa  de i</w:t>
                                </w:r>
                                <w:r w:rsidRPr="00F64ED5">
                                  <w:rPr>
                                    <w:lang w:val="es-AR"/>
                                  </w:rPr>
                                  <w:t xml:space="preserve">mplementación.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157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281.7pt;margin-top:5.3pt;width:161.25pt;height:577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" fillcolor="white [3212]" strokecolor="#31849b [2408]">
                    <v:textbox>
                      <w:txbxContent>
                        <w:p w14:paraId="111500AD" w14:textId="77777777" w:rsidR="00343AC9" w:rsidRDefault="00343AC9" w:rsidP="00C5211A">
                          <w:pPr>
                            <w:rPr>
                              <w:lang w:val="es-AR"/>
                            </w:rPr>
                          </w:pPr>
                          <w:r>
                            <w:rPr>
                              <w:lang w:val="es-AR"/>
                            </w:rPr>
                            <w:br/>
                          </w:r>
                          <w:r w:rsidRPr="00F64ED5">
                            <w:rPr>
                              <w:lang w:val="es-AR"/>
                            </w:rPr>
                            <w:t xml:space="preserve">El propósito del </w:t>
                          </w:r>
                          <w:r>
                            <w:rPr>
                              <w:lang w:val="es-AR"/>
                            </w:rPr>
                            <w:t xml:space="preserve">Modelo de </w:t>
                          </w:r>
                          <w:r w:rsidRPr="00F64ED5">
                            <w:rPr>
                              <w:lang w:val="es-AR"/>
                            </w:rPr>
                            <w:t xml:space="preserve"> Diseño es empezar a realizar los casos de uso</w:t>
                          </w:r>
                          <w:r>
                            <w:rPr>
                              <w:lang w:val="es-AR"/>
                            </w:rPr>
                            <w:t xml:space="preserve"> </w:t>
                          </w:r>
                          <w:r w:rsidRPr="00F64ED5">
                            <w:rPr>
                              <w:lang w:val="es-AR"/>
                            </w:rPr>
                            <w:t xml:space="preserve">desarrollados durante </w:t>
                          </w:r>
                          <w:r>
                            <w:rPr>
                              <w:lang w:val="es-AR"/>
                            </w:rPr>
                            <w:t xml:space="preserve">las etapas anteriores en especial la etapa de captura de requerimientos. Es decir, tomar </w:t>
                          </w:r>
                          <w:r w:rsidRPr="00F64ED5">
                            <w:rPr>
                              <w:lang w:val="es-AR"/>
                            </w:rPr>
                            <w:t>el Modelo de</w:t>
                          </w:r>
                          <w:r>
                            <w:rPr>
                              <w:lang w:val="es-AR"/>
                            </w:rPr>
                            <w:t xml:space="preserve"> Casos de Uso</w:t>
                          </w:r>
                          <w:r w:rsidRPr="00F64ED5">
                            <w:rPr>
                              <w:lang w:val="es-AR"/>
                            </w:rPr>
                            <w:t xml:space="preserve"> y las Especificaciones Suplementarias creadas </w:t>
                          </w:r>
                          <w:r>
                            <w:rPr>
                              <w:lang w:val="es-AR"/>
                            </w:rPr>
                            <w:t xml:space="preserve">con anterioridad </w:t>
                          </w:r>
                          <w:r w:rsidRPr="00F64ED5">
                            <w:rPr>
                              <w:lang w:val="es-AR"/>
                            </w:rPr>
                            <w:t xml:space="preserve"> </w:t>
                          </w:r>
                          <w:r>
                            <w:rPr>
                              <w:lang w:val="es-AR"/>
                            </w:rPr>
                            <w:t xml:space="preserve">entre otros insumos </w:t>
                          </w:r>
                          <w:r w:rsidRPr="00F64ED5">
                            <w:rPr>
                              <w:lang w:val="es-AR"/>
                            </w:rPr>
                            <w:t>y generar un modelo de diseño que pueda ser usado por</w:t>
                          </w:r>
                          <w:r>
                            <w:rPr>
                              <w:lang w:val="es-AR"/>
                            </w:rPr>
                            <w:t xml:space="preserve"> los desarrolladores durante la etapa  de i</w:t>
                          </w:r>
                          <w:r w:rsidRPr="00F64ED5">
                            <w:rPr>
                              <w:lang w:val="es-AR"/>
                            </w:rPr>
                            <w:t xml:space="preserve">mplementación.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65B12FB6" w14:textId="2AC1F64C" w:rsidR="008B3B0F" w:rsidRPr="008B3B0F" w:rsidRDefault="00ED64CE" w:rsidP="00C5211A">
          <w:pPr>
            <w:pStyle w:val="PSI-Comentario"/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2576" behindDoc="1" locked="0" layoutInCell="1" allowOverlap="1" wp14:anchorId="1EE4AA94" wp14:editId="11F92BF3">
                    <wp:simplePos x="0" y="0"/>
                    <wp:positionH relativeFrom="margin">
                      <wp:posOffset>4009390</wp:posOffset>
                    </wp:positionH>
                    <wp:positionV relativeFrom="margin">
                      <wp:posOffset>-968375</wp:posOffset>
                    </wp:positionV>
                    <wp:extent cx="2480945" cy="10730230"/>
                    <wp:effectExtent l="12700" t="6350" r="11430" b="7620"/>
                    <wp:wrapSquare wrapText="bothSides"/>
                    <wp:docPr id="1077509625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80945" cy="10730230"/>
                            </a:xfrm>
                            <a:prstGeom prst="rect">
                              <a:avLst/>
                            </a:prstGeom>
                            <a:solidFill>
                              <a:srgbClr val="4BACC6"/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rect w14:anchorId="51C1F5BA" id="Rectangle 17" o:spid="_x0000_s1026" style="position:absolute;margin-left:315.7pt;margin-top:-76.25pt;width:195.35pt;height:844.9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" fillcolor="#4bacc6" strokecolor="#31849b [2408]">
                    <w10:wrap type="square" anchorx="margin" anchory="margin"/>
                  </v:rect>
                </w:pict>
              </mc:Fallback>
            </mc:AlternateContent>
          </w:r>
        </w:p>
        <w:p w14:paraId="598038E0" w14:textId="77777777" w:rsidR="00D06E99" w:rsidRDefault="00343AC9"/>
      </w:sdtContent>
    </w:sdt>
    <w:p w14:paraId="2712C876" w14:textId="77777777"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 wp14:anchorId="4570BBD1" wp14:editId="10E228C8">
            <wp:simplePos x="0" y="0"/>
            <wp:positionH relativeFrom="margin">
              <wp:posOffset>4730115</wp:posOffset>
            </wp:positionH>
            <wp:positionV relativeFrom="margin">
              <wp:posOffset>7712075</wp:posOffset>
            </wp:positionV>
            <wp:extent cx="1200150" cy="1200150"/>
            <wp:effectExtent l="76200" t="38100" r="247650" b="20955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i w:val="0"/>
          <w:iCs w:val="0"/>
        </w:rPr>
      </w:sdtEndPr>
      <w:sdtContent>
        <w:p w14:paraId="16A11D9A" w14:textId="77777777"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14:paraId="3DF96267" w14:textId="77777777"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14:paraId="398CFFF4" w14:textId="72034B37" w:rsidR="00AB1800" w:rsidRDefault="00CB2194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179102695" w:history="1">
            <w:r w:rsidR="00AB1800" w:rsidRPr="000E05E6">
              <w:rPr>
                <w:rStyle w:val="Hipervnculo"/>
                <w:noProof/>
              </w:rPr>
              <w:t>Introducción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1441485" w14:textId="2A9C144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6" w:history="1">
            <w:r w:rsidR="00AB1800" w:rsidRPr="000E05E6">
              <w:rPr>
                <w:rStyle w:val="Hipervnculo"/>
                <w:noProof/>
              </w:rPr>
              <w:t>Propósito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BD42D33" w14:textId="2B20BA6D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7" w:history="1">
            <w:r w:rsidR="00AB1800" w:rsidRPr="000E05E6">
              <w:rPr>
                <w:rStyle w:val="Hipervnculo"/>
                <w:noProof/>
              </w:rPr>
              <w:t>Alcance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5D6D32B" w14:textId="7D5A2152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8" w:history="1">
            <w:r w:rsidR="00AB1800" w:rsidRPr="000E05E6">
              <w:rPr>
                <w:rStyle w:val="Hipervnculo"/>
                <w:noProof/>
              </w:rPr>
              <w:t>Definiciones, siglas y abreviaturas.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D700A10" w14:textId="68EB6CB3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699" w:history="1">
            <w:r w:rsidR="00AB1800" w:rsidRPr="000E05E6">
              <w:rPr>
                <w:rStyle w:val="Hipervnculo"/>
                <w:noProof/>
              </w:rPr>
              <w:t>Referencias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_Toc179102699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E3EE1F3" w14:textId="63D5AAD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0" w:history="1">
            <w:r w:rsidR="00AB1800" w:rsidRPr="000E05E6">
              <w:rPr>
                <w:rStyle w:val="Hipervnculo"/>
                <w:noProof/>
              </w:rPr>
              <w:t>Visión general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6F14D3" w14:textId="0D0A62DD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1" w:history="1">
            <w:r w:rsidR="00AB1800" w:rsidRPr="000E05E6">
              <w:rPr>
                <w:rStyle w:val="Hipervnculo"/>
                <w:noProof/>
              </w:rPr>
              <w:t>Diseño de Casos de Uso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97EAB8F" w14:textId="77F8225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2" w:history="1">
            <w:r w:rsidR="00AB1800" w:rsidRPr="000E05E6">
              <w:rPr>
                <w:rStyle w:val="Hipervnculo"/>
                <w:noProof/>
              </w:rPr>
              <w:t>Caso de Uso 1: Autentificarse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B885CAD" w14:textId="7ADA83B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9581684" w14:textId="5BAA642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3648C3D" w14:textId="7D187A28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364C22C" w14:textId="37B7D12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7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B79ECCC" w14:textId="43B92306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7" w:history="1">
            <w:r w:rsidR="00AB1800" w:rsidRPr="000E05E6">
              <w:rPr>
                <w:rStyle w:val="Hipervnculo"/>
                <w:noProof/>
              </w:rPr>
              <w:t>Caso de Uso 2: Administrar acceso al sistema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F7E2DA4" w14:textId="26E905B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6A9DD1F" w14:textId="7C2C81D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0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_Toc179102709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94C15C" w14:textId="0DBE57C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CAAAC2" w14:textId="3E730730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005A122" w14:textId="1A42896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2" w:history="1">
            <w:r w:rsidR="00AB1800" w:rsidRPr="000E05E6">
              <w:rPr>
                <w:rStyle w:val="Hipervnculo"/>
                <w:noProof/>
              </w:rPr>
              <w:t>Caso de Uso 3: Administrar proyectos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30341DB" w14:textId="29251E6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F026AB7" w14:textId="27DA598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AC4D55B" w14:textId="3D69BBD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C39ECF5" w14:textId="21F38AC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544583C" w14:textId="6ADB83F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7" w:history="1">
            <w:r w:rsidR="00AB1800" w:rsidRPr="000E05E6">
              <w:rPr>
                <w:rStyle w:val="Hipervnculo"/>
                <w:noProof/>
              </w:rPr>
              <w:t>Caso de Uso 4: Añadir riesgo a la lista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9F9B88F" w14:textId="7BE4ACB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C2A19B7" w14:textId="35479D1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1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_Toc179102719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6298488" w14:textId="4F939C9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8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1CE2369" w14:textId="7AFC1B2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C3129FD" w14:textId="1CD1C830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2" w:history="1">
            <w:r w:rsidR="00AB1800" w:rsidRPr="000E05E6">
              <w:rPr>
                <w:rStyle w:val="Hipervnculo"/>
                <w:noProof/>
              </w:rPr>
              <w:t>Caso de Uso 5: Modificar lista de riesgos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524CD9E" w14:textId="1497E49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FF0DFDE" w14:textId="6A0CB5A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6C92DB4" w14:textId="11AEB9B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EEB1526" w14:textId="03AF97D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B974CF0" w14:textId="339BCF7C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7" w:history="1">
            <w:r w:rsidR="00AB1800" w:rsidRPr="000E05E6">
              <w:rPr>
                <w:rStyle w:val="Hipervnculo"/>
                <w:noProof/>
              </w:rPr>
              <w:t>Caso de Uso 6: Administrar categorías de riesgos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66F7007" w14:textId="4E5520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C29720A" w14:textId="635F1A8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2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_Toc179102729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D08DDFF" w14:textId="79B7862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8395CEC" w14:textId="33EBD28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BAEA90C" w14:textId="3221404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2" w:history="1">
            <w:r w:rsidR="00AB1800" w:rsidRPr="000E05E6">
              <w:rPr>
                <w:rStyle w:val="Hipervnculo"/>
                <w:noProof/>
              </w:rPr>
              <w:t>Caso de Uso 7: Realizar evaluación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697E6A2" w14:textId="5E080749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C77B44F" w14:textId="13E1B61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74D2446" w14:textId="78FC439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9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57568A5" w14:textId="1812B09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43C6C45" w14:textId="40A03D92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7" w:history="1">
            <w:r w:rsidR="00AB1800" w:rsidRPr="000E05E6">
              <w:rPr>
                <w:rStyle w:val="Hipervnculo"/>
                <w:noProof/>
              </w:rPr>
              <w:t>Caso de Uso 8: Añadir plan de 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D123CE0" w14:textId="16187D8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FB644D9" w14:textId="12E3FBB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3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_Toc179102739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7C3331" w14:textId="1C3DDB9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DC4AA1B" w14:textId="2F57D33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BE9657" w14:textId="1E594247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2" w:history="1">
            <w:r w:rsidR="00AB1800" w:rsidRPr="000E05E6">
              <w:rPr>
                <w:rStyle w:val="Hipervnculo"/>
                <w:noProof/>
              </w:rPr>
              <w:t>Caso de Uso 9: Modificar plan de 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69A5AD9" w14:textId="02FBF490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A9C2F78" w14:textId="0BC67F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4D5D326" w14:textId="3630C3AC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A1260B9" w14:textId="252C3AB8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E15863A" w14:textId="143BE39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7" w:history="1">
            <w:r w:rsidR="00AB1800" w:rsidRPr="000E05E6">
              <w:rPr>
                <w:rStyle w:val="Hipervnculo"/>
                <w:noProof/>
              </w:rPr>
              <w:t>Caso de Uso 10: Programar evaluación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ACB43EC" w14:textId="4D5DFC1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2F9A14E" w14:textId="6690139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4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_Toc179102749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DAE0EBD" w14:textId="496E2433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10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9786DF6" w14:textId="6D69D424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1F2F3D" w14:textId="6B4C947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2" w:history="1">
            <w:r w:rsidR="00AB1800" w:rsidRPr="000E05E6">
              <w:rPr>
                <w:rStyle w:val="Hipervnculo"/>
                <w:noProof/>
              </w:rPr>
              <w:t>Caso de Uso 11: Realizar informes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3640BD5" w14:textId="3ABD2217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026A799" w14:textId="5F90113D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5F85B6B" w14:textId="0F848C61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3D7F29D" w14:textId="7FEA211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E8331A0" w14:textId="7ED222EA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7" w:history="1">
            <w:r w:rsidR="00AB1800" w:rsidRPr="000E05E6">
              <w:rPr>
                <w:rStyle w:val="Hipervnculo"/>
                <w:noProof/>
              </w:rPr>
              <w:t>Caso de Uso 12: Exportar archivos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A1390A1" w14:textId="48CCEECE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8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BA05199" w14:textId="0DB5981B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59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_Toc179102759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10671DA5" w14:textId="1E8FFBF1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0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EE90C38" w14:textId="18CC511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1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D86B2E9" w14:textId="7276849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2" w:history="1">
            <w:r w:rsidR="00AB1800" w:rsidRPr="000E05E6">
              <w:rPr>
                <w:rStyle w:val="Hipervnculo"/>
                <w:noProof/>
              </w:rPr>
              <w:t>Caso de Uso 13: Realizar análisis de riesgo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38A6412" w14:textId="0B6B1692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3" w:history="1">
            <w:r w:rsidR="00AB1800" w:rsidRPr="000E05E6">
              <w:rPr>
                <w:rStyle w:val="Hipervnculo"/>
                <w:noProof/>
              </w:rPr>
              <w:t>Diagrama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0F2DCEB3" w14:textId="76CAA8C3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4" w:history="1">
            <w:r w:rsidR="00AB1800" w:rsidRPr="000E05E6">
              <w:rPr>
                <w:rStyle w:val="Hipervnculo"/>
                <w:noProof/>
              </w:rPr>
              <w:t>Diagrama de Interacción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B5F596E" w14:textId="6AE1B7B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5" w:history="1">
            <w:r w:rsidR="00AB1800" w:rsidRPr="000E05E6">
              <w:rPr>
                <w:rStyle w:val="Hipervnculo"/>
                <w:noProof/>
              </w:rPr>
              <w:t>Diseño de Flujo de eventos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11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3F6B7D6" w14:textId="46B559E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6" w:history="1">
            <w:r w:rsidR="00AB1800" w:rsidRPr="000E05E6">
              <w:rPr>
                <w:rStyle w:val="Hipervnculo"/>
                <w:noProof/>
              </w:rPr>
              <w:t>Requerimientos especiales o de implementación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AF775B7" w14:textId="51C34EE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7" w:history="1">
            <w:r w:rsidR="00AB1800" w:rsidRPr="000E05E6">
              <w:rPr>
                <w:rStyle w:val="Hipervnculo"/>
                <w:noProof/>
              </w:rPr>
              <w:t>Diseño de Objetos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26BD9AE" w14:textId="3856CD08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8" w:history="1">
            <w:r w:rsidR="00AB1800" w:rsidRPr="000E05E6">
              <w:rPr>
                <w:rStyle w:val="Hipervnculo"/>
                <w:noProof/>
              </w:rPr>
              <w:t>[Objeto 1]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E8AA6C6" w14:textId="7FC7DF9E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69" w:history="1">
            <w:r w:rsidR="00AB1800" w:rsidRPr="000E05E6">
              <w:rPr>
                <w:rStyle w:val="Hipervnculo"/>
                <w:noProof/>
              </w:rPr>
              <w:t>[Objeto 2]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_Toc179102769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82CED78" w14:textId="15F90A66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0" w:history="1">
            <w:r w:rsidR="00AB1800" w:rsidRPr="000E05E6">
              <w:rPr>
                <w:rStyle w:val="Hipervnculo"/>
                <w:noProof/>
              </w:rPr>
              <w:t>Diseño de Subsistemas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E9EF207" w14:textId="4C57F6F1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1" w:history="1">
            <w:r w:rsidR="00AB1800" w:rsidRPr="000E05E6">
              <w:rPr>
                <w:rStyle w:val="Hipervnculo"/>
                <w:noProof/>
              </w:rPr>
              <w:t>Subsistemas Específicos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2B7E3CA" w14:textId="16C035BF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2" w:history="1">
            <w:r w:rsidR="00AB1800" w:rsidRPr="000E05E6">
              <w:rPr>
                <w:rStyle w:val="Hipervnculo"/>
                <w:noProof/>
              </w:rPr>
              <w:t>[Nombre del Subsistema Específico 1]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3AA8FC8" w14:textId="3519302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3" w:history="1">
            <w:r w:rsidR="00AB1800" w:rsidRPr="000E05E6">
              <w:rPr>
                <w:rStyle w:val="Hipervnculo"/>
                <w:noProof/>
              </w:rPr>
              <w:t>Propósito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15AA580" w14:textId="311EF61A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4" w:history="1">
            <w:r w:rsidR="00AB1800" w:rsidRPr="000E05E6">
              <w:rPr>
                <w:rStyle w:val="Hipervnculo"/>
                <w:noProof/>
              </w:rPr>
              <w:t>Función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_Toc179102774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12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D8C0207" w14:textId="2F4ADDA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5" w:history="1">
            <w:r w:rsidR="00AB1800" w:rsidRPr="000E05E6">
              <w:rPr>
                <w:rStyle w:val="Hipervnculo"/>
                <w:noProof/>
              </w:rPr>
              <w:t>Subordinados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_Toc179102775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F36C147" w14:textId="7C9EB436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6" w:history="1">
            <w:r w:rsidR="00AB1800" w:rsidRPr="000E05E6">
              <w:rPr>
                <w:rStyle w:val="Hipervnculo"/>
                <w:noProof/>
              </w:rPr>
              <w:t>Dependencias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_Toc179102776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2A188A6" w14:textId="3D7FF925" w:rsidR="00AB1800" w:rsidRDefault="00343AC9">
          <w:pPr>
            <w:pStyle w:val="TDC3"/>
            <w:rPr>
              <w:rFonts w:eastAsiaTheme="minorEastAsia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7" w:history="1">
            <w:r w:rsidR="00AB1800" w:rsidRPr="000E05E6">
              <w:rPr>
                <w:rStyle w:val="Hipervnculo"/>
                <w:noProof/>
              </w:rPr>
              <w:t>Recursos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_Toc179102777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13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6A04298F" w14:textId="2D525E77" w:rsidR="00AB1800" w:rsidRDefault="00343AC9">
          <w:pPr>
            <w:pStyle w:val="TDC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8" w:history="1">
            <w:r w:rsidR="00AB1800" w:rsidRPr="000E05E6">
              <w:rPr>
                <w:rStyle w:val="Hipervnculo"/>
                <w:noProof/>
              </w:rPr>
              <w:t>Diagramas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_Toc179102778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CBB4A4F" w14:textId="5F37DFB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79" w:history="1">
            <w:r w:rsidR="00AB1800" w:rsidRPr="000E05E6">
              <w:rPr>
                <w:rStyle w:val="Hipervnculo"/>
                <w:noProof/>
              </w:rPr>
              <w:t>Diagrama de componentes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_Toc179102779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781EA019" w14:textId="7E3E77AD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0" w:history="1">
            <w:r w:rsidR="00AB1800" w:rsidRPr="000E05E6">
              <w:rPr>
                <w:rStyle w:val="Hipervnculo"/>
                <w:noProof/>
              </w:rPr>
              <w:t>Diagrama de Clases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_Toc179102780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14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49F0D265" w14:textId="4F89A81E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1" w:history="1">
            <w:r w:rsidR="00AB1800" w:rsidRPr="000E05E6">
              <w:rPr>
                <w:rStyle w:val="Hipervnculo"/>
                <w:noProof/>
              </w:rPr>
              <w:t>Diagrama de Secuencia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_Toc179102781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15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36C45B83" w14:textId="06F8C6BF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2" w:history="1">
            <w:r w:rsidR="00AB1800" w:rsidRPr="000E05E6">
              <w:rPr>
                <w:rStyle w:val="Hipervnculo"/>
                <w:noProof/>
              </w:rPr>
              <w:t>Diagramas de Paquetes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_Toc179102782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25F77CDE" w14:textId="72FCD694" w:rsidR="00AB1800" w:rsidRDefault="00343AC9">
          <w:pPr>
            <w:pStyle w:val="TDC2"/>
            <w:rPr>
              <w:rFonts w:eastAsiaTheme="minorEastAsia"/>
              <w:i w:val="0"/>
              <w:iCs w:val="0"/>
              <w:noProof/>
              <w:kern w:val="2"/>
              <w:sz w:val="22"/>
              <w:szCs w:val="22"/>
              <w:lang w:val="es-AR" w:eastAsia="es-AR"/>
              <w14:ligatures w14:val="standardContextual"/>
            </w:rPr>
          </w:pPr>
          <w:hyperlink w:anchor="_Toc179102783" w:history="1">
            <w:r w:rsidR="00AB1800" w:rsidRPr="000E05E6">
              <w:rPr>
                <w:rStyle w:val="Hipervnculo"/>
                <w:noProof/>
              </w:rPr>
              <w:t>Diagrama de Colaboración</w:t>
            </w:r>
            <w:r w:rsidR="00AB1800">
              <w:rPr>
                <w:noProof/>
                <w:webHidden/>
              </w:rPr>
              <w:tab/>
            </w:r>
            <w:r w:rsidR="00AB1800">
              <w:rPr>
                <w:noProof/>
                <w:webHidden/>
              </w:rPr>
              <w:fldChar w:fldCharType="begin"/>
            </w:r>
            <w:r w:rsidR="00AB1800">
              <w:rPr>
                <w:noProof/>
                <w:webHidden/>
              </w:rPr>
              <w:instrText xml:space="preserve"> PAGEREF _Toc179102783 \h </w:instrText>
            </w:r>
            <w:r w:rsidR="00AB1800">
              <w:rPr>
                <w:noProof/>
                <w:webHidden/>
              </w:rPr>
            </w:r>
            <w:r w:rsidR="00AB1800">
              <w:rPr>
                <w:noProof/>
                <w:webHidden/>
              </w:rPr>
              <w:fldChar w:fldCharType="separate"/>
            </w:r>
            <w:r w:rsidR="00AB1800">
              <w:rPr>
                <w:noProof/>
                <w:webHidden/>
              </w:rPr>
              <w:t>16</w:t>
            </w:r>
            <w:r w:rsidR="00AB1800">
              <w:rPr>
                <w:noProof/>
                <w:webHidden/>
              </w:rPr>
              <w:fldChar w:fldCharType="end"/>
            </w:r>
          </w:hyperlink>
        </w:p>
        <w:p w14:paraId="5C04F83C" w14:textId="77777777" w:rsidR="00AB1800" w:rsidRDefault="00CB2194" w:rsidP="004D52A6">
          <w:pPr>
            <w:pStyle w:val="TDC2"/>
          </w:pPr>
          <w:r>
            <w:fldChar w:fldCharType="end"/>
          </w:r>
        </w:p>
        <w:p w14:paraId="3C06F76A" w14:textId="6D89D7AA" w:rsidR="000F79DF" w:rsidRPr="00AB1800" w:rsidRDefault="00AB1800" w:rsidP="00AB1800">
          <w:pPr>
            <w:rPr>
              <w:i/>
              <w:iCs/>
              <w:sz w:val="20"/>
              <w:szCs w:val="20"/>
            </w:rPr>
          </w:pPr>
          <w:r>
            <w:br w:type="page"/>
          </w:r>
        </w:p>
      </w:sdtContent>
    </w:sdt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24E69C8" w14:textId="77777777"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14:paraId="542B189E" w14:textId="77777777" w:rsidR="002D57DA" w:rsidRDefault="002D57DA" w:rsidP="007251BA">
      <w:pPr>
        <w:pStyle w:val="PSI-Ttulo1"/>
      </w:pPr>
      <w:bookmarkStart w:id="0" w:name="_Toc179102695"/>
      <w:r>
        <w:t>Introducción</w:t>
      </w:r>
      <w:bookmarkEnd w:id="0"/>
    </w:p>
    <w:p w14:paraId="145C4383" w14:textId="3754C7E1" w:rsidR="00DF6AB4" w:rsidRDefault="001757B5" w:rsidP="008560EE">
      <w:pPr>
        <w:ind w:left="0" w:firstLine="0"/>
        <w:jc w:val="both"/>
      </w:pPr>
      <w:r w:rsidRPr="001757B5">
        <w:t>El presente documento detalla el modelo de diseño para</w:t>
      </w:r>
      <w:r>
        <w:t xml:space="preserve"> nuestro proyecto</w:t>
      </w:r>
      <w:r w:rsidR="008560EE">
        <w:t>, Vesta Risk Manger</w:t>
      </w:r>
      <w:r>
        <w:t xml:space="preserve">. </w:t>
      </w:r>
      <w:r w:rsidR="008560EE" w:rsidRPr="008560EE">
        <w:t>Este documento es una pieza clave en el proceso de desarrollo, ya que proporciona una visión integral de la arquitectura, componentes y estructura general del sistema que estamos construyendo.</w:t>
      </w:r>
      <w:r w:rsidR="008560EE">
        <w:t xml:space="preserve"> Además, </w:t>
      </w:r>
      <w:r w:rsidR="008560EE" w:rsidRPr="008560EE">
        <w:t>este documento actúa como una guía invaluable durante la fase de implementación. Proporciona a los desarrolladores una hoja de ruta clara, reduciendo la posibilidad de malentendidos y errores en la construcción del sistema.</w:t>
      </w:r>
      <w:r w:rsidR="00DF6AB4">
        <w:br/>
        <w:t xml:space="preserve"> </w:t>
      </w:r>
    </w:p>
    <w:p w14:paraId="3296B176" w14:textId="77777777" w:rsidR="002D57DA" w:rsidRDefault="003E74FD" w:rsidP="003E74FD">
      <w:pPr>
        <w:pStyle w:val="PSI-Ttulo2"/>
      </w:pPr>
      <w:bookmarkStart w:id="1" w:name="_Toc179102696"/>
      <w:r>
        <w:t>Propósito</w:t>
      </w:r>
      <w:bookmarkEnd w:id="1"/>
    </w:p>
    <w:p w14:paraId="04A6FB5A" w14:textId="2EE27399" w:rsidR="00DF6AB4" w:rsidRDefault="001757B5" w:rsidP="001757B5">
      <w:pPr>
        <w:ind w:left="0" w:firstLine="0"/>
        <w:jc w:val="both"/>
      </w:pPr>
      <w:r w:rsidRPr="001757B5">
        <w:t xml:space="preserve">El propósito principal de este documento es proporcionar una visión clara y completa del diseño de </w:t>
      </w:r>
      <w:r>
        <w:t>Vesta Risk Manager</w:t>
      </w:r>
      <w:r w:rsidRPr="001757B5">
        <w:t>. Sirve como un punto de referencia para todos los miembros del equipo de desarrollo, diseñadores, y stakeholders involucrados en el proyecto.</w:t>
      </w:r>
    </w:p>
    <w:p w14:paraId="6C2EFEBE" w14:textId="77777777" w:rsidR="001757B5" w:rsidRDefault="001757B5" w:rsidP="003E74FD">
      <w:pPr>
        <w:pStyle w:val="PSI-Comentario"/>
      </w:pPr>
    </w:p>
    <w:p w14:paraId="15056E89" w14:textId="77777777" w:rsidR="002D57DA" w:rsidRDefault="002D57DA" w:rsidP="003E74FD">
      <w:pPr>
        <w:pStyle w:val="PSI-Ttulo2"/>
      </w:pPr>
      <w:bookmarkStart w:id="2" w:name="_Toc179102697"/>
      <w:r>
        <w:t>Alcance</w:t>
      </w:r>
      <w:bookmarkEnd w:id="2"/>
    </w:p>
    <w:p w14:paraId="0C6E3226" w14:textId="7C0A503D" w:rsidR="00DF6AB4" w:rsidRDefault="008560EE" w:rsidP="008560EE">
      <w:pPr>
        <w:ind w:left="0" w:firstLine="0"/>
        <w:jc w:val="both"/>
      </w:pPr>
      <w:r w:rsidRPr="008560EE">
        <w:t>Este documento de Modelo de Diseño abarca la totalidad de</w:t>
      </w:r>
      <w:r>
        <w:t xml:space="preserve"> Vesta Risk Manager, </w:t>
      </w:r>
      <w:r w:rsidRPr="008560EE">
        <w:t>incluyendo todos sus componentes, módulos y funcionalidades. El alcance se extiende a la arquitectura general del sistema, el diseño de la interfaz de usuario, la estructura de la base de datos, los componentes del back-end, las integraciones con sistemas externos, los flujos de datos y procesos principales, así como las consideraciones de seguridad y rendimiento.</w:t>
      </w:r>
    </w:p>
    <w:p w14:paraId="7A868E01" w14:textId="77777777" w:rsidR="00DF6AB4" w:rsidRDefault="00DF6AB4" w:rsidP="00DF6AB4">
      <w:pPr>
        <w:pStyle w:val="PSI-Comentario"/>
      </w:pPr>
    </w:p>
    <w:p w14:paraId="1702B108" w14:textId="77777777" w:rsidR="002D57DA" w:rsidRDefault="002D57DA" w:rsidP="003E74FD">
      <w:pPr>
        <w:pStyle w:val="PSI-Ttulo2"/>
      </w:pPr>
      <w:bookmarkStart w:id="3" w:name="_Toc179102698"/>
      <w:r>
        <w:t>Definiciones, siglas y abreviaturas.</w:t>
      </w:r>
      <w:bookmarkEnd w:id="3"/>
    </w:p>
    <w:p w14:paraId="5D4E2C56" w14:textId="77777777" w:rsidR="002D57DA" w:rsidRDefault="002D57DA" w:rsidP="003E74FD">
      <w:pPr>
        <w:pStyle w:val="PSI-Comentario"/>
      </w:pPr>
      <w:r>
        <w:t>[Esta sección debe proporcionar las definiciones de todos los términos, las siglas, y abreviaturas requeridas para interpretar apropiadamente el documento Modelo de Diseño.  Esta información puede proporcionarse por la referencia al Glosario del proyecto.]</w:t>
      </w:r>
    </w:p>
    <w:p w14:paraId="1B07D46F" w14:textId="77777777" w:rsidR="00DF6AB4" w:rsidRDefault="00DF6AB4" w:rsidP="003E74FD">
      <w:pPr>
        <w:pStyle w:val="PSI-Comentario"/>
      </w:pPr>
    </w:p>
    <w:p w14:paraId="166D5D1A" w14:textId="77777777" w:rsidR="002D57DA" w:rsidRDefault="002D57DA" w:rsidP="007251BA">
      <w:pPr>
        <w:pStyle w:val="PSI-Ttulo1"/>
      </w:pPr>
      <w:bookmarkStart w:id="4" w:name="_Toc179102699"/>
      <w:r>
        <w:t>Referencias</w:t>
      </w:r>
      <w:bookmarkEnd w:id="4"/>
    </w:p>
    <w:p w14:paraId="7C995973" w14:textId="77777777" w:rsidR="002D57DA" w:rsidRDefault="002D57DA" w:rsidP="003E74FD">
      <w:pPr>
        <w:pStyle w:val="PSI-Comentario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un apéndice o a otro documento.]</w:t>
      </w:r>
    </w:p>
    <w:p w14:paraId="22099B06" w14:textId="77777777" w:rsidR="00DF6AB4" w:rsidRDefault="00DF6AB4" w:rsidP="003E74FD">
      <w:pPr>
        <w:pStyle w:val="PSI-Comentario"/>
      </w:pPr>
    </w:p>
    <w:p w14:paraId="64BA8D90" w14:textId="5D9FC6A6" w:rsidR="007251BA" w:rsidRDefault="002D57DA" w:rsidP="008560EE">
      <w:pPr>
        <w:pStyle w:val="PSI-Ttulo2"/>
      </w:pPr>
      <w:bookmarkStart w:id="5" w:name="_Toc179102700"/>
      <w:r>
        <w:lastRenderedPageBreak/>
        <w:t>Visión general</w:t>
      </w:r>
      <w:bookmarkEnd w:id="5"/>
    </w:p>
    <w:p w14:paraId="63D5B443" w14:textId="77777777" w:rsidR="002D57DA" w:rsidRDefault="002D57DA" w:rsidP="007251BA">
      <w:pPr>
        <w:pStyle w:val="PSI-Ttulo1"/>
      </w:pPr>
      <w:bookmarkStart w:id="6" w:name="_Toc179102701"/>
      <w:r>
        <w:t>Diseño de Casos de Uso</w:t>
      </w:r>
      <w:bookmarkEnd w:id="6"/>
    </w:p>
    <w:p w14:paraId="325214BD" w14:textId="4789FC5A" w:rsidR="002D57DA" w:rsidRDefault="00AB1800" w:rsidP="00251E3D">
      <w:pPr>
        <w:pStyle w:val="PSI-Ttulo2"/>
      </w:pPr>
      <w:bookmarkStart w:id="7" w:name="_Toc179102702"/>
      <w:r>
        <w:t>C</w:t>
      </w:r>
      <w:r w:rsidR="002D57DA">
        <w:t xml:space="preserve">aso de </w:t>
      </w:r>
      <w:r>
        <w:t>U</w:t>
      </w:r>
      <w:r w:rsidR="002D57DA">
        <w:t>so 1</w:t>
      </w:r>
      <w:r>
        <w:t>: Autentificarse</w:t>
      </w:r>
      <w:bookmarkEnd w:id="7"/>
    </w:p>
    <w:p w14:paraId="11F26616" w14:textId="77777777" w:rsidR="002D57DA" w:rsidRDefault="002D57DA" w:rsidP="00251E3D">
      <w:pPr>
        <w:pStyle w:val="PSI-Ttulo3"/>
      </w:pPr>
      <w:bookmarkStart w:id="8" w:name="_Toc179102703"/>
      <w:r>
        <w:t>Diagrama de paquetes</w:t>
      </w:r>
      <w:bookmarkEnd w:id="8"/>
    </w:p>
    <w:p w14:paraId="1B432227" w14:textId="77777777" w:rsidR="002D57DA" w:rsidRDefault="002D57DA" w:rsidP="00251E3D">
      <w:pPr>
        <w:pStyle w:val="PSI-Comentario"/>
      </w:pPr>
      <w:r>
        <w:t xml:space="preserve">[En esta sección se identifican los objetos y subsistemas de diseño que intervienen en el caso </w:t>
      </w:r>
      <w:r w:rsidR="00251E3D">
        <w:t xml:space="preserve"> d</w:t>
      </w:r>
      <w:r>
        <w:t>e uso y sus relaciones.]</w:t>
      </w:r>
    </w:p>
    <w:p w14:paraId="7981E292" w14:textId="77777777" w:rsidR="00DF6AB4" w:rsidRDefault="00DF6AB4" w:rsidP="00251E3D">
      <w:pPr>
        <w:pStyle w:val="PSI-Comentario"/>
      </w:pPr>
    </w:p>
    <w:p w14:paraId="06DDE1EB" w14:textId="77777777" w:rsidR="002D57DA" w:rsidRDefault="002D57DA" w:rsidP="00251E3D">
      <w:pPr>
        <w:pStyle w:val="PSI-Ttulo3"/>
      </w:pPr>
      <w:bookmarkStart w:id="9" w:name="_Toc179102704"/>
      <w:r>
        <w:t>Diagrama de Interacción</w:t>
      </w:r>
      <w:bookmarkEnd w:id="9"/>
      <w:r>
        <w:t xml:space="preserve"> </w:t>
      </w:r>
    </w:p>
    <w:p w14:paraId="2CE8A762" w14:textId="02389ADE" w:rsidR="00DF6AB4" w:rsidRDefault="00FA3B75" w:rsidP="00251E3D">
      <w:pPr>
        <w:pStyle w:val="PSI-Comentario"/>
      </w:pPr>
      <w:r>
        <w:t xml:space="preserve"> </w:t>
      </w:r>
      <w:r w:rsidR="00343AC9">
        <w:rPr>
          <w:noProof/>
          <w:lang w:eastAsia="es-AR"/>
        </w:rPr>
        <w:drawing>
          <wp:inline distT="0" distB="0" distL="0" distR="0" wp14:anchorId="1EA77A72" wp14:editId="6C227D94">
            <wp:extent cx="5397500" cy="4457700"/>
            <wp:effectExtent l="0" t="0" r="0" b="0"/>
            <wp:docPr id="5" name="Imagen 5" descr="C:\Users\Usuario\Downloads\ZP0NJA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ZP0NJA~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192A" w14:textId="77777777" w:rsidR="002D57DA" w:rsidRDefault="002D57DA" w:rsidP="00251E3D">
      <w:pPr>
        <w:pStyle w:val="PSI-Ttulo3"/>
      </w:pPr>
      <w:bookmarkStart w:id="10" w:name="_Toc179102705"/>
      <w:r>
        <w:t>Diseño de Flujo de eventos</w:t>
      </w:r>
      <w:bookmarkEnd w:id="10"/>
    </w:p>
    <w:p w14:paraId="255453CD" w14:textId="77777777" w:rsidR="002D57DA" w:rsidRDefault="002D57DA" w:rsidP="00251E3D">
      <w:pPr>
        <w:pStyle w:val="PSI-Comentario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14:paraId="2F1F968C" w14:textId="77777777" w:rsidR="00DF6AB4" w:rsidRDefault="00DF6AB4" w:rsidP="00251E3D">
      <w:pPr>
        <w:pStyle w:val="PSI-Comentario"/>
      </w:pPr>
    </w:p>
    <w:p w14:paraId="69DF3FBD" w14:textId="77777777" w:rsidR="002D57DA" w:rsidRDefault="002D57DA" w:rsidP="00251E3D">
      <w:pPr>
        <w:pStyle w:val="PSI-Ttulo3"/>
      </w:pPr>
      <w:bookmarkStart w:id="11" w:name="_Toc179102706"/>
      <w:r>
        <w:lastRenderedPageBreak/>
        <w:t>Requerimientos especiales o de implementación</w:t>
      </w:r>
      <w:bookmarkEnd w:id="11"/>
    </w:p>
    <w:p w14:paraId="0D30FC15" w14:textId="718AA84F" w:rsidR="00DF6AB4" w:rsidRPr="003F5EFE" w:rsidRDefault="002D57DA" w:rsidP="003F5EFE">
      <w:pPr>
        <w:pStyle w:val="PSI-Comentario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14:paraId="2B436DCC" w14:textId="718AA84F" w:rsidR="002D57DA" w:rsidRDefault="00AB1800" w:rsidP="003F5EFE">
      <w:pPr>
        <w:pStyle w:val="PSI-Ttulo2"/>
        <w:ind w:left="0" w:firstLine="0"/>
      </w:pPr>
      <w:bookmarkStart w:id="12" w:name="_Toc179102707"/>
      <w:r>
        <w:lastRenderedPageBreak/>
        <w:t>Caso de Uso 2: Administrar acceso al sistema</w:t>
      </w:r>
      <w:bookmarkEnd w:id="12"/>
    </w:p>
    <w:p w14:paraId="54D7FF7A" w14:textId="77777777" w:rsidR="006D7DDE" w:rsidRDefault="006D7DDE" w:rsidP="006D7DDE">
      <w:pPr>
        <w:pStyle w:val="PSI-Ttulo3"/>
      </w:pPr>
      <w:bookmarkStart w:id="13" w:name="_Toc179102708"/>
      <w:r>
        <w:t>Diagrama de paquetes</w:t>
      </w:r>
      <w:bookmarkEnd w:id="13"/>
    </w:p>
    <w:p w14:paraId="6D50A4A5" w14:textId="77777777" w:rsidR="00DF6AB4" w:rsidRDefault="00DF6AB4" w:rsidP="006D7DDE">
      <w:pPr>
        <w:pStyle w:val="PSI-Ttulo3"/>
      </w:pPr>
    </w:p>
    <w:p w14:paraId="49C94D8B" w14:textId="77777777" w:rsidR="006D7DDE" w:rsidRDefault="006D7DDE" w:rsidP="006D7DDE">
      <w:pPr>
        <w:pStyle w:val="PSI-Ttulo3"/>
      </w:pPr>
      <w:bookmarkStart w:id="14" w:name="_Toc179102709"/>
      <w:r>
        <w:t>Diagrama de Interacción</w:t>
      </w:r>
      <w:bookmarkEnd w:id="14"/>
      <w:r>
        <w:t xml:space="preserve"> </w:t>
      </w:r>
    </w:p>
    <w:p w14:paraId="77FEC9AB" w14:textId="0F40E7C2" w:rsidR="00DF6AB4" w:rsidRDefault="00993D10" w:rsidP="003F5EFE">
      <w:pPr>
        <w:pStyle w:val="PSI-Comentario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67BACF" wp14:editId="55FE138D">
            <wp:extent cx="4108450" cy="8807450"/>
            <wp:effectExtent l="0" t="0" r="6350" b="0"/>
            <wp:docPr id="6" name="Imagen 6" descr="C:\Users\Usuario\Downloads\RPN1RJ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RPN1RJ~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9298" w14:textId="77777777" w:rsidR="006D7DDE" w:rsidRDefault="006D7DDE" w:rsidP="006D7DDE">
      <w:pPr>
        <w:pStyle w:val="PSI-Ttulo3"/>
      </w:pPr>
      <w:bookmarkStart w:id="15" w:name="_Toc179102710"/>
      <w:r>
        <w:lastRenderedPageBreak/>
        <w:t>Diseño de Flujo de eventos</w:t>
      </w:r>
      <w:bookmarkEnd w:id="15"/>
    </w:p>
    <w:p w14:paraId="47B4193F" w14:textId="77777777" w:rsidR="00DF6AB4" w:rsidRDefault="00DF6AB4" w:rsidP="006D7DDE">
      <w:pPr>
        <w:pStyle w:val="PSI-Comentario"/>
      </w:pPr>
    </w:p>
    <w:p w14:paraId="6339656B" w14:textId="77777777" w:rsidR="006D7DDE" w:rsidRDefault="006D7DDE" w:rsidP="006D7DDE">
      <w:pPr>
        <w:pStyle w:val="PSI-Ttulo3"/>
      </w:pPr>
      <w:bookmarkStart w:id="16" w:name="_Toc179102711"/>
      <w:r>
        <w:lastRenderedPageBreak/>
        <w:t>Requerimientos especiales o de implementación</w:t>
      </w:r>
      <w:bookmarkEnd w:id="16"/>
    </w:p>
    <w:p w14:paraId="3A5AE8EA" w14:textId="77777777" w:rsidR="00AB1800" w:rsidRDefault="00AB1800" w:rsidP="006D7DDE">
      <w:pPr>
        <w:pStyle w:val="PSI-Ttulo2"/>
        <w:ind w:left="0" w:firstLine="0"/>
      </w:pPr>
    </w:p>
    <w:p w14:paraId="4CA627C2" w14:textId="591242D4" w:rsidR="00AB1800" w:rsidRDefault="00AB1800" w:rsidP="00AB1800">
      <w:pPr>
        <w:pStyle w:val="PSI-Ttulo2"/>
      </w:pPr>
      <w:bookmarkStart w:id="17" w:name="_Toc179102712"/>
      <w:r>
        <w:t>Caso de Uso 3: Administrar proyectos</w:t>
      </w:r>
      <w:bookmarkEnd w:id="17"/>
    </w:p>
    <w:p w14:paraId="1D5013A6" w14:textId="77777777" w:rsidR="00AB1800" w:rsidRDefault="00AB1800" w:rsidP="00AB1800">
      <w:pPr>
        <w:pStyle w:val="PSI-Ttulo3"/>
      </w:pPr>
      <w:bookmarkStart w:id="18" w:name="_Toc179102713"/>
      <w:r>
        <w:t>Diagrama de paquetes</w:t>
      </w:r>
      <w:bookmarkEnd w:id="18"/>
    </w:p>
    <w:p w14:paraId="240E7670" w14:textId="77777777" w:rsidR="00AB1800" w:rsidRDefault="00AB1800" w:rsidP="00AB1800">
      <w:pPr>
        <w:pStyle w:val="PSI-Ttulo3"/>
      </w:pPr>
    </w:p>
    <w:p w14:paraId="59E263D4" w14:textId="77777777" w:rsidR="00AB1800" w:rsidRDefault="00AB1800" w:rsidP="00AB1800">
      <w:pPr>
        <w:pStyle w:val="PSI-Ttulo3"/>
      </w:pPr>
      <w:bookmarkStart w:id="19" w:name="_Toc179102714"/>
      <w:r>
        <w:t>Diagrama de Interacción</w:t>
      </w:r>
      <w:bookmarkEnd w:id="19"/>
      <w:r>
        <w:t xml:space="preserve"> </w:t>
      </w:r>
    </w:p>
    <w:p w14:paraId="5D1C9E3F" w14:textId="224C661B" w:rsidR="00AB1800" w:rsidRDefault="00993D10" w:rsidP="00AB1800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 wp14:anchorId="0D4F77E6" wp14:editId="309369BE">
            <wp:extent cx="5384800" cy="8813800"/>
            <wp:effectExtent l="0" t="0" r="6350" b="6350"/>
            <wp:docPr id="7" name="Imagen 7" descr="C:\Users\Usuario\Downloads\TPNDJX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TPNDJX~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881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B5BF" w14:textId="77777777" w:rsidR="00AB1800" w:rsidRDefault="00AB1800" w:rsidP="00AB1800">
      <w:pPr>
        <w:pStyle w:val="PSI-Ttulo3"/>
      </w:pPr>
      <w:bookmarkStart w:id="20" w:name="_Toc179102715"/>
      <w:r>
        <w:lastRenderedPageBreak/>
        <w:t>Diseño de Flujo de eventos</w:t>
      </w:r>
      <w:bookmarkEnd w:id="20"/>
    </w:p>
    <w:p w14:paraId="601C3893" w14:textId="77777777" w:rsidR="00AB1800" w:rsidRDefault="00AB1800" w:rsidP="00AB1800">
      <w:pPr>
        <w:pStyle w:val="PSI-Comentario"/>
      </w:pPr>
    </w:p>
    <w:p w14:paraId="35B35797" w14:textId="77777777" w:rsidR="00AB1800" w:rsidRDefault="00AB1800" w:rsidP="00AB1800">
      <w:pPr>
        <w:pStyle w:val="PSI-Ttulo3"/>
      </w:pPr>
      <w:bookmarkStart w:id="21" w:name="_Toc179102716"/>
      <w:r>
        <w:t>Requerimientos especiales o de implementación</w:t>
      </w:r>
      <w:bookmarkEnd w:id="21"/>
    </w:p>
    <w:p w14:paraId="414E8216" w14:textId="77777777" w:rsidR="00AB1800" w:rsidRDefault="00AB1800" w:rsidP="006D7DDE">
      <w:pPr>
        <w:pStyle w:val="PSI-Ttulo2"/>
        <w:ind w:left="0" w:firstLine="0"/>
      </w:pPr>
    </w:p>
    <w:p w14:paraId="7BE1539D" w14:textId="7FBACE51" w:rsidR="00AB1800" w:rsidRDefault="00AB1800" w:rsidP="00AB1800">
      <w:pPr>
        <w:pStyle w:val="PSI-Ttulo2"/>
      </w:pPr>
      <w:bookmarkStart w:id="22" w:name="_Toc179102717"/>
      <w:r>
        <w:t>Caso de Uso 4: Añadir riesgo a la lista</w:t>
      </w:r>
      <w:bookmarkEnd w:id="22"/>
    </w:p>
    <w:p w14:paraId="0E51B522" w14:textId="77777777" w:rsidR="00AB1800" w:rsidRDefault="00AB1800" w:rsidP="00AB1800">
      <w:pPr>
        <w:pStyle w:val="PSI-Ttulo3"/>
      </w:pPr>
      <w:bookmarkStart w:id="23" w:name="_Toc179102718"/>
      <w:r>
        <w:t>Diagrama de paquetes</w:t>
      </w:r>
      <w:bookmarkEnd w:id="23"/>
    </w:p>
    <w:p w14:paraId="6F9EA002" w14:textId="77777777" w:rsidR="00AB1800" w:rsidRDefault="00AB1800" w:rsidP="00AB1800">
      <w:pPr>
        <w:pStyle w:val="PSI-Ttulo3"/>
      </w:pPr>
    </w:p>
    <w:p w14:paraId="336D5195" w14:textId="77777777" w:rsidR="00AB1800" w:rsidRDefault="00AB1800" w:rsidP="00AB1800">
      <w:pPr>
        <w:pStyle w:val="PSI-Ttulo3"/>
      </w:pPr>
      <w:bookmarkStart w:id="24" w:name="_Toc179102719"/>
      <w:r>
        <w:t>Diagrama de Interacción</w:t>
      </w:r>
      <w:bookmarkEnd w:id="24"/>
      <w:r>
        <w:t xml:space="preserve"> </w:t>
      </w:r>
    </w:p>
    <w:p w14:paraId="03DF877E" w14:textId="0EC90ECC" w:rsidR="00AB1800" w:rsidRDefault="008A00C2" w:rsidP="00AB1800">
      <w:pPr>
        <w:pStyle w:val="PSI-Comentario"/>
      </w:pPr>
      <w:r>
        <w:rPr>
          <w:noProof/>
          <w:lang w:eastAsia="es-AR"/>
        </w:rPr>
        <w:pict w14:anchorId="4DC114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24.5pt;height:385.5pt">
            <v:imagedata r:id="rId15" o:title="4"/>
          </v:shape>
        </w:pict>
      </w:r>
    </w:p>
    <w:p w14:paraId="315D8F64" w14:textId="77777777" w:rsidR="00AB1800" w:rsidRDefault="00AB1800" w:rsidP="00AB1800">
      <w:pPr>
        <w:pStyle w:val="PSI-Ttulo3"/>
      </w:pPr>
      <w:bookmarkStart w:id="25" w:name="_Toc179102720"/>
      <w:r>
        <w:t>Diseño de Flujo de eventos</w:t>
      </w:r>
      <w:bookmarkEnd w:id="25"/>
    </w:p>
    <w:p w14:paraId="6D52C605" w14:textId="77777777" w:rsidR="00AB1800" w:rsidRDefault="00AB1800" w:rsidP="00AB1800">
      <w:pPr>
        <w:pStyle w:val="PSI-Comentario"/>
      </w:pPr>
    </w:p>
    <w:p w14:paraId="1B838DBA" w14:textId="77777777" w:rsidR="00AB1800" w:rsidRDefault="00AB1800" w:rsidP="00AB1800">
      <w:pPr>
        <w:pStyle w:val="PSI-Ttulo3"/>
      </w:pPr>
      <w:bookmarkStart w:id="26" w:name="_Toc179102721"/>
      <w:r>
        <w:lastRenderedPageBreak/>
        <w:t>Requerimientos especiales o de implementación</w:t>
      </w:r>
      <w:bookmarkEnd w:id="26"/>
    </w:p>
    <w:p w14:paraId="1684CCDB" w14:textId="77777777" w:rsidR="00AB1800" w:rsidRDefault="00AB1800" w:rsidP="006D7DDE">
      <w:pPr>
        <w:pStyle w:val="PSI-Ttulo2"/>
        <w:ind w:left="0" w:firstLine="0"/>
      </w:pPr>
    </w:p>
    <w:p w14:paraId="7FB3AAD9" w14:textId="00E0FB6C" w:rsidR="00AB1800" w:rsidRDefault="00AB1800" w:rsidP="00AB1800">
      <w:pPr>
        <w:pStyle w:val="PSI-Ttulo2"/>
      </w:pPr>
      <w:bookmarkStart w:id="27" w:name="_Toc179102722"/>
      <w:r>
        <w:t>Caso de Uso 5: Modificar lista de riesgos</w:t>
      </w:r>
      <w:bookmarkEnd w:id="27"/>
    </w:p>
    <w:p w14:paraId="2AAE3700" w14:textId="77777777" w:rsidR="00AB1800" w:rsidRDefault="00AB1800" w:rsidP="00AB1800">
      <w:pPr>
        <w:pStyle w:val="PSI-Ttulo3"/>
      </w:pPr>
      <w:bookmarkStart w:id="28" w:name="_Toc179102723"/>
      <w:r>
        <w:t>Diagrama de paquetes</w:t>
      </w:r>
      <w:bookmarkEnd w:id="28"/>
    </w:p>
    <w:p w14:paraId="7880D1B0" w14:textId="77777777" w:rsidR="00AB1800" w:rsidRDefault="00AB1800" w:rsidP="00AB1800">
      <w:pPr>
        <w:pStyle w:val="PSI-Ttulo3"/>
      </w:pPr>
    </w:p>
    <w:p w14:paraId="00F95337" w14:textId="77777777" w:rsidR="00AB1800" w:rsidRDefault="00AB1800" w:rsidP="00AB1800">
      <w:pPr>
        <w:pStyle w:val="PSI-Ttulo3"/>
      </w:pPr>
      <w:bookmarkStart w:id="29" w:name="_Toc179102724"/>
      <w:r>
        <w:t>Diagrama de Interacción</w:t>
      </w:r>
      <w:bookmarkEnd w:id="29"/>
      <w:r>
        <w:t xml:space="preserve"> </w:t>
      </w:r>
    </w:p>
    <w:p w14:paraId="77FA0545" w14:textId="2B9122F4" w:rsidR="00AB1800" w:rsidRDefault="008A00C2" w:rsidP="00AB1800">
      <w:pPr>
        <w:pStyle w:val="PSI-Comentario"/>
      </w:pPr>
      <w:r>
        <w:pict w14:anchorId="2F9FA92C">
          <v:shape id="_x0000_i1029" type="#_x0000_t75" style="width:425pt;height:408.5pt">
            <v:imagedata r:id="rId16" o:title="5"/>
          </v:shape>
        </w:pict>
      </w:r>
    </w:p>
    <w:p w14:paraId="4DA93349" w14:textId="77777777" w:rsidR="00AB1800" w:rsidRDefault="00AB1800" w:rsidP="00AB1800">
      <w:pPr>
        <w:pStyle w:val="PSI-Ttulo3"/>
      </w:pPr>
      <w:bookmarkStart w:id="30" w:name="_Toc179102725"/>
      <w:r>
        <w:t>Diseño de Flujo de eventos</w:t>
      </w:r>
      <w:bookmarkEnd w:id="30"/>
    </w:p>
    <w:p w14:paraId="6F214944" w14:textId="77777777" w:rsidR="00AB1800" w:rsidRDefault="00AB1800" w:rsidP="00AB1800">
      <w:pPr>
        <w:pStyle w:val="PSI-Comentario"/>
      </w:pPr>
    </w:p>
    <w:p w14:paraId="6B04960F" w14:textId="77777777" w:rsidR="00AB1800" w:rsidRDefault="00AB1800" w:rsidP="00AB1800">
      <w:pPr>
        <w:pStyle w:val="PSI-Ttulo3"/>
      </w:pPr>
      <w:bookmarkStart w:id="31" w:name="_Toc179102726"/>
      <w:r>
        <w:lastRenderedPageBreak/>
        <w:t>Requerimientos especiales o de implementación</w:t>
      </w:r>
      <w:bookmarkEnd w:id="31"/>
    </w:p>
    <w:p w14:paraId="4B127CB7" w14:textId="77777777" w:rsidR="00AB1800" w:rsidRDefault="00AB1800" w:rsidP="006D7DDE">
      <w:pPr>
        <w:pStyle w:val="PSI-Ttulo2"/>
        <w:ind w:left="0" w:firstLine="0"/>
      </w:pPr>
    </w:p>
    <w:p w14:paraId="1F475877" w14:textId="46FCD2EA" w:rsidR="00AB1800" w:rsidRDefault="00AB1800" w:rsidP="00AB1800">
      <w:pPr>
        <w:pStyle w:val="PSI-Ttulo2"/>
      </w:pPr>
      <w:bookmarkStart w:id="32" w:name="_Toc179102727"/>
      <w:r>
        <w:t>Caso de Uso 6: Administrar categorías de riesgos</w:t>
      </w:r>
      <w:bookmarkEnd w:id="32"/>
    </w:p>
    <w:p w14:paraId="0F199ADC" w14:textId="77777777" w:rsidR="00AB1800" w:rsidRDefault="00AB1800" w:rsidP="00AB1800">
      <w:pPr>
        <w:pStyle w:val="PSI-Ttulo3"/>
      </w:pPr>
      <w:bookmarkStart w:id="33" w:name="_Toc179102728"/>
      <w:r>
        <w:t>Diagrama de paquetes</w:t>
      </w:r>
      <w:bookmarkEnd w:id="33"/>
    </w:p>
    <w:p w14:paraId="6456A44A" w14:textId="77777777" w:rsidR="00AB1800" w:rsidRDefault="00AB1800" w:rsidP="00AB1800">
      <w:pPr>
        <w:pStyle w:val="PSI-Ttulo3"/>
      </w:pPr>
    </w:p>
    <w:p w14:paraId="6AE997D4" w14:textId="77777777" w:rsidR="00AB1800" w:rsidRDefault="00AB1800" w:rsidP="00AB1800">
      <w:pPr>
        <w:pStyle w:val="PSI-Ttulo3"/>
      </w:pPr>
      <w:bookmarkStart w:id="34" w:name="_Toc179102729"/>
      <w:r>
        <w:t>Diagrama de Interacción</w:t>
      </w:r>
      <w:bookmarkEnd w:id="34"/>
      <w:r>
        <w:t xml:space="preserve"> </w:t>
      </w:r>
    </w:p>
    <w:p w14:paraId="1E727DE7" w14:textId="0953C885" w:rsidR="00AB1800" w:rsidRDefault="008A00C2" w:rsidP="00AB1800">
      <w:pPr>
        <w:pStyle w:val="PSI-Comentario"/>
      </w:pPr>
      <w:r>
        <w:rPr>
          <w:noProof/>
          <w:lang w:eastAsia="es-AR"/>
        </w:rPr>
        <w:lastRenderedPageBreak/>
        <w:pict w14:anchorId="2EF03B9B">
          <v:shape id="_x0000_i1028" type="#_x0000_t75" style="width:425pt;height:638.5pt">
            <v:imagedata r:id="rId17" o:title="6"/>
          </v:shape>
        </w:pict>
      </w:r>
    </w:p>
    <w:p w14:paraId="2954D153" w14:textId="77777777" w:rsidR="00AB1800" w:rsidRDefault="00AB1800" w:rsidP="00AB1800">
      <w:pPr>
        <w:pStyle w:val="PSI-Ttulo3"/>
      </w:pPr>
      <w:bookmarkStart w:id="35" w:name="_Toc179102730"/>
      <w:r>
        <w:t>Diseño de Flujo de eventos</w:t>
      </w:r>
      <w:bookmarkEnd w:id="35"/>
    </w:p>
    <w:p w14:paraId="35EF1ECA" w14:textId="77777777" w:rsidR="00AB1800" w:rsidRDefault="00AB1800" w:rsidP="00AB1800">
      <w:pPr>
        <w:pStyle w:val="PSI-Comentario"/>
      </w:pPr>
    </w:p>
    <w:p w14:paraId="317D09B8" w14:textId="77777777" w:rsidR="00AB1800" w:rsidRDefault="00AB1800" w:rsidP="00AB1800">
      <w:pPr>
        <w:pStyle w:val="PSI-Ttulo3"/>
      </w:pPr>
      <w:bookmarkStart w:id="36" w:name="_Toc179102731"/>
      <w:r>
        <w:lastRenderedPageBreak/>
        <w:t>Requerimientos especiales o de implementación</w:t>
      </w:r>
      <w:bookmarkEnd w:id="36"/>
    </w:p>
    <w:p w14:paraId="2932A223" w14:textId="77777777" w:rsidR="00AB1800" w:rsidRDefault="00AB1800" w:rsidP="006D7DDE">
      <w:pPr>
        <w:pStyle w:val="PSI-Ttulo2"/>
        <w:ind w:left="0" w:firstLine="0"/>
      </w:pPr>
    </w:p>
    <w:p w14:paraId="1682D8C8" w14:textId="7DCF4434" w:rsidR="00AB1800" w:rsidRDefault="00AB1800" w:rsidP="00AB1800">
      <w:pPr>
        <w:pStyle w:val="PSI-Ttulo2"/>
      </w:pPr>
      <w:bookmarkStart w:id="37" w:name="_Toc179102732"/>
      <w:r>
        <w:t>Caso de Uso 7: Realizar evaluación de riesgo</w:t>
      </w:r>
      <w:bookmarkEnd w:id="37"/>
    </w:p>
    <w:p w14:paraId="34C32FBF" w14:textId="77777777" w:rsidR="00AB1800" w:rsidRDefault="00AB1800" w:rsidP="00AB1800">
      <w:pPr>
        <w:pStyle w:val="PSI-Ttulo3"/>
      </w:pPr>
      <w:bookmarkStart w:id="38" w:name="_Toc179102733"/>
      <w:r>
        <w:t>Diagrama de paquetes</w:t>
      </w:r>
      <w:bookmarkEnd w:id="38"/>
    </w:p>
    <w:p w14:paraId="3F0B89FA" w14:textId="77777777" w:rsidR="00AB1800" w:rsidRDefault="00AB1800" w:rsidP="00AB1800">
      <w:pPr>
        <w:pStyle w:val="PSI-Ttulo3"/>
      </w:pPr>
    </w:p>
    <w:p w14:paraId="38B9229F" w14:textId="77777777" w:rsidR="00AB1800" w:rsidRDefault="00AB1800" w:rsidP="00AB1800">
      <w:pPr>
        <w:pStyle w:val="PSI-Ttulo3"/>
      </w:pPr>
      <w:bookmarkStart w:id="39" w:name="_Toc179102734"/>
      <w:r>
        <w:t>Diagrama de Interacción</w:t>
      </w:r>
      <w:bookmarkEnd w:id="39"/>
      <w:r>
        <w:t xml:space="preserve"> </w:t>
      </w:r>
    </w:p>
    <w:p w14:paraId="31720FB2" w14:textId="28EE0ACA" w:rsidR="00AB1800" w:rsidRDefault="006776B1" w:rsidP="00AB1800">
      <w:pPr>
        <w:pStyle w:val="PSI-Comentario"/>
      </w:pPr>
      <w:r>
        <w:rPr>
          <w:noProof/>
          <w:lang w:eastAsia="es-AR"/>
        </w:rPr>
        <w:pict w14:anchorId="4D8032F6">
          <v:shape id="_x0000_i1025" type="#_x0000_t75" style="width:425pt;height:379.5pt">
            <v:imagedata r:id="rId18" o:title="7"/>
          </v:shape>
        </w:pict>
      </w:r>
    </w:p>
    <w:p w14:paraId="7FD0E2A5" w14:textId="77777777" w:rsidR="00AB1800" w:rsidRDefault="00AB1800" w:rsidP="00AB1800">
      <w:pPr>
        <w:pStyle w:val="PSI-Ttulo3"/>
      </w:pPr>
      <w:bookmarkStart w:id="40" w:name="_Toc179102735"/>
      <w:r>
        <w:t>Diseño de Flujo de eventos</w:t>
      </w:r>
      <w:bookmarkEnd w:id="40"/>
    </w:p>
    <w:p w14:paraId="0B93E2FC" w14:textId="77777777" w:rsidR="00AB1800" w:rsidRDefault="00AB1800" w:rsidP="00AB1800">
      <w:pPr>
        <w:pStyle w:val="PSI-Comentario"/>
      </w:pPr>
    </w:p>
    <w:p w14:paraId="43778795" w14:textId="77777777" w:rsidR="00AB1800" w:rsidRDefault="00AB1800" w:rsidP="00AB1800">
      <w:pPr>
        <w:pStyle w:val="PSI-Ttulo3"/>
      </w:pPr>
      <w:bookmarkStart w:id="41" w:name="_Toc179102736"/>
      <w:r>
        <w:lastRenderedPageBreak/>
        <w:t>Requerimientos especiales o de implementación</w:t>
      </w:r>
      <w:bookmarkEnd w:id="41"/>
    </w:p>
    <w:p w14:paraId="0FEFF60F" w14:textId="77777777" w:rsidR="00AB1800" w:rsidRDefault="00AB1800" w:rsidP="006D7DDE">
      <w:pPr>
        <w:pStyle w:val="PSI-Ttulo2"/>
        <w:ind w:left="0" w:firstLine="0"/>
      </w:pPr>
    </w:p>
    <w:p w14:paraId="03BF580C" w14:textId="075EB69C" w:rsidR="00AB1800" w:rsidRDefault="00AB1800" w:rsidP="00AB1800">
      <w:pPr>
        <w:pStyle w:val="PSI-Ttulo2"/>
      </w:pPr>
      <w:bookmarkStart w:id="42" w:name="_Toc179102737"/>
      <w:r>
        <w:t>Caso de Uso 8: Añadir plan de acción</w:t>
      </w:r>
      <w:bookmarkEnd w:id="42"/>
    </w:p>
    <w:p w14:paraId="5EA1797B" w14:textId="77777777" w:rsidR="00AB1800" w:rsidRDefault="00AB1800" w:rsidP="00AB1800">
      <w:pPr>
        <w:pStyle w:val="PSI-Ttulo3"/>
      </w:pPr>
      <w:bookmarkStart w:id="43" w:name="_Toc179102738"/>
      <w:r>
        <w:t>Diagrama de paquetes</w:t>
      </w:r>
      <w:bookmarkEnd w:id="43"/>
    </w:p>
    <w:p w14:paraId="73BE5B91" w14:textId="20A81E40" w:rsidR="00AB1800" w:rsidRDefault="00AB1800" w:rsidP="00AB1800">
      <w:pPr>
        <w:pStyle w:val="PSI-Ttulo3"/>
      </w:pPr>
    </w:p>
    <w:p w14:paraId="68CBBB7D" w14:textId="77777777" w:rsidR="00AB1800" w:rsidRDefault="00AB1800" w:rsidP="00AB1800">
      <w:pPr>
        <w:pStyle w:val="PSI-Ttulo3"/>
      </w:pPr>
      <w:bookmarkStart w:id="44" w:name="_Toc179102739"/>
      <w:r>
        <w:t>Diagrama de Interacción</w:t>
      </w:r>
      <w:bookmarkEnd w:id="44"/>
      <w:r>
        <w:t xml:space="preserve"> </w:t>
      </w:r>
    </w:p>
    <w:p w14:paraId="6AE4A750" w14:textId="51F85116" w:rsidR="00AB1800" w:rsidRDefault="008A00C2" w:rsidP="00AB1800">
      <w:pPr>
        <w:pStyle w:val="PSI-Comentario"/>
      </w:pPr>
      <w:r>
        <w:rPr>
          <w:noProof/>
          <w:lang w:eastAsia="es-AR"/>
        </w:rPr>
        <w:pict w14:anchorId="08E153D4">
          <v:shape id="_x0000_i1027" type="#_x0000_t75" style="width:425pt;height:357pt">
            <v:imagedata r:id="rId19" o:title="8"/>
          </v:shape>
        </w:pict>
      </w:r>
    </w:p>
    <w:p w14:paraId="60F3A065" w14:textId="77777777" w:rsidR="00AB1800" w:rsidRDefault="00AB1800" w:rsidP="00AB1800">
      <w:pPr>
        <w:pStyle w:val="PSI-Ttulo3"/>
      </w:pPr>
      <w:bookmarkStart w:id="45" w:name="_Toc179102740"/>
      <w:r>
        <w:t>Diseño de Flujo de eventos</w:t>
      </w:r>
      <w:bookmarkEnd w:id="45"/>
    </w:p>
    <w:p w14:paraId="7D5D381A" w14:textId="77777777" w:rsidR="00AB1800" w:rsidRDefault="00AB1800" w:rsidP="00AB1800">
      <w:pPr>
        <w:pStyle w:val="PSI-Comentario"/>
      </w:pPr>
    </w:p>
    <w:p w14:paraId="7C3E2F7C" w14:textId="77777777" w:rsidR="00AB1800" w:rsidRDefault="00AB1800" w:rsidP="00AB1800">
      <w:pPr>
        <w:pStyle w:val="PSI-Ttulo3"/>
      </w:pPr>
      <w:bookmarkStart w:id="46" w:name="_Toc179102741"/>
      <w:r>
        <w:lastRenderedPageBreak/>
        <w:t>Requerimientos especiales o de implementación</w:t>
      </w:r>
      <w:bookmarkEnd w:id="46"/>
    </w:p>
    <w:p w14:paraId="5028E143" w14:textId="77777777" w:rsidR="00AB1800" w:rsidRDefault="00AB1800" w:rsidP="006D7DDE">
      <w:pPr>
        <w:pStyle w:val="PSI-Ttulo2"/>
        <w:ind w:left="0" w:firstLine="0"/>
      </w:pPr>
    </w:p>
    <w:p w14:paraId="4B56B170" w14:textId="384A6364" w:rsidR="00AB1800" w:rsidRDefault="00AB1800" w:rsidP="00AB1800">
      <w:pPr>
        <w:pStyle w:val="PSI-Ttulo2"/>
      </w:pPr>
      <w:bookmarkStart w:id="47" w:name="_Toc179102742"/>
      <w:r>
        <w:t>Caso de Uso 9: Modificar plan de acción</w:t>
      </w:r>
      <w:bookmarkEnd w:id="47"/>
    </w:p>
    <w:p w14:paraId="57E1F751" w14:textId="77777777" w:rsidR="00AB1800" w:rsidRDefault="00AB1800" w:rsidP="00AB1800">
      <w:pPr>
        <w:pStyle w:val="PSI-Ttulo3"/>
      </w:pPr>
      <w:bookmarkStart w:id="48" w:name="_Toc179102743"/>
      <w:r>
        <w:t>Diagrama de paquetes</w:t>
      </w:r>
      <w:bookmarkEnd w:id="48"/>
    </w:p>
    <w:p w14:paraId="12D9D245" w14:textId="77777777" w:rsidR="00AB1800" w:rsidRDefault="00AB1800" w:rsidP="00AB1800">
      <w:pPr>
        <w:pStyle w:val="PSI-Ttulo3"/>
      </w:pPr>
    </w:p>
    <w:p w14:paraId="49644D80" w14:textId="77777777" w:rsidR="00AB1800" w:rsidRDefault="00AB1800" w:rsidP="00AB1800">
      <w:pPr>
        <w:pStyle w:val="PSI-Ttulo3"/>
      </w:pPr>
      <w:bookmarkStart w:id="49" w:name="_Toc179102744"/>
      <w:r>
        <w:t>Diagrama de Interacción</w:t>
      </w:r>
      <w:bookmarkEnd w:id="49"/>
      <w:r>
        <w:t xml:space="preserve"> </w:t>
      </w:r>
    </w:p>
    <w:p w14:paraId="27FDF654" w14:textId="472CB3B6" w:rsidR="00AB1800" w:rsidRDefault="00044727" w:rsidP="00AB1800">
      <w:pPr>
        <w:pStyle w:val="PSI-Comentario"/>
      </w:pPr>
      <w:r>
        <w:pict w14:anchorId="7541AE9E">
          <v:shape id="_x0000_i1026" type="#_x0000_t75" style="width:425pt;height:433.5pt">
            <v:imagedata r:id="rId20" o:title="9"/>
          </v:shape>
        </w:pict>
      </w:r>
    </w:p>
    <w:p w14:paraId="54DFAB4A" w14:textId="77777777" w:rsidR="00AB1800" w:rsidRDefault="00AB1800" w:rsidP="00AB1800">
      <w:pPr>
        <w:pStyle w:val="PSI-Ttulo3"/>
      </w:pPr>
      <w:bookmarkStart w:id="50" w:name="_Toc179102745"/>
      <w:r>
        <w:t>Diseño de Flujo de eventos</w:t>
      </w:r>
      <w:bookmarkEnd w:id="50"/>
    </w:p>
    <w:p w14:paraId="23BB0742" w14:textId="77777777" w:rsidR="00AB1800" w:rsidRDefault="00AB1800" w:rsidP="00AB1800">
      <w:pPr>
        <w:pStyle w:val="PSI-Comentario"/>
      </w:pPr>
    </w:p>
    <w:p w14:paraId="59122C7E" w14:textId="77777777" w:rsidR="00AB1800" w:rsidRDefault="00AB1800" w:rsidP="00AB1800">
      <w:pPr>
        <w:pStyle w:val="PSI-Ttulo3"/>
      </w:pPr>
      <w:bookmarkStart w:id="51" w:name="_Toc179102746"/>
      <w:r>
        <w:lastRenderedPageBreak/>
        <w:t>Requerimientos especiales o de implementación</w:t>
      </w:r>
      <w:bookmarkEnd w:id="51"/>
    </w:p>
    <w:p w14:paraId="10531DB8" w14:textId="77777777" w:rsidR="00AB1800" w:rsidRDefault="00AB1800" w:rsidP="006D7DDE">
      <w:pPr>
        <w:pStyle w:val="PSI-Ttulo2"/>
        <w:ind w:left="0" w:firstLine="0"/>
      </w:pPr>
    </w:p>
    <w:p w14:paraId="5FA7D5D6" w14:textId="505C45B5" w:rsidR="00AB1800" w:rsidRDefault="00AB1800" w:rsidP="00AB1800">
      <w:pPr>
        <w:pStyle w:val="PSI-Ttulo2"/>
      </w:pPr>
      <w:bookmarkStart w:id="52" w:name="_Toc179102747"/>
      <w:r>
        <w:t>Caso de Uso 10: Programar evaluación de riesgo</w:t>
      </w:r>
      <w:bookmarkEnd w:id="52"/>
    </w:p>
    <w:p w14:paraId="44C36336" w14:textId="77777777" w:rsidR="00AB1800" w:rsidRDefault="00AB1800" w:rsidP="00AB1800">
      <w:pPr>
        <w:pStyle w:val="PSI-Ttulo3"/>
      </w:pPr>
      <w:bookmarkStart w:id="53" w:name="_Toc179102748"/>
      <w:r>
        <w:t>Diagrama de paquetes</w:t>
      </w:r>
      <w:bookmarkEnd w:id="53"/>
    </w:p>
    <w:p w14:paraId="16C1DABF" w14:textId="77777777" w:rsidR="00AB1800" w:rsidRDefault="00AB1800" w:rsidP="00AB1800">
      <w:pPr>
        <w:pStyle w:val="PSI-Ttulo3"/>
      </w:pPr>
    </w:p>
    <w:p w14:paraId="25F199D8" w14:textId="77777777" w:rsidR="00AB1800" w:rsidRDefault="00AB1800" w:rsidP="00AB1800">
      <w:pPr>
        <w:pStyle w:val="PSI-Ttulo3"/>
      </w:pPr>
      <w:bookmarkStart w:id="54" w:name="_Toc179102749"/>
      <w:r>
        <w:t>Diagrama de Interacción</w:t>
      </w:r>
      <w:bookmarkEnd w:id="54"/>
      <w:r>
        <w:t xml:space="preserve"> </w:t>
      </w:r>
    </w:p>
    <w:p w14:paraId="40A7BFBF" w14:textId="52496DF2" w:rsidR="00AB1800" w:rsidRDefault="00AB1800" w:rsidP="00AB1800">
      <w:pPr>
        <w:pStyle w:val="PSI-Comentario"/>
      </w:pPr>
    </w:p>
    <w:p w14:paraId="7E73D8C7" w14:textId="77777777" w:rsidR="00AB1800" w:rsidRDefault="00AB1800" w:rsidP="00AB1800">
      <w:pPr>
        <w:pStyle w:val="PSI-Ttulo3"/>
      </w:pPr>
      <w:bookmarkStart w:id="55" w:name="_Toc179102750"/>
      <w:r>
        <w:t>Diseño de Flujo de eventos</w:t>
      </w:r>
      <w:bookmarkEnd w:id="55"/>
    </w:p>
    <w:p w14:paraId="3D5034B1" w14:textId="77777777" w:rsidR="00AB1800" w:rsidRDefault="00AB1800" w:rsidP="00AB1800">
      <w:pPr>
        <w:pStyle w:val="PSI-Comentario"/>
      </w:pPr>
    </w:p>
    <w:p w14:paraId="49024171" w14:textId="77777777" w:rsidR="00AB1800" w:rsidRDefault="00AB1800" w:rsidP="00AB1800">
      <w:pPr>
        <w:pStyle w:val="PSI-Ttulo3"/>
      </w:pPr>
      <w:bookmarkStart w:id="56" w:name="_Toc179102751"/>
      <w:r>
        <w:t>Requerimientos especiales o de implementación</w:t>
      </w:r>
      <w:bookmarkEnd w:id="56"/>
    </w:p>
    <w:p w14:paraId="576718A5" w14:textId="77777777" w:rsidR="00AB1800" w:rsidRDefault="00AB1800" w:rsidP="006D7DDE">
      <w:pPr>
        <w:pStyle w:val="PSI-Ttulo2"/>
        <w:ind w:left="0" w:firstLine="0"/>
      </w:pPr>
    </w:p>
    <w:p w14:paraId="292957C5" w14:textId="023A67A2" w:rsidR="00AB1800" w:rsidRDefault="00AB1800" w:rsidP="00AB1800">
      <w:pPr>
        <w:pStyle w:val="PSI-Ttulo2"/>
      </w:pPr>
      <w:bookmarkStart w:id="57" w:name="_Toc179102752"/>
      <w:r>
        <w:t>Caso de Uso 11: Realizar informes</w:t>
      </w:r>
      <w:bookmarkEnd w:id="57"/>
    </w:p>
    <w:p w14:paraId="3218F4A3" w14:textId="77777777" w:rsidR="00AB1800" w:rsidRDefault="00AB1800" w:rsidP="00AB1800">
      <w:pPr>
        <w:pStyle w:val="PSI-Ttulo3"/>
      </w:pPr>
      <w:bookmarkStart w:id="58" w:name="_Toc179102753"/>
      <w:r>
        <w:t>Diagrama de paquetes</w:t>
      </w:r>
      <w:bookmarkEnd w:id="58"/>
    </w:p>
    <w:p w14:paraId="026DE36A" w14:textId="77777777" w:rsidR="00AB1800" w:rsidRDefault="00AB1800" w:rsidP="00AB1800">
      <w:pPr>
        <w:pStyle w:val="PSI-Ttulo3"/>
      </w:pPr>
    </w:p>
    <w:p w14:paraId="4CBA16F3" w14:textId="77777777" w:rsidR="00AB1800" w:rsidRDefault="00AB1800" w:rsidP="00AB1800">
      <w:pPr>
        <w:pStyle w:val="PSI-Ttulo3"/>
      </w:pPr>
      <w:bookmarkStart w:id="59" w:name="_Toc179102754"/>
      <w:r>
        <w:t>Diagrama de Interacción</w:t>
      </w:r>
      <w:bookmarkEnd w:id="59"/>
      <w:r>
        <w:t xml:space="preserve"> </w:t>
      </w:r>
    </w:p>
    <w:p w14:paraId="1A0F4006" w14:textId="660BB27B" w:rsidR="00AB1800" w:rsidRDefault="00AB1800" w:rsidP="00AB1800">
      <w:pPr>
        <w:pStyle w:val="PSI-Comentario"/>
      </w:pPr>
    </w:p>
    <w:p w14:paraId="5617E532" w14:textId="77777777" w:rsidR="00AB1800" w:rsidRDefault="00AB1800" w:rsidP="00AB1800">
      <w:pPr>
        <w:pStyle w:val="PSI-Ttulo3"/>
      </w:pPr>
      <w:bookmarkStart w:id="60" w:name="_Toc179102755"/>
      <w:r>
        <w:t>Diseño de Flujo de eventos</w:t>
      </w:r>
      <w:bookmarkEnd w:id="60"/>
    </w:p>
    <w:p w14:paraId="6DC07FC9" w14:textId="77777777" w:rsidR="00AB1800" w:rsidRDefault="00AB1800" w:rsidP="00AB1800">
      <w:pPr>
        <w:pStyle w:val="PSI-Comentario"/>
      </w:pPr>
    </w:p>
    <w:p w14:paraId="0CF32CF2" w14:textId="77777777" w:rsidR="00AB1800" w:rsidRDefault="00AB1800" w:rsidP="00AB1800">
      <w:pPr>
        <w:pStyle w:val="PSI-Ttulo3"/>
      </w:pPr>
      <w:bookmarkStart w:id="61" w:name="_Toc179102756"/>
      <w:r>
        <w:t>Requerimientos especiales o de implementación</w:t>
      </w:r>
      <w:bookmarkEnd w:id="61"/>
    </w:p>
    <w:p w14:paraId="28F7D6CF" w14:textId="77777777" w:rsidR="00AB1800" w:rsidRDefault="00AB1800" w:rsidP="006D7DDE">
      <w:pPr>
        <w:pStyle w:val="PSI-Ttulo2"/>
        <w:ind w:left="0" w:firstLine="0"/>
      </w:pPr>
    </w:p>
    <w:p w14:paraId="46F87DDE" w14:textId="2952EE62" w:rsidR="00AB1800" w:rsidRDefault="00AB1800" w:rsidP="00AB1800">
      <w:pPr>
        <w:pStyle w:val="PSI-Ttulo2"/>
      </w:pPr>
      <w:bookmarkStart w:id="62" w:name="_Toc179102757"/>
      <w:r>
        <w:t>Caso de Uso 12: Exportar archivos</w:t>
      </w:r>
      <w:bookmarkEnd w:id="62"/>
    </w:p>
    <w:p w14:paraId="4601901B" w14:textId="77777777" w:rsidR="00AB1800" w:rsidRDefault="00AB1800" w:rsidP="00AB1800">
      <w:pPr>
        <w:pStyle w:val="PSI-Ttulo3"/>
      </w:pPr>
      <w:bookmarkStart w:id="63" w:name="_Toc179102758"/>
      <w:r>
        <w:t>Diagrama de paquetes</w:t>
      </w:r>
      <w:bookmarkEnd w:id="63"/>
    </w:p>
    <w:p w14:paraId="45022936" w14:textId="77777777" w:rsidR="00AB1800" w:rsidRDefault="00AB1800" w:rsidP="00AB1800">
      <w:pPr>
        <w:pStyle w:val="PSI-Ttulo3"/>
      </w:pPr>
    </w:p>
    <w:p w14:paraId="7EF3C871" w14:textId="77777777" w:rsidR="00AB1800" w:rsidRDefault="00AB1800" w:rsidP="00AB1800">
      <w:pPr>
        <w:pStyle w:val="PSI-Ttulo3"/>
      </w:pPr>
      <w:bookmarkStart w:id="64" w:name="_Toc179102759"/>
      <w:r>
        <w:t>Diagrama de Interacción</w:t>
      </w:r>
      <w:bookmarkEnd w:id="64"/>
      <w:r>
        <w:t xml:space="preserve"> </w:t>
      </w:r>
    </w:p>
    <w:p w14:paraId="695D905C" w14:textId="69CB0328" w:rsidR="00AB1800" w:rsidRDefault="00AB1800" w:rsidP="00AB1800">
      <w:pPr>
        <w:pStyle w:val="PSI-Comentario"/>
      </w:pPr>
      <w:bookmarkStart w:id="65" w:name="_GoBack"/>
      <w:bookmarkEnd w:id="65"/>
    </w:p>
    <w:p w14:paraId="4577F642" w14:textId="77777777" w:rsidR="00AB1800" w:rsidRDefault="00AB1800" w:rsidP="00AB1800">
      <w:pPr>
        <w:pStyle w:val="PSI-Ttulo3"/>
      </w:pPr>
      <w:bookmarkStart w:id="66" w:name="_Toc179102760"/>
      <w:r>
        <w:t>Diseño de Flujo de eventos</w:t>
      </w:r>
      <w:bookmarkEnd w:id="66"/>
    </w:p>
    <w:p w14:paraId="262F1DD7" w14:textId="77777777" w:rsidR="00AB1800" w:rsidRDefault="00AB1800" w:rsidP="00AB1800">
      <w:pPr>
        <w:pStyle w:val="PSI-Comentario"/>
      </w:pPr>
    </w:p>
    <w:p w14:paraId="78988F1A" w14:textId="77777777" w:rsidR="00AB1800" w:rsidRDefault="00AB1800" w:rsidP="00AB1800">
      <w:pPr>
        <w:pStyle w:val="PSI-Ttulo3"/>
      </w:pPr>
      <w:bookmarkStart w:id="67" w:name="_Toc179102761"/>
      <w:r>
        <w:lastRenderedPageBreak/>
        <w:t>Requerimientos especiales o de implementación</w:t>
      </w:r>
      <w:bookmarkEnd w:id="67"/>
    </w:p>
    <w:p w14:paraId="468F9782" w14:textId="77777777" w:rsidR="00AB1800" w:rsidRDefault="00AB1800" w:rsidP="006D7DDE">
      <w:pPr>
        <w:pStyle w:val="PSI-Ttulo2"/>
        <w:ind w:left="0" w:firstLine="0"/>
      </w:pPr>
    </w:p>
    <w:p w14:paraId="0DB44067" w14:textId="26A1AC43" w:rsidR="00AB1800" w:rsidRDefault="00AB1800" w:rsidP="00AB1800">
      <w:pPr>
        <w:pStyle w:val="PSI-Ttulo2"/>
      </w:pPr>
      <w:bookmarkStart w:id="68" w:name="_Toc179102762"/>
      <w:r>
        <w:t>Caso de Uso 13: Realizar análisis de riesgo</w:t>
      </w:r>
      <w:bookmarkEnd w:id="68"/>
    </w:p>
    <w:p w14:paraId="571771A7" w14:textId="77777777" w:rsidR="00AB1800" w:rsidRDefault="00AB1800" w:rsidP="00AB1800">
      <w:pPr>
        <w:pStyle w:val="PSI-Ttulo3"/>
      </w:pPr>
      <w:bookmarkStart w:id="69" w:name="_Toc179102763"/>
      <w:r>
        <w:t>Diagrama de paquetes</w:t>
      </w:r>
      <w:bookmarkEnd w:id="69"/>
    </w:p>
    <w:p w14:paraId="39700363" w14:textId="77777777" w:rsidR="00AB1800" w:rsidRDefault="00AB1800" w:rsidP="00AB1800">
      <w:pPr>
        <w:pStyle w:val="PSI-Ttulo3"/>
      </w:pPr>
    </w:p>
    <w:p w14:paraId="193EC023" w14:textId="77777777" w:rsidR="00AB1800" w:rsidRDefault="00AB1800" w:rsidP="00AB1800">
      <w:pPr>
        <w:pStyle w:val="PSI-Ttulo3"/>
      </w:pPr>
      <w:bookmarkStart w:id="70" w:name="_Toc179102764"/>
      <w:r>
        <w:t>Diagrama de Interacción</w:t>
      </w:r>
      <w:bookmarkEnd w:id="70"/>
      <w:r>
        <w:t xml:space="preserve"> </w:t>
      </w:r>
    </w:p>
    <w:p w14:paraId="175DCA05" w14:textId="10E58C3C" w:rsidR="00AB1800" w:rsidRDefault="00E51561" w:rsidP="00AB1800">
      <w:pPr>
        <w:pStyle w:val="PSI-Comentario"/>
      </w:pPr>
      <w:r>
        <w:rPr>
          <w:noProof/>
          <w:lang w:eastAsia="es-AR"/>
        </w:rPr>
        <w:drawing>
          <wp:inline distT="0" distB="0" distL="0" distR="0" wp14:anchorId="585B7FAF" wp14:editId="2AAD32D6">
            <wp:extent cx="5400040" cy="4399280"/>
            <wp:effectExtent l="0" t="0" r="0" b="1270"/>
            <wp:docPr id="30643558" name="Imagen 3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img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EA5A" w14:textId="77777777" w:rsidR="00AB1800" w:rsidRDefault="00AB1800" w:rsidP="00AB1800">
      <w:pPr>
        <w:pStyle w:val="PSI-Ttulo3"/>
      </w:pPr>
      <w:bookmarkStart w:id="71" w:name="_Toc179102765"/>
      <w:r>
        <w:t>Diseño de Flujo de eventos</w:t>
      </w:r>
      <w:bookmarkEnd w:id="71"/>
    </w:p>
    <w:p w14:paraId="3DFA2B94" w14:textId="77777777" w:rsidR="00AB1800" w:rsidRDefault="00AB1800" w:rsidP="00AB1800">
      <w:pPr>
        <w:pStyle w:val="PSI-Comentario"/>
      </w:pPr>
    </w:p>
    <w:p w14:paraId="41669F0A" w14:textId="77777777" w:rsidR="00AB1800" w:rsidRDefault="00AB1800" w:rsidP="00AB1800">
      <w:pPr>
        <w:pStyle w:val="PSI-Ttulo3"/>
      </w:pPr>
      <w:bookmarkStart w:id="72" w:name="_Toc179102766"/>
      <w:r>
        <w:t>Requerimientos especiales o de implementación</w:t>
      </w:r>
      <w:bookmarkEnd w:id="72"/>
    </w:p>
    <w:p w14:paraId="643A779A" w14:textId="6D8FF3F9" w:rsidR="002D57DA" w:rsidRDefault="00934B12" w:rsidP="006D7DDE">
      <w:pPr>
        <w:pStyle w:val="PSI-Ttulo2"/>
        <w:ind w:left="0" w:firstLine="0"/>
      </w:pPr>
      <w:r>
        <w:br/>
      </w:r>
      <w:bookmarkStart w:id="73" w:name="_Toc179102767"/>
      <w:r w:rsidR="002D57DA">
        <w:t>Diseño de Objetos</w:t>
      </w:r>
      <w:bookmarkEnd w:id="73"/>
    </w:p>
    <w:p w14:paraId="320B39A5" w14:textId="77777777" w:rsidR="002D57DA" w:rsidRDefault="00251E3D" w:rsidP="00251E3D">
      <w:pPr>
        <w:pStyle w:val="PSI-Ttulo2"/>
      </w:pPr>
      <w:r>
        <w:t xml:space="preserve"> </w:t>
      </w:r>
      <w:bookmarkStart w:id="74" w:name="_Toc179102768"/>
      <w:r w:rsidR="002D57DA">
        <w:t>[Objeto 1]</w:t>
      </w:r>
      <w:bookmarkEnd w:id="74"/>
    </w:p>
    <w:p w14:paraId="73AF3B97" w14:textId="77777777" w:rsidR="002D57DA" w:rsidRDefault="002D57DA" w:rsidP="00251E3D">
      <w:pPr>
        <w:pStyle w:val="PSI-Comentario"/>
      </w:pPr>
      <w:r>
        <w:t>[Se especifican los parámetros, reglas, condiciones usando la misma sintaxis del lenguaje y el código y métodos son especificados en pseudocódigo.]</w:t>
      </w:r>
    </w:p>
    <w:p w14:paraId="248E0917" w14:textId="77777777" w:rsidR="006D7DDE" w:rsidRDefault="006D7DDE" w:rsidP="006D7DDE">
      <w:pPr>
        <w:pStyle w:val="PSI-ComentarioVieta"/>
      </w:pPr>
      <w:r>
        <w:lastRenderedPageBreak/>
        <w:t>Descripción:</w:t>
      </w:r>
    </w:p>
    <w:p w14:paraId="77FF8D4C" w14:textId="77777777" w:rsidR="006D7DDE" w:rsidRDefault="006D7DDE" w:rsidP="006D7DDE">
      <w:pPr>
        <w:pStyle w:val="PSI-ComentarioVieta"/>
      </w:pPr>
      <w:r>
        <w:t>Objetivo:</w:t>
      </w:r>
    </w:p>
    <w:p w14:paraId="21DC8390" w14:textId="77777777" w:rsidR="006D7DDE" w:rsidRDefault="00571137" w:rsidP="006D7DDE">
      <w:pPr>
        <w:pStyle w:val="PSI-ComentarioVieta"/>
      </w:pPr>
      <w:r>
        <w:t>Atributos</w:t>
      </w:r>
      <w:r w:rsidR="006D7DDE">
        <w:t>:</w:t>
      </w:r>
    </w:p>
    <w:p w14:paraId="23AFF4F8" w14:textId="77777777" w:rsidR="00571137" w:rsidRDefault="00571137" w:rsidP="006D7DDE">
      <w:pPr>
        <w:pStyle w:val="PSI-ComentarioVieta"/>
      </w:pPr>
      <w:r>
        <w:t>Métodos</w:t>
      </w:r>
    </w:p>
    <w:p w14:paraId="305596C7" w14:textId="77777777" w:rsidR="006D7DDE" w:rsidRDefault="006D7DDE" w:rsidP="006D7DDE">
      <w:pPr>
        <w:pStyle w:val="PSI-ComentarioVieta"/>
      </w:pPr>
      <w:r>
        <w:t>Interacciones:</w:t>
      </w:r>
    </w:p>
    <w:p w14:paraId="5E860B1C" w14:textId="77777777" w:rsidR="006D7DDE" w:rsidRDefault="006D7DDE" w:rsidP="006D7DDE">
      <w:pPr>
        <w:pStyle w:val="PSI-ComentarioVieta"/>
      </w:pPr>
      <w:r>
        <w:t>Diagrama de estado</w:t>
      </w:r>
    </w:p>
    <w:p w14:paraId="57652190" w14:textId="77777777" w:rsidR="006D7DDE" w:rsidRDefault="00DC6867" w:rsidP="006D7DDE">
      <w:pPr>
        <w:pStyle w:val="PSI-ComentarioVieta"/>
      </w:pPr>
      <w:r>
        <w:t>Interfaces que implementa</w:t>
      </w:r>
    </w:p>
    <w:p w14:paraId="5DC57CD5" w14:textId="77777777" w:rsidR="00DC6867" w:rsidRPr="006D7DDE" w:rsidRDefault="00DC6867" w:rsidP="00571137">
      <w:pPr>
        <w:pStyle w:val="PSI-ComentarioVieta"/>
        <w:numPr>
          <w:ilvl w:val="0"/>
          <w:numId w:val="0"/>
        </w:numPr>
        <w:ind w:left="1072"/>
      </w:pPr>
    </w:p>
    <w:p w14:paraId="7C52EA51" w14:textId="77777777" w:rsidR="002D57DA" w:rsidRDefault="00251E3D" w:rsidP="00251E3D">
      <w:pPr>
        <w:pStyle w:val="PSI-Ttulo2"/>
      </w:pPr>
      <w:r>
        <w:t xml:space="preserve"> </w:t>
      </w:r>
      <w:bookmarkStart w:id="75" w:name="_Toc179102769"/>
      <w:r w:rsidR="002D57DA">
        <w:t>[Objeto 2]</w:t>
      </w:r>
      <w:bookmarkEnd w:id="75"/>
    </w:p>
    <w:p w14:paraId="13F417B2" w14:textId="77777777" w:rsidR="002D57DA" w:rsidRDefault="002D57DA" w:rsidP="00251E3D">
      <w:pPr>
        <w:pStyle w:val="PSI-Comentario"/>
      </w:pPr>
      <w:r>
        <w:t>...</w:t>
      </w:r>
    </w:p>
    <w:p w14:paraId="163DBB4B" w14:textId="77777777" w:rsidR="002D57DA" w:rsidRDefault="00934B12" w:rsidP="007251BA">
      <w:pPr>
        <w:pStyle w:val="PSI-Ttulo1"/>
      </w:pPr>
      <w:r>
        <w:br/>
      </w:r>
      <w:bookmarkStart w:id="76" w:name="_Toc179102770"/>
      <w:r w:rsidR="002D57DA">
        <w:t>Diseño de Subsistemas</w:t>
      </w:r>
      <w:bookmarkEnd w:id="76"/>
    </w:p>
    <w:p w14:paraId="0FDEE3ED" w14:textId="77777777" w:rsidR="002D57DA" w:rsidRDefault="00251E3D" w:rsidP="00251E3D">
      <w:pPr>
        <w:pStyle w:val="PSI-Ttulo2"/>
      </w:pPr>
      <w:bookmarkStart w:id="77" w:name="_Toc179102771"/>
      <w:r>
        <w:t>S</w:t>
      </w:r>
      <w:r w:rsidR="002D57DA">
        <w:t>ubsistemas Específicos</w:t>
      </w:r>
      <w:bookmarkEnd w:id="77"/>
    </w:p>
    <w:p w14:paraId="74DAA3B5" w14:textId="77777777" w:rsidR="00DF6AB4" w:rsidRDefault="00251E3D" w:rsidP="00251E3D">
      <w:pPr>
        <w:pStyle w:val="PSI-Ttulo3"/>
      </w:pPr>
      <w:r>
        <w:t xml:space="preserve"> </w:t>
      </w:r>
      <w:bookmarkStart w:id="78" w:name="_Toc179102772"/>
      <w:r w:rsidR="002D57DA">
        <w:t>[Nombre del Subsistema Específico 1]</w:t>
      </w:r>
      <w:bookmarkEnd w:id="78"/>
    </w:p>
    <w:p w14:paraId="02C741D5" w14:textId="77777777" w:rsidR="002D57DA" w:rsidRDefault="002D57DA" w:rsidP="00251E3D">
      <w:pPr>
        <w:pStyle w:val="PSI-Ttulo3"/>
      </w:pPr>
      <w:bookmarkStart w:id="79" w:name="_Toc179102773"/>
      <w:r>
        <w:t>Propósito</w:t>
      </w:r>
      <w:bookmarkEnd w:id="79"/>
    </w:p>
    <w:p w14:paraId="31352B39" w14:textId="77777777" w:rsidR="002D57DA" w:rsidRDefault="002D57DA" w:rsidP="00251E3D">
      <w:pPr>
        <w:pStyle w:val="PSI-Comentario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14:paraId="5FC7EEF1" w14:textId="77777777" w:rsidR="00DF6AB4" w:rsidRDefault="00DF6AB4" w:rsidP="00251E3D">
      <w:pPr>
        <w:pStyle w:val="PSI-Comentario"/>
      </w:pPr>
    </w:p>
    <w:p w14:paraId="14267E1A" w14:textId="77777777" w:rsidR="002D57DA" w:rsidRDefault="002D57DA" w:rsidP="00251E3D">
      <w:pPr>
        <w:pStyle w:val="PSI-Ttulo3"/>
      </w:pPr>
      <w:bookmarkStart w:id="80" w:name="_Toc179102774"/>
      <w:r>
        <w:t>Función</w:t>
      </w:r>
      <w:bookmarkEnd w:id="80"/>
    </w:p>
    <w:p w14:paraId="23C06A2A" w14:textId="77777777" w:rsidR="002D57DA" w:rsidRDefault="002D57DA" w:rsidP="00251E3D">
      <w:pPr>
        <w:pStyle w:val="PSI-Comentario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14:paraId="27B58202" w14:textId="77777777" w:rsidR="00DF6AB4" w:rsidRDefault="00DF6AB4" w:rsidP="00251E3D">
      <w:pPr>
        <w:pStyle w:val="PSI-Comentario"/>
      </w:pPr>
    </w:p>
    <w:p w14:paraId="79495BC4" w14:textId="77777777" w:rsidR="002D57DA" w:rsidRDefault="002D57DA" w:rsidP="00251E3D">
      <w:pPr>
        <w:pStyle w:val="PSI-Ttulo3"/>
      </w:pPr>
      <w:bookmarkStart w:id="81" w:name="_Toc179102775"/>
      <w:r>
        <w:t>Subordinados</w:t>
      </w:r>
      <w:bookmarkEnd w:id="81"/>
    </w:p>
    <w:p w14:paraId="0E5274A1" w14:textId="77777777" w:rsidR="002D57DA" w:rsidRDefault="002D57DA" w:rsidP="00251E3D">
      <w:pPr>
        <w:pStyle w:val="PSI-Comentario"/>
      </w:pPr>
      <w:r>
        <w:t>[Se identifican los objetos de diseño y subsistemas de diseño que componen el subsistema que se describe. Se propone representar esta información con un diagrama de paquetes.]</w:t>
      </w:r>
    </w:p>
    <w:p w14:paraId="0C50F2DF" w14:textId="77777777" w:rsidR="00DF6AB4" w:rsidRDefault="00DF6AB4" w:rsidP="00251E3D">
      <w:pPr>
        <w:pStyle w:val="PSI-Comentario"/>
      </w:pPr>
    </w:p>
    <w:p w14:paraId="18821933" w14:textId="77777777" w:rsidR="002D57DA" w:rsidRDefault="002D57DA" w:rsidP="00251E3D">
      <w:pPr>
        <w:pStyle w:val="PSI-Ttulo3"/>
      </w:pPr>
      <w:bookmarkStart w:id="82" w:name="_Toc179102776"/>
      <w:r>
        <w:t>Dependencias</w:t>
      </w:r>
      <w:bookmarkEnd w:id="82"/>
    </w:p>
    <w:p w14:paraId="520D783E" w14:textId="77777777" w:rsidR="002D57DA" w:rsidRDefault="002D57DA" w:rsidP="00251E3D">
      <w:pPr>
        <w:pStyle w:val="PSI-Comentario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</w:t>
      </w:r>
      <w:r>
        <w:lastRenderedPageBreak/>
        <w:t>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14:paraId="69CABDA2" w14:textId="77777777" w:rsidR="002D57DA" w:rsidRDefault="002D57DA" w:rsidP="00251E3D">
      <w:pPr>
        <w:pStyle w:val="PSI-Comentario"/>
      </w:pPr>
      <w:r>
        <w:t>Se propone representar esta información con una tabla de dependencias.]</w:t>
      </w:r>
    </w:p>
    <w:p w14:paraId="21D9EB43" w14:textId="77777777" w:rsidR="00251E3D" w:rsidRDefault="00251E3D" w:rsidP="00251E3D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2"/>
        <w:gridCol w:w="2819"/>
        <w:gridCol w:w="2826"/>
      </w:tblGrid>
      <w:tr w:rsidR="00251E3D" w14:paraId="23611484" w14:textId="77777777" w:rsidTr="00343AC9">
        <w:tc>
          <w:tcPr>
            <w:tcW w:w="2244" w:type="dxa"/>
            <w:shd w:val="clear" w:color="auto" w:fill="E0E0E0"/>
          </w:tcPr>
          <w:p w14:paraId="40232309" w14:textId="77777777" w:rsidR="00251E3D" w:rsidRDefault="00251E3D" w:rsidP="00F12217">
            <w:pPr>
              <w:pStyle w:val="PSI-Normal"/>
              <w:jc w:val="center"/>
            </w:pPr>
            <w: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14:paraId="1F03E4DE" w14:textId="77777777" w:rsidR="00251E3D" w:rsidRDefault="00251E3D" w:rsidP="00F12217">
            <w:pPr>
              <w:pStyle w:val="PSI-Normal"/>
              <w:jc w:val="center"/>
            </w:pPr>
            <w: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14:paraId="736FCEE5" w14:textId="77777777" w:rsidR="00251E3D" w:rsidRDefault="00251E3D" w:rsidP="00F12217">
            <w:pPr>
              <w:pStyle w:val="PSI-Normal"/>
              <w:jc w:val="center"/>
            </w:pPr>
            <w:r>
              <w:t>Características</w:t>
            </w:r>
          </w:p>
        </w:tc>
      </w:tr>
      <w:tr w:rsidR="00251E3D" w14:paraId="2D976A5F" w14:textId="77777777" w:rsidTr="00343AC9">
        <w:tc>
          <w:tcPr>
            <w:tcW w:w="2244" w:type="dxa"/>
          </w:tcPr>
          <w:p w14:paraId="5E5CC007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[Identificación del subsistema del que depende]</w:t>
            </w:r>
          </w:p>
        </w:tc>
        <w:tc>
          <w:tcPr>
            <w:tcW w:w="2881" w:type="dxa"/>
          </w:tcPr>
          <w:p w14:paraId="273FAF9A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[Condiciones para que se realice la interacción]</w:t>
            </w:r>
          </w:p>
        </w:tc>
        <w:tc>
          <w:tcPr>
            <w:tcW w:w="2882" w:type="dxa"/>
          </w:tcPr>
          <w:p w14:paraId="51405F5E" w14:textId="77777777" w:rsidR="00251E3D" w:rsidRDefault="00251E3D" w:rsidP="00251E3D">
            <w:pPr>
              <w:pStyle w:val="PSI-ComentarioenTabla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[Características de la interacción, como ser, pasaje de parámetros, mensajes, datos compartidos, etc.]</w:t>
            </w:r>
          </w:p>
        </w:tc>
      </w:tr>
    </w:tbl>
    <w:p w14:paraId="24D89475" w14:textId="77777777" w:rsidR="002D57DA" w:rsidRDefault="002D57DA" w:rsidP="00251E3D">
      <w:pPr>
        <w:pStyle w:val="PSI-Ttulo3"/>
      </w:pPr>
      <w:bookmarkStart w:id="83" w:name="_Toc179102777"/>
      <w:r>
        <w:t>Recursos</w:t>
      </w:r>
      <w:bookmarkEnd w:id="83"/>
    </w:p>
    <w:p w14:paraId="23C40D18" w14:textId="77777777" w:rsidR="002D57DA" w:rsidRDefault="002D57DA" w:rsidP="00251E3D">
      <w:pPr>
        <w:pStyle w:val="PSI-Comentario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14:paraId="33371B39" w14:textId="77777777" w:rsidR="002D57DA" w:rsidRDefault="002D57DA" w:rsidP="00251E3D">
      <w:pPr>
        <w:pStyle w:val="PSI-Comentario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14:paraId="641C3AD0" w14:textId="77777777" w:rsidR="00F10660" w:rsidRDefault="002D57DA" w:rsidP="00DF6AB4">
      <w:pPr>
        <w:pStyle w:val="PSI-Comentario"/>
        <w:rPr>
          <w:i w:val="0"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14:paraId="2A0926FD" w14:textId="77777777" w:rsidR="00F10660" w:rsidRDefault="00F10660" w:rsidP="00F10660">
      <w:pPr>
        <w:pStyle w:val="Ttulo1"/>
      </w:pPr>
      <w:bookmarkStart w:id="84" w:name="_Toc179102778"/>
      <w:r>
        <w:lastRenderedPageBreak/>
        <w:t>Diagramas</w:t>
      </w:r>
      <w:bookmarkEnd w:id="84"/>
      <w:r>
        <w:t xml:space="preserve"> </w:t>
      </w:r>
    </w:p>
    <w:p w14:paraId="3C298131" w14:textId="77777777" w:rsidR="00C5422D" w:rsidRPr="00C5422D" w:rsidRDefault="00C5422D" w:rsidP="00F10660">
      <w:pPr>
        <w:pStyle w:val="PSI-Ttulo2"/>
      </w:pPr>
      <w:bookmarkStart w:id="85" w:name="_Toc179102779"/>
      <w:r w:rsidRPr="00C5422D">
        <w:t>Diagrama de componentes</w:t>
      </w:r>
      <w:bookmarkEnd w:id="85"/>
    </w:p>
    <w:p w14:paraId="1F4E0101" w14:textId="77777777" w:rsidR="00C5422D" w:rsidRPr="00C5422D" w:rsidRDefault="00617F80" w:rsidP="00C5422D">
      <w:pPr>
        <w:pStyle w:val="PSI-Comentario"/>
      </w:pPr>
      <w:r>
        <w:t>[</w:t>
      </w:r>
      <w:r w:rsidR="00C5422D" w:rsidRPr="00C5422D">
        <w:t>Lo que distingue el diagrama de componentes de otro tipo de diagramas</w:t>
      </w:r>
      <w:r w:rsidR="00C5422D">
        <w:t xml:space="preserve"> </w:t>
      </w:r>
      <w:r w:rsidR="00C5422D" w:rsidRPr="00C5422D">
        <w:t>es sin duda su contenido. Normalmente contiene componentes, interfaces</w:t>
      </w:r>
      <w:r w:rsidR="00C5422D">
        <w:t xml:space="preserve"> </w:t>
      </w:r>
      <w:r w:rsidR="00C5422D" w:rsidRPr="00C5422D">
        <w:t>y relaciones entre ellos.</w:t>
      </w:r>
    </w:p>
    <w:p w14:paraId="0E8952CA" w14:textId="77777777" w:rsidR="00C5422D" w:rsidRPr="00C5422D" w:rsidRDefault="00C5422D" w:rsidP="00C5422D">
      <w:pPr>
        <w:pStyle w:val="PSI-Comentario"/>
      </w:pPr>
      <w:r w:rsidRPr="00C5422D">
        <w:t>Los componentes pertenece</w:t>
      </w:r>
      <w:r w:rsidR="00617F80">
        <w:t>n</w:t>
      </w:r>
      <w:r w:rsidRPr="00C5422D">
        <w:t xml:space="preserve"> a un mundo físico, es decir, representan a un</w:t>
      </w:r>
      <w:r>
        <w:t xml:space="preserve"> </w:t>
      </w:r>
      <w:r w:rsidRPr="00C5422D">
        <w:t>bloque de construcción al modelar aspectos físicos de un sistema.</w:t>
      </w:r>
    </w:p>
    <w:p w14:paraId="4539D78A" w14:textId="77777777" w:rsidR="00C5422D" w:rsidRPr="00C5422D" w:rsidRDefault="00C5422D" w:rsidP="00C5422D">
      <w:pPr>
        <w:pStyle w:val="PSI-Comentario"/>
      </w:pPr>
      <w:r w:rsidRPr="00C5422D">
        <w:t>Cada componente debe tener un nombre que lo distinga de los demás. Al igual que las clases los componentes pueden enriquecerse con compartimientos adicionales que muestran sus detalles.</w:t>
      </w:r>
      <w:r w:rsidR="00617F80" w:rsidRPr="00617F80">
        <w:t xml:space="preserve"> </w:t>
      </w:r>
      <w:r w:rsidR="00617F80" w:rsidRPr="00FB72DC">
        <w:t>]</w:t>
      </w:r>
    </w:p>
    <w:p w14:paraId="570E9FE6" w14:textId="77777777" w:rsidR="00C5422D" w:rsidRDefault="00C5422D" w:rsidP="00C5422D">
      <w:pPr>
        <w:pStyle w:val="PSI-Comentario"/>
        <w:jc w:val="center"/>
      </w:pPr>
    </w:p>
    <w:p w14:paraId="6719216E" w14:textId="77777777" w:rsidR="00F12217" w:rsidRDefault="00F12217" w:rsidP="00C5422D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4F432AB1" wp14:editId="5EC99E51">
            <wp:extent cx="5400040" cy="3463925"/>
            <wp:effectExtent l="19050" t="0" r="0" b="0"/>
            <wp:docPr id="10" name="9 Imagen" descr="Diagram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1DC" w14:textId="77777777" w:rsidR="00055F99" w:rsidRPr="0054740D" w:rsidRDefault="00055F99" w:rsidP="00055F99">
      <w:pPr>
        <w:pStyle w:val="PSI-Ttulo2"/>
      </w:pPr>
      <w:bookmarkStart w:id="86" w:name="_Toc179102780"/>
      <w:r w:rsidRPr="0054740D">
        <w:t>Diagrama de Clases</w:t>
      </w:r>
      <w:bookmarkEnd w:id="86"/>
    </w:p>
    <w:p w14:paraId="58EAEB84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rPr>
          <w:lang w:val="en-US"/>
        </w:rPr>
      </w:pPr>
    </w:p>
    <w:p w14:paraId="475A18FE" w14:textId="34787E75" w:rsidR="00055F99" w:rsidRDefault="00C5211A" w:rsidP="00F12217">
      <w:pPr>
        <w:pStyle w:val="PSI-ComentarioVieta"/>
        <w:numPr>
          <w:ilvl w:val="0"/>
          <w:numId w:val="0"/>
        </w:numPr>
        <w:ind w:left="1072" w:hanging="360"/>
        <w:jc w:val="center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47239EC6" wp14:editId="32670005">
            <wp:extent cx="5391150" cy="5381625"/>
            <wp:effectExtent l="0" t="0" r="0" b="9525"/>
            <wp:docPr id="12699430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B3A5" w14:textId="77777777" w:rsidR="00055F99" w:rsidRDefault="00055F99" w:rsidP="00055F99">
      <w:pPr>
        <w:pStyle w:val="PSI-ComentarioVieta"/>
        <w:numPr>
          <w:ilvl w:val="0"/>
          <w:numId w:val="0"/>
        </w:numPr>
        <w:ind w:left="1072" w:hanging="360"/>
        <w:jc w:val="center"/>
      </w:pPr>
    </w:p>
    <w:p w14:paraId="7F61A5F1" w14:textId="77777777" w:rsidR="00D57F72" w:rsidRDefault="00D57F72" w:rsidP="00D57F72">
      <w:pPr>
        <w:pStyle w:val="PSI-Ttulo2"/>
      </w:pPr>
      <w:bookmarkStart w:id="87" w:name="_Toc235346349"/>
      <w:bookmarkStart w:id="88" w:name="_Toc179102781"/>
      <w:r>
        <w:t>Diagrama de Secuencia</w:t>
      </w:r>
      <w:bookmarkEnd w:id="87"/>
      <w:bookmarkEnd w:id="88"/>
    </w:p>
    <w:p w14:paraId="6028090F" w14:textId="77777777" w:rsidR="00D57F72" w:rsidRDefault="00D57F72" w:rsidP="00D57F72">
      <w:pPr>
        <w:pStyle w:val="PSI-Comentario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14:paraId="7AF05DAF" w14:textId="77777777" w:rsidR="00D57F72" w:rsidRPr="003D2DEB" w:rsidRDefault="00D57F72" w:rsidP="00D57F72">
      <w:pPr>
        <w:pStyle w:val="PSI-Comentario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14:paraId="72470F96" w14:textId="77777777"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2418C1C" wp14:editId="07A90204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A213E" w14:textId="0546E31E" w:rsidR="00C5211A" w:rsidRDefault="00006311" w:rsidP="00C5211A">
      <w:pPr>
        <w:pStyle w:val="PSI-Ttulo2"/>
      </w:pPr>
      <w:bookmarkStart w:id="89" w:name="_Toc179102782"/>
      <w:r w:rsidRPr="00354809">
        <w:t>Diagramas de Paquetes</w:t>
      </w:r>
      <w:bookmarkEnd w:id="89"/>
    </w:p>
    <w:p w14:paraId="3A4A07D0" w14:textId="524187B9" w:rsidR="00006311" w:rsidRPr="006872CB" w:rsidRDefault="00C5211A" w:rsidP="00C5211A">
      <w:pPr>
        <w:pStyle w:val="PSI-Comentario"/>
        <w:jc w:val="center"/>
      </w:pPr>
      <w:r>
        <w:rPr>
          <w:noProof/>
          <w:lang w:eastAsia="es-AR"/>
        </w:rPr>
        <w:drawing>
          <wp:inline distT="0" distB="0" distL="0" distR="0" wp14:anchorId="014C0831" wp14:editId="366C0AA9">
            <wp:extent cx="5400675" cy="3848100"/>
            <wp:effectExtent l="0" t="0" r="9525" b="0"/>
            <wp:docPr id="15266772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217">
        <w:br/>
      </w:r>
    </w:p>
    <w:p w14:paraId="26425B2E" w14:textId="77777777" w:rsidR="00D57F72" w:rsidRPr="00B64180" w:rsidRDefault="00D57F72" w:rsidP="00D57F72">
      <w:pPr>
        <w:pStyle w:val="PSI-Ttulo2"/>
      </w:pPr>
      <w:bookmarkStart w:id="90" w:name="_Toc179102783"/>
      <w:r w:rsidRPr="00B64180">
        <w:t>Diagrama de Colaboración</w:t>
      </w:r>
      <w:bookmarkEnd w:id="90"/>
    </w:p>
    <w:p w14:paraId="5AB0B546" w14:textId="77777777" w:rsidR="00D57F72" w:rsidRPr="00B64180" w:rsidRDefault="002B30D4" w:rsidP="00D57F72">
      <w:pPr>
        <w:pStyle w:val="PSI-Comentario"/>
      </w:pPr>
      <w:r>
        <w:t>[</w:t>
      </w:r>
      <w:r w:rsidR="00D57F72" w:rsidRPr="00B64180">
        <w:t>Un diagrama de colaboración, se puede decir que es una forma</w:t>
      </w:r>
      <w:r w:rsidR="00D57F72">
        <w:t xml:space="preserve"> </w:t>
      </w:r>
      <w:r w:rsidR="00D57F72" w:rsidRPr="00B64180">
        <w:t>alternativa al diagrama de secuencias a la hora de mostrar un escenario.</w:t>
      </w:r>
    </w:p>
    <w:p w14:paraId="482715CC" w14:textId="77777777" w:rsidR="00D57F72" w:rsidRPr="00B64180" w:rsidRDefault="00D57F72" w:rsidP="00D57F72">
      <w:pPr>
        <w:pStyle w:val="PSI-Comentario"/>
      </w:pPr>
      <w:r w:rsidRPr="00B64180">
        <w:lastRenderedPageBreak/>
        <w:t>Este tipo de diagrama muestra las interacciones que ocurren entre los</w:t>
      </w:r>
      <w:r>
        <w:t xml:space="preserve"> </w:t>
      </w:r>
      <w:r w:rsidRPr="00B64180">
        <w:t>objetos que participan en una situación determinada.</w:t>
      </w:r>
      <w:r>
        <w:t xml:space="preserve"> </w:t>
      </w:r>
      <w:r w:rsidRPr="00B64180">
        <w:t>A diferencia del diagrama de secuencia, el diagrama de colaboración se</w:t>
      </w:r>
      <w:r>
        <w:t xml:space="preserve"> </w:t>
      </w:r>
      <w:r w:rsidRPr="00B64180">
        <w:t>enfoca en la relación entre los objetos y su topología de comunicación.</w:t>
      </w:r>
      <w:r>
        <w:t xml:space="preserve"> </w:t>
      </w:r>
      <w:r w:rsidRPr="00B64180">
        <w:t>En estos diagramas los mensajes enviados de un objeto a otro se representa</w:t>
      </w:r>
      <w:r>
        <w:t xml:space="preserve"> </w:t>
      </w:r>
      <w:r w:rsidRPr="00B64180">
        <w:t>mediante flechas, acompañado del nombre del mensaje, los parámetros y</w:t>
      </w:r>
      <w:r>
        <w:t xml:space="preserve"> </w:t>
      </w:r>
      <w:r w:rsidRPr="00B64180">
        <w:t>la secuencia del mensaje.</w:t>
      </w:r>
    </w:p>
    <w:p w14:paraId="1E7C0502" w14:textId="77777777" w:rsidR="00D57F72" w:rsidRDefault="00D57F72" w:rsidP="00D57F72">
      <w:pPr>
        <w:pStyle w:val="PSI-Comentario"/>
      </w:pPr>
      <w:r w:rsidRPr="00B64180">
        <w:t>Estos diagramas están indicados para mostrar una situación o flujo de</w:t>
      </w:r>
      <w:r>
        <w:t xml:space="preserve"> </w:t>
      </w:r>
      <w:r w:rsidRPr="00B64180">
        <w:t>programa específico y son considerados uno de los mejores diagramas</w:t>
      </w:r>
      <w:r>
        <w:t xml:space="preserve"> </w:t>
      </w:r>
      <w:r w:rsidRPr="00B64180">
        <w:t>para mostrar o explicar rápidamente un proceso dentro de la lógica del</w:t>
      </w:r>
      <w:r>
        <w:t xml:space="preserve"> </w:t>
      </w:r>
      <w:r w:rsidRPr="00B24DEA">
        <w:t>programa.</w:t>
      </w:r>
      <w:r w:rsidR="002B30D4" w:rsidRPr="002B30D4">
        <w:t xml:space="preserve"> </w:t>
      </w:r>
      <w:r w:rsidR="002B30D4">
        <w:t>]</w:t>
      </w:r>
    </w:p>
    <w:p w14:paraId="16D8E5A9" w14:textId="77777777" w:rsidR="00F12217" w:rsidRPr="007C39B1" w:rsidRDefault="00F12217" w:rsidP="00D57F72">
      <w:pPr>
        <w:pStyle w:val="PSI-Comentario"/>
      </w:pPr>
    </w:p>
    <w:p w14:paraId="19EF4642" w14:textId="77777777"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 wp14:anchorId="48A5D205" wp14:editId="1C76DB31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1EDB" w14:textId="77777777" w:rsidR="00D57F72" w:rsidRDefault="00D57F72" w:rsidP="00D57F72">
      <w:pPr>
        <w:pStyle w:val="PSI-Normal"/>
        <w:jc w:val="center"/>
      </w:pPr>
    </w:p>
    <w:p w14:paraId="0E1778F9" w14:textId="77777777" w:rsidR="00354809" w:rsidRDefault="00354809" w:rsidP="001C654E">
      <w:pPr>
        <w:pStyle w:val="PSI-Ttulo3"/>
      </w:pPr>
    </w:p>
    <w:sectPr w:rsidR="00354809" w:rsidSect="0092483A">
      <w:headerReference w:type="default" r:id="rId27"/>
      <w:footerReference w:type="default" r:id="rId28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E9C467" w14:textId="77777777" w:rsidR="001F45DD" w:rsidRDefault="001F45DD" w:rsidP="00C94FBE">
      <w:pPr>
        <w:spacing w:before="0" w:line="240" w:lineRule="auto"/>
      </w:pPr>
      <w:r>
        <w:separator/>
      </w:r>
    </w:p>
    <w:p w14:paraId="682057A4" w14:textId="77777777" w:rsidR="001F45DD" w:rsidRDefault="001F45DD"/>
  </w:endnote>
  <w:endnote w:type="continuationSeparator" w:id="0">
    <w:p w14:paraId="13FAFA96" w14:textId="77777777" w:rsidR="001F45DD" w:rsidRDefault="001F45DD" w:rsidP="00C94FBE">
      <w:pPr>
        <w:spacing w:before="0" w:line="240" w:lineRule="auto"/>
      </w:pPr>
      <w:r>
        <w:continuationSeparator/>
      </w:r>
    </w:p>
    <w:p w14:paraId="1E6BF81A" w14:textId="77777777" w:rsidR="001F45DD" w:rsidRDefault="001F45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-Italic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247232" w14:textId="7876412C" w:rsidR="00343AC9" w:rsidRDefault="00343AC9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t>T-Code</w:t>
        </w:r>
      </w:sdtContent>
    </w:sdt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76672" behindDoc="0" locked="0" layoutInCell="0" allowOverlap="1" wp14:anchorId="07F7DC78" wp14:editId="32AACDE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539990" cy="809625"/>
              <wp:effectExtent l="9525" t="0" r="13335" b="4445"/>
              <wp:wrapNone/>
              <wp:docPr id="403443035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539990" cy="809625"/>
                        <a:chOff x="8" y="9"/>
                        <a:chExt cx="15823" cy="1439"/>
                      </a:xfrm>
                    </wpg:grpSpPr>
                    <wps:wsp>
                      <wps:cNvPr id="1235738323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9970848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95534B6" id="Group 27" o:spid="_x0000_s1026" style="position:absolute;margin-left:0;margin-top:0;width:593.7pt;height:63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" strokecolor="#31849b [2408]"/>
              <v:rect id="Rectangle 29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" filled="f" stroked="f"/>
              <w10:wrap anchorx="page" anchory="page"/>
            </v:group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AD1ADCD" wp14:editId="23D5123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5080" r="7620" b="11430"/>
              <wp:wrapNone/>
              <wp:docPr id="112195397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8753977" id="Rectangle 26" o:spid="_x0000_s1026" style="position:absolute;margin-left:0;margin-top:0;width:7.15pt;height:62.45pt;z-index:25167564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26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8A00C2">
          <w:rPr>
            <w:rFonts w:asciiTheme="majorHAnsi" w:hAnsiTheme="majorHAnsi" w:cstheme="majorHAnsi"/>
            <w:noProof/>
          </w:rPr>
          <w:t>28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90572E1" wp14:editId="6E901C6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9525" t="5080" r="13970" b="11430"/>
              <wp:wrapNone/>
              <wp:docPr id="1817409260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9052EA0" id="Rectangle 11" o:spid="_x0000_s1026" style="position:absolute;margin-left:0;margin-top:0;width:7.15pt;height:62.45pt;z-index:25167052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" fillcolor="#4bacc6 [3208]" strokecolor="#205867 [1608]">
              <w10:wrap anchorx="margin" anchory="page"/>
            </v:rect>
          </w:pict>
        </mc:Fallback>
      </mc:AlternateConten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23DA42E" w14:textId="7E9B049C" w:rsidR="00343AC9" w:rsidRDefault="00343AC9" w:rsidP="0092483A">
        <w:pPr>
          <w:tabs>
            <w:tab w:val="center" w:pos="4252"/>
          </w:tabs>
          <w:spacing w:before="0"/>
        </w:pPr>
        <w:r>
          <w:t>Agustín Collareda, Cintia Hernandez, Hugo Frey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E46BC5" w14:textId="77777777" w:rsidR="001F45DD" w:rsidRDefault="001F45DD" w:rsidP="00C94FBE">
      <w:pPr>
        <w:spacing w:before="0" w:line="240" w:lineRule="auto"/>
      </w:pPr>
      <w:r>
        <w:separator/>
      </w:r>
    </w:p>
    <w:p w14:paraId="6F07607F" w14:textId="77777777" w:rsidR="001F45DD" w:rsidRDefault="001F45DD"/>
  </w:footnote>
  <w:footnote w:type="continuationSeparator" w:id="0">
    <w:p w14:paraId="725B4898" w14:textId="77777777" w:rsidR="001F45DD" w:rsidRDefault="001F45DD" w:rsidP="00C94FBE">
      <w:pPr>
        <w:spacing w:before="0" w:line="240" w:lineRule="auto"/>
      </w:pPr>
      <w:r>
        <w:continuationSeparator/>
      </w:r>
    </w:p>
    <w:p w14:paraId="32FCF38B" w14:textId="77777777" w:rsidR="001F45DD" w:rsidRDefault="001F45D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315FD1E" w14:textId="77777777" w:rsidR="00343AC9" w:rsidRDefault="00343AC9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14:paraId="4D9C2710" w14:textId="67DC0A0E" w:rsidR="00343AC9" w:rsidRPr="000F4F97" w:rsidRDefault="00343AC9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noProof/>
        <w:lang w:val="es-AR" w:eastAsia="es-AR"/>
      </w:rPr>
      <w:drawing>
        <wp:anchor distT="0" distB="0" distL="114300" distR="114300" simplePos="0" relativeHeight="251684864" behindDoc="0" locked="0" layoutInCell="1" allowOverlap="1" wp14:anchorId="7F7ABB96" wp14:editId="5DD04369">
          <wp:simplePos x="0" y="0"/>
          <wp:positionH relativeFrom="column">
            <wp:posOffset>5050790</wp:posOffset>
          </wp:positionH>
          <wp:positionV relativeFrom="paragraph">
            <wp:posOffset>-457835</wp:posOffset>
          </wp:positionV>
          <wp:extent cx="742950" cy="688871"/>
          <wp:effectExtent l="0" t="0" r="0" b="0"/>
          <wp:wrapNone/>
          <wp:docPr id="474320189" name="Imagen 15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320189" name="Imagen 15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888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 wp14:anchorId="27F9B10F" wp14:editId="6DA4D714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5A16675" wp14:editId="2209D66A">
              <wp:simplePos x="0" y="0"/>
              <wp:positionH relativeFrom="leftMargin">
                <wp:posOffset>494030</wp:posOffset>
              </wp:positionH>
              <wp:positionV relativeFrom="page">
                <wp:posOffset>0</wp:posOffset>
              </wp:positionV>
              <wp:extent cx="90805" cy="789305"/>
              <wp:effectExtent l="6985" t="9525" r="6985" b="10795"/>
              <wp:wrapNone/>
              <wp:docPr id="117946697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30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CD7CD64" id="Rectangle 41" o:spid="_x0000_s1026" style="position:absolute;margin-left:38.9pt;margin-top:0;width:7.15pt;height:62.15pt;z-index:251680768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BE49E6C" wp14:editId="61E75127">
              <wp:simplePos x="0" y="0"/>
              <wp:positionH relativeFrom="leftMargin">
                <wp:posOffset>6974840</wp:posOffset>
              </wp:positionH>
              <wp:positionV relativeFrom="page">
                <wp:posOffset>0</wp:posOffset>
              </wp:positionV>
              <wp:extent cx="90805" cy="789940"/>
              <wp:effectExtent l="5080" t="9525" r="8890" b="10160"/>
              <wp:wrapNone/>
              <wp:docPr id="975969434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8994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0394EFA" id="Rectangle 34" o:spid="_x0000_s1026" style="position:absolute;margin-left:549.2pt;margin-top:0;width:7.15pt;height:62.2pt;z-index:251678720;visibility:visible;mso-wrap-style:square;mso-width-percent:0;mso-height-percent:90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" fillcolor="#4bacc6 [3208]" strokecolor="#205867 [1608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C9E8242" wp14:editId="0591D1C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537450" cy="815340"/>
              <wp:effectExtent l="9525" t="0" r="6350" b="3810"/>
              <wp:wrapNone/>
              <wp:docPr id="199455138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7450" cy="815340"/>
                        <a:chOff x="8" y="9"/>
                        <a:chExt cx="15823" cy="1439"/>
                      </a:xfrm>
                    </wpg:grpSpPr>
                    <wps:wsp>
                      <wps:cNvPr id="38207254" name="AutoShape 36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102621" name="Rectangle 37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499E7BB" id="Group 35" o:spid="_x0000_s1026" style="position:absolute;margin-left:0;margin-top:0;width:593.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6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" strokecolor="#31849b [2408]"/>
              <v:rect id="Rectangle 37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" filled="f" stroked="f"/>
              <w10:wrap anchorx="page" anchory="page"/>
            </v:group>
          </w:pict>
        </mc:Fallback>
      </mc:AlternateConten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Vesta Risk Manager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4bacc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4CE"/>
    <w:rsid w:val="00006311"/>
    <w:rsid w:val="00011BED"/>
    <w:rsid w:val="000146B1"/>
    <w:rsid w:val="00017EFE"/>
    <w:rsid w:val="00044727"/>
    <w:rsid w:val="00045838"/>
    <w:rsid w:val="00045F1A"/>
    <w:rsid w:val="00055F99"/>
    <w:rsid w:val="00087F53"/>
    <w:rsid w:val="00092BC0"/>
    <w:rsid w:val="00093424"/>
    <w:rsid w:val="00094281"/>
    <w:rsid w:val="000A0FE7"/>
    <w:rsid w:val="000B1B32"/>
    <w:rsid w:val="000B4B51"/>
    <w:rsid w:val="000C4C42"/>
    <w:rsid w:val="000C4E31"/>
    <w:rsid w:val="000D2DE5"/>
    <w:rsid w:val="000D4C6E"/>
    <w:rsid w:val="000F0E00"/>
    <w:rsid w:val="000F1888"/>
    <w:rsid w:val="000F4F97"/>
    <w:rsid w:val="000F79DF"/>
    <w:rsid w:val="00101C4D"/>
    <w:rsid w:val="0010416D"/>
    <w:rsid w:val="001117D6"/>
    <w:rsid w:val="001163FF"/>
    <w:rsid w:val="0012205F"/>
    <w:rsid w:val="001410A7"/>
    <w:rsid w:val="00144AE4"/>
    <w:rsid w:val="00150702"/>
    <w:rsid w:val="00171FAA"/>
    <w:rsid w:val="001757B5"/>
    <w:rsid w:val="00176CB5"/>
    <w:rsid w:val="00183953"/>
    <w:rsid w:val="00185A46"/>
    <w:rsid w:val="00191198"/>
    <w:rsid w:val="001950C8"/>
    <w:rsid w:val="001A2EE6"/>
    <w:rsid w:val="001C27FD"/>
    <w:rsid w:val="001C6104"/>
    <w:rsid w:val="001C654E"/>
    <w:rsid w:val="001C799E"/>
    <w:rsid w:val="001F45DD"/>
    <w:rsid w:val="001F5F92"/>
    <w:rsid w:val="002027E8"/>
    <w:rsid w:val="0020621B"/>
    <w:rsid w:val="002145E7"/>
    <w:rsid w:val="00217A70"/>
    <w:rsid w:val="00220BCF"/>
    <w:rsid w:val="00222AA1"/>
    <w:rsid w:val="00224B75"/>
    <w:rsid w:val="00244929"/>
    <w:rsid w:val="00251E3D"/>
    <w:rsid w:val="002548A5"/>
    <w:rsid w:val="00266C42"/>
    <w:rsid w:val="00276C5D"/>
    <w:rsid w:val="00295CA9"/>
    <w:rsid w:val="002A41AA"/>
    <w:rsid w:val="002B30D4"/>
    <w:rsid w:val="002B506A"/>
    <w:rsid w:val="002B5AF9"/>
    <w:rsid w:val="002C4E71"/>
    <w:rsid w:val="002D0CCB"/>
    <w:rsid w:val="002D57DA"/>
    <w:rsid w:val="002E0AB6"/>
    <w:rsid w:val="002E7874"/>
    <w:rsid w:val="002F1461"/>
    <w:rsid w:val="003130E3"/>
    <w:rsid w:val="003149A1"/>
    <w:rsid w:val="00343AC9"/>
    <w:rsid w:val="00343F7C"/>
    <w:rsid w:val="00344258"/>
    <w:rsid w:val="00354809"/>
    <w:rsid w:val="003560F2"/>
    <w:rsid w:val="00363FD1"/>
    <w:rsid w:val="003803CC"/>
    <w:rsid w:val="00386540"/>
    <w:rsid w:val="003973B3"/>
    <w:rsid w:val="003B683A"/>
    <w:rsid w:val="003B7F1F"/>
    <w:rsid w:val="003C42D9"/>
    <w:rsid w:val="003C54B1"/>
    <w:rsid w:val="003E12FE"/>
    <w:rsid w:val="003E1542"/>
    <w:rsid w:val="003E37B2"/>
    <w:rsid w:val="003E74FD"/>
    <w:rsid w:val="003F5EFE"/>
    <w:rsid w:val="0040066E"/>
    <w:rsid w:val="004444C0"/>
    <w:rsid w:val="004525FF"/>
    <w:rsid w:val="004807AF"/>
    <w:rsid w:val="00493288"/>
    <w:rsid w:val="004A54C8"/>
    <w:rsid w:val="004C5D7E"/>
    <w:rsid w:val="004D45CD"/>
    <w:rsid w:val="004D5185"/>
    <w:rsid w:val="004D52A6"/>
    <w:rsid w:val="004E4935"/>
    <w:rsid w:val="004F4D25"/>
    <w:rsid w:val="005017FA"/>
    <w:rsid w:val="005046A5"/>
    <w:rsid w:val="00504A67"/>
    <w:rsid w:val="00511D9A"/>
    <w:rsid w:val="00515617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52A2"/>
    <w:rsid w:val="005B6373"/>
    <w:rsid w:val="005C62E3"/>
    <w:rsid w:val="005E76A4"/>
    <w:rsid w:val="005F133C"/>
    <w:rsid w:val="005F5429"/>
    <w:rsid w:val="005F60BA"/>
    <w:rsid w:val="006124BF"/>
    <w:rsid w:val="00616A6E"/>
    <w:rsid w:val="00617F80"/>
    <w:rsid w:val="006254FD"/>
    <w:rsid w:val="0065120B"/>
    <w:rsid w:val="00654720"/>
    <w:rsid w:val="006776B1"/>
    <w:rsid w:val="006919D5"/>
    <w:rsid w:val="006A2495"/>
    <w:rsid w:val="006B3371"/>
    <w:rsid w:val="006B35D9"/>
    <w:rsid w:val="006B7B83"/>
    <w:rsid w:val="006C1DBE"/>
    <w:rsid w:val="006D7DDE"/>
    <w:rsid w:val="0070494E"/>
    <w:rsid w:val="00705C02"/>
    <w:rsid w:val="00706A07"/>
    <w:rsid w:val="00711DF8"/>
    <w:rsid w:val="00723B0C"/>
    <w:rsid w:val="007251BA"/>
    <w:rsid w:val="007447BE"/>
    <w:rsid w:val="00751361"/>
    <w:rsid w:val="00765889"/>
    <w:rsid w:val="007A33C6"/>
    <w:rsid w:val="007B151B"/>
    <w:rsid w:val="007B1CAC"/>
    <w:rsid w:val="007B2E53"/>
    <w:rsid w:val="007C16E7"/>
    <w:rsid w:val="007C742C"/>
    <w:rsid w:val="007D7477"/>
    <w:rsid w:val="007E66A5"/>
    <w:rsid w:val="007F38C0"/>
    <w:rsid w:val="00801130"/>
    <w:rsid w:val="00816B5F"/>
    <w:rsid w:val="00817955"/>
    <w:rsid w:val="00822C20"/>
    <w:rsid w:val="0083589A"/>
    <w:rsid w:val="00836E56"/>
    <w:rsid w:val="0084080D"/>
    <w:rsid w:val="008539BD"/>
    <w:rsid w:val="008560EE"/>
    <w:rsid w:val="00861B8F"/>
    <w:rsid w:val="008652EE"/>
    <w:rsid w:val="00866124"/>
    <w:rsid w:val="00866435"/>
    <w:rsid w:val="00867DE9"/>
    <w:rsid w:val="00870574"/>
    <w:rsid w:val="00885BB2"/>
    <w:rsid w:val="008860FE"/>
    <w:rsid w:val="008970F4"/>
    <w:rsid w:val="008A00C2"/>
    <w:rsid w:val="008A040A"/>
    <w:rsid w:val="008B3B0F"/>
    <w:rsid w:val="008B6C9A"/>
    <w:rsid w:val="008C36AB"/>
    <w:rsid w:val="008C67B6"/>
    <w:rsid w:val="008E48FB"/>
    <w:rsid w:val="00904CB6"/>
    <w:rsid w:val="0091357B"/>
    <w:rsid w:val="00920EBE"/>
    <w:rsid w:val="0092483A"/>
    <w:rsid w:val="00930AF6"/>
    <w:rsid w:val="00931895"/>
    <w:rsid w:val="00934B12"/>
    <w:rsid w:val="00942049"/>
    <w:rsid w:val="0096683E"/>
    <w:rsid w:val="00993D10"/>
    <w:rsid w:val="009A3173"/>
    <w:rsid w:val="009A6BDE"/>
    <w:rsid w:val="009C595B"/>
    <w:rsid w:val="009E25EF"/>
    <w:rsid w:val="009E4DA8"/>
    <w:rsid w:val="009F4449"/>
    <w:rsid w:val="00A0436A"/>
    <w:rsid w:val="00A10ED7"/>
    <w:rsid w:val="00A12B5B"/>
    <w:rsid w:val="00A13DBA"/>
    <w:rsid w:val="00A2496D"/>
    <w:rsid w:val="00A45630"/>
    <w:rsid w:val="00A50ABB"/>
    <w:rsid w:val="00A53A7E"/>
    <w:rsid w:val="00A66FAA"/>
    <w:rsid w:val="00A670E3"/>
    <w:rsid w:val="00A8070B"/>
    <w:rsid w:val="00AB1800"/>
    <w:rsid w:val="00AC646D"/>
    <w:rsid w:val="00AD0A1F"/>
    <w:rsid w:val="00AE0C53"/>
    <w:rsid w:val="00AF6C07"/>
    <w:rsid w:val="00B01480"/>
    <w:rsid w:val="00B0695A"/>
    <w:rsid w:val="00B071F2"/>
    <w:rsid w:val="00B138FE"/>
    <w:rsid w:val="00B144C2"/>
    <w:rsid w:val="00B20663"/>
    <w:rsid w:val="00B21F60"/>
    <w:rsid w:val="00B251C8"/>
    <w:rsid w:val="00B2716B"/>
    <w:rsid w:val="00B32896"/>
    <w:rsid w:val="00B36B62"/>
    <w:rsid w:val="00B75B6C"/>
    <w:rsid w:val="00B77F48"/>
    <w:rsid w:val="00BA699A"/>
    <w:rsid w:val="00BB23C2"/>
    <w:rsid w:val="00BB4A41"/>
    <w:rsid w:val="00BB4D6F"/>
    <w:rsid w:val="00BB6AAE"/>
    <w:rsid w:val="00BB7855"/>
    <w:rsid w:val="00BC5404"/>
    <w:rsid w:val="00C05700"/>
    <w:rsid w:val="00C23F8C"/>
    <w:rsid w:val="00C24CDC"/>
    <w:rsid w:val="00C26C78"/>
    <w:rsid w:val="00C34607"/>
    <w:rsid w:val="00C37985"/>
    <w:rsid w:val="00C42873"/>
    <w:rsid w:val="00C468D1"/>
    <w:rsid w:val="00C5135E"/>
    <w:rsid w:val="00C518A4"/>
    <w:rsid w:val="00C5211A"/>
    <w:rsid w:val="00C5422D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671B"/>
    <w:rsid w:val="00CD323E"/>
    <w:rsid w:val="00CD352E"/>
    <w:rsid w:val="00CE0252"/>
    <w:rsid w:val="00CE0C6E"/>
    <w:rsid w:val="00CE7C8F"/>
    <w:rsid w:val="00CE7F5B"/>
    <w:rsid w:val="00D01B23"/>
    <w:rsid w:val="00D06E99"/>
    <w:rsid w:val="00D15FB2"/>
    <w:rsid w:val="00D255E1"/>
    <w:rsid w:val="00D57F72"/>
    <w:rsid w:val="00D649B2"/>
    <w:rsid w:val="00D77721"/>
    <w:rsid w:val="00D80E83"/>
    <w:rsid w:val="00D93FEC"/>
    <w:rsid w:val="00DA284A"/>
    <w:rsid w:val="00DC6867"/>
    <w:rsid w:val="00DD0159"/>
    <w:rsid w:val="00DD5A70"/>
    <w:rsid w:val="00DF6AB4"/>
    <w:rsid w:val="00E01FEC"/>
    <w:rsid w:val="00E024D8"/>
    <w:rsid w:val="00E037C9"/>
    <w:rsid w:val="00E32BB9"/>
    <w:rsid w:val="00E34178"/>
    <w:rsid w:val="00E36A01"/>
    <w:rsid w:val="00E41820"/>
    <w:rsid w:val="00E41E7A"/>
    <w:rsid w:val="00E438FE"/>
    <w:rsid w:val="00E51561"/>
    <w:rsid w:val="00E5392A"/>
    <w:rsid w:val="00E67DB5"/>
    <w:rsid w:val="00E7708C"/>
    <w:rsid w:val="00E8096E"/>
    <w:rsid w:val="00E84E25"/>
    <w:rsid w:val="00E93312"/>
    <w:rsid w:val="00E96B2E"/>
    <w:rsid w:val="00EA7D8C"/>
    <w:rsid w:val="00EB2CE1"/>
    <w:rsid w:val="00ED64CE"/>
    <w:rsid w:val="00EE0084"/>
    <w:rsid w:val="00F0105E"/>
    <w:rsid w:val="00F045A2"/>
    <w:rsid w:val="00F10660"/>
    <w:rsid w:val="00F12217"/>
    <w:rsid w:val="00F163F8"/>
    <w:rsid w:val="00F23068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3B75"/>
    <w:rsid w:val="00FA4846"/>
    <w:rsid w:val="00FA52C6"/>
    <w:rsid w:val="00FB628D"/>
    <w:rsid w:val="00FB72DC"/>
    <w:rsid w:val="00FC4195"/>
    <w:rsid w:val="00FD1B61"/>
    <w:rsid w:val="00FD20A0"/>
    <w:rsid w:val="00FD679B"/>
    <w:rsid w:val="00FD7E90"/>
    <w:rsid w:val="00F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4bacc6"/>
    </o:shapedefaults>
    <o:shapelayout v:ext="edit">
      <o:idmap v:ext="edit" data="1"/>
    </o:shapelayout>
  </w:shapeDefaults>
  <w:decimalSymbol w:val=","/>
  <w:listSeparator w:val=";"/>
  <w14:docId w14:val="5291BC8C"/>
  <w15:docId w15:val="{E8A8D6D5-4847-4DB9-BAE3-57F291BF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D7DDE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intia\Desktop\Cintia\Uni\Cursando\Laboratorio%20de%20desarrollo%20de%20software\Vesta_Risk_Manager\Recursos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94AFF8-45A0-4CF7-AF26-3C299881C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351</TotalTime>
  <Pages>28</Pages>
  <Words>2645</Words>
  <Characters>14551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T-Code</Company>
  <LinksUpToDate>false</LinksUpToDate>
  <CharactersWithSpaces>17162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Vesta Risk Manager</dc:subject>
  <dc:creator>Agustín Collareda, Cintia Hernandez, Hugo Frey</dc:creator>
  <cp:keywords/>
  <dc:description/>
  <cp:lastModifiedBy>Usuario</cp:lastModifiedBy>
  <cp:revision>7</cp:revision>
  <dcterms:created xsi:type="dcterms:W3CDTF">2024-10-05T23:03:00Z</dcterms:created>
  <dcterms:modified xsi:type="dcterms:W3CDTF">2024-10-07T23:43:00Z</dcterms:modified>
</cp:coreProperties>
</file>