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End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6995DF0C" w:rsidR="000270B7" w:rsidRDefault="000270B7" w:rsidP="002934B2">
                          <w:pPr>
                            <w:ind w:left="0" w:firstLine="0"/>
                            <w:rPr>
                              <w:lang w:val="es-AR"/>
                            </w:rPr>
                          </w:pPr>
                          <w:r w:rsidRPr="00F64ED5">
                            <w:rPr>
                              <w:lang w:val="es-AR"/>
                            </w:rPr>
                            <w:t xml:space="preserve">El propósito del </w:t>
                          </w:r>
                          <w:r>
                            <w:rPr>
                              <w:lang w:val="es-AR"/>
                            </w:rPr>
                            <w:t xml:space="preserve">Modelo de </w:t>
                          </w:r>
                          <w:r w:rsidRPr="00F64ED5">
                            <w:rPr>
                              <w:lang w:val="es-AR"/>
                            </w:rPr>
                            <w:t>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D90F01"/>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de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deTDC"/>
            <w:tabs>
              <w:tab w:val="left" w:pos="5954"/>
            </w:tabs>
          </w:pPr>
          <w:r>
            <w:t>Tabla de contenido</w:t>
          </w:r>
        </w:p>
        <w:p w14:paraId="6093A228" w14:textId="1AAA8966" w:rsidR="003658E8"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1722956" w:history="1">
            <w:r w:rsidR="003658E8" w:rsidRPr="00E35995">
              <w:rPr>
                <w:rStyle w:val="Hipervnculo"/>
                <w:noProof/>
              </w:rPr>
              <w:t>Introducción</w:t>
            </w:r>
            <w:r w:rsidR="003658E8">
              <w:rPr>
                <w:noProof/>
                <w:webHidden/>
              </w:rPr>
              <w:tab/>
            </w:r>
            <w:r w:rsidR="003658E8">
              <w:rPr>
                <w:noProof/>
                <w:webHidden/>
              </w:rPr>
              <w:fldChar w:fldCharType="begin"/>
            </w:r>
            <w:r w:rsidR="003658E8">
              <w:rPr>
                <w:noProof/>
                <w:webHidden/>
              </w:rPr>
              <w:instrText xml:space="preserve"> PAGEREF _Toc181722956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1AC0D3DE" w14:textId="2D9B2397" w:rsidR="003658E8" w:rsidRDefault="00D90F01">
          <w:pPr>
            <w:pStyle w:val="TDC2"/>
            <w:rPr>
              <w:rFonts w:eastAsiaTheme="minorEastAsia"/>
              <w:i w:val="0"/>
              <w:iCs w:val="0"/>
              <w:noProof/>
              <w:kern w:val="2"/>
              <w:sz w:val="24"/>
              <w:szCs w:val="24"/>
              <w:lang w:val="es-AR" w:eastAsia="es-AR"/>
              <w14:ligatures w14:val="standardContextual"/>
            </w:rPr>
          </w:pPr>
          <w:hyperlink w:anchor="_Toc181722957" w:history="1">
            <w:r w:rsidR="003658E8" w:rsidRPr="00E35995">
              <w:rPr>
                <w:rStyle w:val="Hipervnculo"/>
                <w:noProof/>
              </w:rPr>
              <w:t>Propósito</w:t>
            </w:r>
            <w:r w:rsidR="003658E8">
              <w:rPr>
                <w:noProof/>
                <w:webHidden/>
              </w:rPr>
              <w:tab/>
            </w:r>
            <w:r w:rsidR="003658E8">
              <w:rPr>
                <w:noProof/>
                <w:webHidden/>
              </w:rPr>
              <w:fldChar w:fldCharType="begin"/>
            </w:r>
            <w:r w:rsidR="003658E8">
              <w:rPr>
                <w:noProof/>
                <w:webHidden/>
              </w:rPr>
              <w:instrText xml:space="preserve"> PAGEREF _Toc181722957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728C9E5F" w14:textId="30000902" w:rsidR="003658E8" w:rsidRDefault="00D90F01">
          <w:pPr>
            <w:pStyle w:val="TDC2"/>
            <w:rPr>
              <w:rFonts w:eastAsiaTheme="minorEastAsia"/>
              <w:i w:val="0"/>
              <w:iCs w:val="0"/>
              <w:noProof/>
              <w:kern w:val="2"/>
              <w:sz w:val="24"/>
              <w:szCs w:val="24"/>
              <w:lang w:val="es-AR" w:eastAsia="es-AR"/>
              <w14:ligatures w14:val="standardContextual"/>
            </w:rPr>
          </w:pPr>
          <w:hyperlink w:anchor="_Toc181722958" w:history="1">
            <w:r w:rsidR="003658E8" w:rsidRPr="00E35995">
              <w:rPr>
                <w:rStyle w:val="Hipervnculo"/>
                <w:noProof/>
              </w:rPr>
              <w:t>Alcance</w:t>
            </w:r>
            <w:r w:rsidR="003658E8">
              <w:rPr>
                <w:noProof/>
                <w:webHidden/>
              </w:rPr>
              <w:tab/>
            </w:r>
            <w:r w:rsidR="003658E8">
              <w:rPr>
                <w:noProof/>
                <w:webHidden/>
              </w:rPr>
              <w:fldChar w:fldCharType="begin"/>
            </w:r>
            <w:r w:rsidR="003658E8">
              <w:rPr>
                <w:noProof/>
                <w:webHidden/>
              </w:rPr>
              <w:instrText xml:space="preserve"> PAGEREF _Toc181722958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17A4A198" w14:textId="5089E7BA" w:rsidR="003658E8" w:rsidRDefault="00D90F01">
          <w:pPr>
            <w:pStyle w:val="TDC1"/>
            <w:rPr>
              <w:rFonts w:eastAsiaTheme="minorEastAsia"/>
              <w:b w:val="0"/>
              <w:bCs w:val="0"/>
              <w:noProof/>
              <w:kern w:val="2"/>
              <w:sz w:val="24"/>
              <w:szCs w:val="24"/>
              <w:lang w:val="es-AR" w:eastAsia="es-AR"/>
              <w14:ligatures w14:val="standardContextual"/>
            </w:rPr>
          </w:pPr>
          <w:hyperlink w:anchor="_Toc181722959" w:history="1">
            <w:r w:rsidR="003658E8" w:rsidRPr="00E35995">
              <w:rPr>
                <w:rStyle w:val="Hipervnculo"/>
                <w:noProof/>
              </w:rPr>
              <w:t>Referencias</w:t>
            </w:r>
            <w:r w:rsidR="003658E8">
              <w:rPr>
                <w:noProof/>
                <w:webHidden/>
              </w:rPr>
              <w:tab/>
            </w:r>
            <w:r w:rsidR="003658E8">
              <w:rPr>
                <w:noProof/>
                <w:webHidden/>
              </w:rPr>
              <w:fldChar w:fldCharType="begin"/>
            </w:r>
            <w:r w:rsidR="003658E8">
              <w:rPr>
                <w:noProof/>
                <w:webHidden/>
              </w:rPr>
              <w:instrText xml:space="preserve"> PAGEREF _Toc181722959 \h </w:instrText>
            </w:r>
            <w:r w:rsidR="003658E8">
              <w:rPr>
                <w:noProof/>
                <w:webHidden/>
              </w:rPr>
            </w:r>
            <w:r w:rsidR="003658E8">
              <w:rPr>
                <w:noProof/>
                <w:webHidden/>
              </w:rPr>
              <w:fldChar w:fldCharType="separate"/>
            </w:r>
            <w:r w:rsidR="004E30FF">
              <w:rPr>
                <w:noProof/>
                <w:webHidden/>
              </w:rPr>
              <w:t>5</w:t>
            </w:r>
            <w:r w:rsidR="003658E8">
              <w:rPr>
                <w:noProof/>
                <w:webHidden/>
              </w:rPr>
              <w:fldChar w:fldCharType="end"/>
            </w:r>
          </w:hyperlink>
        </w:p>
        <w:p w14:paraId="21D7FA18" w14:textId="6912631C" w:rsidR="003658E8" w:rsidRDefault="00D90F01">
          <w:pPr>
            <w:pStyle w:val="TDC2"/>
            <w:rPr>
              <w:rFonts w:eastAsiaTheme="minorEastAsia"/>
              <w:i w:val="0"/>
              <w:iCs w:val="0"/>
              <w:noProof/>
              <w:kern w:val="2"/>
              <w:sz w:val="24"/>
              <w:szCs w:val="24"/>
              <w:lang w:val="es-AR" w:eastAsia="es-AR"/>
              <w14:ligatures w14:val="standardContextual"/>
            </w:rPr>
          </w:pPr>
          <w:hyperlink w:anchor="_Toc181722960" w:history="1">
            <w:r w:rsidR="003658E8" w:rsidRPr="00E35995">
              <w:rPr>
                <w:rStyle w:val="Hipervnculo"/>
                <w:noProof/>
              </w:rPr>
              <w:t>Visión general</w:t>
            </w:r>
            <w:r w:rsidR="003658E8">
              <w:rPr>
                <w:noProof/>
                <w:webHidden/>
              </w:rPr>
              <w:tab/>
            </w:r>
            <w:r w:rsidR="003658E8">
              <w:rPr>
                <w:noProof/>
                <w:webHidden/>
              </w:rPr>
              <w:fldChar w:fldCharType="begin"/>
            </w:r>
            <w:r w:rsidR="003658E8">
              <w:rPr>
                <w:noProof/>
                <w:webHidden/>
              </w:rPr>
              <w:instrText xml:space="preserve"> PAGEREF _Toc181722960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75A23532" w14:textId="67E9579F" w:rsidR="003658E8" w:rsidRDefault="00D90F01">
          <w:pPr>
            <w:pStyle w:val="TDC1"/>
            <w:rPr>
              <w:rFonts w:eastAsiaTheme="minorEastAsia"/>
              <w:b w:val="0"/>
              <w:bCs w:val="0"/>
              <w:noProof/>
              <w:kern w:val="2"/>
              <w:sz w:val="24"/>
              <w:szCs w:val="24"/>
              <w:lang w:val="es-AR" w:eastAsia="es-AR"/>
              <w14:ligatures w14:val="standardContextual"/>
            </w:rPr>
          </w:pPr>
          <w:hyperlink w:anchor="_Toc181722961" w:history="1">
            <w:r w:rsidR="003658E8" w:rsidRPr="00E35995">
              <w:rPr>
                <w:rStyle w:val="Hipervnculo"/>
                <w:noProof/>
              </w:rPr>
              <w:t>Diseño de Casos de Uso</w:t>
            </w:r>
            <w:r w:rsidR="003658E8">
              <w:rPr>
                <w:noProof/>
                <w:webHidden/>
              </w:rPr>
              <w:tab/>
            </w:r>
            <w:r w:rsidR="003658E8">
              <w:rPr>
                <w:noProof/>
                <w:webHidden/>
              </w:rPr>
              <w:fldChar w:fldCharType="begin"/>
            </w:r>
            <w:r w:rsidR="003658E8">
              <w:rPr>
                <w:noProof/>
                <w:webHidden/>
              </w:rPr>
              <w:instrText xml:space="preserve"> PAGEREF _Toc181722961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6ADFAE21" w14:textId="30BFB49D" w:rsidR="003658E8" w:rsidRDefault="00D90F01">
          <w:pPr>
            <w:pStyle w:val="TDC2"/>
            <w:rPr>
              <w:rFonts w:eastAsiaTheme="minorEastAsia"/>
              <w:i w:val="0"/>
              <w:iCs w:val="0"/>
              <w:noProof/>
              <w:kern w:val="2"/>
              <w:sz w:val="24"/>
              <w:szCs w:val="24"/>
              <w:lang w:val="es-AR" w:eastAsia="es-AR"/>
              <w14:ligatures w14:val="standardContextual"/>
            </w:rPr>
          </w:pPr>
          <w:hyperlink w:anchor="_Toc181722962" w:history="1">
            <w:r w:rsidR="003658E8" w:rsidRPr="00E35995">
              <w:rPr>
                <w:rStyle w:val="Hipervnculo"/>
                <w:noProof/>
              </w:rPr>
              <w:t>Caso de Uso 1: Autentificarse</w:t>
            </w:r>
            <w:r w:rsidR="003658E8">
              <w:rPr>
                <w:noProof/>
                <w:webHidden/>
              </w:rPr>
              <w:tab/>
            </w:r>
            <w:r w:rsidR="003658E8">
              <w:rPr>
                <w:noProof/>
                <w:webHidden/>
              </w:rPr>
              <w:fldChar w:fldCharType="begin"/>
            </w:r>
            <w:r w:rsidR="003658E8">
              <w:rPr>
                <w:noProof/>
                <w:webHidden/>
              </w:rPr>
              <w:instrText xml:space="preserve"> PAGEREF _Toc181722962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222828A4" w14:textId="751C78ED" w:rsidR="003658E8" w:rsidRDefault="00D90F01">
          <w:pPr>
            <w:pStyle w:val="TDC3"/>
            <w:rPr>
              <w:rFonts w:eastAsiaTheme="minorEastAsia"/>
              <w:noProof/>
              <w:kern w:val="2"/>
              <w:sz w:val="24"/>
              <w:szCs w:val="24"/>
              <w:lang w:val="es-AR" w:eastAsia="es-AR"/>
              <w14:ligatures w14:val="standardContextual"/>
            </w:rPr>
          </w:pPr>
          <w:hyperlink w:anchor="_Toc181722963"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_Toc181722963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79ABF0C5" w14:textId="3005FEED" w:rsidR="003658E8" w:rsidRDefault="00D90F01">
          <w:pPr>
            <w:pStyle w:val="TDC3"/>
            <w:rPr>
              <w:rFonts w:eastAsiaTheme="minorEastAsia"/>
              <w:noProof/>
              <w:kern w:val="2"/>
              <w:sz w:val="24"/>
              <w:szCs w:val="24"/>
              <w:lang w:val="es-AR" w:eastAsia="es-AR"/>
              <w14:ligatures w14:val="standardContextual"/>
            </w:rPr>
          </w:pPr>
          <w:hyperlink w:anchor="_Toc181722964"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_Toc181722964 \h </w:instrText>
            </w:r>
            <w:r w:rsidR="003658E8">
              <w:rPr>
                <w:noProof/>
                <w:webHidden/>
              </w:rPr>
            </w:r>
            <w:r w:rsidR="003658E8">
              <w:rPr>
                <w:noProof/>
                <w:webHidden/>
              </w:rPr>
              <w:fldChar w:fldCharType="separate"/>
            </w:r>
            <w:r w:rsidR="004E30FF">
              <w:rPr>
                <w:noProof/>
                <w:webHidden/>
              </w:rPr>
              <w:t>6</w:t>
            </w:r>
            <w:r w:rsidR="003658E8">
              <w:rPr>
                <w:noProof/>
                <w:webHidden/>
              </w:rPr>
              <w:fldChar w:fldCharType="end"/>
            </w:r>
          </w:hyperlink>
        </w:p>
        <w:p w14:paraId="5440A38F" w14:textId="4C04A8C8" w:rsidR="003658E8" w:rsidRDefault="00D90F01">
          <w:pPr>
            <w:pStyle w:val="TDC3"/>
            <w:rPr>
              <w:rFonts w:eastAsiaTheme="minorEastAsia"/>
              <w:noProof/>
              <w:kern w:val="2"/>
              <w:sz w:val="24"/>
              <w:szCs w:val="24"/>
              <w:lang w:val="es-AR" w:eastAsia="es-AR"/>
              <w14:ligatures w14:val="standardContextual"/>
            </w:rPr>
          </w:pPr>
          <w:hyperlink w:anchor="_Toc181722965"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_Toc181722965 \h </w:instrText>
            </w:r>
            <w:r w:rsidR="003658E8">
              <w:rPr>
                <w:noProof/>
                <w:webHidden/>
              </w:rPr>
            </w:r>
            <w:r w:rsidR="003658E8">
              <w:rPr>
                <w:noProof/>
                <w:webHidden/>
              </w:rPr>
              <w:fldChar w:fldCharType="separate"/>
            </w:r>
            <w:r w:rsidR="004E30FF">
              <w:rPr>
                <w:noProof/>
                <w:webHidden/>
              </w:rPr>
              <w:t>7</w:t>
            </w:r>
            <w:r w:rsidR="003658E8">
              <w:rPr>
                <w:noProof/>
                <w:webHidden/>
              </w:rPr>
              <w:fldChar w:fldCharType="end"/>
            </w:r>
          </w:hyperlink>
        </w:p>
        <w:p w14:paraId="4ECF97AA" w14:textId="4EDA312B" w:rsidR="003658E8" w:rsidRDefault="00D90F01">
          <w:pPr>
            <w:pStyle w:val="TDC3"/>
            <w:rPr>
              <w:rFonts w:eastAsiaTheme="minorEastAsia"/>
              <w:noProof/>
              <w:kern w:val="2"/>
              <w:sz w:val="24"/>
              <w:szCs w:val="24"/>
              <w:lang w:val="es-AR" w:eastAsia="es-AR"/>
              <w14:ligatures w14:val="standardContextual"/>
            </w:rPr>
          </w:pPr>
          <w:hyperlink w:anchor="_Toc181722966" w:history="1">
            <w:r w:rsidR="003658E8" w:rsidRPr="00E35995">
              <w:rPr>
                <w:rStyle w:val="Hipervnculo"/>
                <w:noProof/>
              </w:rPr>
              <w:t>Requerimientos especiales o de implementación</w:t>
            </w:r>
            <w:r w:rsidR="003658E8">
              <w:rPr>
                <w:noProof/>
                <w:webHidden/>
              </w:rPr>
              <w:tab/>
            </w:r>
            <w:r w:rsidR="003658E8">
              <w:rPr>
                <w:noProof/>
                <w:webHidden/>
              </w:rPr>
              <w:fldChar w:fldCharType="begin"/>
            </w:r>
            <w:r w:rsidR="003658E8">
              <w:rPr>
                <w:noProof/>
                <w:webHidden/>
              </w:rPr>
              <w:instrText xml:space="preserve"> PAGEREF _Toc181722966 \h </w:instrText>
            </w:r>
            <w:r w:rsidR="003658E8">
              <w:rPr>
                <w:noProof/>
                <w:webHidden/>
              </w:rPr>
            </w:r>
            <w:r w:rsidR="003658E8">
              <w:rPr>
                <w:noProof/>
                <w:webHidden/>
              </w:rPr>
              <w:fldChar w:fldCharType="separate"/>
            </w:r>
            <w:r w:rsidR="004E30FF">
              <w:rPr>
                <w:noProof/>
                <w:webHidden/>
              </w:rPr>
              <w:t>7</w:t>
            </w:r>
            <w:r w:rsidR="003658E8">
              <w:rPr>
                <w:noProof/>
                <w:webHidden/>
              </w:rPr>
              <w:fldChar w:fldCharType="end"/>
            </w:r>
          </w:hyperlink>
        </w:p>
        <w:p w14:paraId="0CFA321F" w14:textId="5BF141D9" w:rsidR="003658E8" w:rsidRDefault="00D90F01">
          <w:pPr>
            <w:pStyle w:val="TDC2"/>
            <w:rPr>
              <w:rFonts w:eastAsiaTheme="minorEastAsia"/>
              <w:i w:val="0"/>
              <w:iCs w:val="0"/>
              <w:noProof/>
              <w:kern w:val="2"/>
              <w:sz w:val="24"/>
              <w:szCs w:val="24"/>
              <w:lang w:val="es-AR" w:eastAsia="es-AR"/>
              <w14:ligatures w14:val="standardContextual"/>
            </w:rPr>
          </w:pPr>
          <w:hyperlink w:anchor="_Toc181722967" w:history="1">
            <w:r w:rsidR="003658E8" w:rsidRPr="00E35995">
              <w:rPr>
                <w:rStyle w:val="Hipervnculo"/>
                <w:noProof/>
              </w:rPr>
              <w:t>Caso de Uso 2: Administrar acceso al sistema</w:t>
            </w:r>
            <w:r w:rsidR="003658E8">
              <w:rPr>
                <w:noProof/>
                <w:webHidden/>
              </w:rPr>
              <w:tab/>
            </w:r>
            <w:r w:rsidR="003658E8">
              <w:rPr>
                <w:noProof/>
                <w:webHidden/>
              </w:rPr>
              <w:fldChar w:fldCharType="begin"/>
            </w:r>
            <w:r w:rsidR="003658E8">
              <w:rPr>
                <w:noProof/>
                <w:webHidden/>
              </w:rPr>
              <w:instrText xml:space="preserve"> PAGEREF _Toc181722967 \h </w:instrText>
            </w:r>
            <w:r w:rsidR="003658E8">
              <w:rPr>
                <w:noProof/>
                <w:webHidden/>
              </w:rPr>
            </w:r>
            <w:r w:rsidR="003658E8">
              <w:rPr>
                <w:noProof/>
                <w:webHidden/>
              </w:rPr>
              <w:fldChar w:fldCharType="separate"/>
            </w:r>
            <w:r w:rsidR="004E30FF">
              <w:rPr>
                <w:noProof/>
                <w:webHidden/>
              </w:rPr>
              <w:t>7</w:t>
            </w:r>
            <w:r w:rsidR="003658E8">
              <w:rPr>
                <w:noProof/>
                <w:webHidden/>
              </w:rPr>
              <w:fldChar w:fldCharType="end"/>
            </w:r>
          </w:hyperlink>
        </w:p>
        <w:p w14:paraId="75618F2C" w14:textId="0726574F" w:rsidR="003658E8" w:rsidRDefault="00D90F01">
          <w:pPr>
            <w:pStyle w:val="TDC3"/>
            <w:rPr>
              <w:rFonts w:eastAsiaTheme="minorEastAsia"/>
              <w:noProof/>
              <w:kern w:val="2"/>
              <w:sz w:val="24"/>
              <w:szCs w:val="24"/>
              <w:lang w:val="es-AR" w:eastAsia="es-AR"/>
              <w14:ligatures w14:val="standardContextual"/>
            </w:rPr>
          </w:pPr>
          <w:hyperlink w:anchor="_Toc181722968"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_Toc181722968 \h </w:instrText>
            </w:r>
            <w:r w:rsidR="003658E8">
              <w:rPr>
                <w:noProof/>
                <w:webHidden/>
              </w:rPr>
            </w:r>
            <w:r w:rsidR="003658E8">
              <w:rPr>
                <w:noProof/>
                <w:webHidden/>
              </w:rPr>
              <w:fldChar w:fldCharType="separate"/>
            </w:r>
            <w:r w:rsidR="004E30FF">
              <w:rPr>
                <w:noProof/>
                <w:webHidden/>
              </w:rPr>
              <w:t>7</w:t>
            </w:r>
            <w:r w:rsidR="003658E8">
              <w:rPr>
                <w:noProof/>
                <w:webHidden/>
              </w:rPr>
              <w:fldChar w:fldCharType="end"/>
            </w:r>
          </w:hyperlink>
        </w:p>
        <w:p w14:paraId="3ABE88DD" w14:textId="6D3370FB" w:rsidR="003658E8" w:rsidRDefault="00D90F01">
          <w:pPr>
            <w:pStyle w:val="TDC3"/>
            <w:rPr>
              <w:rFonts w:eastAsiaTheme="minorEastAsia"/>
              <w:noProof/>
              <w:kern w:val="2"/>
              <w:sz w:val="24"/>
              <w:szCs w:val="24"/>
              <w:lang w:val="es-AR" w:eastAsia="es-AR"/>
              <w14:ligatures w14:val="standardContextual"/>
            </w:rPr>
          </w:pPr>
          <w:hyperlink w:anchor="_Toc181722969"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_Toc181722969 \h </w:instrText>
            </w:r>
            <w:r w:rsidR="003658E8">
              <w:rPr>
                <w:noProof/>
                <w:webHidden/>
              </w:rPr>
            </w:r>
            <w:r w:rsidR="003658E8">
              <w:rPr>
                <w:noProof/>
                <w:webHidden/>
              </w:rPr>
              <w:fldChar w:fldCharType="separate"/>
            </w:r>
            <w:r w:rsidR="004E30FF">
              <w:rPr>
                <w:noProof/>
                <w:webHidden/>
              </w:rPr>
              <w:t>9</w:t>
            </w:r>
            <w:r w:rsidR="003658E8">
              <w:rPr>
                <w:noProof/>
                <w:webHidden/>
              </w:rPr>
              <w:fldChar w:fldCharType="end"/>
            </w:r>
          </w:hyperlink>
        </w:p>
        <w:p w14:paraId="3A95661E" w14:textId="44F6F6B2" w:rsidR="003658E8" w:rsidRDefault="00D90F01">
          <w:pPr>
            <w:pStyle w:val="TDC3"/>
            <w:rPr>
              <w:rFonts w:eastAsiaTheme="minorEastAsia"/>
              <w:noProof/>
              <w:kern w:val="2"/>
              <w:sz w:val="24"/>
              <w:szCs w:val="24"/>
              <w:lang w:val="es-AR" w:eastAsia="es-AR"/>
              <w14:ligatures w14:val="standardContextual"/>
            </w:rPr>
          </w:pPr>
          <w:hyperlink w:anchor="_Toc181722970"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_Toc181722970 \h </w:instrText>
            </w:r>
            <w:r w:rsidR="003658E8">
              <w:rPr>
                <w:noProof/>
                <w:webHidden/>
              </w:rPr>
            </w:r>
            <w:r w:rsidR="003658E8">
              <w:rPr>
                <w:noProof/>
                <w:webHidden/>
              </w:rPr>
              <w:fldChar w:fldCharType="separate"/>
            </w:r>
            <w:r w:rsidR="004E30FF">
              <w:rPr>
                <w:noProof/>
                <w:webHidden/>
              </w:rPr>
              <w:t>11</w:t>
            </w:r>
            <w:r w:rsidR="003658E8">
              <w:rPr>
                <w:noProof/>
                <w:webHidden/>
              </w:rPr>
              <w:fldChar w:fldCharType="end"/>
            </w:r>
          </w:hyperlink>
        </w:p>
        <w:p w14:paraId="107B72F4" w14:textId="5C603DF4" w:rsidR="003658E8" w:rsidRDefault="00D90F01">
          <w:pPr>
            <w:pStyle w:val="TDC2"/>
            <w:rPr>
              <w:rFonts w:eastAsiaTheme="minorEastAsia"/>
              <w:i w:val="0"/>
              <w:iCs w:val="0"/>
              <w:noProof/>
              <w:kern w:val="2"/>
              <w:sz w:val="24"/>
              <w:szCs w:val="24"/>
              <w:lang w:val="es-AR" w:eastAsia="es-AR"/>
              <w14:ligatures w14:val="standardContextual"/>
            </w:rPr>
          </w:pPr>
          <w:hyperlink w:anchor="_Toc181722971" w:history="1">
            <w:r w:rsidR="003658E8" w:rsidRPr="00E35995">
              <w:rPr>
                <w:rStyle w:val="Hipervnculo"/>
                <w:noProof/>
              </w:rPr>
              <w:t>Caso de Uso 3: Administrar proyectos</w:t>
            </w:r>
            <w:r w:rsidR="003658E8">
              <w:rPr>
                <w:noProof/>
                <w:webHidden/>
              </w:rPr>
              <w:tab/>
            </w:r>
            <w:r w:rsidR="003658E8">
              <w:rPr>
                <w:noProof/>
                <w:webHidden/>
              </w:rPr>
              <w:fldChar w:fldCharType="begin"/>
            </w:r>
            <w:r w:rsidR="003658E8">
              <w:rPr>
                <w:noProof/>
                <w:webHidden/>
              </w:rPr>
              <w:instrText xml:space="preserve"> PAGEREF _Toc181722971 \h </w:instrText>
            </w:r>
            <w:r w:rsidR="003658E8">
              <w:rPr>
                <w:noProof/>
                <w:webHidden/>
              </w:rPr>
            </w:r>
            <w:r w:rsidR="003658E8">
              <w:rPr>
                <w:noProof/>
                <w:webHidden/>
              </w:rPr>
              <w:fldChar w:fldCharType="separate"/>
            </w:r>
            <w:r w:rsidR="004E30FF">
              <w:rPr>
                <w:noProof/>
                <w:webHidden/>
              </w:rPr>
              <w:t>12</w:t>
            </w:r>
            <w:r w:rsidR="003658E8">
              <w:rPr>
                <w:noProof/>
                <w:webHidden/>
              </w:rPr>
              <w:fldChar w:fldCharType="end"/>
            </w:r>
          </w:hyperlink>
        </w:p>
        <w:p w14:paraId="6AF5BD40" w14:textId="6AD4B6EE" w:rsidR="003658E8" w:rsidRDefault="00D90F01">
          <w:pPr>
            <w:pStyle w:val="TDC3"/>
            <w:rPr>
              <w:rFonts w:eastAsiaTheme="minorEastAsia"/>
              <w:noProof/>
              <w:kern w:val="2"/>
              <w:sz w:val="24"/>
              <w:szCs w:val="24"/>
              <w:lang w:val="es-AR" w:eastAsia="es-AR"/>
              <w14:ligatures w14:val="standardContextual"/>
            </w:rPr>
          </w:pPr>
          <w:hyperlink w:anchor="_Toc181722972"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_Toc181722972 \h </w:instrText>
            </w:r>
            <w:r w:rsidR="003658E8">
              <w:rPr>
                <w:noProof/>
                <w:webHidden/>
              </w:rPr>
            </w:r>
            <w:r w:rsidR="003658E8">
              <w:rPr>
                <w:noProof/>
                <w:webHidden/>
              </w:rPr>
              <w:fldChar w:fldCharType="separate"/>
            </w:r>
            <w:r w:rsidR="004E30FF">
              <w:rPr>
                <w:noProof/>
                <w:webHidden/>
              </w:rPr>
              <w:t>12</w:t>
            </w:r>
            <w:r w:rsidR="003658E8">
              <w:rPr>
                <w:noProof/>
                <w:webHidden/>
              </w:rPr>
              <w:fldChar w:fldCharType="end"/>
            </w:r>
          </w:hyperlink>
        </w:p>
        <w:p w14:paraId="706A2C72" w14:textId="66B0DEB3" w:rsidR="003658E8" w:rsidRDefault="00D90F01">
          <w:pPr>
            <w:pStyle w:val="TDC3"/>
            <w:rPr>
              <w:rFonts w:eastAsiaTheme="minorEastAsia"/>
              <w:noProof/>
              <w:kern w:val="2"/>
              <w:sz w:val="24"/>
              <w:szCs w:val="24"/>
              <w:lang w:val="es-AR" w:eastAsia="es-AR"/>
              <w14:ligatures w14:val="standardContextual"/>
            </w:rPr>
          </w:pPr>
          <w:hyperlink w:anchor="_Toc181722973"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_Toc181722973 \h </w:instrText>
            </w:r>
            <w:r w:rsidR="003658E8">
              <w:rPr>
                <w:noProof/>
                <w:webHidden/>
              </w:rPr>
            </w:r>
            <w:r w:rsidR="003658E8">
              <w:rPr>
                <w:noProof/>
                <w:webHidden/>
              </w:rPr>
              <w:fldChar w:fldCharType="separate"/>
            </w:r>
            <w:r w:rsidR="004E30FF">
              <w:rPr>
                <w:noProof/>
                <w:webHidden/>
              </w:rPr>
              <w:t>13</w:t>
            </w:r>
            <w:r w:rsidR="003658E8">
              <w:rPr>
                <w:noProof/>
                <w:webHidden/>
              </w:rPr>
              <w:fldChar w:fldCharType="end"/>
            </w:r>
          </w:hyperlink>
        </w:p>
        <w:p w14:paraId="3437F658" w14:textId="332E9CF5" w:rsidR="003658E8" w:rsidRDefault="00D90F01">
          <w:pPr>
            <w:pStyle w:val="TDC3"/>
            <w:rPr>
              <w:rFonts w:eastAsiaTheme="minorEastAsia"/>
              <w:noProof/>
              <w:kern w:val="2"/>
              <w:sz w:val="24"/>
              <w:szCs w:val="24"/>
              <w:lang w:val="es-AR" w:eastAsia="es-AR"/>
              <w14:ligatures w14:val="standardContextual"/>
            </w:rPr>
          </w:pPr>
          <w:hyperlink w:anchor="_Toc181722974"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_Toc181722974 \h </w:instrText>
            </w:r>
            <w:r w:rsidR="003658E8">
              <w:rPr>
                <w:noProof/>
                <w:webHidden/>
              </w:rPr>
            </w:r>
            <w:r w:rsidR="003658E8">
              <w:rPr>
                <w:noProof/>
                <w:webHidden/>
              </w:rPr>
              <w:fldChar w:fldCharType="separate"/>
            </w:r>
            <w:r w:rsidR="004E30FF">
              <w:rPr>
                <w:noProof/>
                <w:webHidden/>
              </w:rPr>
              <w:t>15</w:t>
            </w:r>
            <w:r w:rsidR="003658E8">
              <w:rPr>
                <w:noProof/>
                <w:webHidden/>
              </w:rPr>
              <w:fldChar w:fldCharType="end"/>
            </w:r>
          </w:hyperlink>
        </w:p>
        <w:p w14:paraId="61F25B38" w14:textId="55726F35" w:rsidR="003658E8" w:rsidRDefault="00D90F01">
          <w:pPr>
            <w:pStyle w:val="TDC2"/>
            <w:rPr>
              <w:rFonts w:eastAsiaTheme="minorEastAsia"/>
              <w:i w:val="0"/>
              <w:iCs w:val="0"/>
              <w:noProof/>
              <w:kern w:val="2"/>
              <w:sz w:val="24"/>
              <w:szCs w:val="24"/>
              <w:lang w:val="es-AR" w:eastAsia="es-AR"/>
              <w14:ligatures w14:val="standardContextual"/>
            </w:rPr>
          </w:pPr>
          <w:hyperlink w:anchor="_Toc181722975" w:history="1">
            <w:r w:rsidR="003658E8" w:rsidRPr="00E35995">
              <w:rPr>
                <w:rStyle w:val="Hipervnculo"/>
                <w:noProof/>
              </w:rPr>
              <w:t>Caso de Uso 4: Añadir riesgo a la lista</w:t>
            </w:r>
            <w:r w:rsidR="003658E8">
              <w:rPr>
                <w:noProof/>
                <w:webHidden/>
              </w:rPr>
              <w:tab/>
            </w:r>
            <w:r w:rsidR="003658E8">
              <w:rPr>
                <w:noProof/>
                <w:webHidden/>
              </w:rPr>
              <w:fldChar w:fldCharType="begin"/>
            </w:r>
            <w:r w:rsidR="003658E8">
              <w:rPr>
                <w:noProof/>
                <w:webHidden/>
              </w:rPr>
              <w:instrText xml:space="preserve"> PAGEREF _Toc181722975 \h </w:instrText>
            </w:r>
            <w:r w:rsidR="003658E8">
              <w:rPr>
                <w:noProof/>
                <w:webHidden/>
              </w:rPr>
            </w:r>
            <w:r w:rsidR="003658E8">
              <w:rPr>
                <w:noProof/>
                <w:webHidden/>
              </w:rPr>
              <w:fldChar w:fldCharType="separate"/>
            </w:r>
            <w:r w:rsidR="004E30FF">
              <w:rPr>
                <w:noProof/>
                <w:webHidden/>
              </w:rPr>
              <w:t>16</w:t>
            </w:r>
            <w:r w:rsidR="003658E8">
              <w:rPr>
                <w:noProof/>
                <w:webHidden/>
              </w:rPr>
              <w:fldChar w:fldCharType="end"/>
            </w:r>
          </w:hyperlink>
        </w:p>
        <w:p w14:paraId="29A25799" w14:textId="6CF68018" w:rsidR="003658E8" w:rsidRDefault="00D90F01">
          <w:pPr>
            <w:pStyle w:val="TDC3"/>
            <w:rPr>
              <w:rFonts w:eastAsiaTheme="minorEastAsia"/>
              <w:noProof/>
              <w:kern w:val="2"/>
              <w:sz w:val="24"/>
              <w:szCs w:val="24"/>
              <w:lang w:val="es-AR" w:eastAsia="es-AR"/>
              <w14:ligatures w14:val="standardContextual"/>
            </w:rPr>
          </w:pPr>
          <w:hyperlink w:anchor="_Toc181722976"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_Toc181722976 \h </w:instrText>
            </w:r>
            <w:r w:rsidR="003658E8">
              <w:rPr>
                <w:noProof/>
                <w:webHidden/>
              </w:rPr>
            </w:r>
            <w:r w:rsidR="003658E8">
              <w:rPr>
                <w:noProof/>
                <w:webHidden/>
              </w:rPr>
              <w:fldChar w:fldCharType="separate"/>
            </w:r>
            <w:r w:rsidR="004E30FF">
              <w:rPr>
                <w:noProof/>
                <w:webHidden/>
              </w:rPr>
              <w:t>16</w:t>
            </w:r>
            <w:r w:rsidR="003658E8">
              <w:rPr>
                <w:noProof/>
                <w:webHidden/>
              </w:rPr>
              <w:fldChar w:fldCharType="end"/>
            </w:r>
          </w:hyperlink>
        </w:p>
        <w:p w14:paraId="540763C5" w14:textId="6DAD0BB1" w:rsidR="003658E8" w:rsidRDefault="00D90F01">
          <w:pPr>
            <w:pStyle w:val="TDC3"/>
            <w:rPr>
              <w:rFonts w:eastAsiaTheme="minorEastAsia"/>
              <w:noProof/>
              <w:kern w:val="2"/>
              <w:sz w:val="24"/>
              <w:szCs w:val="24"/>
              <w:lang w:val="es-AR" w:eastAsia="es-AR"/>
              <w14:ligatures w14:val="standardContextual"/>
            </w:rPr>
          </w:pPr>
          <w:hyperlink w:anchor="_Toc181722977"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_Toc181722977 \h </w:instrText>
            </w:r>
            <w:r w:rsidR="003658E8">
              <w:rPr>
                <w:noProof/>
                <w:webHidden/>
              </w:rPr>
            </w:r>
            <w:r w:rsidR="003658E8">
              <w:rPr>
                <w:noProof/>
                <w:webHidden/>
              </w:rPr>
              <w:fldChar w:fldCharType="separate"/>
            </w:r>
            <w:r w:rsidR="004E30FF">
              <w:rPr>
                <w:noProof/>
                <w:webHidden/>
              </w:rPr>
              <w:t>16</w:t>
            </w:r>
            <w:r w:rsidR="003658E8">
              <w:rPr>
                <w:noProof/>
                <w:webHidden/>
              </w:rPr>
              <w:fldChar w:fldCharType="end"/>
            </w:r>
          </w:hyperlink>
        </w:p>
        <w:p w14:paraId="3A8B5894" w14:textId="6509C979" w:rsidR="003658E8" w:rsidRDefault="00D90F01">
          <w:pPr>
            <w:pStyle w:val="TDC3"/>
            <w:rPr>
              <w:rFonts w:eastAsiaTheme="minorEastAsia"/>
              <w:noProof/>
              <w:kern w:val="2"/>
              <w:sz w:val="24"/>
              <w:szCs w:val="24"/>
              <w:lang w:val="es-AR" w:eastAsia="es-AR"/>
              <w14:ligatures w14:val="standardContextual"/>
            </w:rPr>
          </w:pPr>
          <w:hyperlink w:anchor="_Toc181722978"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_Toc181722978 \h </w:instrText>
            </w:r>
            <w:r w:rsidR="003658E8">
              <w:rPr>
                <w:noProof/>
                <w:webHidden/>
              </w:rPr>
            </w:r>
            <w:r w:rsidR="003658E8">
              <w:rPr>
                <w:noProof/>
                <w:webHidden/>
              </w:rPr>
              <w:fldChar w:fldCharType="separate"/>
            </w:r>
            <w:r w:rsidR="004E30FF">
              <w:rPr>
                <w:noProof/>
                <w:webHidden/>
              </w:rPr>
              <w:t>18</w:t>
            </w:r>
            <w:r w:rsidR="003658E8">
              <w:rPr>
                <w:noProof/>
                <w:webHidden/>
              </w:rPr>
              <w:fldChar w:fldCharType="end"/>
            </w:r>
          </w:hyperlink>
        </w:p>
        <w:p w14:paraId="0ED201B5" w14:textId="17D5D4D7" w:rsidR="003658E8" w:rsidRDefault="00D90F01">
          <w:pPr>
            <w:pStyle w:val="TDC2"/>
            <w:rPr>
              <w:rFonts w:eastAsiaTheme="minorEastAsia"/>
              <w:i w:val="0"/>
              <w:iCs w:val="0"/>
              <w:noProof/>
              <w:kern w:val="2"/>
              <w:sz w:val="24"/>
              <w:szCs w:val="24"/>
              <w:lang w:val="es-AR" w:eastAsia="es-AR"/>
              <w14:ligatures w14:val="standardContextual"/>
            </w:rPr>
          </w:pPr>
          <w:hyperlink w:anchor="_Toc181722979" w:history="1">
            <w:r w:rsidR="003658E8" w:rsidRPr="00E35995">
              <w:rPr>
                <w:rStyle w:val="Hipervnculo"/>
                <w:noProof/>
              </w:rPr>
              <w:t>Caso de Uso 5: Modificar lista de riesgos</w:t>
            </w:r>
            <w:r w:rsidR="003658E8">
              <w:rPr>
                <w:noProof/>
                <w:webHidden/>
              </w:rPr>
              <w:tab/>
            </w:r>
            <w:r w:rsidR="003658E8">
              <w:rPr>
                <w:noProof/>
                <w:webHidden/>
              </w:rPr>
              <w:fldChar w:fldCharType="begin"/>
            </w:r>
            <w:r w:rsidR="003658E8">
              <w:rPr>
                <w:noProof/>
                <w:webHidden/>
              </w:rPr>
              <w:instrText xml:space="preserve"> PAGEREF _Toc181722979 \h </w:instrText>
            </w:r>
            <w:r w:rsidR="003658E8">
              <w:rPr>
                <w:noProof/>
                <w:webHidden/>
              </w:rPr>
            </w:r>
            <w:r w:rsidR="003658E8">
              <w:rPr>
                <w:noProof/>
                <w:webHidden/>
              </w:rPr>
              <w:fldChar w:fldCharType="separate"/>
            </w:r>
            <w:r w:rsidR="004E30FF">
              <w:rPr>
                <w:noProof/>
                <w:webHidden/>
              </w:rPr>
              <w:t>18</w:t>
            </w:r>
            <w:r w:rsidR="003658E8">
              <w:rPr>
                <w:noProof/>
                <w:webHidden/>
              </w:rPr>
              <w:fldChar w:fldCharType="end"/>
            </w:r>
          </w:hyperlink>
        </w:p>
        <w:p w14:paraId="29982B5C" w14:textId="65B55930" w:rsidR="003658E8" w:rsidRDefault="00D90F01">
          <w:pPr>
            <w:pStyle w:val="TDC3"/>
            <w:rPr>
              <w:rFonts w:eastAsiaTheme="minorEastAsia"/>
              <w:noProof/>
              <w:kern w:val="2"/>
              <w:sz w:val="24"/>
              <w:szCs w:val="24"/>
              <w:lang w:val="es-AR" w:eastAsia="es-AR"/>
              <w14:ligatures w14:val="standardContextual"/>
            </w:rPr>
          </w:pPr>
          <w:hyperlink w:anchor="_Toc181722980"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_Toc181722980 \h </w:instrText>
            </w:r>
            <w:r w:rsidR="003658E8">
              <w:rPr>
                <w:noProof/>
                <w:webHidden/>
              </w:rPr>
            </w:r>
            <w:r w:rsidR="003658E8">
              <w:rPr>
                <w:noProof/>
                <w:webHidden/>
              </w:rPr>
              <w:fldChar w:fldCharType="separate"/>
            </w:r>
            <w:r w:rsidR="004E30FF">
              <w:rPr>
                <w:noProof/>
                <w:webHidden/>
              </w:rPr>
              <w:t>18</w:t>
            </w:r>
            <w:r w:rsidR="003658E8">
              <w:rPr>
                <w:noProof/>
                <w:webHidden/>
              </w:rPr>
              <w:fldChar w:fldCharType="end"/>
            </w:r>
          </w:hyperlink>
        </w:p>
        <w:p w14:paraId="4DC44183" w14:textId="11E26C5F" w:rsidR="003658E8" w:rsidRDefault="00D90F01">
          <w:pPr>
            <w:pStyle w:val="TDC3"/>
            <w:rPr>
              <w:rFonts w:eastAsiaTheme="minorEastAsia"/>
              <w:noProof/>
              <w:kern w:val="2"/>
              <w:sz w:val="24"/>
              <w:szCs w:val="24"/>
              <w:lang w:val="es-AR" w:eastAsia="es-AR"/>
              <w14:ligatures w14:val="standardContextual"/>
            </w:rPr>
          </w:pPr>
          <w:hyperlink w:anchor="_Toc181722981"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_Toc181722981 \h </w:instrText>
            </w:r>
            <w:r w:rsidR="003658E8">
              <w:rPr>
                <w:noProof/>
                <w:webHidden/>
              </w:rPr>
            </w:r>
            <w:r w:rsidR="003658E8">
              <w:rPr>
                <w:noProof/>
                <w:webHidden/>
              </w:rPr>
              <w:fldChar w:fldCharType="separate"/>
            </w:r>
            <w:r w:rsidR="004E30FF">
              <w:rPr>
                <w:noProof/>
                <w:webHidden/>
              </w:rPr>
              <w:t>19</w:t>
            </w:r>
            <w:r w:rsidR="003658E8">
              <w:rPr>
                <w:noProof/>
                <w:webHidden/>
              </w:rPr>
              <w:fldChar w:fldCharType="end"/>
            </w:r>
          </w:hyperlink>
        </w:p>
        <w:p w14:paraId="7D12174D" w14:textId="3A436E3D" w:rsidR="003658E8" w:rsidRDefault="00D90F01">
          <w:pPr>
            <w:pStyle w:val="TDC3"/>
            <w:rPr>
              <w:rFonts w:eastAsiaTheme="minorEastAsia"/>
              <w:noProof/>
              <w:kern w:val="2"/>
              <w:sz w:val="24"/>
              <w:szCs w:val="24"/>
              <w:lang w:val="es-AR" w:eastAsia="es-AR"/>
              <w14:ligatures w14:val="standardContextual"/>
            </w:rPr>
          </w:pPr>
          <w:hyperlink w:anchor="_Toc181722982"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_Toc181722982 \h </w:instrText>
            </w:r>
            <w:r w:rsidR="003658E8">
              <w:rPr>
                <w:noProof/>
                <w:webHidden/>
              </w:rPr>
            </w:r>
            <w:r w:rsidR="003658E8">
              <w:rPr>
                <w:noProof/>
                <w:webHidden/>
              </w:rPr>
              <w:fldChar w:fldCharType="separate"/>
            </w:r>
            <w:r w:rsidR="004E30FF">
              <w:rPr>
                <w:noProof/>
                <w:webHidden/>
              </w:rPr>
              <w:t>21</w:t>
            </w:r>
            <w:r w:rsidR="003658E8">
              <w:rPr>
                <w:noProof/>
                <w:webHidden/>
              </w:rPr>
              <w:fldChar w:fldCharType="end"/>
            </w:r>
          </w:hyperlink>
        </w:p>
        <w:p w14:paraId="3A14E793" w14:textId="50B720B8" w:rsidR="003658E8" w:rsidRDefault="00D90F01">
          <w:pPr>
            <w:pStyle w:val="TDC2"/>
            <w:rPr>
              <w:rFonts w:eastAsiaTheme="minorEastAsia"/>
              <w:i w:val="0"/>
              <w:iCs w:val="0"/>
              <w:noProof/>
              <w:kern w:val="2"/>
              <w:sz w:val="24"/>
              <w:szCs w:val="24"/>
              <w:lang w:val="es-AR" w:eastAsia="es-AR"/>
              <w14:ligatures w14:val="standardContextual"/>
            </w:rPr>
          </w:pPr>
          <w:hyperlink w:anchor="_Toc181722983" w:history="1">
            <w:r w:rsidR="003658E8" w:rsidRPr="00E35995">
              <w:rPr>
                <w:rStyle w:val="Hipervnculo"/>
                <w:noProof/>
              </w:rPr>
              <w:t>Caso de Uso 6: Administrar categorías de riesgos</w:t>
            </w:r>
            <w:r w:rsidR="003658E8">
              <w:rPr>
                <w:noProof/>
                <w:webHidden/>
              </w:rPr>
              <w:tab/>
            </w:r>
            <w:r w:rsidR="003658E8">
              <w:rPr>
                <w:noProof/>
                <w:webHidden/>
              </w:rPr>
              <w:fldChar w:fldCharType="begin"/>
            </w:r>
            <w:r w:rsidR="003658E8">
              <w:rPr>
                <w:noProof/>
                <w:webHidden/>
              </w:rPr>
              <w:instrText xml:space="preserve"> PAGEREF _Toc181722983 \h </w:instrText>
            </w:r>
            <w:r w:rsidR="003658E8">
              <w:rPr>
                <w:noProof/>
                <w:webHidden/>
              </w:rPr>
            </w:r>
            <w:r w:rsidR="003658E8">
              <w:rPr>
                <w:noProof/>
                <w:webHidden/>
              </w:rPr>
              <w:fldChar w:fldCharType="separate"/>
            </w:r>
            <w:r w:rsidR="004E30FF">
              <w:rPr>
                <w:noProof/>
                <w:webHidden/>
              </w:rPr>
              <w:t>22</w:t>
            </w:r>
            <w:r w:rsidR="003658E8">
              <w:rPr>
                <w:noProof/>
                <w:webHidden/>
              </w:rPr>
              <w:fldChar w:fldCharType="end"/>
            </w:r>
          </w:hyperlink>
        </w:p>
        <w:p w14:paraId="4F04BCF5" w14:textId="6EA4C072" w:rsidR="003658E8" w:rsidRDefault="00D90F01">
          <w:pPr>
            <w:pStyle w:val="TDC3"/>
            <w:rPr>
              <w:rFonts w:eastAsiaTheme="minorEastAsia"/>
              <w:noProof/>
              <w:kern w:val="2"/>
              <w:sz w:val="24"/>
              <w:szCs w:val="24"/>
              <w:lang w:val="es-AR" w:eastAsia="es-AR"/>
              <w14:ligatures w14:val="standardContextual"/>
            </w:rPr>
          </w:pPr>
          <w:hyperlink w:anchor="_Toc181722984"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_Toc181722984 \h </w:instrText>
            </w:r>
            <w:r w:rsidR="003658E8">
              <w:rPr>
                <w:noProof/>
                <w:webHidden/>
              </w:rPr>
            </w:r>
            <w:r w:rsidR="003658E8">
              <w:rPr>
                <w:noProof/>
                <w:webHidden/>
              </w:rPr>
              <w:fldChar w:fldCharType="separate"/>
            </w:r>
            <w:r w:rsidR="004E30FF">
              <w:rPr>
                <w:noProof/>
                <w:webHidden/>
              </w:rPr>
              <w:t>22</w:t>
            </w:r>
            <w:r w:rsidR="003658E8">
              <w:rPr>
                <w:noProof/>
                <w:webHidden/>
              </w:rPr>
              <w:fldChar w:fldCharType="end"/>
            </w:r>
          </w:hyperlink>
        </w:p>
        <w:p w14:paraId="03D1D295" w14:textId="2BEC2FED" w:rsidR="003658E8" w:rsidRDefault="00D90F01">
          <w:pPr>
            <w:pStyle w:val="TDC3"/>
            <w:rPr>
              <w:rFonts w:eastAsiaTheme="minorEastAsia"/>
              <w:noProof/>
              <w:kern w:val="2"/>
              <w:sz w:val="24"/>
              <w:szCs w:val="24"/>
              <w:lang w:val="es-AR" w:eastAsia="es-AR"/>
              <w14:ligatures w14:val="standardContextual"/>
            </w:rPr>
          </w:pPr>
          <w:hyperlink w:anchor="_Toc181722985"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_Toc181722985 \h </w:instrText>
            </w:r>
            <w:r w:rsidR="003658E8">
              <w:rPr>
                <w:noProof/>
                <w:webHidden/>
              </w:rPr>
            </w:r>
            <w:r w:rsidR="003658E8">
              <w:rPr>
                <w:noProof/>
                <w:webHidden/>
              </w:rPr>
              <w:fldChar w:fldCharType="separate"/>
            </w:r>
            <w:r w:rsidR="004E30FF">
              <w:rPr>
                <w:noProof/>
                <w:webHidden/>
              </w:rPr>
              <w:t>22</w:t>
            </w:r>
            <w:r w:rsidR="003658E8">
              <w:rPr>
                <w:noProof/>
                <w:webHidden/>
              </w:rPr>
              <w:fldChar w:fldCharType="end"/>
            </w:r>
          </w:hyperlink>
        </w:p>
        <w:p w14:paraId="23884DDC" w14:textId="118A08D8" w:rsidR="003658E8" w:rsidRDefault="00D90F01">
          <w:pPr>
            <w:pStyle w:val="TDC3"/>
            <w:rPr>
              <w:rFonts w:eastAsiaTheme="minorEastAsia"/>
              <w:noProof/>
              <w:kern w:val="2"/>
              <w:sz w:val="24"/>
              <w:szCs w:val="24"/>
              <w:lang w:val="es-AR" w:eastAsia="es-AR"/>
              <w14:ligatures w14:val="standardContextual"/>
            </w:rPr>
          </w:pPr>
          <w:hyperlink w:anchor="_Toc181722986"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_Toc181722986 \h </w:instrText>
            </w:r>
            <w:r w:rsidR="003658E8">
              <w:rPr>
                <w:noProof/>
                <w:webHidden/>
              </w:rPr>
            </w:r>
            <w:r w:rsidR="003658E8">
              <w:rPr>
                <w:noProof/>
                <w:webHidden/>
              </w:rPr>
              <w:fldChar w:fldCharType="separate"/>
            </w:r>
            <w:r w:rsidR="004E30FF">
              <w:rPr>
                <w:noProof/>
                <w:webHidden/>
              </w:rPr>
              <w:t>23</w:t>
            </w:r>
            <w:r w:rsidR="003658E8">
              <w:rPr>
                <w:noProof/>
                <w:webHidden/>
              </w:rPr>
              <w:fldChar w:fldCharType="end"/>
            </w:r>
          </w:hyperlink>
        </w:p>
        <w:p w14:paraId="3F1FBF72" w14:textId="4F75B510" w:rsidR="003658E8" w:rsidRDefault="00D90F01">
          <w:pPr>
            <w:pStyle w:val="TDC2"/>
            <w:rPr>
              <w:rFonts w:eastAsiaTheme="minorEastAsia"/>
              <w:i w:val="0"/>
              <w:iCs w:val="0"/>
              <w:noProof/>
              <w:kern w:val="2"/>
              <w:sz w:val="24"/>
              <w:szCs w:val="24"/>
              <w:lang w:val="es-AR" w:eastAsia="es-AR"/>
              <w14:ligatures w14:val="standardContextual"/>
            </w:rPr>
          </w:pPr>
          <w:hyperlink w:anchor="_Toc181722987" w:history="1">
            <w:r w:rsidR="003658E8" w:rsidRPr="00E35995">
              <w:rPr>
                <w:rStyle w:val="Hipervnculo"/>
                <w:noProof/>
              </w:rPr>
              <w:t>Caso de Uso 7: Realizar evaluación de riesgo</w:t>
            </w:r>
            <w:r w:rsidR="003658E8">
              <w:rPr>
                <w:noProof/>
                <w:webHidden/>
              </w:rPr>
              <w:tab/>
            </w:r>
            <w:r w:rsidR="003658E8">
              <w:rPr>
                <w:noProof/>
                <w:webHidden/>
              </w:rPr>
              <w:fldChar w:fldCharType="begin"/>
            </w:r>
            <w:r w:rsidR="003658E8">
              <w:rPr>
                <w:noProof/>
                <w:webHidden/>
              </w:rPr>
              <w:instrText xml:space="preserve"> PAGEREF _Toc181722987 \h </w:instrText>
            </w:r>
            <w:r w:rsidR="003658E8">
              <w:rPr>
                <w:noProof/>
                <w:webHidden/>
              </w:rPr>
            </w:r>
            <w:r w:rsidR="003658E8">
              <w:rPr>
                <w:noProof/>
                <w:webHidden/>
              </w:rPr>
              <w:fldChar w:fldCharType="separate"/>
            </w:r>
            <w:r w:rsidR="004E30FF">
              <w:rPr>
                <w:noProof/>
                <w:webHidden/>
              </w:rPr>
              <w:t>24</w:t>
            </w:r>
            <w:r w:rsidR="003658E8">
              <w:rPr>
                <w:noProof/>
                <w:webHidden/>
              </w:rPr>
              <w:fldChar w:fldCharType="end"/>
            </w:r>
          </w:hyperlink>
        </w:p>
        <w:p w14:paraId="4000600A" w14:textId="064FACC7" w:rsidR="003658E8" w:rsidRDefault="00D90F01">
          <w:pPr>
            <w:pStyle w:val="TDC3"/>
            <w:rPr>
              <w:rFonts w:eastAsiaTheme="minorEastAsia"/>
              <w:noProof/>
              <w:kern w:val="2"/>
              <w:sz w:val="24"/>
              <w:szCs w:val="24"/>
              <w:lang w:val="es-AR" w:eastAsia="es-AR"/>
              <w14:ligatures w14:val="standardContextual"/>
            </w:rPr>
          </w:pPr>
          <w:hyperlink w:anchor="_Toc181722988"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_Toc181722988 \h </w:instrText>
            </w:r>
            <w:r w:rsidR="003658E8">
              <w:rPr>
                <w:noProof/>
                <w:webHidden/>
              </w:rPr>
            </w:r>
            <w:r w:rsidR="003658E8">
              <w:rPr>
                <w:noProof/>
                <w:webHidden/>
              </w:rPr>
              <w:fldChar w:fldCharType="separate"/>
            </w:r>
            <w:r w:rsidR="004E30FF">
              <w:rPr>
                <w:noProof/>
                <w:webHidden/>
              </w:rPr>
              <w:t>24</w:t>
            </w:r>
            <w:r w:rsidR="003658E8">
              <w:rPr>
                <w:noProof/>
                <w:webHidden/>
              </w:rPr>
              <w:fldChar w:fldCharType="end"/>
            </w:r>
          </w:hyperlink>
        </w:p>
        <w:p w14:paraId="6971417D" w14:textId="63AB36D3" w:rsidR="003658E8" w:rsidRDefault="00D90F01">
          <w:pPr>
            <w:pStyle w:val="TDC3"/>
            <w:rPr>
              <w:rFonts w:eastAsiaTheme="minorEastAsia"/>
              <w:noProof/>
              <w:kern w:val="2"/>
              <w:sz w:val="24"/>
              <w:szCs w:val="24"/>
              <w:lang w:val="es-AR" w:eastAsia="es-AR"/>
              <w14:ligatures w14:val="standardContextual"/>
            </w:rPr>
          </w:pPr>
          <w:hyperlink w:anchor="_Toc181722989"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_Toc181722989 \h </w:instrText>
            </w:r>
            <w:r w:rsidR="003658E8">
              <w:rPr>
                <w:noProof/>
                <w:webHidden/>
              </w:rPr>
            </w:r>
            <w:r w:rsidR="003658E8">
              <w:rPr>
                <w:noProof/>
                <w:webHidden/>
              </w:rPr>
              <w:fldChar w:fldCharType="separate"/>
            </w:r>
            <w:r w:rsidR="004E30FF">
              <w:rPr>
                <w:noProof/>
                <w:webHidden/>
              </w:rPr>
              <w:t>24</w:t>
            </w:r>
            <w:r w:rsidR="003658E8">
              <w:rPr>
                <w:noProof/>
                <w:webHidden/>
              </w:rPr>
              <w:fldChar w:fldCharType="end"/>
            </w:r>
          </w:hyperlink>
        </w:p>
        <w:p w14:paraId="38EA3ACB" w14:textId="072BE865" w:rsidR="003658E8" w:rsidRDefault="00D90F01">
          <w:pPr>
            <w:pStyle w:val="TDC3"/>
            <w:rPr>
              <w:rFonts w:eastAsiaTheme="minorEastAsia"/>
              <w:noProof/>
              <w:kern w:val="2"/>
              <w:sz w:val="24"/>
              <w:szCs w:val="24"/>
              <w:lang w:val="es-AR" w:eastAsia="es-AR"/>
              <w14:ligatures w14:val="standardContextual"/>
            </w:rPr>
          </w:pPr>
          <w:hyperlink w:anchor="_Toc181722990"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_Toc181722990 \h </w:instrText>
            </w:r>
            <w:r w:rsidR="003658E8">
              <w:rPr>
                <w:noProof/>
                <w:webHidden/>
              </w:rPr>
            </w:r>
            <w:r w:rsidR="003658E8">
              <w:rPr>
                <w:noProof/>
                <w:webHidden/>
              </w:rPr>
              <w:fldChar w:fldCharType="separate"/>
            </w:r>
            <w:r w:rsidR="004E30FF">
              <w:rPr>
                <w:noProof/>
                <w:webHidden/>
              </w:rPr>
              <w:t>26</w:t>
            </w:r>
            <w:r w:rsidR="003658E8">
              <w:rPr>
                <w:noProof/>
                <w:webHidden/>
              </w:rPr>
              <w:fldChar w:fldCharType="end"/>
            </w:r>
          </w:hyperlink>
        </w:p>
        <w:p w14:paraId="0CDE442F" w14:textId="3C670A41" w:rsidR="003658E8" w:rsidRDefault="00D90F01">
          <w:pPr>
            <w:pStyle w:val="TDC2"/>
            <w:rPr>
              <w:rFonts w:eastAsiaTheme="minorEastAsia"/>
              <w:i w:val="0"/>
              <w:iCs w:val="0"/>
              <w:noProof/>
              <w:kern w:val="2"/>
              <w:sz w:val="24"/>
              <w:szCs w:val="24"/>
              <w:lang w:val="es-AR" w:eastAsia="es-AR"/>
              <w14:ligatures w14:val="standardContextual"/>
            </w:rPr>
          </w:pPr>
          <w:hyperlink w:anchor="_Toc181722991" w:history="1">
            <w:r w:rsidR="003658E8" w:rsidRPr="00E35995">
              <w:rPr>
                <w:rStyle w:val="Hipervnculo"/>
                <w:noProof/>
              </w:rPr>
              <w:t>Caso de Uso 8: Añadir plan de riesgo</w:t>
            </w:r>
            <w:r w:rsidR="003658E8">
              <w:rPr>
                <w:noProof/>
                <w:webHidden/>
              </w:rPr>
              <w:tab/>
            </w:r>
            <w:r w:rsidR="003658E8">
              <w:rPr>
                <w:noProof/>
                <w:webHidden/>
              </w:rPr>
              <w:fldChar w:fldCharType="begin"/>
            </w:r>
            <w:r w:rsidR="003658E8">
              <w:rPr>
                <w:noProof/>
                <w:webHidden/>
              </w:rPr>
              <w:instrText xml:space="preserve"> PAGEREF _Toc181722991 \h </w:instrText>
            </w:r>
            <w:r w:rsidR="003658E8">
              <w:rPr>
                <w:noProof/>
                <w:webHidden/>
              </w:rPr>
            </w:r>
            <w:r w:rsidR="003658E8">
              <w:rPr>
                <w:noProof/>
                <w:webHidden/>
              </w:rPr>
              <w:fldChar w:fldCharType="separate"/>
            </w:r>
            <w:r w:rsidR="004E30FF">
              <w:rPr>
                <w:noProof/>
                <w:webHidden/>
              </w:rPr>
              <w:t>26</w:t>
            </w:r>
            <w:r w:rsidR="003658E8">
              <w:rPr>
                <w:noProof/>
                <w:webHidden/>
              </w:rPr>
              <w:fldChar w:fldCharType="end"/>
            </w:r>
          </w:hyperlink>
        </w:p>
        <w:p w14:paraId="45EA68A9" w14:textId="43369B1B" w:rsidR="003658E8" w:rsidRDefault="00D90F01">
          <w:pPr>
            <w:pStyle w:val="TDC3"/>
            <w:rPr>
              <w:rFonts w:eastAsiaTheme="minorEastAsia"/>
              <w:noProof/>
              <w:kern w:val="2"/>
              <w:sz w:val="24"/>
              <w:szCs w:val="24"/>
              <w:lang w:val="es-AR" w:eastAsia="es-AR"/>
              <w14:ligatures w14:val="standardContextual"/>
            </w:rPr>
          </w:pPr>
          <w:hyperlink w:anchor="_Toc181722992"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_Toc181722992 \h </w:instrText>
            </w:r>
            <w:r w:rsidR="003658E8">
              <w:rPr>
                <w:noProof/>
                <w:webHidden/>
              </w:rPr>
            </w:r>
            <w:r w:rsidR="003658E8">
              <w:rPr>
                <w:noProof/>
                <w:webHidden/>
              </w:rPr>
              <w:fldChar w:fldCharType="separate"/>
            </w:r>
            <w:r w:rsidR="004E30FF">
              <w:rPr>
                <w:noProof/>
                <w:webHidden/>
              </w:rPr>
              <w:t>26</w:t>
            </w:r>
            <w:r w:rsidR="003658E8">
              <w:rPr>
                <w:noProof/>
                <w:webHidden/>
              </w:rPr>
              <w:fldChar w:fldCharType="end"/>
            </w:r>
          </w:hyperlink>
        </w:p>
        <w:p w14:paraId="4CBDEDF7" w14:textId="2B4B305C" w:rsidR="003658E8" w:rsidRDefault="00D90F01">
          <w:pPr>
            <w:pStyle w:val="TDC3"/>
            <w:rPr>
              <w:rFonts w:eastAsiaTheme="minorEastAsia"/>
              <w:noProof/>
              <w:kern w:val="2"/>
              <w:sz w:val="24"/>
              <w:szCs w:val="24"/>
              <w:lang w:val="es-AR" w:eastAsia="es-AR"/>
              <w14:ligatures w14:val="standardContextual"/>
            </w:rPr>
          </w:pPr>
          <w:hyperlink w:anchor="_Toc181722993"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_Toc181722993 \h </w:instrText>
            </w:r>
            <w:r w:rsidR="003658E8">
              <w:rPr>
                <w:noProof/>
                <w:webHidden/>
              </w:rPr>
            </w:r>
            <w:r w:rsidR="003658E8">
              <w:rPr>
                <w:noProof/>
                <w:webHidden/>
              </w:rPr>
              <w:fldChar w:fldCharType="separate"/>
            </w:r>
            <w:r w:rsidR="004E30FF">
              <w:rPr>
                <w:noProof/>
                <w:webHidden/>
              </w:rPr>
              <w:t>27</w:t>
            </w:r>
            <w:r w:rsidR="003658E8">
              <w:rPr>
                <w:noProof/>
                <w:webHidden/>
              </w:rPr>
              <w:fldChar w:fldCharType="end"/>
            </w:r>
          </w:hyperlink>
        </w:p>
        <w:p w14:paraId="2D5EFD04" w14:textId="37DF097B" w:rsidR="003658E8" w:rsidRDefault="00D90F01">
          <w:pPr>
            <w:pStyle w:val="TDC3"/>
            <w:rPr>
              <w:rFonts w:eastAsiaTheme="minorEastAsia"/>
              <w:noProof/>
              <w:kern w:val="2"/>
              <w:sz w:val="24"/>
              <w:szCs w:val="24"/>
              <w:lang w:val="es-AR" w:eastAsia="es-AR"/>
              <w14:ligatures w14:val="standardContextual"/>
            </w:rPr>
          </w:pPr>
          <w:hyperlink w:anchor="_Toc181722994"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_Toc181722994 \h </w:instrText>
            </w:r>
            <w:r w:rsidR="003658E8">
              <w:rPr>
                <w:noProof/>
                <w:webHidden/>
              </w:rPr>
            </w:r>
            <w:r w:rsidR="003658E8">
              <w:rPr>
                <w:noProof/>
                <w:webHidden/>
              </w:rPr>
              <w:fldChar w:fldCharType="separate"/>
            </w:r>
            <w:r w:rsidR="004E30FF">
              <w:rPr>
                <w:noProof/>
                <w:webHidden/>
              </w:rPr>
              <w:t>29</w:t>
            </w:r>
            <w:r w:rsidR="003658E8">
              <w:rPr>
                <w:noProof/>
                <w:webHidden/>
              </w:rPr>
              <w:fldChar w:fldCharType="end"/>
            </w:r>
          </w:hyperlink>
        </w:p>
        <w:p w14:paraId="301D4597" w14:textId="554249C5" w:rsidR="003658E8" w:rsidRDefault="00D90F01">
          <w:pPr>
            <w:pStyle w:val="TDC2"/>
            <w:rPr>
              <w:rFonts w:eastAsiaTheme="minorEastAsia"/>
              <w:i w:val="0"/>
              <w:iCs w:val="0"/>
              <w:noProof/>
              <w:kern w:val="2"/>
              <w:sz w:val="24"/>
              <w:szCs w:val="24"/>
              <w:lang w:val="es-AR" w:eastAsia="es-AR"/>
              <w14:ligatures w14:val="standardContextual"/>
            </w:rPr>
          </w:pPr>
          <w:hyperlink w:anchor="_Toc181722995" w:history="1">
            <w:r w:rsidR="003658E8" w:rsidRPr="00E35995">
              <w:rPr>
                <w:rStyle w:val="Hipervnculo"/>
                <w:noProof/>
              </w:rPr>
              <w:t>Caso de Uso 9: Modificar plan de acción</w:t>
            </w:r>
            <w:r w:rsidR="003658E8">
              <w:rPr>
                <w:noProof/>
                <w:webHidden/>
              </w:rPr>
              <w:tab/>
            </w:r>
            <w:r w:rsidR="003658E8">
              <w:rPr>
                <w:noProof/>
                <w:webHidden/>
              </w:rPr>
              <w:fldChar w:fldCharType="begin"/>
            </w:r>
            <w:r w:rsidR="003658E8">
              <w:rPr>
                <w:noProof/>
                <w:webHidden/>
              </w:rPr>
              <w:instrText xml:space="preserve"> PAGEREF _Toc181722995 \h </w:instrText>
            </w:r>
            <w:r w:rsidR="003658E8">
              <w:rPr>
                <w:noProof/>
                <w:webHidden/>
              </w:rPr>
            </w:r>
            <w:r w:rsidR="003658E8">
              <w:rPr>
                <w:noProof/>
                <w:webHidden/>
              </w:rPr>
              <w:fldChar w:fldCharType="separate"/>
            </w:r>
            <w:r w:rsidR="004E30FF">
              <w:rPr>
                <w:noProof/>
                <w:webHidden/>
              </w:rPr>
              <w:t>29</w:t>
            </w:r>
            <w:r w:rsidR="003658E8">
              <w:rPr>
                <w:noProof/>
                <w:webHidden/>
              </w:rPr>
              <w:fldChar w:fldCharType="end"/>
            </w:r>
          </w:hyperlink>
        </w:p>
        <w:p w14:paraId="6E03821A" w14:textId="1CD303B7" w:rsidR="003658E8" w:rsidRDefault="00D90F01">
          <w:pPr>
            <w:pStyle w:val="TDC3"/>
            <w:rPr>
              <w:rFonts w:eastAsiaTheme="minorEastAsia"/>
              <w:noProof/>
              <w:kern w:val="2"/>
              <w:sz w:val="24"/>
              <w:szCs w:val="24"/>
              <w:lang w:val="es-AR" w:eastAsia="es-AR"/>
              <w14:ligatures w14:val="standardContextual"/>
            </w:rPr>
          </w:pPr>
          <w:hyperlink w:anchor="_Toc181722996"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_Toc181722996 \h </w:instrText>
            </w:r>
            <w:r w:rsidR="003658E8">
              <w:rPr>
                <w:noProof/>
                <w:webHidden/>
              </w:rPr>
            </w:r>
            <w:r w:rsidR="003658E8">
              <w:rPr>
                <w:noProof/>
                <w:webHidden/>
              </w:rPr>
              <w:fldChar w:fldCharType="separate"/>
            </w:r>
            <w:r w:rsidR="004E30FF">
              <w:rPr>
                <w:noProof/>
                <w:webHidden/>
              </w:rPr>
              <w:t>29</w:t>
            </w:r>
            <w:r w:rsidR="003658E8">
              <w:rPr>
                <w:noProof/>
                <w:webHidden/>
              </w:rPr>
              <w:fldChar w:fldCharType="end"/>
            </w:r>
          </w:hyperlink>
        </w:p>
        <w:p w14:paraId="17A30DE4" w14:textId="182E850E" w:rsidR="003658E8" w:rsidRDefault="00D90F01">
          <w:pPr>
            <w:pStyle w:val="TDC3"/>
            <w:rPr>
              <w:rFonts w:eastAsiaTheme="minorEastAsia"/>
              <w:noProof/>
              <w:kern w:val="2"/>
              <w:sz w:val="24"/>
              <w:szCs w:val="24"/>
              <w:lang w:val="es-AR" w:eastAsia="es-AR"/>
              <w14:ligatures w14:val="standardContextual"/>
            </w:rPr>
          </w:pPr>
          <w:hyperlink w:anchor="_Toc181722997"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_Toc181722997 \h </w:instrText>
            </w:r>
            <w:r w:rsidR="003658E8">
              <w:rPr>
                <w:noProof/>
                <w:webHidden/>
              </w:rPr>
            </w:r>
            <w:r w:rsidR="003658E8">
              <w:rPr>
                <w:noProof/>
                <w:webHidden/>
              </w:rPr>
              <w:fldChar w:fldCharType="separate"/>
            </w:r>
            <w:r w:rsidR="004E30FF">
              <w:rPr>
                <w:noProof/>
                <w:webHidden/>
              </w:rPr>
              <w:t>30</w:t>
            </w:r>
            <w:r w:rsidR="003658E8">
              <w:rPr>
                <w:noProof/>
                <w:webHidden/>
              </w:rPr>
              <w:fldChar w:fldCharType="end"/>
            </w:r>
          </w:hyperlink>
        </w:p>
        <w:p w14:paraId="6558B3C6" w14:textId="31D82B1B" w:rsidR="003658E8" w:rsidRDefault="00D90F01">
          <w:pPr>
            <w:pStyle w:val="TDC3"/>
            <w:rPr>
              <w:rFonts w:eastAsiaTheme="minorEastAsia"/>
              <w:noProof/>
              <w:kern w:val="2"/>
              <w:sz w:val="24"/>
              <w:szCs w:val="24"/>
              <w:lang w:val="es-AR" w:eastAsia="es-AR"/>
              <w14:ligatures w14:val="standardContextual"/>
            </w:rPr>
          </w:pPr>
          <w:hyperlink w:anchor="_Toc181722998"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_Toc181722998 \h </w:instrText>
            </w:r>
            <w:r w:rsidR="003658E8">
              <w:rPr>
                <w:noProof/>
                <w:webHidden/>
              </w:rPr>
            </w:r>
            <w:r w:rsidR="003658E8">
              <w:rPr>
                <w:noProof/>
                <w:webHidden/>
              </w:rPr>
              <w:fldChar w:fldCharType="separate"/>
            </w:r>
            <w:r w:rsidR="004E30FF">
              <w:rPr>
                <w:noProof/>
                <w:webHidden/>
              </w:rPr>
              <w:t>32</w:t>
            </w:r>
            <w:r w:rsidR="003658E8">
              <w:rPr>
                <w:noProof/>
                <w:webHidden/>
              </w:rPr>
              <w:fldChar w:fldCharType="end"/>
            </w:r>
          </w:hyperlink>
        </w:p>
        <w:p w14:paraId="16F5ABDE" w14:textId="4066B57F" w:rsidR="003658E8" w:rsidRDefault="00D90F01">
          <w:pPr>
            <w:pStyle w:val="TDC2"/>
            <w:rPr>
              <w:rFonts w:eastAsiaTheme="minorEastAsia"/>
              <w:i w:val="0"/>
              <w:iCs w:val="0"/>
              <w:noProof/>
              <w:kern w:val="2"/>
              <w:sz w:val="24"/>
              <w:szCs w:val="24"/>
              <w:lang w:val="es-AR" w:eastAsia="es-AR"/>
              <w14:ligatures w14:val="standardContextual"/>
            </w:rPr>
          </w:pPr>
          <w:hyperlink w:anchor="_Toc181722999" w:history="1">
            <w:r w:rsidR="003658E8" w:rsidRPr="00E35995">
              <w:rPr>
                <w:rStyle w:val="Hipervnculo"/>
                <w:noProof/>
              </w:rPr>
              <w:t>Caso de Uso 10: Realizar informes</w:t>
            </w:r>
            <w:r w:rsidR="003658E8">
              <w:rPr>
                <w:noProof/>
                <w:webHidden/>
              </w:rPr>
              <w:tab/>
            </w:r>
            <w:r w:rsidR="003658E8">
              <w:rPr>
                <w:noProof/>
                <w:webHidden/>
              </w:rPr>
              <w:fldChar w:fldCharType="begin"/>
            </w:r>
            <w:r w:rsidR="003658E8">
              <w:rPr>
                <w:noProof/>
                <w:webHidden/>
              </w:rPr>
              <w:instrText xml:space="preserve"> PAGEREF _Toc181722999 \h </w:instrText>
            </w:r>
            <w:r w:rsidR="003658E8">
              <w:rPr>
                <w:noProof/>
                <w:webHidden/>
              </w:rPr>
            </w:r>
            <w:r w:rsidR="003658E8">
              <w:rPr>
                <w:noProof/>
                <w:webHidden/>
              </w:rPr>
              <w:fldChar w:fldCharType="separate"/>
            </w:r>
            <w:r w:rsidR="004E30FF">
              <w:rPr>
                <w:noProof/>
                <w:webHidden/>
              </w:rPr>
              <w:t>32</w:t>
            </w:r>
            <w:r w:rsidR="003658E8">
              <w:rPr>
                <w:noProof/>
                <w:webHidden/>
              </w:rPr>
              <w:fldChar w:fldCharType="end"/>
            </w:r>
          </w:hyperlink>
        </w:p>
        <w:p w14:paraId="69CF1D91" w14:textId="1FBFEA83" w:rsidR="003658E8" w:rsidRDefault="00D90F01">
          <w:pPr>
            <w:pStyle w:val="TDC3"/>
            <w:rPr>
              <w:rFonts w:eastAsiaTheme="minorEastAsia"/>
              <w:noProof/>
              <w:kern w:val="2"/>
              <w:sz w:val="24"/>
              <w:szCs w:val="24"/>
              <w:lang w:val="es-AR" w:eastAsia="es-AR"/>
              <w14:ligatures w14:val="standardContextual"/>
            </w:rPr>
          </w:pPr>
          <w:hyperlink w:anchor="_Toc181723000"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_Toc181723000 \h </w:instrText>
            </w:r>
            <w:r w:rsidR="003658E8">
              <w:rPr>
                <w:noProof/>
                <w:webHidden/>
              </w:rPr>
            </w:r>
            <w:r w:rsidR="003658E8">
              <w:rPr>
                <w:noProof/>
                <w:webHidden/>
              </w:rPr>
              <w:fldChar w:fldCharType="separate"/>
            </w:r>
            <w:r w:rsidR="004E30FF">
              <w:rPr>
                <w:noProof/>
                <w:webHidden/>
              </w:rPr>
              <w:t>32</w:t>
            </w:r>
            <w:r w:rsidR="003658E8">
              <w:rPr>
                <w:noProof/>
                <w:webHidden/>
              </w:rPr>
              <w:fldChar w:fldCharType="end"/>
            </w:r>
          </w:hyperlink>
        </w:p>
        <w:p w14:paraId="49AE2D2D" w14:textId="79974DE9" w:rsidR="003658E8" w:rsidRDefault="00D90F01">
          <w:pPr>
            <w:pStyle w:val="TDC3"/>
            <w:rPr>
              <w:rFonts w:eastAsiaTheme="minorEastAsia"/>
              <w:noProof/>
              <w:kern w:val="2"/>
              <w:sz w:val="24"/>
              <w:szCs w:val="24"/>
              <w:lang w:val="es-AR" w:eastAsia="es-AR"/>
              <w14:ligatures w14:val="standardContextual"/>
            </w:rPr>
          </w:pPr>
          <w:hyperlink w:anchor="_Toc181723001"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_Toc181723001 \h </w:instrText>
            </w:r>
            <w:r w:rsidR="003658E8">
              <w:rPr>
                <w:noProof/>
                <w:webHidden/>
              </w:rPr>
            </w:r>
            <w:r w:rsidR="003658E8">
              <w:rPr>
                <w:noProof/>
                <w:webHidden/>
              </w:rPr>
              <w:fldChar w:fldCharType="separate"/>
            </w:r>
            <w:r w:rsidR="004E30FF">
              <w:rPr>
                <w:noProof/>
                <w:webHidden/>
              </w:rPr>
              <w:t>33</w:t>
            </w:r>
            <w:r w:rsidR="003658E8">
              <w:rPr>
                <w:noProof/>
                <w:webHidden/>
              </w:rPr>
              <w:fldChar w:fldCharType="end"/>
            </w:r>
          </w:hyperlink>
        </w:p>
        <w:p w14:paraId="3A07E799" w14:textId="33133A54" w:rsidR="003658E8" w:rsidRDefault="00D90F01">
          <w:pPr>
            <w:pStyle w:val="TDC3"/>
            <w:rPr>
              <w:rFonts w:eastAsiaTheme="minorEastAsia"/>
              <w:noProof/>
              <w:kern w:val="2"/>
              <w:sz w:val="24"/>
              <w:szCs w:val="24"/>
              <w:lang w:val="es-AR" w:eastAsia="es-AR"/>
              <w14:ligatures w14:val="standardContextual"/>
            </w:rPr>
          </w:pPr>
          <w:hyperlink w:anchor="_Toc181723002"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_Toc181723002 \h </w:instrText>
            </w:r>
            <w:r w:rsidR="003658E8">
              <w:rPr>
                <w:noProof/>
                <w:webHidden/>
              </w:rPr>
            </w:r>
            <w:r w:rsidR="003658E8">
              <w:rPr>
                <w:noProof/>
                <w:webHidden/>
              </w:rPr>
              <w:fldChar w:fldCharType="separate"/>
            </w:r>
            <w:r w:rsidR="004E30FF">
              <w:rPr>
                <w:noProof/>
                <w:webHidden/>
              </w:rPr>
              <w:t>35</w:t>
            </w:r>
            <w:r w:rsidR="003658E8">
              <w:rPr>
                <w:noProof/>
                <w:webHidden/>
              </w:rPr>
              <w:fldChar w:fldCharType="end"/>
            </w:r>
          </w:hyperlink>
        </w:p>
        <w:p w14:paraId="5C4CA0A9" w14:textId="48143A92" w:rsidR="003658E8" w:rsidRDefault="00D90F01">
          <w:pPr>
            <w:pStyle w:val="TDC2"/>
            <w:rPr>
              <w:rFonts w:eastAsiaTheme="minorEastAsia"/>
              <w:i w:val="0"/>
              <w:iCs w:val="0"/>
              <w:noProof/>
              <w:kern w:val="2"/>
              <w:sz w:val="24"/>
              <w:szCs w:val="24"/>
              <w:lang w:val="es-AR" w:eastAsia="es-AR"/>
              <w14:ligatures w14:val="standardContextual"/>
            </w:rPr>
          </w:pPr>
          <w:hyperlink w:anchor="_Toc181723003" w:history="1">
            <w:r w:rsidR="003658E8" w:rsidRPr="00E35995">
              <w:rPr>
                <w:rStyle w:val="Hipervnculo"/>
                <w:noProof/>
              </w:rPr>
              <w:t>Caso de Uso 11: Exportar archivos</w:t>
            </w:r>
            <w:r w:rsidR="003658E8">
              <w:rPr>
                <w:noProof/>
                <w:webHidden/>
              </w:rPr>
              <w:tab/>
            </w:r>
            <w:r w:rsidR="003658E8">
              <w:rPr>
                <w:noProof/>
                <w:webHidden/>
              </w:rPr>
              <w:fldChar w:fldCharType="begin"/>
            </w:r>
            <w:r w:rsidR="003658E8">
              <w:rPr>
                <w:noProof/>
                <w:webHidden/>
              </w:rPr>
              <w:instrText xml:space="preserve"> PAGEREF _Toc181723003 \h </w:instrText>
            </w:r>
            <w:r w:rsidR="003658E8">
              <w:rPr>
                <w:noProof/>
                <w:webHidden/>
              </w:rPr>
            </w:r>
            <w:r w:rsidR="003658E8">
              <w:rPr>
                <w:noProof/>
                <w:webHidden/>
              </w:rPr>
              <w:fldChar w:fldCharType="separate"/>
            </w:r>
            <w:r w:rsidR="004E30FF">
              <w:rPr>
                <w:noProof/>
                <w:webHidden/>
              </w:rPr>
              <w:t>36</w:t>
            </w:r>
            <w:r w:rsidR="003658E8">
              <w:rPr>
                <w:noProof/>
                <w:webHidden/>
              </w:rPr>
              <w:fldChar w:fldCharType="end"/>
            </w:r>
          </w:hyperlink>
        </w:p>
        <w:p w14:paraId="02BC698F" w14:textId="6D6EAAA3" w:rsidR="003658E8" w:rsidRDefault="00D90F01">
          <w:pPr>
            <w:pStyle w:val="TDC3"/>
            <w:rPr>
              <w:rFonts w:eastAsiaTheme="minorEastAsia"/>
              <w:noProof/>
              <w:kern w:val="2"/>
              <w:sz w:val="24"/>
              <w:szCs w:val="24"/>
              <w:lang w:val="es-AR" w:eastAsia="es-AR"/>
              <w14:ligatures w14:val="standardContextual"/>
            </w:rPr>
          </w:pPr>
          <w:hyperlink w:anchor="_Toc181723004"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_Toc181723004 \h </w:instrText>
            </w:r>
            <w:r w:rsidR="003658E8">
              <w:rPr>
                <w:noProof/>
                <w:webHidden/>
              </w:rPr>
            </w:r>
            <w:r w:rsidR="003658E8">
              <w:rPr>
                <w:noProof/>
                <w:webHidden/>
              </w:rPr>
              <w:fldChar w:fldCharType="separate"/>
            </w:r>
            <w:r w:rsidR="004E30FF">
              <w:rPr>
                <w:noProof/>
                <w:webHidden/>
              </w:rPr>
              <w:t>36</w:t>
            </w:r>
            <w:r w:rsidR="003658E8">
              <w:rPr>
                <w:noProof/>
                <w:webHidden/>
              </w:rPr>
              <w:fldChar w:fldCharType="end"/>
            </w:r>
          </w:hyperlink>
        </w:p>
        <w:p w14:paraId="112A5796" w14:textId="79DBDDF7" w:rsidR="003658E8" w:rsidRDefault="00D90F01">
          <w:pPr>
            <w:pStyle w:val="TDC3"/>
            <w:rPr>
              <w:rFonts w:eastAsiaTheme="minorEastAsia"/>
              <w:noProof/>
              <w:kern w:val="2"/>
              <w:sz w:val="24"/>
              <w:szCs w:val="24"/>
              <w:lang w:val="es-AR" w:eastAsia="es-AR"/>
              <w14:ligatures w14:val="standardContextual"/>
            </w:rPr>
          </w:pPr>
          <w:hyperlink w:anchor="_Toc181723005"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_Toc181723005 \h </w:instrText>
            </w:r>
            <w:r w:rsidR="003658E8">
              <w:rPr>
                <w:noProof/>
                <w:webHidden/>
              </w:rPr>
            </w:r>
            <w:r w:rsidR="003658E8">
              <w:rPr>
                <w:noProof/>
                <w:webHidden/>
              </w:rPr>
              <w:fldChar w:fldCharType="separate"/>
            </w:r>
            <w:r w:rsidR="004E30FF">
              <w:rPr>
                <w:noProof/>
                <w:webHidden/>
              </w:rPr>
              <w:t>36</w:t>
            </w:r>
            <w:r w:rsidR="003658E8">
              <w:rPr>
                <w:noProof/>
                <w:webHidden/>
              </w:rPr>
              <w:fldChar w:fldCharType="end"/>
            </w:r>
          </w:hyperlink>
        </w:p>
        <w:p w14:paraId="206ED7A9" w14:textId="4977F717" w:rsidR="003658E8" w:rsidRDefault="00D90F01">
          <w:pPr>
            <w:pStyle w:val="TDC3"/>
            <w:rPr>
              <w:rFonts w:eastAsiaTheme="minorEastAsia"/>
              <w:noProof/>
              <w:kern w:val="2"/>
              <w:sz w:val="24"/>
              <w:szCs w:val="24"/>
              <w:lang w:val="es-AR" w:eastAsia="es-AR"/>
              <w14:ligatures w14:val="standardContextual"/>
            </w:rPr>
          </w:pPr>
          <w:hyperlink w:anchor="_Toc181723006"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_Toc181723006 \h </w:instrText>
            </w:r>
            <w:r w:rsidR="003658E8">
              <w:rPr>
                <w:noProof/>
                <w:webHidden/>
              </w:rPr>
            </w:r>
            <w:r w:rsidR="003658E8">
              <w:rPr>
                <w:noProof/>
                <w:webHidden/>
              </w:rPr>
              <w:fldChar w:fldCharType="separate"/>
            </w:r>
            <w:r w:rsidR="004E30FF">
              <w:rPr>
                <w:noProof/>
                <w:webHidden/>
              </w:rPr>
              <w:t>37</w:t>
            </w:r>
            <w:r w:rsidR="003658E8">
              <w:rPr>
                <w:noProof/>
                <w:webHidden/>
              </w:rPr>
              <w:fldChar w:fldCharType="end"/>
            </w:r>
          </w:hyperlink>
        </w:p>
        <w:p w14:paraId="5754216B" w14:textId="62D728BA" w:rsidR="003658E8" w:rsidRDefault="00D90F01">
          <w:pPr>
            <w:pStyle w:val="TDC2"/>
            <w:rPr>
              <w:rFonts w:eastAsiaTheme="minorEastAsia"/>
              <w:i w:val="0"/>
              <w:iCs w:val="0"/>
              <w:noProof/>
              <w:kern w:val="2"/>
              <w:sz w:val="24"/>
              <w:szCs w:val="24"/>
              <w:lang w:val="es-AR" w:eastAsia="es-AR"/>
              <w14:ligatures w14:val="standardContextual"/>
            </w:rPr>
          </w:pPr>
          <w:hyperlink w:anchor="_Toc181723007" w:history="1">
            <w:r w:rsidR="003658E8" w:rsidRPr="00E35995">
              <w:rPr>
                <w:rStyle w:val="Hipervnculo"/>
                <w:noProof/>
              </w:rPr>
              <w:t>Caso de Uso 12: Realizar análisis de riesgo</w:t>
            </w:r>
            <w:r w:rsidR="003658E8">
              <w:rPr>
                <w:noProof/>
                <w:webHidden/>
              </w:rPr>
              <w:tab/>
            </w:r>
            <w:r w:rsidR="003658E8">
              <w:rPr>
                <w:noProof/>
                <w:webHidden/>
              </w:rPr>
              <w:fldChar w:fldCharType="begin"/>
            </w:r>
            <w:r w:rsidR="003658E8">
              <w:rPr>
                <w:noProof/>
                <w:webHidden/>
              </w:rPr>
              <w:instrText xml:space="preserve"> PAGEREF _Toc181723007 \h </w:instrText>
            </w:r>
            <w:r w:rsidR="003658E8">
              <w:rPr>
                <w:noProof/>
                <w:webHidden/>
              </w:rPr>
            </w:r>
            <w:r w:rsidR="003658E8">
              <w:rPr>
                <w:noProof/>
                <w:webHidden/>
              </w:rPr>
              <w:fldChar w:fldCharType="separate"/>
            </w:r>
            <w:r w:rsidR="004E30FF">
              <w:rPr>
                <w:noProof/>
                <w:webHidden/>
              </w:rPr>
              <w:t>37</w:t>
            </w:r>
            <w:r w:rsidR="003658E8">
              <w:rPr>
                <w:noProof/>
                <w:webHidden/>
              </w:rPr>
              <w:fldChar w:fldCharType="end"/>
            </w:r>
          </w:hyperlink>
        </w:p>
        <w:p w14:paraId="5192FA75" w14:textId="543AF81F" w:rsidR="003658E8" w:rsidRDefault="00D90F01">
          <w:pPr>
            <w:pStyle w:val="TDC3"/>
            <w:rPr>
              <w:rFonts w:eastAsiaTheme="minorEastAsia"/>
              <w:noProof/>
              <w:kern w:val="2"/>
              <w:sz w:val="24"/>
              <w:szCs w:val="24"/>
              <w:lang w:val="es-AR" w:eastAsia="es-AR"/>
              <w14:ligatures w14:val="standardContextual"/>
            </w:rPr>
          </w:pPr>
          <w:hyperlink w:anchor="_Toc181723008" w:history="1">
            <w:r w:rsidR="003658E8" w:rsidRPr="00E35995">
              <w:rPr>
                <w:rStyle w:val="Hipervnculo"/>
                <w:noProof/>
              </w:rPr>
              <w:t>Especificación de caso de uso de diseño</w:t>
            </w:r>
            <w:r w:rsidR="003658E8">
              <w:rPr>
                <w:noProof/>
                <w:webHidden/>
              </w:rPr>
              <w:tab/>
            </w:r>
            <w:r w:rsidR="003658E8">
              <w:rPr>
                <w:noProof/>
                <w:webHidden/>
              </w:rPr>
              <w:fldChar w:fldCharType="begin"/>
            </w:r>
            <w:r w:rsidR="003658E8">
              <w:rPr>
                <w:noProof/>
                <w:webHidden/>
              </w:rPr>
              <w:instrText xml:space="preserve"> PAGEREF _Toc181723008 \h </w:instrText>
            </w:r>
            <w:r w:rsidR="003658E8">
              <w:rPr>
                <w:noProof/>
                <w:webHidden/>
              </w:rPr>
            </w:r>
            <w:r w:rsidR="003658E8">
              <w:rPr>
                <w:noProof/>
                <w:webHidden/>
              </w:rPr>
              <w:fldChar w:fldCharType="separate"/>
            </w:r>
            <w:r w:rsidR="004E30FF">
              <w:rPr>
                <w:noProof/>
                <w:webHidden/>
              </w:rPr>
              <w:t>37</w:t>
            </w:r>
            <w:r w:rsidR="003658E8">
              <w:rPr>
                <w:noProof/>
                <w:webHidden/>
              </w:rPr>
              <w:fldChar w:fldCharType="end"/>
            </w:r>
          </w:hyperlink>
        </w:p>
        <w:p w14:paraId="0E9F4C9F" w14:textId="3BFE19E1" w:rsidR="003658E8" w:rsidRDefault="00D90F01">
          <w:pPr>
            <w:pStyle w:val="TDC3"/>
            <w:rPr>
              <w:rFonts w:eastAsiaTheme="minorEastAsia"/>
              <w:noProof/>
              <w:kern w:val="2"/>
              <w:sz w:val="24"/>
              <w:szCs w:val="24"/>
              <w:lang w:val="es-AR" w:eastAsia="es-AR"/>
              <w14:ligatures w14:val="standardContextual"/>
            </w:rPr>
          </w:pPr>
          <w:hyperlink w:anchor="_Toc181723009" w:history="1">
            <w:r w:rsidR="003658E8" w:rsidRPr="00E35995">
              <w:rPr>
                <w:rStyle w:val="Hipervnculo"/>
                <w:noProof/>
              </w:rPr>
              <w:t>Diagrama de paquetes</w:t>
            </w:r>
            <w:r w:rsidR="003658E8">
              <w:rPr>
                <w:noProof/>
                <w:webHidden/>
              </w:rPr>
              <w:tab/>
            </w:r>
            <w:r w:rsidR="003658E8">
              <w:rPr>
                <w:noProof/>
                <w:webHidden/>
              </w:rPr>
              <w:fldChar w:fldCharType="begin"/>
            </w:r>
            <w:r w:rsidR="003658E8">
              <w:rPr>
                <w:noProof/>
                <w:webHidden/>
              </w:rPr>
              <w:instrText xml:space="preserve"> PAGEREF _Toc181723009 \h </w:instrText>
            </w:r>
            <w:r w:rsidR="003658E8">
              <w:rPr>
                <w:noProof/>
                <w:webHidden/>
              </w:rPr>
            </w:r>
            <w:r w:rsidR="003658E8">
              <w:rPr>
                <w:noProof/>
                <w:webHidden/>
              </w:rPr>
              <w:fldChar w:fldCharType="separate"/>
            </w:r>
            <w:r w:rsidR="004E30FF">
              <w:rPr>
                <w:noProof/>
                <w:webHidden/>
              </w:rPr>
              <w:t>38</w:t>
            </w:r>
            <w:r w:rsidR="003658E8">
              <w:rPr>
                <w:noProof/>
                <w:webHidden/>
              </w:rPr>
              <w:fldChar w:fldCharType="end"/>
            </w:r>
          </w:hyperlink>
        </w:p>
        <w:p w14:paraId="104B3BBE" w14:textId="3B4E72AF" w:rsidR="003658E8" w:rsidRDefault="00D90F01">
          <w:pPr>
            <w:pStyle w:val="TDC3"/>
            <w:rPr>
              <w:rFonts w:eastAsiaTheme="minorEastAsia"/>
              <w:noProof/>
              <w:kern w:val="2"/>
              <w:sz w:val="24"/>
              <w:szCs w:val="24"/>
              <w:lang w:val="es-AR" w:eastAsia="es-AR"/>
              <w14:ligatures w14:val="standardContextual"/>
            </w:rPr>
          </w:pPr>
          <w:hyperlink w:anchor="_Toc181723010" w:history="1">
            <w:r w:rsidR="003658E8" w:rsidRPr="00E35995">
              <w:rPr>
                <w:rStyle w:val="Hipervnculo"/>
                <w:noProof/>
              </w:rPr>
              <w:t>Diagrama de Interacción</w:t>
            </w:r>
            <w:r w:rsidR="003658E8">
              <w:rPr>
                <w:noProof/>
                <w:webHidden/>
              </w:rPr>
              <w:tab/>
            </w:r>
            <w:r w:rsidR="003658E8">
              <w:rPr>
                <w:noProof/>
                <w:webHidden/>
              </w:rPr>
              <w:fldChar w:fldCharType="begin"/>
            </w:r>
            <w:r w:rsidR="003658E8">
              <w:rPr>
                <w:noProof/>
                <w:webHidden/>
              </w:rPr>
              <w:instrText xml:space="preserve"> PAGEREF _Toc181723010 \h </w:instrText>
            </w:r>
            <w:r w:rsidR="003658E8">
              <w:rPr>
                <w:noProof/>
                <w:webHidden/>
              </w:rPr>
            </w:r>
            <w:r w:rsidR="003658E8">
              <w:rPr>
                <w:noProof/>
                <w:webHidden/>
              </w:rPr>
              <w:fldChar w:fldCharType="separate"/>
            </w:r>
            <w:r w:rsidR="004E30FF">
              <w:rPr>
                <w:noProof/>
                <w:webHidden/>
              </w:rPr>
              <w:t>40</w:t>
            </w:r>
            <w:r w:rsidR="003658E8">
              <w:rPr>
                <w:noProof/>
                <w:webHidden/>
              </w:rPr>
              <w:fldChar w:fldCharType="end"/>
            </w:r>
          </w:hyperlink>
        </w:p>
        <w:p w14:paraId="313FA28B" w14:textId="4D74E218" w:rsidR="003658E8" w:rsidRDefault="00D90F01">
          <w:pPr>
            <w:pStyle w:val="TDC1"/>
            <w:rPr>
              <w:rFonts w:eastAsiaTheme="minorEastAsia"/>
              <w:b w:val="0"/>
              <w:bCs w:val="0"/>
              <w:noProof/>
              <w:kern w:val="2"/>
              <w:sz w:val="24"/>
              <w:szCs w:val="24"/>
              <w:lang w:val="es-AR" w:eastAsia="es-AR"/>
              <w14:ligatures w14:val="standardContextual"/>
            </w:rPr>
          </w:pPr>
          <w:hyperlink w:anchor="_Toc181723011" w:history="1">
            <w:r w:rsidR="003658E8" w:rsidRPr="00E35995">
              <w:rPr>
                <w:rStyle w:val="Hipervnculo"/>
                <w:noProof/>
              </w:rPr>
              <w:t>Diagramas</w:t>
            </w:r>
            <w:r w:rsidR="003658E8">
              <w:rPr>
                <w:noProof/>
                <w:webHidden/>
              </w:rPr>
              <w:tab/>
            </w:r>
            <w:r w:rsidR="003658E8">
              <w:rPr>
                <w:noProof/>
                <w:webHidden/>
              </w:rPr>
              <w:fldChar w:fldCharType="begin"/>
            </w:r>
            <w:r w:rsidR="003658E8">
              <w:rPr>
                <w:noProof/>
                <w:webHidden/>
              </w:rPr>
              <w:instrText xml:space="preserve"> PAGEREF _Toc181723011 \h </w:instrText>
            </w:r>
            <w:r w:rsidR="003658E8">
              <w:rPr>
                <w:noProof/>
                <w:webHidden/>
              </w:rPr>
            </w:r>
            <w:r w:rsidR="003658E8">
              <w:rPr>
                <w:noProof/>
                <w:webHidden/>
              </w:rPr>
              <w:fldChar w:fldCharType="separate"/>
            </w:r>
            <w:r w:rsidR="004E30FF">
              <w:rPr>
                <w:noProof/>
                <w:webHidden/>
              </w:rPr>
              <w:t>41</w:t>
            </w:r>
            <w:r w:rsidR="003658E8">
              <w:rPr>
                <w:noProof/>
                <w:webHidden/>
              </w:rPr>
              <w:fldChar w:fldCharType="end"/>
            </w:r>
          </w:hyperlink>
        </w:p>
        <w:p w14:paraId="714B8303" w14:textId="1B0E96F8" w:rsidR="003658E8" w:rsidRDefault="00D90F01">
          <w:pPr>
            <w:pStyle w:val="TDC2"/>
            <w:rPr>
              <w:rFonts w:eastAsiaTheme="minorEastAsia"/>
              <w:i w:val="0"/>
              <w:iCs w:val="0"/>
              <w:noProof/>
              <w:kern w:val="2"/>
              <w:sz w:val="24"/>
              <w:szCs w:val="24"/>
              <w:lang w:val="es-AR" w:eastAsia="es-AR"/>
              <w14:ligatures w14:val="standardContextual"/>
            </w:rPr>
          </w:pPr>
          <w:hyperlink w:anchor="_Toc181723012" w:history="1">
            <w:r w:rsidR="003658E8" w:rsidRPr="00E35995">
              <w:rPr>
                <w:rStyle w:val="Hipervnculo"/>
                <w:noProof/>
              </w:rPr>
              <w:t>Diagrama de componentes</w:t>
            </w:r>
            <w:r w:rsidR="003658E8">
              <w:rPr>
                <w:noProof/>
                <w:webHidden/>
              </w:rPr>
              <w:tab/>
            </w:r>
            <w:r w:rsidR="003658E8">
              <w:rPr>
                <w:noProof/>
                <w:webHidden/>
              </w:rPr>
              <w:fldChar w:fldCharType="begin"/>
            </w:r>
            <w:r w:rsidR="003658E8">
              <w:rPr>
                <w:noProof/>
                <w:webHidden/>
              </w:rPr>
              <w:instrText xml:space="preserve"> PAGEREF _Toc181723012 \h </w:instrText>
            </w:r>
            <w:r w:rsidR="003658E8">
              <w:rPr>
                <w:noProof/>
                <w:webHidden/>
              </w:rPr>
            </w:r>
            <w:r w:rsidR="003658E8">
              <w:rPr>
                <w:noProof/>
                <w:webHidden/>
              </w:rPr>
              <w:fldChar w:fldCharType="separate"/>
            </w:r>
            <w:r w:rsidR="004E30FF">
              <w:rPr>
                <w:noProof/>
                <w:webHidden/>
              </w:rPr>
              <w:t>41</w:t>
            </w:r>
            <w:r w:rsidR="003658E8">
              <w:rPr>
                <w:noProof/>
                <w:webHidden/>
              </w:rPr>
              <w:fldChar w:fldCharType="end"/>
            </w:r>
          </w:hyperlink>
        </w:p>
        <w:p w14:paraId="78EE0618" w14:textId="50F1F9B1" w:rsidR="003658E8" w:rsidRDefault="00D90F01">
          <w:pPr>
            <w:pStyle w:val="TDC2"/>
            <w:rPr>
              <w:rFonts w:eastAsiaTheme="minorEastAsia"/>
              <w:i w:val="0"/>
              <w:iCs w:val="0"/>
              <w:noProof/>
              <w:kern w:val="2"/>
              <w:sz w:val="24"/>
              <w:szCs w:val="24"/>
              <w:lang w:val="es-AR" w:eastAsia="es-AR"/>
              <w14:ligatures w14:val="standardContextual"/>
            </w:rPr>
          </w:pPr>
          <w:hyperlink w:anchor="_Toc181723013" w:history="1">
            <w:r w:rsidR="003658E8" w:rsidRPr="00E35995">
              <w:rPr>
                <w:rStyle w:val="Hipervnculo"/>
                <w:noProof/>
              </w:rPr>
              <w:t>Diagrama de Clases</w:t>
            </w:r>
            <w:r w:rsidR="003658E8">
              <w:rPr>
                <w:noProof/>
                <w:webHidden/>
              </w:rPr>
              <w:tab/>
            </w:r>
            <w:r w:rsidR="003658E8">
              <w:rPr>
                <w:noProof/>
                <w:webHidden/>
              </w:rPr>
              <w:fldChar w:fldCharType="begin"/>
            </w:r>
            <w:r w:rsidR="003658E8">
              <w:rPr>
                <w:noProof/>
                <w:webHidden/>
              </w:rPr>
              <w:instrText xml:space="preserve"> PAGEREF _Toc181723013 \h </w:instrText>
            </w:r>
            <w:r w:rsidR="003658E8">
              <w:rPr>
                <w:noProof/>
                <w:webHidden/>
              </w:rPr>
            </w:r>
            <w:r w:rsidR="003658E8">
              <w:rPr>
                <w:noProof/>
                <w:webHidden/>
              </w:rPr>
              <w:fldChar w:fldCharType="separate"/>
            </w:r>
            <w:r w:rsidR="004E30FF">
              <w:rPr>
                <w:noProof/>
                <w:webHidden/>
              </w:rPr>
              <w:t>42</w:t>
            </w:r>
            <w:r w:rsidR="003658E8">
              <w:rPr>
                <w:noProof/>
                <w:webHidden/>
              </w:rPr>
              <w:fldChar w:fldCharType="end"/>
            </w:r>
          </w:hyperlink>
        </w:p>
        <w:p w14:paraId="5E6CB83C" w14:textId="4C548206" w:rsidR="003658E8" w:rsidRDefault="00D90F01">
          <w:pPr>
            <w:pStyle w:val="TDC2"/>
            <w:rPr>
              <w:rFonts w:eastAsiaTheme="minorEastAsia"/>
              <w:i w:val="0"/>
              <w:iCs w:val="0"/>
              <w:noProof/>
              <w:kern w:val="2"/>
              <w:sz w:val="24"/>
              <w:szCs w:val="24"/>
              <w:lang w:val="es-AR" w:eastAsia="es-AR"/>
              <w14:ligatures w14:val="standardContextual"/>
            </w:rPr>
          </w:pPr>
          <w:hyperlink w:anchor="_Toc181723014" w:history="1">
            <w:r w:rsidR="003658E8" w:rsidRPr="00E35995">
              <w:rPr>
                <w:rStyle w:val="Hipervnculo"/>
                <w:noProof/>
              </w:rPr>
              <w:t>Diagramas de Paquetes</w:t>
            </w:r>
            <w:r w:rsidR="003658E8">
              <w:rPr>
                <w:noProof/>
                <w:webHidden/>
              </w:rPr>
              <w:tab/>
            </w:r>
            <w:r w:rsidR="003658E8">
              <w:rPr>
                <w:noProof/>
                <w:webHidden/>
              </w:rPr>
              <w:fldChar w:fldCharType="begin"/>
            </w:r>
            <w:r w:rsidR="003658E8">
              <w:rPr>
                <w:noProof/>
                <w:webHidden/>
              </w:rPr>
              <w:instrText xml:space="preserve"> PAGEREF _Toc181723014 \h </w:instrText>
            </w:r>
            <w:r w:rsidR="003658E8">
              <w:rPr>
                <w:noProof/>
                <w:webHidden/>
              </w:rPr>
            </w:r>
            <w:r w:rsidR="003658E8">
              <w:rPr>
                <w:noProof/>
                <w:webHidden/>
              </w:rPr>
              <w:fldChar w:fldCharType="separate"/>
            </w:r>
            <w:r w:rsidR="004E30FF">
              <w:rPr>
                <w:noProof/>
                <w:webHidden/>
              </w:rPr>
              <w:t>43</w:t>
            </w:r>
            <w:r w:rsidR="003658E8">
              <w:rPr>
                <w:noProof/>
                <w:webHidden/>
              </w:rPr>
              <w:fldChar w:fldCharType="end"/>
            </w:r>
          </w:hyperlink>
        </w:p>
        <w:p w14:paraId="5C04F83C" w14:textId="0BE4B6D5"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1722956"/>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1722957"/>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1722958"/>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1722959"/>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1722960"/>
      <w:r>
        <w:lastRenderedPageBreak/>
        <w:t>Visión general</w:t>
      </w:r>
      <w:bookmarkEnd w:id="4"/>
    </w:p>
    <w:p w14:paraId="63D5B443" w14:textId="77777777" w:rsidR="002D57DA" w:rsidRDefault="002D57DA" w:rsidP="007251BA">
      <w:pPr>
        <w:pStyle w:val="PSI-Ttulo1"/>
      </w:pPr>
      <w:bookmarkStart w:id="5" w:name="_Toc181722961"/>
      <w:r>
        <w:t>Diseño de Casos de Uso</w:t>
      </w:r>
      <w:bookmarkEnd w:id="5"/>
    </w:p>
    <w:p w14:paraId="325214BD" w14:textId="4789FC5A" w:rsidR="002D57DA" w:rsidRDefault="00AB1800" w:rsidP="00251E3D">
      <w:pPr>
        <w:pStyle w:val="PSI-Ttulo2"/>
      </w:pPr>
      <w:bookmarkStart w:id="6" w:name="_Toc181722962"/>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1722963"/>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w:t>
            </w:r>
            <w:proofErr w:type="spellStart"/>
            <w:r>
              <w:rPr>
                <w:lang w:eastAsia="es-AR"/>
              </w:rPr>
              <w:t>index</w:t>
            </w:r>
            <w:proofErr w:type="spellEnd"/>
            <w:r>
              <w:rPr>
                <w:lang w:eastAsia="es-AR"/>
              </w:rPr>
              <w:t xml:space="preserve">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w:t>
            </w:r>
            <w:proofErr w:type="spellStart"/>
            <w:r>
              <w:rPr>
                <w:lang w:eastAsia="es-AR"/>
              </w:rPr>
              <w:t>index</w:t>
            </w:r>
            <w:proofErr w:type="spellEnd"/>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0270B7">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0270B7">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proofErr w:type="spellStart"/>
            <w:r w:rsidRPr="00231F38">
              <w:rPr>
                <w:i/>
                <w:iCs/>
                <w:lang w:eastAsia="es-AR"/>
              </w:rPr>
              <w:t>iniciarSesion</w:t>
            </w:r>
            <w:proofErr w:type="spellEnd"/>
            <w:r w:rsidRPr="00231F38">
              <w:rPr>
                <w:i/>
                <w:iCs/>
                <w:lang w:eastAsia="es-AR"/>
              </w:rPr>
              <w:t>(</w:t>
            </w:r>
            <w:proofErr w:type="spellStart"/>
            <w:r w:rsidRPr="00231F38">
              <w:rPr>
                <w:i/>
                <w:iCs/>
                <w:lang w:eastAsia="es-AR"/>
              </w:rPr>
              <w:t>googleUser</w:t>
            </w:r>
            <w:proofErr w:type="spellEnd"/>
            <w:r w:rsidRPr="00231F38">
              <w:rPr>
                <w:i/>
                <w:iCs/>
                <w:lang w:eastAsia="es-AR"/>
              </w:rPr>
              <w:t xml:space="preserve">) </w:t>
            </w:r>
            <w:r w:rsidRPr="00231F38">
              <w:rPr>
                <w:lang w:eastAsia="es-AR"/>
              </w:rPr>
              <w:t xml:space="preserve">al </w:t>
            </w:r>
            <w:proofErr w:type="spellStart"/>
            <w:r w:rsidRPr="00231F38">
              <w:rPr>
                <w:u w:val="single"/>
                <w:lang w:eastAsia="es-AR"/>
              </w:rPr>
              <w:t>GestorUsuario</w:t>
            </w:r>
            <w:proofErr w:type="spellEnd"/>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proofErr w:type="spellStart"/>
            <w:r w:rsidRPr="00231F38">
              <w:rPr>
                <w:i/>
                <w:iCs/>
                <w:lang w:eastAsia="es-AR"/>
              </w:rPr>
              <w:t>verificarUsuario</w:t>
            </w:r>
            <w:proofErr w:type="spellEnd"/>
            <w:r w:rsidRPr="00231F38">
              <w:rPr>
                <w:i/>
                <w:iCs/>
                <w:lang w:eastAsia="es-AR"/>
              </w:rPr>
              <w:t>(email)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proofErr w:type="spellStart"/>
            <w:r w:rsidRPr="00231F38">
              <w:rPr>
                <w:u w:val="single"/>
                <w:lang w:eastAsia="es-AR"/>
              </w:rPr>
              <w:t>interfazUsuario</w:t>
            </w:r>
            <w:proofErr w:type="spellEnd"/>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w:t>
            </w:r>
            <w:proofErr w:type="spellStart"/>
            <w:r w:rsidRPr="00231F38">
              <w:rPr>
                <w:lang w:eastAsia="es-AR"/>
              </w:rPr>
              <w:t>index</w:t>
            </w:r>
            <w:proofErr w:type="spellEnd"/>
            <w:r w:rsidRPr="00231F38">
              <w:rPr>
                <w:lang w:eastAsia="es-AR"/>
              </w:rPr>
              <w:t xml:space="preserve">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1722964"/>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0270B7">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1722965"/>
      <w:r>
        <w:t>Diagrama de Interacción</w:t>
      </w:r>
      <w:bookmarkEnd w:id="9"/>
      <w:r>
        <w:t xml:space="preserve"> </w:t>
      </w:r>
    </w:p>
    <w:p w14:paraId="2CE8A762" w14:textId="0C18FAB7" w:rsidR="00DF6AB4" w:rsidRDefault="003A56DA" w:rsidP="00251E3D">
      <w:pPr>
        <w:pStyle w:val="PSI-Comentario"/>
      </w:pPr>
      <w:r>
        <w:rPr>
          <w:noProof/>
          <w:lang w:eastAsia="es-AR"/>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1722966"/>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1722967"/>
      <w:r>
        <w:t>Caso de Uso 2: Administrar acceso al sistema</w:t>
      </w:r>
      <w:bookmarkEnd w:id="11"/>
    </w:p>
    <w:p w14:paraId="61A8C991" w14:textId="77777777" w:rsidR="00233CCD" w:rsidRDefault="00233CCD" w:rsidP="00233CCD">
      <w:pPr>
        <w:pStyle w:val="Ttulo3"/>
      </w:pPr>
      <w:bookmarkStart w:id="12" w:name="_Toc181722968"/>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0270B7">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0270B7">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0270B7">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w:t>
            </w:r>
            <w:proofErr w:type="spellStart"/>
            <w:r>
              <w:rPr>
                <w:lang w:eastAsia="es-AR"/>
              </w:rPr>
              <w:t>envia</w:t>
            </w:r>
            <w:proofErr w:type="spellEnd"/>
            <w:r>
              <w:rPr>
                <w:lang w:eastAsia="es-AR"/>
              </w:rPr>
              <w:t xml:space="preserve"> el evento </w:t>
            </w:r>
            <w:proofErr w:type="spellStart"/>
            <w:r w:rsidRPr="00C30342">
              <w:rPr>
                <w:i/>
                <w:iCs/>
                <w:lang w:eastAsia="es-AR"/>
              </w:rPr>
              <w:t>eliminarUsuario</w:t>
            </w:r>
            <w:proofErr w:type="spellEnd"/>
            <w:r w:rsidRPr="00C30342">
              <w:rPr>
                <w:i/>
                <w:iCs/>
                <w:lang w:eastAsia="es-AR"/>
              </w:rPr>
              <w:t>(</w:t>
            </w:r>
            <w:proofErr w:type="spellStart"/>
            <w:r w:rsidRPr="00C30342">
              <w:rPr>
                <w:i/>
                <w:iCs/>
                <w:lang w:eastAsia="es-AR"/>
              </w:rPr>
              <w:t>id_usuario</w:t>
            </w:r>
            <w:proofErr w:type="spellEnd"/>
            <w:r w:rsidRPr="00C30342">
              <w:rPr>
                <w:i/>
                <w:iCs/>
                <w:lang w:eastAsia="es-AR"/>
              </w:rPr>
              <w:t>)</w:t>
            </w:r>
            <w:r>
              <w:rPr>
                <w:lang w:eastAsia="es-AR"/>
              </w:rPr>
              <w:t xml:space="preserve"> al </w:t>
            </w:r>
            <w:r w:rsidRPr="00C30342">
              <w:rPr>
                <w:u w:val="single"/>
                <w:lang w:eastAsia="es-AR"/>
              </w:rPr>
              <w:t>GestorUsuario</w:t>
            </w:r>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proofErr w:type="spellStart"/>
            <w:r w:rsidR="00C46DEB" w:rsidRPr="003958A9">
              <w:rPr>
                <w:i/>
                <w:iCs/>
                <w:lang w:eastAsia="es-AR"/>
              </w:rPr>
              <w:t>eliminarUsuario</w:t>
            </w:r>
            <w:proofErr w:type="spellEnd"/>
            <w:r w:rsidR="00C46DEB" w:rsidRPr="003958A9">
              <w:rPr>
                <w:i/>
                <w:iCs/>
                <w:lang w:eastAsia="es-AR"/>
              </w:rPr>
              <w:t>(</w:t>
            </w:r>
            <w:proofErr w:type="spellStart"/>
            <w:r w:rsidR="00C46DEB" w:rsidRPr="003958A9">
              <w:rPr>
                <w:i/>
                <w:iCs/>
                <w:lang w:eastAsia="es-AR"/>
              </w:rPr>
              <w:t>id</w:t>
            </w:r>
            <w:r>
              <w:rPr>
                <w:i/>
                <w:iCs/>
                <w:lang w:eastAsia="es-AR"/>
              </w:rPr>
              <w:t>_u</w:t>
            </w:r>
            <w:r w:rsidR="00C46DEB" w:rsidRPr="003958A9">
              <w:rPr>
                <w:i/>
                <w:iCs/>
                <w:lang w:eastAsia="es-AR"/>
              </w:rPr>
              <w:t>suario</w:t>
            </w:r>
            <w:proofErr w:type="spellEnd"/>
            <w:r w:rsidR="00C46DEB" w:rsidRPr="003958A9">
              <w:rPr>
                <w:i/>
                <w:iCs/>
                <w:lang w:eastAsia="es-AR"/>
              </w:rPr>
              <w:t>)</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0270B7">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proofErr w:type="spellStart"/>
            <w:r w:rsidR="00C436D4" w:rsidRPr="00197106">
              <w:rPr>
                <w:u w:val="single"/>
                <w:lang w:eastAsia="es-AR"/>
              </w:rPr>
              <w:t>GestorUsuario</w:t>
            </w:r>
            <w:proofErr w:type="spellEnd"/>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proofErr w:type="spellStart"/>
            <w:r w:rsidR="00C436D4">
              <w:rPr>
                <w:lang w:eastAsia="es-AR"/>
              </w:rPr>
              <w:t>envia</w:t>
            </w:r>
            <w:proofErr w:type="spellEnd"/>
            <w:r w:rsidR="00C436D4">
              <w:rPr>
                <w:lang w:eastAsia="es-AR"/>
              </w:rPr>
              <w:t xml:space="preserve"> el evento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spellStart"/>
            <w:proofErr w:type="gramStart"/>
            <w:r w:rsidR="00C436D4" w:rsidRPr="00197106">
              <w:rPr>
                <w:i/>
                <w:iCs/>
                <w:lang w:eastAsia="es-AR"/>
              </w:rPr>
              <w:t>editarUsuario</w:t>
            </w:r>
            <w:proofErr w:type="spellEnd"/>
            <w:r w:rsidR="00C436D4" w:rsidRPr="00197106">
              <w:rPr>
                <w:i/>
                <w:iCs/>
                <w:lang w:eastAsia="es-AR"/>
              </w:rPr>
              <w:t>(</w:t>
            </w:r>
            <w:proofErr w:type="spellStart"/>
            <w:proofErr w:type="gramEnd"/>
            <w:r w:rsidR="00AB390F">
              <w:rPr>
                <w:i/>
                <w:iCs/>
                <w:lang w:eastAsia="es-AR"/>
              </w:rPr>
              <w:t>id_usuario</w:t>
            </w:r>
            <w:proofErr w:type="spellEnd"/>
            <w:r w:rsidR="00AB390F">
              <w:rPr>
                <w:i/>
                <w:iCs/>
                <w:lang w:eastAsia="es-AR"/>
              </w:rPr>
              <w:t xml:space="preserve">,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1722969"/>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1722970"/>
      <w:r>
        <w:lastRenderedPageBreak/>
        <w:t>Diagrama de Interacción</w:t>
      </w:r>
      <w:bookmarkEnd w:id="14"/>
      <w:r>
        <w:t xml:space="preserve"> </w:t>
      </w:r>
    </w:p>
    <w:p w14:paraId="77FEC9AB" w14:textId="71728900" w:rsidR="00DF6AB4" w:rsidRDefault="00075DD9" w:rsidP="003F5EFE">
      <w:pPr>
        <w:pStyle w:val="PSI-Comentario"/>
        <w:jc w:val="center"/>
      </w:pPr>
      <w:r>
        <w:rPr>
          <w:noProof/>
          <w:lang w:eastAsia="es-AR"/>
        </w:rPr>
        <w:drawing>
          <wp:inline distT="0" distB="0" distL="0" distR="0" wp14:anchorId="51FEC281" wp14:editId="6CC64485">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1722971"/>
      <w:r>
        <w:lastRenderedPageBreak/>
        <w:t>Caso de Uso 3: Administrar proyectos</w:t>
      </w:r>
      <w:bookmarkEnd w:id="15"/>
    </w:p>
    <w:p w14:paraId="5B2B5C42" w14:textId="2AF32519" w:rsidR="00233CCD" w:rsidRDefault="00233CCD" w:rsidP="00233CCD">
      <w:pPr>
        <w:pStyle w:val="Ttulo3"/>
      </w:pPr>
      <w:bookmarkStart w:id="16" w:name="_Toc181722972"/>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al </w:t>
            </w:r>
            <w:proofErr w:type="spellStart"/>
            <w:r w:rsidRPr="00DC1CCE">
              <w:rPr>
                <w:u w:val="single"/>
                <w:lang w:eastAsia="es-AR"/>
              </w:rPr>
              <w:t>Gestor</w:t>
            </w:r>
            <w:r>
              <w:rPr>
                <w:u w:val="single"/>
                <w:lang w:eastAsia="es-AR"/>
              </w:rPr>
              <w:t>Proyecto</w:t>
            </w:r>
            <w:proofErr w:type="spellEnd"/>
            <w:r>
              <w:rPr>
                <w:lang w:eastAsia="es-AR"/>
              </w:rPr>
              <w:t xml:space="preserve">. El </w:t>
            </w:r>
            <w:proofErr w:type="spellStart"/>
            <w:r w:rsidRPr="00DC1CCE">
              <w:rPr>
                <w:u w:val="single"/>
                <w:lang w:eastAsia="es-AR"/>
              </w:rPr>
              <w:t>Gestor</w:t>
            </w:r>
            <w:r>
              <w:rPr>
                <w:u w:val="single"/>
                <w:lang w:eastAsia="es-AR"/>
              </w:rPr>
              <w:t>Proyecto</w:t>
            </w:r>
            <w:proofErr w:type="spellEnd"/>
            <w:r>
              <w:rPr>
                <w:lang w:eastAsia="es-AR"/>
              </w:rPr>
              <w:t xml:space="preserve"> envía el evento </w:t>
            </w:r>
            <w:proofErr w:type="spellStart"/>
            <w:r w:rsidRPr="000B3BCB">
              <w:rPr>
                <w:i/>
                <w:iCs/>
                <w:lang w:eastAsia="es-AR"/>
              </w:rPr>
              <w:t>listar</w:t>
            </w:r>
            <w:r>
              <w:rPr>
                <w:i/>
                <w:iCs/>
                <w:lang w:eastAsia="es-AR"/>
              </w:rPr>
              <w:t>Proyectos</w:t>
            </w:r>
            <w:proofErr w:type="spellEnd"/>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proofErr w:type="spellStart"/>
            <w:r w:rsidRPr="000B3BCB">
              <w:rPr>
                <w:i/>
                <w:iCs/>
                <w:lang w:eastAsia="es-AR"/>
              </w:rPr>
              <w:t>listar</w:t>
            </w:r>
            <w:r>
              <w:rPr>
                <w:i/>
                <w:iCs/>
                <w:lang w:eastAsia="es-AR"/>
              </w:rPr>
              <w:t>Proyectos</w:t>
            </w:r>
            <w:proofErr w:type="spellEnd"/>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proofErr w:type="spellStart"/>
            <w:r w:rsidRPr="00C22643">
              <w:rPr>
                <w:u w:val="single"/>
                <w:lang w:eastAsia="es-AR"/>
              </w:rPr>
              <w:t>Gestor</w:t>
            </w:r>
            <w:r w:rsidR="00432628">
              <w:rPr>
                <w:u w:val="single"/>
                <w:lang w:eastAsia="es-AR"/>
              </w:rPr>
              <w:t>Proyecto</w:t>
            </w:r>
            <w:proofErr w:type="spellEnd"/>
            <w:r>
              <w:rPr>
                <w:lang w:eastAsia="es-AR"/>
              </w:rPr>
              <w:t>.</w:t>
            </w:r>
            <w:r w:rsidR="007C61B7">
              <w:rPr>
                <w:lang w:eastAsia="es-AR"/>
              </w:rPr>
              <w:t xml:space="preserve"> El </w:t>
            </w:r>
            <w:proofErr w:type="spellStart"/>
            <w:r w:rsidR="007C61B7" w:rsidRPr="00831CF9">
              <w:rPr>
                <w:u w:val="single"/>
                <w:lang w:eastAsia="es-AR"/>
              </w:rPr>
              <w:t>GestorProyecto</w:t>
            </w:r>
            <w:proofErr w:type="spellEnd"/>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pagina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proofErr w:type="spellStart"/>
            <w:r>
              <w:rPr>
                <w:i/>
                <w:iCs/>
                <w:lang w:eastAsia="es-AR"/>
              </w:rPr>
              <w:t>descripcion</w:t>
            </w:r>
            <w:proofErr w:type="spellEnd"/>
            <w:r w:rsidRPr="000E0178">
              <w:rPr>
                <w:i/>
                <w:iCs/>
                <w:lang w:eastAsia="es-AR"/>
              </w:rPr>
              <w:t xml:space="preserve">, </w:t>
            </w:r>
            <w:r>
              <w:rPr>
                <w:i/>
                <w:iCs/>
                <w:lang w:eastAsia="es-AR"/>
              </w:rPr>
              <w:t xml:space="preserve">estado, participantes, iteraciones, </w:t>
            </w:r>
            <w:proofErr w:type="spellStart"/>
            <w:r>
              <w:rPr>
                <w:i/>
                <w:iCs/>
                <w:lang w:eastAsia="es-AR"/>
              </w:rPr>
              <w:t>categorias</w:t>
            </w:r>
            <w:proofErr w:type="spellEnd"/>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proofErr w:type="spellStart"/>
            <w:r>
              <w:rPr>
                <w:i/>
                <w:iCs/>
                <w:lang w:eastAsia="es-AR"/>
              </w:rPr>
              <w:t>crearProyecto</w:t>
            </w:r>
            <w:proofErr w:type="spellEnd"/>
            <w:r w:rsidRPr="000E0178">
              <w:rPr>
                <w:i/>
                <w:iCs/>
                <w:lang w:eastAsia="es-AR"/>
              </w:rPr>
              <w:t>(datos)</w:t>
            </w:r>
            <w:r>
              <w:rPr>
                <w:lang w:eastAsia="es-AR"/>
              </w:rPr>
              <w:t xml:space="preserve"> a </w:t>
            </w:r>
            <w:proofErr w:type="spellStart"/>
            <w:r w:rsidRPr="000E0178">
              <w:rPr>
                <w:u w:val="single"/>
                <w:lang w:eastAsia="es-AR"/>
              </w:rPr>
              <w:t>Gestor</w:t>
            </w:r>
            <w:r>
              <w:rPr>
                <w:u w:val="single"/>
                <w:lang w:eastAsia="es-AR"/>
              </w:rPr>
              <w:t>Proyecto</w:t>
            </w:r>
            <w:proofErr w:type="spellEnd"/>
            <w:r>
              <w:rPr>
                <w:lang w:eastAsia="es-AR"/>
              </w:rPr>
              <w:t xml:space="preserve">. </w:t>
            </w:r>
            <w:r w:rsidRPr="008822B9">
              <w:rPr>
                <w:lang w:eastAsia="es-AR"/>
              </w:rPr>
              <w:t xml:space="preserve">El </w:t>
            </w:r>
            <w:proofErr w:type="spellStart"/>
            <w:r w:rsidRPr="000E0178">
              <w:rPr>
                <w:u w:val="single"/>
                <w:lang w:eastAsia="es-AR"/>
              </w:rPr>
              <w:t>Gestor</w:t>
            </w:r>
            <w:r>
              <w:rPr>
                <w:u w:val="single"/>
                <w:lang w:eastAsia="es-AR"/>
              </w:rPr>
              <w:t>Proyecto</w:t>
            </w:r>
            <w:proofErr w:type="spellEnd"/>
            <w:r w:rsidRPr="008822B9">
              <w:rPr>
                <w:lang w:eastAsia="es-AR"/>
              </w:rPr>
              <w:t xml:space="preserve"> </w:t>
            </w:r>
            <w:r>
              <w:rPr>
                <w:lang w:eastAsia="es-AR"/>
              </w:rPr>
              <w:t xml:space="preserve">comprueba los datos y envía el evento </w:t>
            </w:r>
            <w:proofErr w:type="spellStart"/>
            <w:r w:rsidR="00742CAD">
              <w:rPr>
                <w:i/>
                <w:iCs/>
                <w:lang w:eastAsia="es-AR"/>
              </w:rPr>
              <w:t>crearProyecto</w:t>
            </w:r>
            <w:proofErr w:type="spellEnd"/>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proofErr w:type="spellStart"/>
            <w:r w:rsidR="00742CAD">
              <w:rPr>
                <w:i/>
                <w:iCs/>
                <w:lang w:eastAsia="es-AR"/>
              </w:rPr>
              <w:t>crearProyecto</w:t>
            </w:r>
            <w:proofErr w:type="spellEnd"/>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proofErr w:type="spellStart"/>
            <w:r w:rsidRPr="000E0178">
              <w:rPr>
                <w:u w:val="single"/>
                <w:lang w:eastAsia="es-AR"/>
              </w:rPr>
              <w:t>Gestor</w:t>
            </w:r>
            <w:r>
              <w:rPr>
                <w:u w:val="single"/>
                <w:lang w:eastAsia="es-AR"/>
              </w:rPr>
              <w:t>Proyecto</w:t>
            </w:r>
            <w:proofErr w:type="spellEnd"/>
            <w:r>
              <w:rPr>
                <w:lang w:eastAsia="es-AR"/>
              </w:rPr>
              <w:t xml:space="preserve">, el </w:t>
            </w:r>
            <w:proofErr w:type="spellStart"/>
            <w:r w:rsidRPr="000E0178">
              <w:rPr>
                <w:u w:val="single"/>
                <w:lang w:eastAsia="es-AR"/>
              </w:rPr>
              <w:t>Gestor</w:t>
            </w:r>
            <w:r>
              <w:rPr>
                <w:u w:val="single"/>
                <w:lang w:eastAsia="es-AR"/>
              </w:rPr>
              <w:t>Proyecto</w:t>
            </w:r>
            <w:proofErr w:type="spellEnd"/>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 xml:space="preserve">nombre, </w:t>
            </w:r>
            <w:proofErr w:type="spellStart"/>
            <w:r w:rsidRPr="006642F0">
              <w:rPr>
                <w:lang w:eastAsia="es-AR"/>
              </w:rPr>
              <w:t>descripcion</w:t>
            </w:r>
            <w:proofErr w:type="spellEnd"/>
            <w:r w:rsidRPr="006642F0">
              <w:rPr>
                <w:lang w:eastAsia="es-AR"/>
              </w:rPr>
              <w:t xml:space="preserve">, estado, participantes, iteraciones, </w:t>
            </w:r>
            <w:proofErr w:type="spellStart"/>
            <w:r w:rsidRPr="006642F0">
              <w:rPr>
                <w:lang w:eastAsia="es-AR"/>
              </w:rPr>
              <w:t>categorias</w:t>
            </w:r>
            <w:proofErr w:type="spellEnd"/>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proofErr w:type="spellStart"/>
            <w:proofErr w:type="gramStart"/>
            <w:r w:rsidRPr="00197106">
              <w:rPr>
                <w:i/>
                <w:iCs/>
                <w:lang w:eastAsia="es-AR"/>
              </w:rPr>
              <w:t>editar</w:t>
            </w:r>
            <w:r w:rsidR="00AB390F">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proofErr w:type="spellStart"/>
            <w:proofErr w:type="gramStart"/>
            <w:r w:rsidR="003A5BB7" w:rsidRPr="00197106">
              <w:rPr>
                <w:i/>
                <w:iCs/>
                <w:lang w:eastAsia="es-AR"/>
              </w:rPr>
              <w:t>editar</w:t>
            </w:r>
            <w:r w:rsidR="003A5BB7">
              <w:rPr>
                <w:i/>
                <w:iCs/>
                <w:lang w:eastAsia="es-AR"/>
              </w:rPr>
              <w:t>Proyecto</w:t>
            </w:r>
            <w:proofErr w:type="spellEnd"/>
            <w:r w:rsidRPr="00197106">
              <w:rPr>
                <w:i/>
                <w:iCs/>
                <w:lang w:eastAsia="es-AR"/>
              </w:rPr>
              <w:t>(</w:t>
            </w:r>
            <w:proofErr w:type="spellStart"/>
            <w:proofErr w:type="gramEnd"/>
            <w:r w:rsidR="0013416B">
              <w:rPr>
                <w:i/>
                <w:iCs/>
                <w:lang w:eastAsia="es-AR"/>
              </w:rPr>
              <w:t>id_proyecto</w:t>
            </w:r>
            <w:proofErr w:type="spellEnd"/>
            <w:r w:rsidR="0013416B">
              <w:rPr>
                <w:i/>
                <w:iCs/>
                <w:lang w:eastAsia="es-AR"/>
              </w:rPr>
              <w:t xml:space="preserve">,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proofErr w:type="spellStart"/>
            <w:r w:rsidR="003A5BB7" w:rsidRPr="000E0178">
              <w:rPr>
                <w:u w:val="single"/>
                <w:lang w:eastAsia="es-AR"/>
              </w:rPr>
              <w:t>Gestor</w:t>
            </w:r>
            <w:r w:rsidR="003A5BB7">
              <w:rPr>
                <w:u w:val="single"/>
                <w:lang w:eastAsia="es-AR"/>
              </w:rPr>
              <w:t>Proyecto</w:t>
            </w:r>
            <w:proofErr w:type="spellEnd"/>
            <w:r>
              <w:rPr>
                <w:lang w:eastAsia="es-AR"/>
              </w:rPr>
              <w:t xml:space="preserve">, el </w:t>
            </w:r>
            <w:proofErr w:type="spellStart"/>
            <w:r w:rsidR="003A5BB7" w:rsidRPr="000E0178">
              <w:rPr>
                <w:u w:val="single"/>
                <w:lang w:eastAsia="es-AR"/>
              </w:rPr>
              <w:t>Gestor</w:t>
            </w:r>
            <w:r w:rsidR="003A5BB7">
              <w:rPr>
                <w:u w:val="single"/>
                <w:lang w:eastAsia="es-AR"/>
              </w:rPr>
              <w:t>Proyecto</w:t>
            </w:r>
            <w:proofErr w:type="spellEnd"/>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1722973"/>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proofErr w:type="spellStart"/>
      <w:r>
        <w:t>GestorProyecto</w:t>
      </w:r>
      <w:proofErr w:type="spellEnd"/>
      <w:r>
        <w:t xml:space="preserve">.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proofErr w:type="spellStart"/>
      <w:r>
        <w:t>Iteracion</w:t>
      </w:r>
      <w:proofErr w:type="spellEnd"/>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1722974"/>
      <w:r>
        <w:lastRenderedPageBreak/>
        <w:t>Diagrama de Interacción</w:t>
      </w:r>
      <w:bookmarkEnd w:id="18"/>
      <w:r>
        <w:t xml:space="preserve"> </w:t>
      </w:r>
    </w:p>
    <w:p w14:paraId="5D1C9E3F" w14:textId="5400972A" w:rsidR="00AB1800" w:rsidRDefault="005F3363" w:rsidP="00AA083F">
      <w:pPr>
        <w:pStyle w:val="PSI-Comentario"/>
        <w:jc w:val="center"/>
      </w:pPr>
      <w:r>
        <w:rPr>
          <w:noProof/>
          <w:lang w:eastAsia="es-AR"/>
        </w:rPr>
        <w:drawing>
          <wp:inline distT="0" distB="0" distL="0" distR="0" wp14:anchorId="35B4080A" wp14:editId="499ED10A">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1722975"/>
      <w:r>
        <w:lastRenderedPageBreak/>
        <w:t>Caso de Uso 4: Añadir riesgo a la lista</w:t>
      </w:r>
      <w:bookmarkEnd w:id="19"/>
    </w:p>
    <w:p w14:paraId="12ACD7F9" w14:textId="77777777" w:rsidR="00233CCD" w:rsidRDefault="00233CCD" w:rsidP="00233CCD">
      <w:pPr>
        <w:pStyle w:val="Ttulo3"/>
      </w:pPr>
      <w:bookmarkStart w:id="20" w:name="_Toc181722976"/>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6A0881E7"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4</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C039934" w:rsidR="00233CCD" w:rsidRPr="00233CCD" w:rsidRDefault="00D67E9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riesgo a la lista</w:t>
            </w:r>
          </w:p>
        </w:tc>
      </w:tr>
      <w:tr w:rsidR="00233CCD" w:rsidRPr="00233CCD" w14:paraId="56526C9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080A48BD" w:rsidR="00233CCD" w:rsidRPr="00233CCD" w:rsidRDefault="005536DA" w:rsidP="000270B7">
            <w:pPr>
              <w:spacing w:before="0" w:line="240" w:lineRule="auto"/>
              <w:ind w:left="0" w:firstLine="0"/>
              <w:rPr>
                <w:rFonts w:ascii="Calibri" w:eastAsia="Times New Roman" w:hAnsi="Calibri" w:cs="Calibri"/>
                <w:color w:val="0070C0"/>
                <w:sz w:val="20"/>
                <w:szCs w:val="20"/>
                <w:lang w:val="es-AR" w:eastAsia="es-AR"/>
              </w:rPr>
            </w:pPr>
            <w:r>
              <w:rPr>
                <w:lang w:eastAsia="es-AR"/>
              </w:rPr>
              <w:t xml:space="preserve">El usuario inicio sesión en el sistema. El usuario </w:t>
            </w:r>
            <w:r w:rsidR="00640B73">
              <w:rPr>
                <w:lang w:eastAsia="es-AR"/>
              </w:rPr>
              <w:t>está</w:t>
            </w:r>
            <w:r>
              <w:rPr>
                <w:lang w:eastAsia="es-AR"/>
              </w:rPr>
              <w:t xml:space="preserve"> vinculado a un proyecto</w:t>
            </w:r>
          </w:p>
        </w:tc>
      </w:tr>
      <w:tr w:rsidR="00233CCD" w:rsidRPr="00233CCD" w14:paraId="16C95CD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31196AE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37263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r w:rsidR="009D60AB">
              <w:rPr>
                <w:lang w:eastAsia="es-AR"/>
              </w:rPr>
              <w:t>/</w:t>
            </w:r>
            <w:proofErr w:type="gramStart"/>
            <w:r w:rsidR="009D60AB">
              <w:rPr>
                <w:lang w:eastAsia="es-AR"/>
              </w:rPr>
              <w:t>:nombre</w:t>
            </w:r>
            <w:proofErr w:type="gramEnd"/>
            <w:r>
              <w:rPr>
                <w:lang w:eastAsia="es-AR"/>
              </w:rPr>
              <w:t>/riesgo/crear</w:t>
            </w:r>
            <w:r w:rsidR="009D60AB">
              <w:rPr>
                <w:lang w:eastAsia="es-AR"/>
              </w:rPr>
              <w:t>/</w:t>
            </w:r>
            <w:r>
              <w:rPr>
                <w:lang w:eastAsia="es-AR"/>
              </w:rPr>
              <w:t>.</w:t>
            </w:r>
          </w:p>
        </w:tc>
      </w:tr>
      <w:tr w:rsidR="00233CCD" w:rsidRPr="00233CCD" w14:paraId="6559432B"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503927D8"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r w:rsidR="009D60AB">
              <w:rPr>
                <w:lang w:eastAsia="es-AR"/>
              </w:rPr>
              <w:t>/</w:t>
            </w:r>
            <w:proofErr w:type="gramStart"/>
            <w:r w:rsidR="009D60AB">
              <w:rPr>
                <w:lang w:eastAsia="es-AR"/>
              </w:rPr>
              <w:t>:nombre</w:t>
            </w:r>
            <w:proofErr w:type="gramEnd"/>
            <w:r>
              <w:rPr>
                <w:lang w:eastAsia="es-AR"/>
              </w:rPr>
              <w:t>/riesgo.</w:t>
            </w:r>
          </w:p>
        </w:tc>
      </w:tr>
      <w:tr w:rsidR="00233CCD" w:rsidRPr="00233CCD" w14:paraId="5A0121AC"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3BBA632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D67E9B">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proofErr w:type="spellStart"/>
            <w:r w:rsidRPr="001F0E22">
              <w:rPr>
                <w:u w:val="single"/>
                <w:lang w:eastAsia="es-AR"/>
              </w:rPr>
              <w:t>GestorRiesgo</w:t>
            </w:r>
            <w:proofErr w:type="spellEnd"/>
            <w:r>
              <w:rPr>
                <w:lang w:eastAsia="es-AR"/>
              </w:rPr>
              <w:t xml:space="preserve">. El </w:t>
            </w:r>
            <w:proofErr w:type="spellStart"/>
            <w:r w:rsidRPr="001F0E22">
              <w:rPr>
                <w:u w:val="single"/>
                <w:lang w:eastAsia="es-AR"/>
              </w:rPr>
              <w:t>GestorRiesgo</w:t>
            </w:r>
            <w:proofErr w:type="spellEnd"/>
            <w:r>
              <w:rPr>
                <w:lang w:eastAsia="es-AR"/>
              </w:rPr>
              <w:t xml:space="preserve"> </w:t>
            </w:r>
            <w:proofErr w:type="spellStart"/>
            <w:r>
              <w:rPr>
                <w:lang w:eastAsia="es-AR"/>
              </w:rPr>
              <w:t>envia</w:t>
            </w:r>
            <w:proofErr w:type="spellEnd"/>
            <w:r>
              <w:rPr>
                <w:lang w:eastAsia="es-AR"/>
              </w:rPr>
              <w:t xml:space="preserve"> el evento </w:t>
            </w:r>
            <w:proofErr w:type="spellStart"/>
            <w:r w:rsidRPr="001F0E22">
              <w:rPr>
                <w:i/>
                <w:iCs/>
                <w:lang w:eastAsia="es-AR"/>
              </w:rPr>
              <w:t>crearRiesgo</w:t>
            </w:r>
            <w:proofErr w:type="spellEnd"/>
            <w:r w:rsidRPr="001F0E22">
              <w:rPr>
                <w:i/>
                <w:iCs/>
                <w:lang w:eastAsia="es-AR"/>
              </w:rPr>
              <w:t xml:space="preserve">(datos)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w:t>
            </w:r>
            <w:proofErr w:type="spellStart"/>
            <w:r w:rsidRPr="001F0E22">
              <w:rPr>
                <w:i/>
                <w:iCs/>
                <w:lang w:eastAsia="es-AR"/>
              </w:rPr>
              <w:t>crearRiesgo</w:t>
            </w:r>
            <w:proofErr w:type="spellEnd"/>
            <w:r w:rsidRPr="001F0E22">
              <w:rPr>
                <w:i/>
                <w:iCs/>
                <w:lang w:eastAsia="es-AR"/>
              </w:rPr>
              <w:t>(datos)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proofErr w:type="spellStart"/>
            <w:r w:rsidR="009D60AB" w:rsidRPr="009D60AB">
              <w:rPr>
                <w:u w:val="single"/>
                <w:lang w:eastAsia="es-AR"/>
              </w:rPr>
              <w:t>GestorRiesgo</w:t>
            </w:r>
            <w:proofErr w:type="spellEnd"/>
            <w:r w:rsidR="009D60AB">
              <w:rPr>
                <w:lang w:eastAsia="es-AR"/>
              </w:rPr>
              <w:t xml:space="preserve">, el </w:t>
            </w:r>
            <w:proofErr w:type="spellStart"/>
            <w:r w:rsidR="009D60AB" w:rsidRPr="009D60AB">
              <w:rPr>
                <w:u w:val="single"/>
                <w:lang w:eastAsia="es-AR"/>
              </w:rPr>
              <w:t>GestorRiesgo</w:t>
            </w:r>
            <w:proofErr w:type="spellEnd"/>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r w:rsidR="009D60AB">
              <w:rPr>
                <w:lang w:eastAsia="es-AR"/>
              </w:rPr>
              <w:t>/</w:t>
            </w:r>
            <w:proofErr w:type="gramStart"/>
            <w:r w:rsidR="009D60AB">
              <w:rPr>
                <w:lang w:eastAsia="es-AR"/>
              </w:rPr>
              <w:t>:nombre</w:t>
            </w:r>
            <w:proofErr w:type="gramEnd"/>
            <w:r>
              <w:rPr>
                <w:lang w:eastAsia="es-AR"/>
              </w:rPr>
              <w:t>/riesgo.</w:t>
            </w:r>
          </w:p>
        </w:tc>
      </w:tr>
      <w:tr w:rsidR="00233CCD" w:rsidRPr="00233CCD" w14:paraId="6717113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0270B7">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1722977"/>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proofErr w:type="spellStart"/>
      <w:r>
        <w:t>GestorProyecto</w:t>
      </w:r>
      <w:proofErr w:type="spellEnd"/>
      <w:r>
        <w:t xml:space="preserve">.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proofErr w:type="spellStart"/>
      <w:r>
        <w:t>Iteracion</w:t>
      </w:r>
      <w:proofErr w:type="spellEnd"/>
      <w:r>
        <w:t>.</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1722978"/>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1722979"/>
      <w:r>
        <w:t>Caso de Uso 5: Modificar lista de riesgos</w:t>
      </w:r>
      <w:bookmarkEnd w:id="23"/>
    </w:p>
    <w:p w14:paraId="19AD20ED" w14:textId="77777777" w:rsidR="00233CCD" w:rsidRDefault="00233CCD" w:rsidP="00233CCD">
      <w:pPr>
        <w:pStyle w:val="Ttulo3"/>
      </w:pPr>
      <w:bookmarkStart w:id="24" w:name="_Toc181722980"/>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23465E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5</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52888087" w:rsidR="00233CCD" w:rsidRPr="00233CCD" w:rsidRDefault="002A7780"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lista de riesgos</w:t>
            </w:r>
          </w:p>
        </w:tc>
      </w:tr>
      <w:tr w:rsidR="00233CCD" w:rsidRPr="00233CCD" w14:paraId="141C5937"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2D0CE3C5" w:rsidR="00233CCD" w:rsidRPr="006942D2" w:rsidRDefault="002A7780"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val="es-AR" w:eastAsia="es-AR"/>
              </w:rPr>
              <w:t>Líder del proyecto</w:t>
            </w:r>
          </w:p>
        </w:tc>
      </w:tr>
      <w:tr w:rsidR="00233CCD" w:rsidRPr="00233CCD" w14:paraId="4425BE8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11E6082" w14:textId="503C9D90"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25692AE1" w14:textId="05595C75" w:rsidR="002A7780"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2E065633" w14:textId="5C0D4D3F" w:rsidR="00233CCD" w:rsidRPr="006942D2" w:rsidRDefault="002A7780" w:rsidP="002A7780">
            <w:pPr>
              <w:pStyle w:val="Prrafodelista"/>
              <w:numPr>
                <w:ilvl w:val="0"/>
                <w:numId w:val="29"/>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2F326F7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44700BCE" w:rsidR="00233CCD" w:rsidRPr="006942D2" w:rsidRDefault="006942D2" w:rsidP="000270B7">
            <w:pPr>
              <w:spacing w:before="0" w:line="240" w:lineRule="auto"/>
              <w:ind w:left="0" w:firstLine="0"/>
              <w:rPr>
                <w:rFonts w:ascii="Calibri" w:eastAsia="Times New Roman" w:hAnsi="Calibri" w:cs="Calibri"/>
                <w:lang w:val="es-AR" w:eastAsia="es-AR"/>
              </w:rPr>
            </w:pPr>
            <w:r w:rsidRPr="006942D2">
              <w:rPr>
                <w:rFonts w:ascii="Calibri" w:eastAsia="Times New Roman" w:hAnsi="Calibri" w:cs="Calibri"/>
                <w:lang w:eastAsia="es-AR"/>
              </w:rPr>
              <w:t>El usuario selecciona la opción "Modificar lista de riesgos".</w:t>
            </w:r>
          </w:p>
        </w:tc>
      </w:tr>
      <w:tr w:rsidR="00233CCD" w:rsidRPr="00233CCD" w14:paraId="6131E8A0"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6942D2" w:rsidRDefault="00233CCD" w:rsidP="000270B7">
            <w:pPr>
              <w:spacing w:before="0" w:line="240" w:lineRule="auto"/>
              <w:ind w:left="0" w:firstLine="0"/>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6942D2" w:rsidRDefault="00233CCD" w:rsidP="000270B7">
            <w:pPr>
              <w:spacing w:before="0" w:line="240" w:lineRule="auto"/>
              <w:ind w:left="0" w:firstLine="0"/>
              <w:jc w:val="center"/>
              <w:rPr>
                <w:rFonts w:ascii="Calibri" w:eastAsia="Times New Roman" w:hAnsi="Calibri" w:cs="Calibri"/>
                <w:color w:val="000000"/>
                <w:lang w:val="es-AR" w:eastAsia="es-AR"/>
              </w:rPr>
            </w:pPr>
            <w:r w:rsidRPr="006942D2">
              <w:rPr>
                <w:rFonts w:ascii="Calibri" w:eastAsia="Times New Roman" w:hAnsi="Calibri" w:cs="Calibri"/>
                <w:color w:val="000000"/>
                <w:lang w:val="es-AR" w:eastAsia="es-AR"/>
              </w:rPr>
              <w:t>Acción</w:t>
            </w:r>
          </w:p>
        </w:tc>
      </w:tr>
      <w:tr w:rsidR="00233CCD" w:rsidRPr="00233CCD" w14:paraId="6D5368B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6BD3998E"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B0A1D1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El actor selecciona la opción "Modificar lista de riesgos".</w:t>
            </w:r>
          </w:p>
        </w:tc>
      </w:tr>
      <w:tr w:rsidR="00233CCD" w:rsidRPr="00233CCD" w14:paraId="0F893AFD"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2FB6C4F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34006E03" w14:textId="359877FF"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mostrarFormularioEdicion</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233CCD" w:rsidRPr="00233CCD" w14:paraId="6F7887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11AEEC42"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54B644C1" w14:textId="46D4D9B6" w:rsidR="00233CCD" w:rsidRPr="003B139E" w:rsidRDefault="006942D2" w:rsidP="000270B7">
            <w:pPr>
              <w:spacing w:before="0" w:line="240" w:lineRule="auto"/>
              <w:ind w:left="0" w:firstLine="0"/>
              <w:rPr>
                <w:rFonts w:ascii="Calibri" w:eastAsia="Times New Roman" w:hAnsi="Calibri" w:cs="Calibri"/>
                <w:sz w:val="20"/>
                <w:szCs w:val="20"/>
                <w:lang w:val="es-AR"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el evento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p>
        </w:tc>
      </w:tr>
      <w:tr w:rsidR="00233CCD" w:rsidRPr="00233CCD" w14:paraId="0420656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EAA601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6942D2">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7C5C8327" w14:textId="16C7A18C" w:rsidR="00233CCD" w:rsidRPr="003B139E" w:rsidRDefault="006942D2" w:rsidP="000270B7">
            <w:pPr>
              <w:spacing w:before="0" w:line="240" w:lineRule="auto"/>
              <w:ind w:left="0" w:firstLine="0"/>
              <w:rPr>
                <w:rFonts w:ascii="Calibri" w:eastAsia="Times New Roman" w:hAnsi="Calibri" w:cs="Calibri"/>
                <w:lang w:val="es-AR" w:eastAsia="es-AR"/>
              </w:rPr>
            </w:pP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obtenerDatosRiesgo</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realiza la transacción y retorna los datos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w:t>
            </w:r>
          </w:p>
        </w:tc>
      </w:tr>
      <w:tr w:rsidR="006942D2" w:rsidRPr="00233CCD" w14:paraId="5BC5D6D3"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FEE4373" w14:textId="77777777" w:rsidR="006942D2" w:rsidRPr="00233CCD" w:rsidRDefault="006942D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29E7648" w14:textId="4FCF34D8" w:rsidR="006942D2" w:rsidRPr="00233CCD" w:rsidRDefault="006942D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42C8A64" w14:textId="5B2B144A" w:rsidR="006942D2" w:rsidRPr="003B139E" w:rsidRDefault="006942D2" w:rsidP="000270B7">
            <w:pPr>
              <w:spacing w:before="0" w:line="240" w:lineRule="auto"/>
              <w:ind w:left="0" w:firstLine="0"/>
              <w:rPr>
                <w:rFonts w:ascii="Calibri" w:eastAsia="Times New Roman" w:hAnsi="Calibri" w:cs="Calibri"/>
                <w:u w:val="single"/>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retorna el formulario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w:t>
            </w:r>
          </w:p>
        </w:tc>
      </w:tr>
      <w:tr w:rsidR="003B139E" w:rsidRPr="00233CCD" w14:paraId="38FBEE9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5EBF0443"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113727A" w14:textId="33FDDBAC"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421BA0FD" w14:textId="67C9B8E9"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El actor modifica los datos permitidos (responsable y categoría) y selecciona "Guardar" (</w:t>
            </w:r>
            <w:r>
              <w:rPr>
                <w:rFonts w:ascii="Calibri" w:eastAsia="Times New Roman" w:hAnsi="Calibri" w:cs="Calibri"/>
                <w:lang w:eastAsia="es-AR"/>
              </w:rPr>
              <w:t>6</w:t>
            </w:r>
            <w:r w:rsidRPr="003B139E">
              <w:rPr>
                <w:rFonts w:ascii="Calibri" w:eastAsia="Times New Roman" w:hAnsi="Calibri" w:cs="Calibri"/>
                <w:lang w:eastAsia="es-AR"/>
              </w:rPr>
              <w:t xml:space="preserve">a). Si selecciona "Cancelar", continúa con la extensión </w:t>
            </w:r>
            <w:r w:rsidR="00274B1B">
              <w:rPr>
                <w:rFonts w:ascii="Calibri" w:eastAsia="Times New Roman" w:hAnsi="Calibri" w:cs="Calibri"/>
                <w:lang w:eastAsia="es-AR"/>
              </w:rPr>
              <w:t>(</w:t>
            </w:r>
            <w:r>
              <w:rPr>
                <w:rFonts w:ascii="Calibri" w:eastAsia="Times New Roman" w:hAnsi="Calibri" w:cs="Calibri"/>
                <w:lang w:eastAsia="es-AR"/>
              </w:rPr>
              <w:t>6</w:t>
            </w:r>
            <w:r w:rsidRPr="003B139E">
              <w:rPr>
                <w:rFonts w:ascii="Calibri" w:eastAsia="Times New Roman" w:hAnsi="Calibri" w:cs="Calibri"/>
                <w:lang w:eastAsia="es-AR"/>
              </w:rPr>
              <w:t>b</w:t>
            </w:r>
            <w:r w:rsidR="00274B1B">
              <w:rPr>
                <w:rFonts w:ascii="Calibri" w:eastAsia="Times New Roman" w:hAnsi="Calibri" w:cs="Calibri"/>
                <w:lang w:eastAsia="es-AR"/>
              </w:rPr>
              <w:t>)</w:t>
            </w:r>
            <w:r w:rsidRPr="003B139E">
              <w:rPr>
                <w:rFonts w:ascii="Calibri" w:eastAsia="Times New Roman" w:hAnsi="Calibri" w:cs="Calibri"/>
                <w:lang w:eastAsia="es-AR"/>
              </w:rPr>
              <w:t>.</w:t>
            </w:r>
          </w:p>
        </w:tc>
      </w:tr>
      <w:tr w:rsidR="003B139E" w:rsidRPr="00233CCD" w14:paraId="4BED28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E90ABCC"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F1B77C5" w14:textId="643D9670"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BCE7F0E" w14:textId="27F0FC62"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valida los datos y envía el evento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solicita </w:t>
            </w:r>
            <w:r w:rsidRPr="003B139E">
              <w:rPr>
                <w:rFonts w:ascii="Calibri" w:eastAsia="Times New Roman" w:hAnsi="Calibri" w:cs="Calibri"/>
                <w:i/>
                <w:iCs/>
                <w:lang w:eastAsia="es-AR"/>
              </w:rPr>
              <w:t>actualizarRiesgo(id_riesgo, datos)</w:t>
            </w:r>
            <w:r w:rsidRPr="003B139E">
              <w:rPr>
                <w:rFonts w:ascii="Calibri" w:eastAsia="Times New Roman" w:hAnsi="Calibri" w:cs="Calibri"/>
                <w:lang w:eastAsia="es-AR"/>
              </w:rPr>
              <w:t xml:space="preserve"> a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La </w:t>
            </w:r>
            <w:r w:rsidRPr="003B139E">
              <w:rPr>
                <w:rFonts w:ascii="Calibri" w:eastAsia="Times New Roman" w:hAnsi="Calibri" w:cs="Calibri"/>
                <w:u w:val="single"/>
                <w:lang w:eastAsia="es-AR"/>
              </w:rPr>
              <w:t>BDD</w:t>
            </w:r>
            <w:r w:rsidRPr="003B139E">
              <w:rPr>
                <w:rFonts w:ascii="Calibri" w:eastAsia="Times New Roman" w:hAnsi="Calibri" w:cs="Calibri"/>
                <w:lang w:eastAsia="es-AR"/>
              </w:rPr>
              <w:t xml:space="preserve"> actualiza el riesgo y retorna la respuesta al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el </w:t>
            </w:r>
            <w:r w:rsidRPr="003B139E">
              <w:rPr>
                <w:rFonts w:ascii="Calibri" w:eastAsia="Times New Roman" w:hAnsi="Calibri" w:cs="Calibri"/>
                <w:u w:val="single"/>
                <w:lang w:eastAsia="es-AR"/>
              </w:rPr>
              <w:t>Riesgo</w:t>
            </w:r>
            <w:r w:rsidRPr="003B139E">
              <w:rPr>
                <w:rFonts w:ascii="Calibri" w:eastAsia="Times New Roman" w:hAnsi="Calibri" w:cs="Calibri"/>
                <w:lang w:eastAsia="es-AR"/>
              </w:rPr>
              <w:t xml:space="preserve"> retorna la respuesta al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w:t>
            </w:r>
          </w:p>
        </w:tc>
      </w:tr>
      <w:tr w:rsidR="003B139E" w:rsidRPr="00233CCD" w14:paraId="0F22E5D4"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60C1EC10" w14:textId="77777777" w:rsidR="003B139E" w:rsidRPr="00233CCD" w:rsidRDefault="003B139E"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0A8A02A0" w14:textId="48D7C0DE" w:rsidR="003B139E"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8</w:t>
            </w:r>
          </w:p>
        </w:tc>
        <w:tc>
          <w:tcPr>
            <w:tcW w:w="3585" w:type="pct"/>
            <w:tcBorders>
              <w:top w:val="nil"/>
              <w:left w:val="nil"/>
              <w:bottom w:val="single" w:sz="4" w:space="0" w:color="auto"/>
              <w:right w:val="single" w:sz="4" w:space="0" w:color="auto"/>
            </w:tcBorders>
            <w:shd w:val="clear" w:color="auto" w:fill="auto"/>
            <w:vAlign w:val="bottom"/>
          </w:tcPr>
          <w:p w14:paraId="6B935B4F" w14:textId="403965B3" w:rsidR="003B139E" w:rsidRPr="003B139E" w:rsidRDefault="003B139E" w:rsidP="000270B7">
            <w:pPr>
              <w:spacing w:before="0" w:line="240" w:lineRule="auto"/>
              <w:ind w:left="0" w:firstLine="0"/>
              <w:rPr>
                <w:rFonts w:ascii="Calibri" w:eastAsia="Times New Roman" w:hAnsi="Calibri" w:cs="Calibri"/>
                <w:lang w:eastAsia="es-AR"/>
              </w:rPr>
            </w:pPr>
            <w:r w:rsidRPr="003B139E">
              <w:rPr>
                <w:rFonts w:ascii="Calibri" w:eastAsia="Times New Roman" w:hAnsi="Calibri" w:cs="Calibri"/>
                <w:lang w:eastAsia="es-AR"/>
              </w:rPr>
              <w:t xml:space="preserve">El </w:t>
            </w:r>
            <w:r w:rsidRPr="003B139E">
              <w:rPr>
                <w:rFonts w:ascii="Calibri" w:eastAsia="Times New Roman" w:hAnsi="Calibri" w:cs="Calibri"/>
                <w:u w:val="single"/>
                <w:lang w:eastAsia="es-AR"/>
              </w:rPr>
              <w:t>GestorRiesgos</w:t>
            </w:r>
            <w:r w:rsidRPr="003B139E">
              <w:rPr>
                <w:rFonts w:ascii="Calibri" w:eastAsia="Times New Roman" w:hAnsi="Calibri" w:cs="Calibri"/>
                <w:lang w:eastAsia="es-AR"/>
              </w:rPr>
              <w:t xml:space="preserve"> envía la confirmación a la </w:t>
            </w:r>
            <w:r w:rsidRPr="003B139E">
              <w:rPr>
                <w:rFonts w:ascii="Calibri" w:eastAsia="Times New Roman" w:hAnsi="Calibri" w:cs="Calibri"/>
                <w:u w:val="single"/>
                <w:lang w:eastAsia="es-AR"/>
              </w:rPr>
              <w:t>InterfazUsuario</w:t>
            </w:r>
            <w:r w:rsidRPr="003B139E">
              <w:rPr>
                <w:rFonts w:ascii="Calibri" w:eastAsia="Times New Roman" w:hAnsi="Calibri" w:cs="Calibri"/>
                <w:lang w:eastAsia="es-AR"/>
              </w:rPr>
              <w:t xml:space="preserve"> y esta muestra un mensaje de éxito al actor.</w:t>
            </w:r>
          </w:p>
        </w:tc>
      </w:tr>
      <w:tr w:rsidR="00233CCD" w:rsidRPr="00233CCD" w14:paraId="24073096" w14:textId="77777777" w:rsidTr="003B139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3B139E" w:rsidRDefault="00233CCD" w:rsidP="000270B7">
            <w:pPr>
              <w:spacing w:before="0" w:line="240" w:lineRule="auto"/>
              <w:ind w:left="0" w:firstLine="0"/>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3B139E" w:rsidRDefault="00233CCD" w:rsidP="000270B7">
            <w:pPr>
              <w:spacing w:before="0" w:line="240" w:lineRule="auto"/>
              <w:ind w:left="0" w:firstLine="0"/>
              <w:jc w:val="center"/>
              <w:rPr>
                <w:rFonts w:ascii="Calibri" w:eastAsia="Times New Roman" w:hAnsi="Calibri" w:cs="Calibri"/>
                <w:color w:val="000000"/>
                <w:lang w:val="es-AR" w:eastAsia="es-AR"/>
              </w:rPr>
            </w:pPr>
            <w:r w:rsidRPr="003B139E">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3B139E" w:rsidRDefault="00233CCD" w:rsidP="000270B7">
            <w:pPr>
              <w:spacing w:before="0" w:line="240" w:lineRule="auto"/>
              <w:ind w:left="0" w:firstLine="0"/>
              <w:jc w:val="center"/>
              <w:rPr>
                <w:rFonts w:ascii="Calibri" w:eastAsia="Times New Roman" w:hAnsi="Calibri" w:cs="Calibri"/>
                <w:lang w:val="es-AR" w:eastAsia="es-AR"/>
              </w:rPr>
            </w:pPr>
            <w:r w:rsidRPr="003B139E">
              <w:rPr>
                <w:rFonts w:ascii="Calibri" w:eastAsia="Times New Roman" w:hAnsi="Calibri" w:cs="Calibri"/>
                <w:lang w:val="es-AR" w:eastAsia="es-AR"/>
              </w:rPr>
              <w:t>Acción de Derivación</w:t>
            </w:r>
          </w:p>
        </w:tc>
      </w:tr>
      <w:tr w:rsidR="00233CCD" w:rsidRPr="00233CCD" w14:paraId="0B4BEDE9"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CDAC9CC" w14:textId="6376084A"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3B139E">
              <w:rPr>
                <w:rFonts w:ascii="Calibri" w:eastAsia="Times New Roman" w:hAnsi="Calibri" w:cs="Calibri"/>
                <w:color w:val="000000"/>
                <w:sz w:val="20"/>
                <w:szCs w:val="20"/>
                <w:lang w:val="es-AR" w:eastAsia="es-AR"/>
              </w:rPr>
              <w:t>6a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5E881B7" w14:textId="77777777"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detecta campos obligatorios sin completar.</w:t>
            </w:r>
          </w:p>
          <w:p w14:paraId="63C51741" w14:textId="4C39CBFB"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El </w:t>
            </w:r>
            <w:r w:rsidRPr="00274B1B">
              <w:rPr>
                <w:rFonts w:ascii="Calibri" w:eastAsia="Times New Roman" w:hAnsi="Calibri" w:cs="Calibri"/>
                <w:u w:val="single"/>
                <w:lang w:val="es-AR" w:eastAsia="es-AR"/>
              </w:rPr>
              <w:t>GestorRiesgos</w:t>
            </w:r>
            <w:r w:rsidRPr="00274B1B">
              <w:rPr>
                <w:rFonts w:ascii="Calibri" w:eastAsia="Times New Roman" w:hAnsi="Calibri" w:cs="Calibri"/>
                <w:lang w:val="es-AR" w:eastAsia="es-AR"/>
              </w:rPr>
              <w:t xml:space="preserve"> envía los errores a 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w:t>
            </w:r>
          </w:p>
          <w:p w14:paraId="1B1A0749" w14:textId="542F0F6F" w:rsidR="00274B1B" w:rsidRPr="00274B1B"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274B1B">
              <w:rPr>
                <w:rFonts w:ascii="Calibri" w:eastAsia="Times New Roman" w:hAnsi="Calibri" w:cs="Calibri"/>
                <w:lang w:val="es-AR" w:eastAsia="es-AR"/>
              </w:rPr>
              <w:t xml:space="preserve"> muestra los mensajes de error al actor.</w:t>
            </w:r>
          </w:p>
          <w:p w14:paraId="107C4ABD" w14:textId="44BB2CEB" w:rsidR="00233CCD" w:rsidRPr="003B139E" w:rsidRDefault="00274B1B" w:rsidP="00274B1B">
            <w:pPr>
              <w:pStyle w:val="Prrafodelista"/>
              <w:numPr>
                <w:ilvl w:val="0"/>
                <w:numId w:val="33"/>
              </w:numPr>
              <w:spacing w:before="0" w:line="240" w:lineRule="auto"/>
              <w:rPr>
                <w:rFonts w:ascii="Calibri" w:eastAsia="Times New Roman" w:hAnsi="Calibri" w:cs="Calibri"/>
                <w:lang w:val="es-AR" w:eastAsia="es-AR"/>
              </w:rPr>
            </w:pPr>
            <w:r w:rsidRPr="00274B1B">
              <w:rPr>
                <w:rFonts w:ascii="Calibri" w:eastAsia="Times New Roman" w:hAnsi="Calibri" w:cs="Calibri"/>
                <w:lang w:val="es-AR" w:eastAsia="es-AR"/>
              </w:rPr>
              <w:t>El flujo continúa en el paso 3 de la descripción principal.</w:t>
            </w:r>
          </w:p>
        </w:tc>
      </w:tr>
      <w:tr w:rsidR="003B139E" w:rsidRPr="00233CCD" w14:paraId="60A28D6D" w14:textId="77777777" w:rsidTr="003B139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026BE53C" w14:textId="77777777" w:rsidR="003B139E" w:rsidRPr="00233CCD" w:rsidRDefault="003B139E"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045E8B8" w14:textId="5BA9C506" w:rsidR="003B139E" w:rsidRPr="00233CCD" w:rsidRDefault="003B139E"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6b</w:t>
            </w:r>
          </w:p>
        </w:tc>
        <w:tc>
          <w:tcPr>
            <w:tcW w:w="3585" w:type="pct"/>
            <w:tcBorders>
              <w:top w:val="single" w:sz="4" w:space="0" w:color="auto"/>
              <w:left w:val="nil"/>
              <w:bottom w:val="single" w:sz="4" w:space="0" w:color="auto"/>
              <w:right w:val="single" w:sz="4" w:space="0" w:color="auto"/>
            </w:tcBorders>
            <w:shd w:val="clear" w:color="auto" w:fill="auto"/>
            <w:vAlign w:val="center"/>
          </w:tcPr>
          <w:p w14:paraId="4EFB0E54" w14:textId="77777777" w:rsidR="003B139E" w:rsidRPr="003B139E" w:rsidRDefault="003B139E" w:rsidP="003B139E">
            <w:pPr>
              <w:pStyle w:val="Prrafodelista"/>
              <w:numPr>
                <w:ilvl w:val="0"/>
                <w:numId w:val="31"/>
              </w:numPr>
              <w:spacing w:before="0" w:line="240" w:lineRule="auto"/>
              <w:rPr>
                <w:rFonts w:ascii="Calibri" w:eastAsia="Times New Roman" w:hAnsi="Calibri" w:cs="Calibri"/>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cierra el formulario de edición.</w:t>
            </w:r>
          </w:p>
          <w:p w14:paraId="14FD9DFC" w14:textId="1061799F" w:rsidR="003B139E" w:rsidRPr="003B139E" w:rsidRDefault="003B139E" w:rsidP="003B139E">
            <w:pPr>
              <w:pStyle w:val="Prrafodelista"/>
              <w:numPr>
                <w:ilvl w:val="0"/>
                <w:numId w:val="31"/>
              </w:numPr>
              <w:spacing w:before="0" w:line="240" w:lineRule="auto"/>
              <w:rPr>
                <w:rFonts w:ascii="Calibri" w:eastAsia="Times New Roman" w:hAnsi="Calibri" w:cs="Calibri"/>
                <w:color w:val="0070C0"/>
                <w:sz w:val="20"/>
                <w:szCs w:val="20"/>
                <w:lang w:val="es-AR" w:eastAsia="es-AR"/>
              </w:rPr>
            </w:pPr>
            <w:r w:rsidRPr="003B139E">
              <w:rPr>
                <w:rFonts w:ascii="Calibri" w:eastAsia="Times New Roman" w:hAnsi="Calibri" w:cs="Calibri"/>
                <w:lang w:val="es-AR" w:eastAsia="es-AR"/>
              </w:rPr>
              <w:t xml:space="preserve">La </w:t>
            </w:r>
            <w:r w:rsidRPr="00274B1B">
              <w:rPr>
                <w:rFonts w:ascii="Calibri" w:eastAsia="Times New Roman" w:hAnsi="Calibri" w:cs="Calibri"/>
                <w:u w:val="single"/>
                <w:lang w:val="es-AR" w:eastAsia="es-AR"/>
              </w:rPr>
              <w:t>InterfazUsuario</w:t>
            </w:r>
            <w:r w:rsidRPr="003B139E">
              <w:rPr>
                <w:rFonts w:ascii="Calibri" w:eastAsia="Times New Roman" w:hAnsi="Calibri" w:cs="Calibri"/>
                <w:lang w:val="es-AR" w:eastAsia="es-AR"/>
              </w:rPr>
              <w:t xml:space="preserve"> retorna a la vista previa de la lista de riesgos.</w:t>
            </w:r>
          </w:p>
        </w:tc>
      </w:tr>
    </w:tbl>
    <w:p w14:paraId="6473F62E" w14:textId="77777777" w:rsidR="00233CCD" w:rsidRDefault="00233CCD" w:rsidP="00E9200B"/>
    <w:p w14:paraId="2AAE3700" w14:textId="77777777" w:rsidR="00AB1800" w:rsidRDefault="00AB1800" w:rsidP="00AB1800">
      <w:pPr>
        <w:pStyle w:val="PSI-Ttulo3"/>
      </w:pPr>
      <w:bookmarkStart w:id="25" w:name="_Toc181722981"/>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proofErr w:type="spellStart"/>
      <w:r>
        <w:t>GestorRiesgo</w:t>
      </w:r>
      <w:proofErr w:type="spellEnd"/>
      <w:r>
        <w:t>.</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w:t>
      </w:r>
      <w:r>
        <w:lastRenderedPageBreak/>
        <w:t>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proofErr w:type="spellStart"/>
      <w:r>
        <w:t>GestorProyecto</w:t>
      </w:r>
      <w:proofErr w:type="spellEnd"/>
      <w:r>
        <w:t xml:space="preserve">.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proofErr w:type="spellStart"/>
      <w:r>
        <w:t>Iteracion</w:t>
      </w:r>
      <w:proofErr w:type="spellEnd"/>
      <w:r>
        <w:t>.</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w:t>
      </w:r>
      <w:proofErr w:type="spellStart"/>
      <w:r>
        <w:t>get</w:t>
      </w:r>
      <w:proofErr w:type="spellEnd"/>
      <w:r>
        <w:t xml:space="preserve">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lastRenderedPageBreak/>
        <w:t xml:space="preserve">Estas clases están vinculadas al subsistema de </w:t>
      </w:r>
      <w:r w:rsidR="00D86E98">
        <w:t>UARGflow</w:t>
      </w:r>
      <w:r>
        <w:t>.</w:t>
      </w:r>
    </w:p>
    <w:p w14:paraId="00F95337" w14:textId="77777777" w:rsidR="00AB1800" w:rsidRDefault="00AB1800" w:rsidP="00AB1800">
      <w:pPr>
        <w:pStyle w:val="PSI-Ttulo3"/>
      </w:pPr>
      <w:bookmarkStart w:id="26" w:name="_Toc181722982"/>
      <w:r>
        <w:t>Diagrama de Interacción</w:t>
      </w:r>
      <w:bookmarkEnd w:id="26"/>
      <w:r>
        <w:t xml:space="preserve"> </w:t>
      </w:r>
    </w:p>
    <w:p w14:paraId="77FA0545" w14:textId="6F4E19A3" w:rsidR="00AB1800" w:rsidRDefault="00547ABF" w:rsidP="00AB1800">
      <w:pPr>
        <w:pStyle w:val="PSI-Comentario"/>
      </w:pPr>
      <w:r>
        <w:rPr>
          <w:noProof/>
          <w:lang w:eastAsia="es-AR"/>
        </w:rPr>
        <w:drawing>
          <wp:inline distT="0" distB="0" distL="0" distR="0" wp14:anchorId="223A6319" wp14:editId="4784B84A">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1722983"/>
      <w:r>
        <w:t>Caso de Uso 6: Administrar categorías de riesgos</w:t>
      </w:r>
      <w:bookmarkEnd w:id="27"/>
    </w:p>
    <w:p w14:paraId="7E0B6C50" w14:textId="77777777" w:rsidR="00233CCD" w:rsidRDefault="00233CCD" w:rsidP="00233CCD">
      <w:pPr>
        <w:pStyle w:val="Ttulo3"/>
      </w:pPr>
      <w:bookmarkStart w:id="28" w:name="_Toc181722984"/>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5F35F295"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8070F4">
              <w:rPr>
                <w:rFonts w:ascii="Calibri" w:eastAsia="Times New Roman" w:hAnsi="Calibri" w:cs="Calibri"/>
                <w:b/>
                <w:bCs/>
                <w:color w:val="000000"/>
                <w:sz w:val="20"/>
                <w:szCs w:val="20"/>
                <w:lang w:val="es-AR" w:eastAsia="es-AR"/>
              </w:rPr>
              <w:t>6</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5BF0CC0B" w:rsidR="00233CCD" w:rsidRPr="00233CCD" w:rsidRDefault="0029094B"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categorías de riesgos</w:t>
            </w:r>
          </w:p>
        </w:tc>
      </w:tr>
      <w:tr w:rsidR="00233CCD" w:rsidRPr="00233CCD" w14:paraId="6C4A889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401E6D64"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Administrador del proyecto</w:t>
            </w:r>
          </w:p>
        </w:tc>
      </w:tr>
      <w:tr w:rsidR="00233CCD" w:rsidRPr="00233CCD" w14:paraId="087F7678"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32060A0" w14:textId="77777777" w:rsidR="0029094B" w:rsidRPr="0029094B" w:rsidRDefault="0029094B" w:rsidP="0029094B">
            <w:pPr>
              <w:pStyle w:val="Prrafodelista"/>
              <w:numPr>
                <w:ilvl w:val="0"/>
                <w:numId w:val="38"/>
              </w:numPr>
              <w:spacing w:before="0" w:line="240" w:lineRule="auto"/>
              <w:rPr>
                <w:rFonts w:ascii="Calibri" w:eastAsia="Times New Roman" w:hAnsi="Calibri" w:cs="Calibri"/>
                <w:lang w:val="es-AR" w:eastAsia="es-AR"/>
              </w:rPr>
            </w:pPr>
            <w:r w:rsidRPr="0029094B">
              <w:rPr>
                <w:rFonts w:ascii="Calibri" w:eastAsia="Times New Roman" w:hAnsi="Calibri" w:cs="Calibri"/>
                <w:lang w:val="es-AR" w:eastAsia="es-AR"/>
              </w:rPr>
              <w:t>El usuario realizó el Caso de uso 1.</w:t>
            </w:r>
          </w:p>
          <w:p w14:paraId="6B6B2536" w14:textId="5A28D7D6" w:rsidR="00233CCD" w:rsidRPr="0029094B" w:rsidRDefault="0029094B" w:rsidP="0029094B">
            <w:pPr>
              <w:pStyle w:val="Prrafodelista"/>
              <w:numPr>
                <w:ilvl w:val="0"/>
                <w:numId w:val="38"/>
              </w:numPr>
              <w:spacing w:before="0" w:line="240" w:lineRule="auto"/>
              <w:rPr>
                <w:rFonts w:ascii="Calibri" w:eastAsia="Times New Roman" w:hAnsi="Calibri" w:cs="Calibri"/>
                <w:lang w:val="es-AR" w:eastAsia="es-AR"/>
              </w:rPr>
            </w:pPr>
            <w:r w:rsidRPr="0029094B">
              <w:rPr>
                <w:rFonts w:ascii="Calibri" w:eastAsia="Times New Roman" w:hAnsi="Calibri" w:cs="Calibri"/>
                <w:lang w:val="es-AR" w:eastAsia="es-AR"/>
              </w:rPr>
              <w:t>El usuario está vinculado a un proyecto.</w:t>
            </w:r>
          </w:p>
        </w:tc>
      </w:tr>
      <w:tr w:rsidR="00233CCD" w:rsidRPr="00233CCD" w14:paraId="45539C5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2091189B"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El usuario selecciona la opción "Administrar categorías de riesgos".</w:t>
            </w:r>
          </w:p>
        </w:tc>
      </w:tr>
      <w:tr w:rsidR="00233CCD" w:rsidRPr="00233CCD" w14:paraId="3195E60C" w14:textId="77777777" w:rsidTr="0029094B">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Acción</w:t>
            </w:r>
          </w:p>
        </w:tc>
      </w:tr>
      <w:tr w:rsidR="00233CCD" w:rsidRPr="00233CCD" w14:paraId="504312DD" w14:textId="77777777" w:rsidTr="0029094B">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50B4396A"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CF92E4" w14:textId="2FC413E4"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El usuario selecciona la opción "Administrar categorías de riesgos".</w:t>
            </w:r>
          </w:p>
        </w:tc>
      </w:tr>
      <w:tr w:rsidR="00233CCD" w:rsidRPr="00233CCD" w14:paraId="480931F8" w14:textId="77777777" w:rsidTr="00120E70">
        <w:trPr>
          <w:trHeight w:val="300"/>
        </w:trPr>
        <w:tc>
          <w:tcPr>
            <w:tcW w:w="987" w:type="pct"/>
            <w:tcBorders>
              <w:top w:val="nil"/>
              <w:left w:val="single" w:sz="4" w:space="0" w:color="auto"/>
              <w:right w:val="single" w:sz="4" w:space="0" w:color="auto"/>
            </w:tcBorders>
            <w:shd w:val="clear" w:color="auto" w:fill="auto"/>
            <w:vAlign w:val="bottom"/>
            <w:hideMark/>
          </w:tcPr>
          <w:p w14:paraId="3837808D"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2D0B874D"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1E94A84C" w14:textId="253636CE" w:rsidR="00233CCD" w:rsidRPr="0029094B" w:rsidRDefault="0029094B"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eastAsia="es-AR"/>
              </w:rPr>
              <w:t xml:space="preserve">La </w:t>
            </w:r>
            <w:r w:rsidRPr="0029094B">
              <w:rPr>
                <w:rFonts w:ascii="Calibri" w:eastAsia="Times New Roman" w:hAnsi="Calibri" w:cs="Calibri"/>
                <w:u w:val="single"/>
                <w:lang w:eastAsia="es-AR"/>
              </w:rPr>
              <w:t>InterfazUsuario</w:t>
            </w:r>
            <w:r w:rsidRPr="0029094B">
              <w:rPr>
                <w:rFonts w:ascii="Calibri" w:eastAsia="Times New Roman" w:hAnsi="Calibri" w:cs="Calibri"/>
                <w:lang w:eastAsia="es-AR"/>
              </w:rPr>
              <w:t xml:space="preserve"> solicita </w:t>
            </w:r>
            <w:proofErr w:type="spellStart"/>
            <w:r w:rsidRPr="0029094B">
              <w:rPr>
                <w:rFonts w:ascii="Calibri" w:eastAsia="Times New Roman" w:hAnsi="Calibri" w:cs="Calibri"/>
                <w:i/>
                <w:iCs/>
                <w:lang w:eastAsia="es-AR"/>
              </w:rPr>
              <w:t>mostrarListaCategorias</w:t>
            </w:r>
            <w:proofErr w:type="spellEnd"/>
            <w:r w:rsidRPr="0029094B">
              <w:rPr>
                <w:rFonts w:ascii="Calibri" w:eastAsia="Times New Roman" w:hAnsi="Calibri" w:cs="Calibri"/>
                <w:lang w:eastAsia="es-AR"/>
              </w:rPr>
              <w:t xml:space="preserve"> al </w:t>
            </w:r>
            <w:r w:rsidRPr="0029094B">
              <w:rPr>
                <w:rFonts w:ascii="Calibri" w:eastAsia="Times New Roman" w:hAnsi="Calibri" w:cs="Calibri"/>
                <w:u w:val="single"/>
                <w:lang w:eastAsia="es-AR"/>
              </w:rPr>
              <w:t>GestorRiesgos</w:t>
            </w:r>
            <w:r w:rsidRPr="0029094B">
              <w:rPr>
                <w:rFonts w:ascii="Calibri" w:eastAsia="Times New Roman" w:hAnsi="Calibri" w:cs="Calibri"/>
                <w:lang w:eastAsia="es-AR"/>
              </w:rPr>
              <w:t>.</w:t>
            </w:r>
          </w:p>
        </w:tc>
      </w:tr>
      <w:tr w:rsidR="00233CCD" w:rsidRPr="00233CCD" w14:paraId="1F5C8AA6" w14:textId="77777777" w:rsidTr="00120E70">
        <w:trPr>
          <w:trHeight w:val="300"/>
        </w:trPr>
        <w:tc>
          <w:tcPr>
            <w:tcW w:w="987" w:type="pct"/>
            <w:tcBorders>
              <w:top w:val="nil"/>
              <w:left w:val="single" w:sz="4" w:space="0" w:color="auto"/>
              <w:right w:val="single" w:sz="4" w:space="0" w:color="auto"/>
            </w:tcBorders>
            <w:shd w:val="clear" w:color="auto" w:fill="auto"/>
            <w:vAlign w:val="bottom"/>
            <w:hideMark/>
          </w:tcPr>
          <w:p w14:paraId="23CEC013"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2E526F1D"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 </w:t>
            </w:r>
            <w:r w:rsidR="0029094B">
              <w:rPr>
                <w:rFonts w:ascii="Calibri" w:eastAsia="Times New Roman" w:hAnsi="Calibri" w:cs="Calibri"/>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44E4FA21" w14:textId="1C40CCF4" w:rsidR="00233CCD" w:rsidRPr="0029094B" w:rsidRDefault="00120E70" w:rsidP="000270B7">
            <w:pPr>
              <w:spacing w:before="0" w:line="240" w:lineRule="auto"/>
              <w:ind w:left="0" w:firstLine="0"/>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el evento </w:t>
            </w:r>
            <w:proofErr w:type="spellStart"/>
            <w:r w:rsidRPr="00120E70">
              <w:rPr>
                <w:rFonts w:ascii="Calibri" w:eastAsia="Times New Roman" w:hAnsi="Calibri" w:cs="Calibri"/>
                <w:i/>
                <w:iCs/>
                <w:lang w:eastAsia="es-AR"/>
              </w:rPr>
              <w:t>obtenerCategorias</w:t>
            </w:r>
            <w:proofErr w:type="spellEnd"/>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w:t>
            </w:r>
          </w:p>
        </w:tc>
      </w:tr>
      <w:tr w:rsidR="00120E70" w:rsidRPr="00233CCD" w14:paraId="0912A788"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080AC396"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1FFE0246" w14:textId="0F99FE78" w:rsidR="00120E70"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w:t>
            </w:r>
          </w:p>
        </w:tc>
        <w:tc>
          <w:tcPr>
            <w:tcW w:w="3586" w:type="pct"/>
            <w:tcBorders>
              <w:top w:val="nil"/>
              <w:left w:val="nil"/>
              <w:bottom w:val="single" w:sz="4" w:space="0" w:color="auto"/>
              <w:right w:val="single" w:sz="4" w:space="0" w:color="auto"/>
            </w:tcBorders>
            <w:shd w:val="clear" w:color="auto" w:fill="auto"/>
            <w:vAlign w:val="bottom"/>
          </w:tcPr>
          <w:p w14:paraId="6EA9F46B" w14:textId="275AAB2A" w:rsidR="00120E70" w:rsidRPr="00120E70" w:rsidRDefault="00120E70" w:rsidP="000270B7">
            <w:pPr>
              <w:spacing w:before="0" w:line="240" w:lineRule="auto"/>
              <w:ind w:left="0" w:firstLine="0"/>
              <w:rPr>
                <w:rFonts w:ascii="Calibri" w:eastAsia="Times New Roman" w:hAnsi="Calibri" w:cs="Calibri"/>
                <w:lang w:eastAsia="es-AR"/>
              </w:rPr>
            </w:pP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obtenerCategorias</w:t>
            </w:r>
            <w:proofErr w:type="spellEnd"/>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realiza la transacción y retorna los datos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tc>
      </w:tr>
      <w:tr w:rsidR="00120E70" w:rsidRPr="00233CCD" w14:paraId="373F5619"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C99D726"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4DF8AC6" w14:textId="13D6D966" w:rsidR="00120E70"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6" w:type="pct"/>
            <w:tcBorders>
              <w:top w:val="nil"/>
              <w:left w:val="nil"/>
              <w:bottom w:val="single" w:sz="4" w:space="0" w:color="auto"/>
              <w:right w:val="single" w:sz="4" w:space="0" w:color="auto"/>
            </w:tcBorders>
            <w:shd w:val="clear" w:color="auto" w:fill="auto"/>
            <w:vAlign w:val="bottom"/>
          </w:tcPr>
          <w:p w14:paraId="2EDB89B9" w14:textId="3A6A2845" w:rsidR="00120E70" w:rsidRPr="00120E70" w:rsidRDefault="00120E70" w:rsidP="000270B7">
            <w:pPr>
              <w:spacing w:before="0" w:line="240" w:lineRule="auto"/>
              <w:ind w:left="0" w:firstLine="0"/>
              <w:rPr>
                <w:rFonts w:ascii="Calibri" w:eastAsia="Times New Roman" w:hAnsi="Calibri" w:cs="Calibri"/>
                <w:lang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retorna la lista de categorías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w:t>
            </w:r>
          </w:p>
        </w:tc>
      </w:tr>
      <w:tr w:rsidR="00120E70" w:rsidRPr="00233CCD" w14:paraId="1F048F04" w14:textId="77777777" w:rsidTr="0029094B">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9F0E0DF" w14:textId="77777777" w:rsidR="00120E70" w:rsidRPr="0029094B" w:rsidRDefault="00120E70"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8EFB749" w14:textId="0CEF3FA2" w:rsidR="00120E70"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6" w:type="pct"/>
            <w:tcBorders>
              <w:top w:val="nil"/>
              <w:left w:val="nil"/>
              <w:bottom w:val="single" w:sz="4" w:space="0" w:color="auto"/>
              <w:right w:val="single" w:sz="4" w:space="0" w:color="auto"/>
            </w:tcBorders>
            <w:shd w:val="clear" w:color="auto" w:fill="auto"/>
            <w:vAlign w:val="bottom"/>
          </w:tcPr>
          <w:p w14:paraId="0F573122" w14:textId="5F9D53D3" w:rsidR="00120E70" w:rsidRPr="00120E70" w:rsidRDefault="00120E70" w:rsidP="000270B7">
            <w:pPr>
              <w:spacing w:before="0" w:line="240" w:lineRule="auto"/>
              <w:ind w:left="0" w:firstLine="0"/>
              <w:rPr>
                <w:rFonts w:ascii="Calibri" w:eastAsia="Times New Roman" w:hAnsi="Calibri" w:cs="Calibri"/>
                <w:lang w:eastAsia="es-AR"/>
              </w:rPr>
            </w:pPr>
            <w:r w:rsidRPr="00120E70">
              <w:rPr>
                <w:rFonts w:ascii="Calibri" w:eastAsia="Times New Roman" w:hAnsi="Calibri" w:cs="Calibri"/>
                <w:lang w:eastAsia="es-AR"/>
              </w:rPr>
              <w:t xml:space="preserve">Si el usuario selecciona la opción "Crear nueva categoría" </w:t>
            </w:r>
            <w:r>
              <w:rPr>
                <w:rFonts w:ascii="Calibri" w:eastAsia="Times New Roman" w:hAnsi="Calibri" w:cs="Calibri"/>
                <w:lang w:eastAsia="es-AR"/>
              </w:rPr>
              <w:t>(6a)</w:t>
            </w:r>
            <w:r w:rsidRPr="00120E70">
              <w:rPr>
                <w:rFonts w:ascii="Calibri" w:eastAsia="Times New Roman" w:hAnsi="Calibri" w:cs="Calibri"/>
                <w:lang w:eastAsia="es-AR"/>
              </w:rPr>
              <w:t xml:space="preserve">; si el usuario selecciona la opción "Modificar categoría existente" </w:t>
            </w:r>
            <w:r>
              <w:rPr>
                <w:rFonts w:ascii="Calibri" w:eastAsia="Times New Roman" w:hAnsi="Calibri" w:cs="Calibri"/>
                <w:lang w:eastAsia="es-AR"/>
              </w:rPr>
              <w:t>(6b)</w:t>
            </w:r>
            <w:r w:rsidRPr="00120E70">
              <w:rPr>
                <w:rFonts w:ascii="Calibri" w:eastAsia="Times New Roman" w:hAnsi="Calibri" w:cs="Calibri"/>
                <w:lang w:eastAsia="es-AR"/>
              </w:rPr>
              <w:t xml:space="preserve">; si el usuario selecciona la opción "Cancelar" </w:t>
            </w:r>
            <w:r>
              <w:rPr>
                <w:rFonts w:ascii="Calibri" w:eastAsia="Times New Roman" w:hAnsi="Calibri" w:cs="Calibri"/>
                <w:lang w:eastAsia="es-AR"/>
              </w:rPr>
              <w:t>(6c)</w:t>
            </w:r>
            <w:r w:rsidRPr="00120E70">
              <w:rPr>
                <w:rFonts w:ascii="Calibri" w:eastAsia="Times New Roman" w:hAnsi="Calibri" w:cs="Calibri"/>
                <w:lang w:eastAsia="es-AR"/>
              </w:rPr>
              <w:t>.</w:t>
            </w:r>
          </w:p>
        </w:tc>
      </w:tr>
      <w:tr w:rsidR="00233CCD" w:rsidRPr="00233CCD" w14:paraId="7A431A81" w14:textId="77777777" w:rsidTr="0029094B">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D6DA39"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9094B" w:rsidRDefault="00233CCD" w:rsidP="000270B7">
            <w:pPr>
              <w:spacing w:before="0" w:line="240" w:lineRule="auto"/>
              <w:ind w:left="0" w:firstLine="0"/>
              <w:jc w:val="center"/>
              <w:rPr>
                <w:rFonts w:ascii="Calibri" w:eastAsia="Times New Roman" w:hAnsi="Calibri" w:cs="Calibri"/>
                <w:lang w:val="es-AR" w:eastAsia="es-AR"/>
              </w:rPr>
            </w:pPr>
            <w:r w:rsidRPr="0029094B">
              <w:rPr>
                <w:rFonts w:ascii="Calibri" w:eastAsia="Times New Roman" w:hAnsi="Calibri" w:cs="Calibri"/>
                <w:lang w:val="es-AR" w:eastAsia="es-AR"/>
              </w:rPr>
              <w:t>Acción de Derivación</w:t>
            </w:r>
          </w:p>
        </w:tc>
      </w:tr>
      <w:tr w:rsidR="00233CCD" w:rsidRPr="00233CCD" w14:paraId="38AB968C"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B5CCB7C" w14:textId="77777777" w:rsidR="00233CCD" w:rsidRPr="0029094B" w:rsidRDefault="00233CCD" w:rsidP="000270B7">
            <w:pPr>
              <w:spacing w:before="0" w:line="240" w:lineRule="auto"/>
              <w:ind w:left="0" w:firstLine="0"/>
              <w:rPr>
                <w:rFonts w:ascii="Calibri" w:eastAsia="Times New Roman" w:hAnsi="Calibri" w:cs="Calibri"/>
                <w:lang w:val="es-AR" w:eastAsia="es-AR"/>
              </w:rPr>
            </w:pPr>
            <w:r w:rsidRPr="0029094B">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3E3164EA" w:rsidR="00233CCD"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a</w:t>
            </w:r>
          </w:p>
        </w:tc>
        <w:tc>
          <w:tcPr>
            <w:tcW w:w="3586" w:type="pct"/>
            <w:tcBorders>
              <w:top w:val="nil"/>
              <w:left w:val="nil"/>
              <w:bottom w:val="single" w:sz="4" w:space="0" w:color="auto"/>
              <w:right w:val="single" w:sz="4" w:space="0" w:color="auto"/>
            </w:tcBorders>
            <w:shd w:val="clear" w:color="auto" w:fill="auto"/>
            <w:vAlign w:val="center"/>
            <w:hideMark/>
          </w:tcPr>
          <w:p w14:paraId="084457F0" w14:textId="77777777" w:rsidR="00233CCD"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mostrarFormularioCreacionCategoria</w:t>
            </w:r>
            <w:proofErr w:type="spellEnd"/>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r w:rsidR="00233CCD" w:rsidRPr="0029094B">
              <w:rPr>
                <w:rFonts w:ascii="Calibri" w:eastAsia="Times New Roman" w:hAnsi="Calibri" w:cs="Calibri"/>
                <w:lang w:val="es-AR" w:eastAsia="es-AR"/>
              </w:rPr>
              <w:t> </w:t>
            </w:r>
          </w:p>
          <w:p w14:paraId="528F942A"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El usuario ingresa los datos, nombre y descripción, solicitados y selecciona la opción "Guardar". De lo contrario, presiona el botón "Cancelar"</w:t>
            </w:r>
            <w:r>
              <w:rPr>
                <w:rFonts w:ascii="Calibri" w:eastAsia="Times New Roman" w:hAnsi="Calibri" w:cs="Calibri"/>
                <w:lang w:eastAsia="es-AR"/>
              </w:rPr>
              <w:t xml:space="preserve"> (6c).</w:t>
            </w:r>
          </w:p>
          <w:p w14:paraId="2AE0F6EE"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crearCategoria</w:t>
            </w:r>
            <w:proofErr w:type="spellEnd"/>
            <w:r w:rsidRPr="00120E70">
              <w:rPr>
                <w:rFonts w:ascii="Calibri" w:eastAsia="Times New Roman" w:hAnsi="Calibri" w:cs="Calibri"/>
                <w:i/>
                <w:iCs/>
                <w:lang w:eastAsia="es-AR"/>
              </w:rPr>
              <w:t>(datos)</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valida los datos y envía el evento </w:t>
            </w:r>
            <w:proofErr w:type="spellStart"/>
            <w:r w:rsidRPr="00120E70">
              <w:rPr>
                <w:rFonts w:ascii="Calibri" w:eastAsia="Times New Roman" w:hAnsi="Calibri" w:cs="Calibri"/>
                <w:i/>
                <w:iCs/>
                <w:lang w:eastAsia="es-AR"/>
              </w:rPr>
              <w:t>crearCategoria</w:t>
            </w:r>
            <w:proofErr w:type="spellEnd"/>
            <w:r w:rsidRPr="00120E70">
              <w:rPr>
                <w:rFonts w:ascii="Calibri" w:eastAsia="Times New Roman" w:hAnsi="Calibri" w:cs="Calibri"/>
                <w:i/>
                <w:iCs/>
                <w:lang w:eastAsia="es-AR"/>
              </w:rPr>
              <w:t>(datos)</w:t>
            </w:r>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crearCategoria</w:t>
            </w:r>
            <w:proofErr w:type="spellEnd"/>
            <w:r w:rsidRPr="00120E70">
              <w:rPr>
                <w:rFonts w:ascii="Calibri" w:eastAsia="Times New Roman" w:hAnsi="Calibri" w:cs="Calibri"/>
                <w:i/>
                <w:iCs/>
                <w:lang w:eastAsia="es-AR"/>
              </w:rPr>
              <w:t>(datos)</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crea la categoría y retorna la respuesta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60B2B5CE" w14:textId="77777777" w:rsidR="00120E70" w:rsidRPr="00120E70" w:rsidRDefault="00120E70" w:rsidP="0029094B">
            <w:pPr>
              <w:pStyle w:val="Prrafodelista"/>
              <w:numPr>
                <w:ilvl w:val="0"/>
                <w:numId w:val="40"/>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la confirmación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y esta muestra un mensaje de éxito al usuario.</w:t>
            </w:r>
          </w:p>
          <w:p w14:paraId="75938D95" w14:textId="338CE0C1" w:rsidR="00120E70" w:rsidRPr="00120E70" w:rsidRDefault="00120E70" w:rsidP="00120E70">
            <w:pPr>
              <w:pStyle w:val="Prrafodelista"/>
              <w:numPr>
                <w:ilvl w:val="0"/>
                <w:numId w:val="40"/>
              </w:numPr>
              <w:spacing w:before="0" w:line="240" w:lineRule="auto"/>
              <w:rPr>
                <w:rFonts w:ascii="Calibri" w:eastAsia="Times New Roman" w:hAnsi="Calibri" w:cs="Calibri"/>
                <w:lang w:val="es-AR" w:eastAsia="es-AR"/>
              </w:rPr>
            </w:pPr>
            <w:r>
              <w:rPr>
                <w:rFonts w:ascii="Calibri" w:eastAsia="Times New Roman" w:hAnsi="Calibri" w:cs="Calibri"/>
                <w:lang w:eastAsia="es-AR"/>
              </w:rPr>
              <w:t>El caso de uso termina.</w:t>
            </w:r>
          </w:p>
        </w:tc>
      </w:tr>
      <w:tr w:rsidR="0029094B" w:rsidRPr="00233CCD" w14:paraId="27DA4BF6"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5ABD1595" w14:textId="77777777" w:rsidR="0029094B" w:rsidRPr="0029094B" w:rsidRDefault="0029094B"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22F1D9AF" w14:textId="7F09C6B8" w:rsidR="0029094B"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b</w:t>
            </w:r>
          </w:p>
        </w:tc>
        <w:tc>
          <w:tcPr>
            <w:tcW w:w="3586" w:type="pct"/>
            <w:tcBorders>
              <w:top w:val="single" w:sz="4" w:space="0" w:color="auto"/>
              <w:left w:val="nil"/>
              <w:bottom w:val="single" w:sz="4" w:space="0" w:color="auto"/>
              <w:right w:val="single" w:sz="4" w:space="0" w:color="auto"/>
            </w:tcBorders>
            <w:shd w:val="clear" w:color="auto" w:fill="auto"/>
            <w:vAlign w:val="center"/>
          </w:tcPr>
          <w:p w14:paraId="29BA6F13" w14:textId="77777777" w:rsidR="0029094B"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mostrarFormularioEdicionCategoria</w:t>
            </w:r>
            <w:proofErr w:type="spellEnd"/>
            <w:r w:rsidRPr="00120E70">
              <w:rPr>
                <w:rFonts w:ascii="Calibri" w:eastAsia="Times New Roman" w:hAnsi="Calibri" w:cs="Calibri"/>
                <w:i/>
                <w:iCs/>
                <w:lang w:eastAsia="es-AR"/>
              </w:rPr>
              <w:t>(</w:t>
            </w:r>
            <w:proofErr w:type="spellStart"/>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el evento </w:t>
            </w:r>
            <w:proofErr w:type="spellStart"/>
            <w:r w:rsidRPr="00120E70">
              <w:rPr>
                <w:rFonts w:ascii="Calibri" w:eastAsia="Times New Roman" w:hAnsi="Calibri" w:cs="Calibri"/>
                <w:i/>
                <w:iCs/>
                <w:lang w:eastAsia="es-AR"/>
              </w:rPr>
              <w:t>obtenerDatosCategoria</w:t>
            </w:r>
            <w:proofErr w:type="spellEnd"/>
            <w:r w:rsidRPr="00120E70">
              <w:rPr>
                <w:rFonts w:ascii="Calibri" w:eastAsia="Times New Roman" w:hAnsi="Calibri" w:cs="Calibri"/>
                <w:i/>
                <w:iCs/>
                <w:lang w:eastAsia="es-AR"/>
              </w:rPr>
              <w:t>(</w:t>
            </w:r>
            <w:proofErr w:type="spellStart"/>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w:t>
            </w:r>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r w:rsidRPr="00120E70">
              <w:rPr>
                <w:rFonts w:ascii="Calibri" w:eastAsia="Times New Roman" w:hAnsi="Calibri" w:cs="Calibri"/>
                <w:i/>
                <w:iCs/>
                <w:lang w:eastAsia="es-AR"/>
              </w:rPr>
              <w:t>obtenerCategoria</w:t>
            </w:r>
            <w:proofErr w:type="spellEnd"/>
            <w:r w:rsidRPr="00120E70">
              <w:rPr>
                <w:rFonts w:ascii="Calibri" w:eastAsia="Times New Roman" w:hAnsi="Calibri" w:cs="Calibri"/>
                <w:i/>
                <w:iCs/>
                <w:lang w:eastAsia="es-AR"/>
              </w:rPr>
              <w:t>(</w:t>
            </w:r>
            <w:proofErr w:type="spellStart"/>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retorna los datos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este los retorna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66B25332"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El usuario ingresa los datos solicitados y selecciona la opción "Guardar". De lo contrario, presiona el botón "Cancelar"</w:t>
            </w:r>
            <w:r>
              <w:rPr>
                <w:rFonts w:ascii="Calibri" w:eastAsia="Times New Roman" w:hAnsi="Calibri" w:cs="Calibri"/>
                <w:lang w:eastAsia="es-AR"/>
              </w:rPr>
              <w:t xml:space="preserve"> (6c).</w:t>
            </w:r>
          </w:p>
          <w:p w14:paraId="6A5F849E"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lastRenderedPageBreak/>
              <w:t xml:space="preserve">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solicita </w:t>
            </w:r>
            <w:proofErr w:type="spellStart"/>
            <w:proofErr w:type="gramStart"/>
            <w:r w:rsidRPr="00120E70">
              <w:rPr>
                <w:rFonts w:ascii="Calibri" w:eastAsia="Times New Roman" w:hAnsi="Calibri" w:cs="Calibri"/>
                <w:i/>
                <w:iCs/>
                <w:lang w:eastAsia="es-AR"/>
              </w:rPr>
              <w:t>actualizarCategoria</w:t>
            </w:r>
            <w:proofErr w:type="spellEnd"/>
            <w:r w:rsidRPr="00120E70">
              <w:rPr>
                <w:rFonts w:ascii="Calibri" w:eastAsia="Times New Roman" w:hAnsi="Calibri" w:cs="Calibri"/>
                <w:i/>
                <w:iCs/>
                <w:lang w:eastAsia="es-AR"/>
              </w:rPr>
              <w:t>(</w:t>
            </w:r>
            <w:proofErr w:type="spellStart"/>
            <w:proofErr w:type="gramEnd"/>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 datos)</w:t>
            </w:r>
            <w:r w:rsidRPr="00120E70">
              <w:rPr>
                <w:rFonts w:ascii="Calibri" w:eastAsia="Times New Roman" w:hAnsi="Calibri" w:cs="Calibri"/>
                <w:lang w:eastAsia="es-AR"/>
              </w:rPr>
              <w:t xml:space="preserve">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valida los datos y envía el evento </w:t>
            </w:r>
            <w:proofErr w:type="spellStart"/>
            <w:proofErr w:type="gramStart"/>
            <w:r w:rsidRPr="00120E70">
              <w:rPr>
                <w:rFonts w:ascii="Calibri" w:eastAsia="Times New Roman" w:hAnsi="Calibri" w:cs="Calibri"/>
                <w:i/>
                <w:iCs/>
                <w:lang w:eastAsia="es-AR"/>
              </w:rPr>
              <w:t>actualizarCategoria</w:t>
            </w:r>
            <w:proofErr w:type="spellEnd"/>
            <w:r w:rsidRPr="00120E70">
              <w:rPr>
                <w:rFonts w:ascii="Calibri" w:eastAsia="Times New Roman" w:hAnsi="Calibri" w:cs="Calibri"/>
                <w:i/>
                <w:iCs/>
                <w:lang w:eastAsia="es-AR"/>
              </w:rPr>
              <w:t>(</w:t>
            </w:r>
            <w:proofErr w:type="spellStart"/>
            <w:proofErr w:type="gramEnd"/>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 datos)</w:t>
            </w:r>
            <w:r w:rsidRPr="00120E70">
              <w:rPr>
                <w:rFonts w:ascii="Calibri" w:eastAsia="Times New Roman" w:hAnsi="Calibri" w:cs="Calibri"/>
                <w:lang w:eastAsia="es-AR"/>
              </w:rPr>
              <w:t xml:space="preserve"> a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solicita </w:t>
            </w:r>
            <w:proofErr w:type="spellStart"/>
            <w:proofErr w:type="gramStart"/>
            <w:r w:rsidRPr="00120E70">
              <w:rPr>
                <w:rFonts w:ascii="Calibri" w:eastAsia="Times New Roman" w:hAnsi="Calibri" w:cs="Calibri"/>
                <w:i/>
                <w:iCs/>
                <w:lang w:eastAsia="es-AR"/>
              </w:rPr>
              <w:t>actualizarCategoria</w:t>
            </w:r>
            <w:proofErr w:type="spellEnd"/>
            <w:r w:rsidRPr="00120E70">
              <w:rPr>
                <w:rFonts w:ascii="Calibri" w:eastAsia="Times New Roman" w:hAnsi="Calibri" w:cs="Calibri"/>
                <w:i/>
                <w:iCs/>
                <w:lang w:eastAsia="es-AR"/>
              </w:rPr>
              <w:t>(</w:t>
            </w:r>
            <w:proofErr w:type="spellStart"/>
            <w:proofErr w:type="gramEnd"/>
            <w:r w:rsidRPr="00120E70">
              <w:rPr>
                <w:rFonts w:ascii="Calibri" w:eastAsia="Times New Roman" w:hAnsi="Calibri" w:cs="Calibri"/>
                <w:i/>
                <w:iCs/>
                <w:lang w:eastAsia="es-AR"/>
              </w:rPr>
              <w:t>id_categoria</w:t>
            </w:r>
            <w:proofErr w:type="spellEnd"/>
            <w:r w:rsidRPr="00120E70">
              <w:rPr>
                <w:rFonts w:ascii="Calibri" w:eastAsia="Times New Roman" w:hAnsi="Calibri" w:cs="Calibri"/>
                <w:i/>
                <w:iCs/>
                <w:lang w:eastAsia="es-AR"/>
              </w:rPr>
              <w:t>, datos)</w:t>
            </w:r>
            <w:r w:rsidRPr="00120E70">
              <w:rPr>
                <w:rFonts w:ascii="Calibri" w:eastAsia="Times New Roman" w:hAnsi="Calibri" w:cs="Calibri"/>
                <w:lang w:eastAsia="es-AR"/>
              </w:rPr>
              <w:t xml:space="preserve"> a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La </w:t>
            </w:r>
            <w:r w:rsidRPr="00120E70">
              <w:rPr>
                <w:rFonts w:ascii="Calibri" w:eastAsia="Times New Roman" w:hAnsi="Calibri" w:cs="Calibri"/>
                <w:u w:val="single"/>
                <w:lang w:eastAsia="es-AR"/>
              </w:rPr>
              <w:t>BDD</w:t>
            </w:r>
            <w:r w:rsidRPr="00120E70">
              <w:rPr>
                <w:rFonts w:ascii="Calibri" w:eastAsia="Times New Roman" w:hAnsi="Calibri" w:cs="Calibri"/>
                <w:lang w:eastAsia="es-AR"/>
              </w:rPr>
              <w:t xml:space="preserve"> actualiza la categoría y retorna la respuesta al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el </w:t>
            </w:r>
            <w:proofErr w:type="spellStart"/>
            <w:r w:rsidRPr="00120E70">
              <w:rPr>
                <w:rFonts w:ascii="Calibri" w:eastAsia="Times New Roman" w:hAnsi="Calibri" w:cs="Calibri"/>
                <w:u w:val="single"/>
                <w:lang w:eastAsia="es-AR"/>
              </w:rPr>
              <w:t>Categoria</w:t>
            </w:r>
            <w:proofErr w:type="spellEnd"/>
            <w:r w:rsidRPr="00120E70">
              <w:rPr>
                <w:rFonts w:ascii="Calibri" w:eastAsia="Times New Roman" w:hAnsi="Calibri" w:cs="Calibri"/>
                <w:lang w:eastAsia="es-AR"/>
              </w:rPr>
              <w:t xml:space="preserve"> retorna la respuesta al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w:t>
            </w:r>
          </w:p>
          <w:p w14:paraId="4CE17D4F" w14:textId="77777777"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sidRPr="00120E70">
              <w:rPr>
                <w:rFonts w:ascii="Calibri" w:eastAsia="Times New Roman" w:hAnsi="Calibri" w:cs="Calibri"/>
                <w:lang w:eastAsia="es-AR"/>
              </w:rPr>
              <w:t xml:space="preserve">El </w:t>
            </w:r>
            <w:r w:rsidRPr="00120E70">
              <w:rPr>
                <w:rFonts w:ascii="Calibri" w:eastAsia="Times New Roman" w:hAnsi="Calibri" w:cs="Calibri"/>
                <w:u w:val="single"/>
                <w:lang w:eastAsia="es-AR"/>
              </w:rPr>
              <w:t>GestorRiesgos</w:t>
            </w:r>
            <w:r w:rsidRPr="00120E70">
              <w:rPr>
                <w:rFonts w:ascii="Calibri" w:eastAsia="Times New Roman" w:hAnsi="Calibri" w:cs="Calibri"/>
                <w:lang w:eastAsia="es-AR"/>
              </w:rPr>
              <w:t xml:space="preserve"> envía la confirmación a la </w:t>
            </w:r>
            <w:r w:rsidRPr="00120E70">
              <w:rPr>
                <w:rFonts w:ascii="Calibri" w:eastAsia="Times New Roman" w:hAnsi="Calibri" w:cs="Calibri"/>
                <w:u w:val="single"/>
                <w:lang w:eastAsia="es-AR"/>
              </w:rPr>
              <w:t>InterfazUsuario</w:t>
            </w:r>
            <w:r w:rsidRPr="00120E70">
              <w:rPr>
                <w:rFonts w:ascii="Calibri" w:eastAsia="Times New Roman" w:hAnsi="Calibri" w:cs="Calibri"/>
                <w:lang w:eastAsia="es-AR"/>
              </w:rPr>
              <w:t xml:space="preserve"> y esta muestra un mensaje de éxito al usuario.</w:t>
            </w:r>
          </w:p>
          <w:p w14:paraId="3338DF46" w14:textId="12C02646" w:rsidR="00120E70" w:rsidRPr="00120E70" w:rsidRDefault="00120E70" w:rsidP="00120E70">
            <w:pPr>
              <w:pStyle w:val="Prrafodelista"/>
              <w:numPr>
                <w:ilvl w:val="0"/>
                <w:numId w:val="41"/>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caso de uso termina.</w:t>
            </w:r>
          </w:p>
        </w:tc>
      </w:tr>
      <w:tr w:rsidR="0029094B" w:rsidRPr="00233CCD" w14:paraId="6D1DC256" w14:textId="77777777" w:rsidTr="0029094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73411503" w14:textId="77777777" w:rsidR="0029094B" w:rsidRPr="0029094B" w:rsidRDefault="0029094B"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22D01079" w14:textId="2B733DF9" w:rsidR="0029094B" w:rsidRPr="0029094B" w:rsidRDefault="00120E70"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r w:rsidR="0029094B">
              <w:rPr>
                <w:rFonts w:ascii="Calibri" w:eastAsia="Times New Roman" w:hAnsi="Calibri" w:cs="Calibri"/>
                <w:lang w:val="es-AR" w:eastAsia="es-AR"/>
              </w:rPr>
              <w:t>c</w:t>
            </w:r>
          </w:p>
        </w:tc>
        <w:tc>
          <w:tcPr>
            <w:tcW w:w="3586" w:type="pct"/>
            <w:tcBorders>
              <w:top w:val="nil"/>
              <w:left w:val="nil"/>
              <w:bottom w:val="single" w:sz="4" w:space="0" w:color="auto"/>
              <w:right w:val="single" w:sz="4" w:space="0" w:color="auto"/>
            </w:tcBorders>
            <w:shd w:val="clear" w:color="auto" w:fill="auto"/>
            <w:vAlign w:val="center"/>
          </w:tcPr>
          <w:p w14:paraId="4A464B41" w14:textId="77777777" w:rsidR="0029094B" w:rsidRPr="0029094B" w:rsidRDefault="0029094B" w:rsidP="0029094B">
            <w:pPr>
              <w:pStyle w:val="Prrafodelista"/>
              <w:numPr>
                <w:ilvl w:val="0"/>
                <w:numId w:val="39"/>
              </w:numPr>
              <w:spacing w:before="0" w:line="240" w:lineRule="auto"/>
              <w:rPr>
                <w:rFonts w:ascii="Calibri" w:eastAsia="Times New Roman" w:hAnsi="Calibri" w:cs="Calibri"/>
                <w:lang w:val="es-AR" w:eastAsia="es-AR"/>
              </w:rPr>
            </w:pPr>
            <w:r w:rsidRPr="0029094B">
              <w:rPr>
                <w:rFonts w:ascii="Calibri" w:eastAsia="Times New Roman" w:hAnsi="Calibri" w:cs="Calibri"/>
                <w:lang w:eastAsia="es-AR"/>
              </w:rPr>
              <w:t>Se cancela la operación y se cierra el mensaje.</w:t>
            </w:r>
          </w:p>
          <w:p w14:paraId="2314B984" w14:textId="6124EC2C" w:rsidR="0029094B" w:rsidRPr="0029094B" w:rsidRDefault="0029094B" w:rsidP="0029094B">
            <w:pPr>
              <w:pStyle w:val="Prrafodelista"/>
              <w:numPr>
                <w:ilvl w:val="0"/>
                <w:numId w:val="39"/>
              </w:numPr>
              <w:spacing w:before="0" w:line="240" w:lineRule="auto"/>
              <w:rPr>
                <w:rFonts w:ascii="Calibri" w:eastAsia="Times New Roman" w:hAnsi="Calibri" w:cs="Calibri"/>
                <w:lang w:val="es-AR" w:eastAsia="es-AR"/>
              </w:rPr>
            </w:pPr>
            <w:r w:rsidRPr="0029094B">
              <w:rPr>
                <w:rFonts w:ascii="Calibri" w:eastAsia="Times New Roman" w:hAnsi="Calibri" w:cs="Calibri"/>
                <w:lang w:eastAsia="es-AR"/>
              </w:rPr>
              <w:t>El caso de uso termina.</w:t>
            </w:r>
          </w:p>
        </w:tc>
      </w:tr>
    </w:tbl>
    <w:p w14:paraId="4B1A80EF" w14:textId="77777777" w:rsidR="00233CCD" w:rsidRDefault="00233CCD" w:rsidP="00E9200B"/>
    <w:p w14:paraId="0F199ADC" w14:textId="77777777" w:rsidR="00AB1800" w:rsidRDefault="00AB1800" w:rsidP="00AB1800">
      <w:pPr>
        <w:pStyle w:val="PSI-Ttulo3"/>
      </w:pPr>
      <w:bookmarkStart w:id="29" w:name="_Toc181722985"/>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1722986"/>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1722987"/>
      <w:r>
        <w:lastRenderedPageBreak/>
        <w:t>Caso de Uso 7: Realizar evaluación de riesgo</w:t>
      </w:r>
      <w:bookmarkEnd w:id="31"/>
    </w:p>
    <w:p w14:paraId="1FCC15B7" w14:textId="77777777" w:rsidR="00233CCD" w:rsidRDefault="00233CCD" w:rsidP="00233CCD">
      <w:pPr>
        <w:pStyle w:val="Ttulo3"/>
      </w:pPr>
      <w:bookmarkStart w:id="32" w:name="_Toc181722988"/>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27A8D02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0270B7">
              <w:rPr>
                <w:rFonts w:ascii="Calibri" w:eastAsia="Times New Roman" w:hAnsi="Calibri" w:cs="Calibri"/>
                <w:b/>
                <w:bCs/>
                <w:color w:val="000000"/>
                <w:sz w:val="20"/>
                <w:szCs w:val="20"/>
                <w:lang w:val="es-AR" w:eastAsia="es-AR"/>
              </w:rPr>
              <w:t>7</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28F4D0C6" w:rsidR="00233CCD" w:rsidRPr="00233CCD" w:rsidRDefault="000270B7"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evaluación de riesgo</w:t>
            </w:r>
          </w:p>
        </w:tc>
      </w:tr>
      <w:tr w:rsidR="00233CCD" w:rsidRPr="00233CCD" w14:paraId="1BB9BC79"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56425886"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233CCD" w:rsidRPr="00233CCD" w14:paraId="6A9D6B0B"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E853D4" w14:textId="639133F7"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completó el Caso de uso 1</w:t>
            </w:r>
            <w:r>
              <w:rPr>
                <w:rFonts w:ascii="Calibri" w:eastAsia="Times New Roman" w:hAnsi="Calibri" w:cs="Calibri"/>
                <w:color w:val="000000" w:themeColor="text1"/>
                <w:sz w:val="20"/>
                <w:szCs w:val="20"/>
                <w:lang w:val="es-AR" w:eastAsia="es-AR"/>
              </w:rPr>
              <w:t>.</w:t>
            </w:r>
          </w:p>
          <w:p w14:paraId="06E4DB83" w14:textId="5483804B" w:rsidR="000270B7" w:rsidRPr="000270B7" w:rsidRDefault="000270B7" w:rsidP="000270B7">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El usuario está vinculado a un proyecto</w:t>
            </w:r>
            <w:r>
              <w:rPr>
                <w:rFonts w:ascii="Calibri" w:eastAsia="Times New Roman" w:hAnsi="Calibri" w:cs="Calibri"/>
                <w:color w:val="000000" w:themeColor="text1"/>
                <w:sz w:val="20"/>
                <w:szCs w:val="20"/>
                <w:lang w:val="es-AR" w:eastAsia="es-AR"/>
              </w:rPr>
              <w:t>.</w:t>
            </w:r>
          </w:p>
          <w:p w14:paraId="33193F48" w14:textId="53DD96DC" w:rsidR="00233CCD" w:rsidRPr="000270B7" w:rsidRDefault="000270B7" w:rsidP="000270B7">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233CCD" w:rsidRPr="00233CCD" w14:paraId="66B43AF2"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150110AF" w:rsidR="00233CCD" w:rsidRPr="00233CCD" w:rsidRDefault="000270B7" w:rsidP="000270B7">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El usuario selecciona la opción "Realizar evaluación" en la lista de riesgos.</w:t>
            </w:r>
          </w:p>
        </w:tc>
      </w:tr>
      <w:tr w:rsidR="00233CCD" w:rsidRPr="00233CCD" w14:paraId="2E2DFD02"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64E9C7D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70FB0722" w14:textId="0A18EFB4"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la opción "Realizar evaluación" en la lista de riesgos.</w:t>
            </w:r>
          </w:p>
        </w:tc>
      </w:tr>
      <w:tr w:rsidR="00233CCD" w:rsidRPr="00233CCD" w14:paraId="578E0A57"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A45AC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6E47E7A1" w14:textId="03EC721A"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w:t>
            </w:r>
          </w:p>
        </w:tc>
      </w:tr>
      <w:tr w:rsidR="00233CCD" w:rsidRPr="00233CCD" w14:paraId="349D3CC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3B255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26E1844D" w14:textId="6D45E3DE" w:rsidR="00233CCD" w:rsidRPr="00E96E32" w:rsidRDefault="000270B7"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envía el evento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p>
        </w:tc>
      </w:tr>
      <w:tr w:rsidR="00233CCD" w:rsidRPr="00233CCD" w14:paraId="6C4DFB4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33143221"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0270B7">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3AD5977" w14:textId="042A9075" w:rsidR="00233CCD" w:rsidRPr="00E96E32" w:rsidRDefault="000270B7" w:rsidP="000270B7">
            <w:pPr>
              <w:spacing w:before="0" w:line="240" w:lineRule="auto"/>
              <w:ind w:left="0" w:firstLine="0"/>
              <w:rPr>
                <w:rFonts w:ascii="Calibri" w:eastAsia="Times New Roman" w:hAnsi="Calibri" w:cs="Calibri"/>
                <w:color w:val="000000" w:themeColor="text1"/>
                <w:lang w:val="es-AR" w:eastAsia="es-AR"/>
              </w:rPr>
            </w:pP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solicita </w:t>
            </w:r>
            <w:r w:rsidRPr="00E96E32">
              <w:rPr>
                <w:rFonts w:ascii="Calibri" w:eastAsia="Times New Roman" w:hAnsi="Calibri" w:cs="Calibri"/>
                <w:i/>
                <w:color w:val="000000" w:themeColor="text1"/>
                <w:sz w:val="20"/>
                <w:szCs w:val="20"/>
                <w:lang w:val="es-AR" w:eastAsia="es-AR"/>
              </w:rPr>
              <w:t>listarRiesgos</w:t>
            </w:r>
            <w:r w:rsidRPr="00E96E32">
              <w:rPr>
                <w:rFonts w:ascii="Calibri" w:eastAsia="Times New Roman" w:hAnsi="Calibri" w:cs="Calibri"/>
                <w:color w:val="000000" w:themeColor="text1"/>
                <w:sz w:val="20"/>
                <w:szCs w:val="20"/>
                <w:lang w:val="es-AR" w:eastAsia="es-AR"/>
              </w:rPr>
              <w:t xml:space="preserve"> a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BDD</w:t>
            </w:r>
            <w:r w:rsidRPr="00E96E32">
              <w:rPr>
                <w:rFonts w:ascii="Calibri" w:eastAsia="Times New Roman" w:hAnsi="Calibri" w:cs="Calibri"/>
                <w:color w:val="000000" w:themeColor="text1"/>
                <w:sz w:val="20"/>
                <w:szCs w:val="20"/>
                <w:lang w:val="es-AR" w:eastAsia="es-AR"/>
              </w:rPr>
              <w:t xml:space="preserve"> realiza la transacción y retorna la respuesta a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w:t>
            </w:r>
            <w:r w:rsidRPr="00E96E32">
              <w:rPr>
                <w:rFonts w:ascii="Calibri" w:eastAsia="Times New Roman" w:hAnsi="Calibri" w:cs="Calibri"/>
                <w:color w:val="000000" w:themeColor="text1"/>
                <w:sz w:val="20"/>
                <w:szCs w:val="20"/>
                <w:u w:val="single"/>
                <w:lang w:val="es-AR" w:eastAsia="es-AR"/>
              </w:rPr>
              <w:t>Riesgo</w:t>
            </w:r>
            <w:r w:rsidRPr="00E96E32">
              <w:rPr>
                <w:rFonts w:ascii="Calibri" w:eastAsia="Times New Roman" w:hAnsi="Calibri" w:cs="Calibri"/>
                <w:color w:val="000000" w:themeColor="text1"/>
                <w:sz w:val="20"/>
                <w:szCs w:val="20"/>
                <w:lang w:val="es-AR" w:eastAsia="es-AR"/>
              </w:rPr>
              <w:t xml:space="preserve"> retorna la respuesta al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w:t>
            </w:r>
          </w:p>
        </w:tc>
      </w:tr>
      <w:tr w:rsidR="000270B7" w:rsidRPr="00233CCD" w14:paraId="1F3A3AAA"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D4EFEC4" w14:textId="77777777" w:rsidR="000270B7" w:rsidRPr="00233CCD" w:rsidRDefault="000270B7"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4A907766" w14:textId="15963582" w:rsidR="000270B7" w:rsidRPr="00233CCD"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234167DC" w14:textId="47013D37" w:rsidR="000270B7" w:rsidRPr="00E96E32" w:rsidRDefault="00E96E32" w:rsidP="000270B7">
            <w:pPr>
              <w:spacing w:before="0" w:line="240" w:lineRule="auto"/>
              <w:ind w:left="0" w:firstLine="0"/>
              <w:rPr>
                <w:rFonts w:ascii="Calibri" w:eastAsia="Times New Roman" w:hAnsi="Calibri" w:cs="Calibri"/>
                <w:color w:val="000000" w:themeColor="text1"/>
                <w:sz w:val="20"/>
                <w:szCs w:val="20"/>
                <w:u w:val="single"/>
                <w:lang w:val="es-AR" w:eastAsia="es-AR"/>
              </w:rPr>
            </w:pPr>
            <w:r w:rsidRPr="00E96E32">
              <w:rPr>
                <w:rFonts w:ascii="Calibri" w:eastAsia="Times New Roman" w:hAnsi="Calibri" w:cs="Calibri"/>
                <w:color w:val="000000" w:themeColor="text1"/>
                <w:sz w:val="20"/>
                <w:szCs w:val="20"/>
                <w:lang w:val="es-AR" w:eastAsia="es-AR"/>
              </w:rPr>
              <w:t xml:space="preserve">El </w:t>
            </w:r>
            <w:r w:rsidRPr="00E96E32">
              <w:rPr>
                <w:rFonts w:ascii="Calibri" w:eastAsia="Times New Roman" w:hAnsi="Calibri" w:cs="Calibri"/>
                <w:color w:val="000000" w:themeColor="text1"/>
                <w:sz w:val="20"/>
                <w:szCs w:val="20"/>
                <w:u w:val="single"/>
                <w:lang w:val="es-AR" w:eastAsia="es-AR"/>
              </w:rPr>
              <w:t>GestorRiesgos</w:t>
            </w:r>
            <w:r w:rsidRPr="00E96E32">
              <w:rPr>
                <w:rFonts w:ascii="Calibri" w:eastAsia="Times New Roman" w:hAnsi="Calibri" w:cs="Calibri"/>
                <w:color w:val="000000" w:themeColor="text1"/>
                <w:sz w:val="20"/>
                <w:szCs w:val="20"/>
                <w:lang w:val="es-AR" w:eastAsia="es-AR"/>
              </w:rPr>
              <w:t xml:space="preserve"> retorna los riesgos a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La </w:t>
            </w:r>
            <w:r w:rsidRPr="00E96E32">
              <w:rPr>
                <w:rFonts w:ascii="Calibri" w:eastAsia="Times New Roman" w:hAnsi="Calibri" w:cs="Calibri"/>
                <w:color w:val="000000" w:themeColor="text1"/>
                <w:sz w:val="20"/>
                <w:szCs w:val="20"/>
                <w:u w:val="single"/>
                <w:lang w:val="es-AR" w:eastAsia="es-AR"/>
              </w:rPr>
              <w:t>InterfazRiesgos</w:t>
            </w:r>
            <w:r w:rsidRPr="00E96E32">
              <w:rPr>
                <w:rFonts w:ascii="Calibri" w:eastAsia="Times New Roman" w:hAnsi="Calibri" w:cs="Calibri"/>
                <w:color w:val="000000" w:themeColor="text1"/>
                <w:sz w:val="20"/>
                <w:szCs w:val="20"/>
                <w:lang w:val="es-AR" w:eastAsia="es-AR"/>
              </w:rPr>
              <w:t xml:space="preserve"> muestra la lista de riesgos al actor.</w:t>
            </w:r>
          </w:p>
        </w:tc>
      </w:tr>
      <w:tr w:rsidR="00E96E32" w:rsidRPr="00233CCD" w14:paraId="73A58C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20AE33C7"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60526C5" w14:textId="311019CF"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1EAD265D" w14:textId="2FD17054" w:rsidR="00E96E32" w:rsidRPr="00E96E32" w:rsidRDefault="00E96E32" w:rsidP="000270B7">
            <w:pPr>
              <w:spacing w:before="0" w:line="240" w:lineRule="auto"/>
              <w:ind w:left="0" w:firstLine="0"/>
              <w:rPr>
                <w:rFonts w:ascii="Calibri" w:eastAsia="Times New Roman" w:hAnsi="Calibri" w:cs="Calibri"/>
                <w:color w:val="000000" w:themeColor="text1"/>
                <w:sz w:val="20"/>
                <w:szCs w:val="20"/>
                <w:lang w:val="es-AR" w:eastAsia="es-AR"/>
              </w:rPr>
            </w:pPr>
            <w:r w:rsidRPr="00E96E32">
              <w:rPr>
                <w:rFonts w:ascii="Calibri" w:eastAsia="Times New Roman" w:hAnsi="Calibri" w:cs="Calibri"/>
                <w:color w:val="000000" w:themeColor="text1"/>
                <w:sz w:val="20"/>
                <w:szCs w:val="20"/>
                <w:lang w:val="es-AR" w:eastAsia="es-AR"/>
              </w:rPr>
              <w:t>El actor selecciona el riesgo que desea evaluar.</w:t>
            </w:r>
          </w:p>
        </w:tc>
      </w:tr>
      <w:tr w:rsidR="00E96E32" w:rsidRPr="00233CCD" w14:paraId="42082D1D"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7E74AF6C" w14:textId="77777777" w:rsidR="00E96E32" w:rsidRPr="00233CCD" w:rsidRDefault="00E96E32" w:rsidP="000270B7">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5D7AB88B" w14:textId="10CF0994" w:rsidR="00E96E32" w:rsidRDefault="00E96E32"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w:t>
            </w:r>
          </w:p>
        </w:tc>
        <w:tc>
          <w:tcPr>
            <w:tcW w:w="3585" w:type="pct"/>
            <w:tcBorders>
              <w:top w:val="nil"/>
              <w:left w:val="nil"/>
              <w:bottom w:val="single" w:sz="4" w:space="0" w:color="auto"/>
              <w:right w:val="single" w:sz="4" w:space="0" w:color="auto"/>
            </w:tcBorders>
            <w:shd w:val="clear" w:color="auto" w:fill="auto"/>
            <w:vAlign w:val="bottom"/>
          </w:tcPr>
          <w:p w14:paraId="4806A581" w14:textId="4022F630" w:rsidR="00E96E32" w:rsidRPr="00E96E32" w:rsidRDefault="00D67E9B" w:rsidP="00D67E9B">
            <w:pPr>
              <w:spacing w:before="0" w:line="240" w:lineRule="auto"/>
              <w:ind w:left="0" w:firstLine="0"/>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El actor selecciona el riesgo que desea e</w:t>
            </w:r>
            <w:r>
              <w:rPr>
                <w:rFonts w:ascii="Calibri" w:eastAsia="Times New Roman" w:hAnsi="Calibri" w:cs="Calibri"/>
                <w:color w:val="000000" w:themeColor="text1"/>
                <w:sz w:val="20"/>
                <w:szCs w:val="20"/>
                <w:lang w:val="es-AR" w:eastAsia="es-AR"/>
              </w:rPr>
              <w:t>valuar y selecciona "Evaluar" (7a) o "Cancelar" (7</w:t>
            </w:r>
            <w:r w:rsidRPr="00D67E9B">
              <w:rPr>
                <w:rFonts w:ascii="Calibri" w:eastAsia="Times New Roman" w:hAnsi="Calibri" w:cs="Calibri"/>
                <w:color w:val="000000" w:themeColor="text1"/>
                <w:sz w:val="20"/>
                <w:szCs w:val="20"/>
                <w:lang w:val="es-AR" w:eastAsia="es-AR"/>
              </w:rPr>
              <w:t>b).</w:t>
            </w:r>
          </w:p>
        </w:tc>
      </w:tr>
      <w:tr w:rsidR="00233CCD" w:rsidRPr="00233CCD" w14:paraId="11ACDB1D" w14:textId="77777777" w:rsidTr="00D67E9B">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D67E9B"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233CCD" w:rsidRPr="00233CCD" w14:paraId="4F6C3D8D"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5E3F134D" w14:textId="1CE2051F" w:rsidR="00233CCD"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7a</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2D200EC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InterfazRiesgos</w:t>
            </w:r>
            <w:r w:rsidRPr="00D67E9B">
              <w:rPr>
                <w:sz w:val="20"/>
                <w:szCs w:val="20"/>
              </w:rPr>
              <w:t xml:space="preserve"> solicita </w:t>
            </w:r>
            <w:r w:rsidRPr="00D67E9B">
              <w:rPr>
                <w:rStyle w:val="nfasis"/>
                <w:sz w:val="20"/>
                <w:szCs w:val="20"/>
              </w:rPr>
              <w:t>actualizarRiesgo(datos)</w:t>
            </w:r>
            <w:r w:rsidRPr="00D67E9B">
              <w:rPr>
                <w:sz w:val="20"/>
                <w:szCs w:val="20"/>
              </w:rPr>
              <w:t xml:space="preserve"> al </w:t>
            </w:r>
            <w:r w:rsidRPr="00D67E9B">
              <w:rPr>
                <w:sz w:val="20"/>
                <w:szCs w:val="20"/>
                <w:u w:val="single"/>
              </w:rPr>
              <w:t>GestorRiesgos</w:t>
            </w:r>
            <w:r w:rsidRPr="00D67E9B">
              <w:rPr>
                <w:sz w:val="20"/>
                <w:szCs w:val="20"/>
              </w:rPr>
              <w:t xml:space="preserve">. </w:t>
            </w:r>
          </w:p>
          <w:p w14:paraId="1A9F8FEA"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El </w:t>
            </w:r>
            <w:r w:rsidRPr="00D67E9B">
              <w:rPr>
                <w:sz w:val="20"/>
                <w:szCs w:val="20"/>
                <w:u w:val="single"/>
              </w:rPr>
              <w:t>GestorRiesgos</w:t>
            </w:r>
            <w:r w:rsidRPr="00D67E9B">
              <w:rPr>
                <w:sz w:val="20"/>
                <w:szCs w:val="20"/>
              </w:rPr>
              <w:t xml:space="preserve"> valida los datos (7a1) y envía el evento </w:t>
            </w:r>
            <w:r w:rsidRPr="00D67E9B">
              <w:rPr>
                <w:rStyle w:val="nfasis"/>
                <w:sz w:val="20"/>
                <w:szCs w:val="20"/>
              </w:rPr>
              <w:t>actualizarRiesgo(datos)</w:t>
            </w:r>
            <w:r w:rsidRPr="00D67E9B">
              <w:rPr>
                <w:sz w:val="20"/>
                <w:szCs w:val="20"/>
              </w:rPr>
              <w:t xml:space="preserve"> a </w:t>
            </w:r>
            <w:r w:rsidRPr="00D67E9B">
              <w:rPr>
                <w:sz w:val="20"/>
                <w:szCs w:val="20"/>
                <w:u w:val="single"/>
              </w:rPr>
              <w:t>Riesgo</w:t>
            </w:r>
            <w:r w:rsidRPr="00D67E9B">
              <w:rPr>
                <w:sz w:val="20"/>
                <w:szCs w:val="20"/>
              </w:rPr>
              <w:t xml:space="preserve">. </w:t>
            </w:r>
          </w:p>
          <w:p w14:paraId="559A315F"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u w:val="single"/>
              </w:rPr>
              <w:t>Riesgo</w:t>
            </w:r>
            <w:r w:rsidRPr="00D67E9B">
              <w:rPr>
                <w:sz w:val="20"/>
                <w:szCs w:val="20"/>
              </w:rPr>
              <w:t xml:space="preserve"> solicita </w:t>
            </w:r>
            <w:r w:rsidRPr="00D67E9B">
              <w:rPr>
                <w:rStyle w:val="nfasis"/>
                <w:sz w:val="20"/>
                <w:szCs w:val="20"/>
              </w:rPr>
              <w:t>actualizarRiesgo(datos)</w:t>
            </w:r>
            <w:r w:rsidRPr="00D67E9B">
              <w:rPr>
                <w:sz w:val="20"/>
                <w:szCs w:val="20"/>
              </w:rPr>
              <w:t xml:space="preserve"> a la </w:t>
            </w:r>
            <w:r w:rsidRPr="00D67E9B">
              <w:rPr>
                <w:sz w:val="20"/>
                <w:szCs w:val="20"/>
                <w:u w:val="single"/>
              </w:rPr>
              <w:t>BDD</w:t>
            </w:r>
            <w:r w:rsidRPr="00D67E9B">
              <w:rPr>
                <w:sz w:val="20"/>
                <w:szCs w:val="20"/>
              </w:rPr>
              <w:t xml:space="preserve">. La </w:t>
            </w:r>
            <w:r w:rsidRPr="00D67E9B">
              <w:rPr>
                <w:sz w:val="20"/>
                <w:szCs w:val="20"/>
                <w:u w:val="single"/>
              </w:rPr>
              <w:t>BDD</w:t>
            </w:r>
            <w:r w:rsidRPr="00D67E9B">
              <w:rPr>
                <w:sz w:val="20"/>
                <w:szCs w:val="20"/>
              </w:rPr>
              <w:t xml:space="preserve"> actualiza el factor de riesgo. </w:t>
            </w:r>
          </w:p>
          <w:p w14:paraId="0BF8079C"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sz w:val="20"/>
                <w:szCs w:val="20"/>
              </w:rPr>
              <w:t xml:space="preserve">La </w:t>
            </w:r>
            <w:r w:rsidRPr="00D67E9B">
              <w:rPr>
                <w:sz w:val="20"/>
                <w:szCs w:val="20"/>
                <w:u w:val="single"/>
              </w:rPr>
              <w:t>BDD</w:t>
            </w:r>
            <w:r w:rsidRPr="00D67E9B">
              <w:rPr>
                <w:sz w:val="20"/>
                <w:szCs w:val="20"/>
              </w:rPr>
              <w:t xml:space="preserve"> retorna la respuesta a </w:t>
            </w:r>
            <w:r w:rsidRPr="00D67E9B">
              <w:rPr>
                <w:sz w:val="20"/>
                <w:szCs w:val="20"/>
                <w:u w:val="single"/>
              </w:rPr>
              <w:t>Riesgo</w:t>
            </w:r>
            <w:r w:rsidRPr="00D67E9B">
              <w:rPr>
                <w:sz w:val="20"/>
                <w:szCs w:val="20"/>
              </w:rPr>
              <w:t xml:space="preserve">, </w:t>
            </w:r>
            <w:r w:rsidRPr="00D67E9B">
              <w:rPr>
                <w:sz w:val="20"/>
                <w:szCs w:val="20"/>
                <w:u w:val="single"/>
              </w:rPr>
              <w:t>Riesgo</w:t>
            </w:r>
            <w:r w:rsidRPr="00D67E9B">
              <w:rPr>
                <w:sz w:val="20"/>
                <w:szCs w:val="20"/>
              </w:rPr>
              <w:t xml:space="preserve"> retorna la respuesta al </w:t>
            </w:r>
            <w:r w:rsidRPr="00D67E9B">
              <w:rPr>
                <w:sz w:val="20"/>
                <w:szCs w:val="20"/>
                <w:u w:val="single"/>
              </w:rPr>
              <w:t>GestorRiesgos</w:t>
            </w:r>
            <w:r w:rsidRPr="00D67E9B">
              <w:rPr>
                <w:sz w:val="20"/>
                <w:szCs w:val="20"/>
              </w:rPr>
              <w:t>.</w:t>
            </w:r>
          </w:p>
          <w:p w14:paraId="3FF04C5F" w14:textId="77777777" w:rsidR="00233CCD"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El </w:t>
            </w:r>
            <w:r w:rsidRPr="00D67E9B">
              <w:rPr>
                <w:rFonts w:ascii="Calibri" w:eastAsia="Times New Roman" w:hAnsi="Calibri" w:cs="Calibri"/>
                <w:color w:val="000000" w:themeColor="text1"/>
                <w:sz w:val="20"/>
                <w:szCs w:val="20"/>
                <w:u w:val="single"/>
                <w:lang w:val="es-AR" w:eastAsia="es-AR"/>
              </w:rPr>
              <w:t>GestorRiesgos</w:t>
            </w:r>
            <w:r w:rsidRPr="00D67E9B">
              <w:rPr>
                <w:rFonts w:ascii="Calibri" w:eastAsia="Times New Roman" w:hAnsi="Calibri" w:cs="Calibri"/>
                <w:color w:val="000000" w:themeColor="text1"/>
                <w:sz w:val="20"/>
                <w:szCs w:val="20"/>
                <w:lang w:val="es-AR" w:eastAsia="es-AR"/>
              </w:rPr>
              <w:t xml:space="preserve"> retorna la respuesta a 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w:t>
            </w:r>
            <w:r w:rsidR="00233CCD" w:rsidRPr="00D67E9B">
              <w:rPr>
                <w:rFonts w:ascii="Calibri" w:eastAsia="Times New Roman" w:hAnsi="Calibri" w:cs="Calibri"/>
                <w:color w:val="000000" w:themeColor="text1"/>
                <w:sz w:val="20"/>
                <w:szCs w:val="20"/>
                <w:lang w:val="es-AR" w:eastAsia="es-AR"/>
              </w:rPr>
              <w:t> </w:t>
            </w:r>
          </w:p>
          <w:p w14:paraId="3DF98B7E" w14:textId="77777777" w:rsidR="00D67E9B" w:rsidRPr="00D67E9B" w:rsidRDefault="00D67E9B" w:rsidP="00D67E9B">
            <w:pPr>
              <w:pStyle w:val="Prrafodelista"/>
              <w:numPr>
                <w:ilvl w:val="0"/>
                <w:numId w:val="26"/>
              </w:numPr>
              <w:spacing w:before="0" w:line="240" w:lineRule="auto"/>
              <w:rPr>
                <w:rFonts w:ascii="Calibri" w:eastAsia="Times New Roman" w:hAnsi="Calibri" w:cs="Calibri"/>
                <w:color w:val="000000" w:themeColor="text1"/>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redirige al Caso de uso 12.</w:t>
            </w:r>
          </w:p>
          <w:p w14:paraId="34D44BC9" w14:textId="4914911B" w:rsidR="00D67E9B" w:rsidRPr="00D67E9B" w:rsidRDefault="00D67E9B" w:rsidP="00D67E9B">
            <w:pPr>
              <w:pStyle w:val="Prrafodelista"/>
              <w:numPr>
                <w:ilvl w:val="0"/>
                <w:numId w:val="26"/>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 xml:space="preserve">La </w:t>
            </w:r>
            <w:r w:rsidRPr="00D67E9B">
              <w:rPr>
                <w:rFonts w:ascii="Calibri" w:eastAsia="Times New Roman" w:hAnsi="Calibri" w:cs="Calibri"/>
                <w:color w:val="000000" w:themeColor="text1"/>
                <w:sz w:val="20"/>
                <w:szCs w:val="20"/>
                <w:u w:val="single"/>
                <w:lang w:val="es-AR" w:eastAsia="es-AR"/>
              </w:rPr>
              <w:t>InterfazRiesgos</w:t>
            </w:r>
            <w:r w:rsidRPr="00D67E9B">
              <w:rPr>
                <w:rFonts w:ascii="Calibri" w:eastAsia="Times New Roman" w:hAnsi="Calibri" w:cs="Calibri"/>
                <w:color w:val="000000" w:themeColor="text1"/>
                <w:sz w:val="20"/>
                <w:szCs w:val="20"/>
                <w:lang w:val="es-AR" w:eastAsia="es-AR"/>
              </w:rPr>
              <w:t xml:space="preserve"> muestra un mensaje de confirmación de que la evaluación ha sido añadida exitosamente.</w:t>
            </w:r>
          </w:p>
        </w:tc>
      </w:tr>
      <w:tr w:rsidR="00D67E9B" w:rsidRPr="00233CCD" w14:paraId="42EF9AE7"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F507978"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D50CEA2" w14:textId="7D167332" w:rsidR="00D67E9B" w:rsidRPr="00D67E9B"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7a1</w:t>
            </w:r>
          </w:p>
        </w:tc>
        <w:tc>
          <w:tcPr>
            <w:tcW w:w="3585" w:type="pct"/>
            <w:tcBorders>
              <w:top w:val="single" w:sz="4" w:space="0" w:color="auto"/>
              <w:left w:val="nil"/>
              <w:bottom w:val="single" w:sz="4" w:space="0" w:color="auto"/>
              <w:right w:val="single" w:sz="4" w:space="0" w:color="auto"/>
            </w:tcBorders>
            <w:shd w:val="clear" w:color="auto" w:fill="auto"/>
            <w:vAlign w:val="center"/>
          </w:tcPr>
          <w:p w14:paraId="26E64A83" w14:textId="77777777" w:rsidR="00D67E9B" w:rsidRDefault="00D67E9B" w:rsidP="00D67E9B">
            <w:pPr>
              <w:pStyle w:val="Prrafodelista"/>
              <w:numPr>
                <w:ilvl w:val="0"/>
                <w:numId w:val="27"/>
              </w:numPr>
              <w:spacing w:before="0" w:line="240" w:lineRule="auto"/>
              <w:rPr>
                <w:sz w:val="20"/>
                <w:szCs w:val="20"/>
              </w:rPr>
            </w:pPr>
            <w:r w:rsidRPr="00D67E9B">
              <w:rPr>
                <w:sz w:val="20"/>
                <w:szCs w:val="20"/>
              </w:rPr>
              <w:t>Si el usuario no rellenó correctamente los datos obligatorios del campo, el GestorRiesgos retorna los errores.</w:t>
            </w:r>
          </w:p>
          <w:p w14:paraId="0093374E" w14:textId="77777777" w:rsidR="00D67E9B" w:rsidRDefault="00D67E9B" w:rsidP="00D67E9B">
            <w:pPr>
              <w:pStyle w:val="Prrafodelista"/>
              <w:numPr>
                <w:ilvl w:val="0"/>
                <w:numId w:val="27"/>
              </w:numPr>
              <w:spacing w:before="0" w:line="240" w:lineRule="auto"/>
              <w:rPr>
                <w:sz w:val="20"/>
                <w:szCs w:val="20"/>
              </w:rPr>
            </w:pPr>
            <w:r w:rsidRPr="00D67E9B">
              <w:rPr>
                <w:sz w:val="20"/>
                <w:szCs w:val="20"/>
              </w:rPr>
              <w:t>La InterfazRiesgos muestra los mensajes indicando los errores cometidos por el usuario.</w:t>
            </w:r>
          </w:p>
          <w:p w14:paraId="7013CEC0" w14:textId="241696FE" w:rsidR="00D67E9B" w:rsidRPr="00D67E9B" w:rsidRDefault="00D67E9B" w:rsidP="00D67E9B">
            <w:pPr>
              <w:pStyle w:val="Prrafodelista"/>
              <w:numPr>
                <w:ilvl w:val="0"/>
                <w:numId w:val="27"/>
              </w:numPr>
              <w:spacing w:before="0" w:line="240" w:lineRule="auto"/>
              <w:rPr>
                <w:sz w:val="20"/>
                <w:szCs w:val="20"/>
              </w:rPr>
            </w:pPr>
            <w:r w:rsidRPr="00D67E9B">
              <w:rPr>
                <w:sz w:val="20"/>
                <w:szCs w:val="20"/>
              </w:rPr>
              <w:t>Vuelve al paso</w:t>
            </w:r>
            <w:r>
              <w:rPr>
                <w:sz w:val="20"/>
                <w:szCs w:val="20"/>
              </w:rPr>
              <w:t xml:space="preserve"> 7.</w:t>
            </w:r>
          </w:p>
        </w:tc>
      </w:tr>
      <w:tr w:rsidR="00D67E9B" w:rsidRPr="00233CCD" w14:paraId="2A12F788" w14:textId="77777777" w:rsidTr="00D67E9B">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AB936A2" w14:textId="77777777" w:rsidR="00D67E9B" w:rsidRPr="00233CCD" w:rsidRDefault="00D67E9B"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71B600" w14:textId="34EAFE3A" w:rsidR="00D67E9B" w:rsidRPr="00233CCD" w:rsidRDefault="00D67E9B"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7b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B5FECF9" w14:textId="679C9F31" w:rsidR="00D67E9B" w:rsidRPr="00D67E9B" w:rsidRDefault="00D67E9B" w:rsidP="00D67E9B">
            <w:pPr>
              <w:pStyle w:val="Prrafodelista"/>
              <w:numPr>
                <w:ilvl w:val="0"/>
                <w:numId w:val="28"/>
              </w:numPr>
              <w:spacing w:before="0" w:line="240" w:lineRule="auto"/>
              <w:rPr>
                <w:rFonts w:ascii="Calibri" w:eastAsia="Times New Roman" w:hAnsi="Calibri" w:cs="Calibri"/>
                <w:color w:val="0070C0"/>
                <w:sz w:val="20"/>
                <w:szCs w:val="20"/>
                <w:lang w:val="es-AR" w:eastAsia="es-AR"/>
              </w:rPr>
            </w:pPr>
            <w:r w:rsidRPr="00D67E9B">
              <w:rPr>
                <w:rFonts w:ascii="Calibri" w:eastAsia="Times New Roman" w:hAnsi="Calibri" w:cs="Calibri"/>
                <w:color w:val="000000" w:themeColor="text1"/>
                <w:sz w:val="20"/>
                <w:szCs w:val="20"/>
                <w:lang w:val="es-AR" w:eastAsia="es-AR"/>
              </w:rPr>
              <w:t>La InterfazRiesgos cancela la operación y cierra el mensaje.</w:t>
            </w:r>
          </w:p>
        </w:tc>
      </w:tr>
    </w:tbl>
    <w:p w14:paraId="1323E5E8" w14:textId="77777777" w:rsidR="00233CCD" w:rsidRDefault="00233CCD" w:rsidP="00E9200B"/>
    <w:p w14:paraId="34C32FBF" w14:textId="77777777" w:rsidR="00AB1800" w:rsidRDefault="00AB1800" w:rsidP="00AB1800">
      <w:pPr>
        <w:pStyle w:val="PSI-Ttulo3"/>
      </w:pPr>
      <w:bookmarkStart w:id="33" w:name="_Toc181722989"/>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proofErr w:type="spellStart"/>
      <w:r>
        <w:t>GestorRiesgo</w:t>
      </w:r>
      <w:proofErr w:type="spellEnd"/>
      <w:r>
        <w:t>.</w:t>
      </w:r>
    </w:p>
    <w:p w14:paraId="34CD499D" w14:textId="5E85AB63" w:rsidR="005849F6" w:rsidRDefault="005849F6" w:rsidP="005849F6">
      <w:pPr>
        <w:pStyle w:val="Prrafodelista"/>
        <w:numPr>
          <w:ilvl w:val="1"/>
          <w:numId w:val="17"/>
        </w:numPr>
      </w:pPr>
      <w:r>
        <w:lastRenderedPageBreak/>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1722990"/>
      <w:r>
        <w:lastRenderedPageBreak/>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77844850" w:rsidR="00AB1800" w:rsidRDefault="00AB1800" w:rsidP="00AB1800">
      <w:pPr>
        <w:pStyle w:val="PSI-Ttulo2"/>
      </w:pPr>
      <w:bookmarkStart w:id="35" w:name="_Toc181722991"/>
      <w:r>
        <w:t xml:space="preserve">Caso de Uso 8: Añadir plan de </w:t>
      </w:r>
      <w:r w:rsidR="00640B73">
        <w:t>riesgo</w:t>
      </w:r>
      <w:bookmarkEnd w:id="35"/>
    </w:p>
    <w:p w14:paraId="30B5B3C4" w14:textId="60706C77" w:rsidR="00640B73" w:rsidRDefault="00640B73" w:rsidP="00640B73">
      <w:pPr>
        <w:pStyle w:val="PSI-Ttulo2"/>
        <w:outlineLvl w:val="2"/>
      </w:pPr>
      <w:bookmarkStart w:id="36" w:name="_Toc181722992"/>
      <w:r>
        <w:t>Especificación de caso de uso de diseño</w:t>
      </w:r>
      <w:bookmarkEnd w:id="36"/>
    </w:p>
    <w:tbl>
      <w:tblPr>
        <w:tblW w:w="5000" w:type="pct"/>
        <w:tblCellMar>
          <w:left w:w="70" w:type="dxa"/>
          <w:right w:w="70" w:type="dxa"/>
        </w:tblCellMar>
        <w:tblLook w:val="04A0" w:firstRow="1" w:lastRow="0" w:firstColumn="1" w:lastColumn="0" w:noHBand="0" w:noVBand="1"/>
      </w:tblPr>
      <w:tblGrid>
        <w:gridCol w:w="1677"/>
        <w:gridCol w:w="725"/>
        <w:gridCol w:w="6092"/>
      </w:tblGrid>
      <w:tr w:rsidR="00640B73" w:rsidRPr="00233CCD" w14:paraId="438E64A0" w14:textId="77777777" w:rsidTr="007263E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12CC6B4" w14:textId="5656E62C"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Pr>
                <w:rFonts w:ascii="Calibri" w:eastAsia="Times New Roman" w:hAnsi="Calibri" w:cs="Calibri"/>
                <w:b/>
                <w:bCs/>
                <w:color w:val="000000"/>
                <w:sz w:val="20"/>
                <w:szCs w:val="20"/>
                <w:lang w:val="es-AR" w:eastAsia="es-AR"/>
              </w:rPr>
              <w:t>8</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DCFAF8D" w14:textId="38D6C99A" w:rsidR="00640B73" w:rsidRPr="00233CCD" w:rsidRDefault="00640B73" w:rsidP="007263ED">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Añadir plan de riesgo</w:t>
            </w:r>
          </w:p>
        </w:tc>
      </w:tr>
      <w:tr w:rsidR="00640B73" w:rsidRPr="00233CCD" w14:paraId="3E4941C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8B7350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77929E7" w14:textId="77777777"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L</w:t>
            </w:r>
            <w:r>
              <w:rPr>
                <w:rFonts w:ascii="Calibri" w:eastAsia="Times New Roman" w:hAnsi="Calibri" w:cs="Calibri"/>
                <w:color w:val="000000" w:themeColor="text1"/>
                <w:sz w:val="20"/>
                <w:szCs w:val="20"/>
                <w:lang w:val="es-AR" w:eastAsia="es-AR"/>
              </w:rPr>
              <w:t>í</w:t>
            </w:r>
            <w:r w:rsidRPr="000270B7">
              <w:rPr>
                <w:rFonts w:ascii="Calibri" w:eastAsia="Times New Roman" w:hAnsi="Calibri" w:cs="Calibri"/>
                <w:color w:val="000000" w:themeColor="text1"/>
                <w:sz w:val="20"/>
                <w:szCs w:val="20"/>
                <w:lang w:val="es-AR" w:eastAsia="es-AR"/>
              </w:rPr>
              <w:t>der del proyecto</w:t>
            </w:r>
            <w:r>
              <w:rPr>
                <w:rFonts w:ascii="Calibri" w:eastAsia="Times New Roman" w:hAnsi="Calibri" w:cs="Calibri"/>
                <w:color w:val="000000" w:themeColor="text1"/>
                <w:sz w:val="20"/>
                <w:szCs w:val="20"/>
                <w:lang w:val="es-AR" w:eastAsia="es-AR"/>
              </w:rPr>
              <w:t>; Desarrollador</w:t>
            </w:r>
          </w:p>
        </w:tc>
      </w:tr>
      <w:tr w:rsidR="00640B73" w:rsidRPr="00233CCD" w14:paraId="65733649" w14:textId="77777777" w:rsidTr="007263E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6D7E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A2B28E" w14:textId="7C722CDA"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completó el Caso de uso 1</w:t>
            </w:r>
            <w:r>
              <w:rPr>
                <w:rFonts w:ascii="Calibri" w:eastAsia="Times New Roman" w:hAnsi="Calibri" w:cs="Calibri"/>
                <w:color w:val="000000" w:themeColor="text1"/>
                <w:sz w:val="20"/>
                <w:szCs w:val="20"/>
                <w:lang w:val="es-AR" w:eastAsia="es-AR"/>
              </w:rPr>
              <w:t>.</w:t>
            </w:r>
          </w:p>
          <w:p w14:paraId="46A8D265" w14:textId="7E7C59FB" w:rsidR="00640B73" w:rsidRPr="000270B7" w:rsidRDefault="00640B73" w:rsidP="007263ED">
            <w:pPr>
              <w:pStyle w:val="Prrafodelista"/>
              <w:numPr>
                <w:ilvl w:val="0"/>
                <w:numId w:val="25"/>
              </w:numPr>
              <w:spacing w:before="0" w:line="240" w:lineRule="auto"/>
              <w:rPr>
                <w:rFonts w:ascii="Calibri" w:eastAsia="Times New Roman" w:hAnsi="Calibri" w:cs="Calibri"/>
                <w:color w:val="000000" w:themeColor="text1"/>
                <w:sz w:val="20"/>
                <w:szCs w:val="20"/>
                <w:lang w:val="es-AR" w:eastAsia="es-AR"/>
              </w:rPr>
            </w:pPr>
            <w:r w:rsidRPr="000270B7">
              <w:rPr>
                <w:rFonts w:ascii="Calibri" w:eastAsia="Times New Roman" w:hAnsi="Calibri" w:cs="Calibri"/>
                <w:color w:val="000000" w:themeColor="text1"/>
                <w:sz w:val="20"/>
                <w:szCs w:val="20"/>
                <w:lang w:val="es-AR" w:eastAsia="es-AR"/>
              </w:rPr>
              <w:t xml:space="preserve">El </w:t>
            </w:r>
            <w:r>
              <w:rPr>
                <w:rFonts w:ascii="Calibri" w:eastAsia="Times New Roman" w:hAnsi="Calibri" w:cs="Calibri"/>
                <w:color w:val="000000" w:themeColor="text1"/>
                <w:sz w:val="20"/>
                <w:szCs w:val="20"/>
                <w:lang w:val="es-AR" w:eastAsia="es-AR"/>
              </w:rPr>
              <w:t>actor</w:t>
            </w:r>
            <w:r w:rsidRPr="000270B7">
              <w:rPr>
                <w:rFonts w:ascii="Calibri" w:eastAsia="Times New Roman" w:hAnsi="Calibri" w:cs="Calibri"/>
                <w:color w:val="000000" w:themeColor="text1"/>
                <w:sz w:val="20"/>
                <w:szCs w:val="20"/>
                <w:lang w:val="es-AR" w:eastAsia="es-AR"/>
              </w:rPr>
              <w:t xml:space="preserve"> está vinculado a un proyecto</w:t>
            </w:r>
            <w:r>
              <w:rPr>
                <w:rFonts w:ascii="Calibri" w:eastAsia="Times New Roman" w:hAnsi="Calibri" w:cs="Calibri"/>
                <w:color w:val="000000" w:themeColor="text1"/>
                <w:sz w:val="20"/>
                <w:szCs w:val="20"/>
                <w:lang w:val="es-AR" w:eastAsia="es-AR"/>
              </w:rPr>
              <w:t>.</w:t>
            </w:r>
          </w:p>
          <w:p w14:paraId="559C3A3E" w14:textId="77777777" w:rsidR="00640B73" w:rsidRPr="000270B7" w:rsidRDefault="00640B73" w:rsidP="007263ED">
            <w:pPr>
              <w:pStyle w:val="Prrafodelista"/>
              <w:numPr>
                <w:ilvl w:val="0"/>
                <w:numId w:val="25"/>
              </w:numPr>
              <w:spacing w:before="0" w:line="240" w:lineRule="auto"/>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Existe al menos un riesgo cargado</w:t>
            </w:r>
            <w:r>
              <w:rPr>
                <w:rFonts w:ascii="Calibri" w:eastAsia="Times New Roman" w:hAnsi="Calibri" w:cs="Calibri"/>
                <w:color w:val="000000" w:themeColor="text1"/>
                <w:sz w:val="20"/>
                <w:szCs w:val="20"/>
                <w:lang w:val="es-AR" w:eastAsia="es-AR"/>
              </w:rPr>
              <w:t>.</w:t>
            </w:r>
          </w:p>
        </w:tc>
      </w:tr>
      <w:tr w:rsidR="00640B73" w:rsidRPr="00233CCD" w14:paraId="7B40A336" w14:textId="77777777" w:rsidTr="007263E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FF67F97"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E897B00" w14:textId="30AC3FD2" w:rsidR="00640B73" w:rsidRPr="00233CCD" w:rsidRDefault="00640B73" w:rsidP="007263ED">
            <w:pPr>
              <w:spacing w:before="0" w:line="240" w:lineRule="auto"/>
              <w:ind w:left="0" w:firstLine="0"/>
              <w:rPr>
                <w:rFonts w:ascii="Calibri" w:eastAsia="Times New Roman" w:hAnsi="Calibri" w:cs="Calibri"/>
                <w:color w:val="0070C0"/>
                <w:sz w:val="20"/>
                <w:szCs w:val="20"/>
                <w:lang w:val="es-AR" w:eastAsia="es-AR"/>
              </w:rPr>
            </w:pPr>
            <w:r w:rsidRPr="000270B7">
              <w:rPr>
                <w:rFonts w:ascii="Calibri" w:eastAsia="Times New Roman" w:hAnsi="Calibri" w:cs="Calibri"/>
                <w:color w:val="000000" w:themeColor="text1"/>
                <w:sz w:val="20"/>
                <w:szCs w:val="20"/>
                <w:lang w:val="es-AR" w:eastAsia="es-AR"/>
              </w:rPr>
              <w:t xml:space="preserve">El usuario selecciona la opción "Realizar </w:t>
            </w:r>
            <w:r>
              <w:rPr>
                <w:rFonts w:ascii="Calibri" w:eastAsia="Times New Roman" w:hAnsi="Calibri" w:cs="Calibri"/>
                <w:color w:val="000000" w:themeColor="text1"/>
                <w:sz w:val="20"/>
                <w:szCs w:val="20"/>
                <w:lang w:val="es-AR" w:eastAsia="es-AR"/>
              </w:rPr>
              <w:t>plan de riesgo</w:t>
            </w:r>
            <w:r w:rsidRPr="000270B7">
              <w:rPr>
                <w:rFonts w:ascii="Calibri" w:eastAsia="Times New Roman" w:hAnsi="Calibri" w:cs="Calibri"/>
                <w:color w:val="000000" w:themeColor="text1"/>
                <w:sz w:val="20"/>
                <w:szCs w:val="20"/>
                <w:lang w:val="es-AR" w:eastAsia="es-AR"/>
              </w:rPr>
              <w:t>" en la lista de riesgos.</w:t>
            </w:r>
          </w:p>
        </w:tc>
      </w:tr>
      <w:tr w:rsidR="00640B73" w:rsidRPr="00233CCD" w14:paraId="74304313" w14:textId="77777777" w:rsidTr="006327F9">
        <w:trPr>
          <w:trHeight w:val="300"/>
        </w:trPr>
        <w:tc>
          <w:tcPr>
            <w:tcW w:w="987" w:type="pct"/>
            <w:tcBorders>
              <w:top w:val="nil"/>
              <w:left w:val="single" w:sz="4" w:space="0" w:color="auto"/>
              <w:bottom w:val="nil"/>
              <w:right w:val="single" w:sz="4" w:space="0" w:color="auto"/>
            </w:tcBorders>
            <w:shd w:val="clear" w:color="auto" w:fill="auto"/>
            <w:vAlign w:val="center"/>
            <w:hideMark/>
          </w:tcPr>
          <w:p w14:paraId="79C2445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CC43225"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DC47102"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640B73" w:rsidRPr="00233CCD" w14:paraId="03FDCEA1" w14:textId="77777777" w:rsidTr="006327F9">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A8A18B9"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E375E8"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tcPr>
          <w:p w14:paraId="172F1322" w14:textId="2854C7EA"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El actor solicita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r>
              <w:rPr>
                <w:rFonts w:ascii="Calibri" w:eastAsia="Times New Roman" w:hAnsi="Calibri" w:cs="Calibri"/>
                <w:color w:val="000000" w:themeColor="text1"/>
                <w:sz w:val="20"/>
                <w:szCs w:val="20"/>
                <w:lang w:val="es-AR" w:eastAsia="es-AR"/>
              </w:rPr>
              <w:t xml:space="preserve">a la InterfazUsuario. La InterfazUsuario redirige al usuario a la página </w:t>
            </w:r>
            <w:r w:rsidR="00226125">
              <w:rPr>
                <w:rFonts w:ascii="Calibri" w:eastAsia="Times New Roman" w:hAnsi="Calibri" w:cs="Calibri"/>
                <w:color w:val="000000" w:themeColor="text1"/>
                <w:sz w:val="20"/>
                <w:szCs w:val="20"/>
                <w:lang w:val="es-AR" w:eastAsia="es-AR"/>
              </w:rPr>
              <w:t>/proyecto/</w:t>
            </w:r>
            <w:proofErr w:type="gramStart"/>
            <w:r w:rsidR="008070F4">
              <w:rPr>
                <w:rFonts w:ascii="Calibri" w:eastAsia="Times New Roman" w:hAnsi="Calibri" w:cs="Calibri"/>
                <w:color w:val="000000" w:themeColor="text1"/>
                <w:sz w:val="20"/>
                <w:szCs w:val="20"/>
                <w:lang w:val="es-AR" w:eastAsia="es-AR"/>
              </w:rPr>
              <w:t>:nombre</w:t>
            </w:r>
            <w:proofErr w:type="gramEnd"/>
            <w:r w:rsidR="008070F4">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riesgos</w:t>
            </w:r>
            <w:r>
              <w:rPr>
                <w:rFonts w:ascii="Calibri" w:eastAsia="Times New Roman" w:hAnsi="Calibri" w:cs="Calibri"/>
                <w:color w:val="000000" w:themeColor="text1"/>
                <w:sz w:val="20"/>
                <w:szCs w:val="20"/>
                <w:lang w:val="es-AR" w:eastAsia="es-AR"/>
              </w:rPr>
              <w:t>/</w:t>
            </w:r>
            <w:proofErr w:type="spellStart"/>
            <w:r>
              <w:rPr>
                <w:rFonts w:ascii="Calibri" w:eastAsia="Times New Roman" w:hAnsi="Calibri" w:cs="Calibri"/>
                <w:color w:val="000000" w:themeColor="text1"/>
                <w:sz w:val="20"/>
                <w:szCs w:val="20"/>
                <w:lang w:val="es-AR" w:eastAsia="es-AR"/>
              </w:rPr>
              <w:t>agregarPlan</w:t>
            </w:r>
            <w:proofErr w:type="spellEnd"/>
            <w:r>
              <w:rPr>
                <w:rFonts w:ascii="Calibri" w:eastAsia="Times New Roman" w:hAnsi="Calibri" w:cs="Calibri"/>
                <w:color w:val="000000" w:themeColor="text1"/>
                <w:sz w:val="20"/>
                <w:szCs w:val="20"/>
                <w:lang w:val="es-AR" w:eastAsia="es-AR"/>
              </w:rPr>
              <w:t>.</w:t>
            </w:r>
          </w:p>
        </w:tc>
      </w:tr>
      <w:tr w:rsidR="00640B73" w:rsidRPr="00233CCD" w14:paraId="34FEB7AD" w14:textId="77777777" w:rsidTr="006327F9">
        <w:trPr>
          <w:trHeight w:val="300"/>
        </w:trPr>
        <w:tc>
          <w:tcPr>
            <w:tcW w:w="987" w:type="pct"/>
            <w:tcBorders>
              <w:top w:val="nil"/>
              <w:left w:val="single" w:sz="4" w:space="0" w:color="auto"/>
              <w:bottom w:val="nil"/>
              <w:right w:val="single" w:sz="4" w:space="0" w:color="auto"/>
            </w:tcBorders>
            <w:shd w:val="clear" w:color="auto" w:fill="auto"/>
            <w:vAlign w:val="bottom"/>
            <w:hideMark/>
          </w:tcPr>
          <w:p w14:paraId="3AECB0B5"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543EEC4"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center"/>
          </w:tcPr>
          <w:p w14:paraId="3A2B94F8" w14:textId="283A51AE"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El actor rellena el formulario de la página con los datos del plan de riesgo (</w:t>
            </w:r>
            <w:r w:rsidR="000B397B">
              <w:rPr>
                <w:rFonts w:ascii="Calibri" w:eastAsia="Times New Roman" w:hAnsi="Calibri" w:cs="Calibri"/>
                <w:color w:val="000000" w:themeColor="text1"/>
                <w:sz w:val="20"/>
                <w:szCs w:val="20"/>
                <w:lang w:val="es-AR" w:eastAsia="es-AR"/>
              </w:rPr>
              <w:t>id, tipo, descripción, tareas</w:t>
            </w:r>
            <w:r>
              <w:rPr>
                <w:rFonts w:ascii="Calibri" w:eastAsia="Times New Roman" w:hAnsi="Calibri" w:cs="Calibri"/>
                <w:color w:val="000000" w:themeColor="text1"/>
                <w:sz w:val="20"/>
                <w:szCs w:val="20"/>
                <w:lang w:val="es-AR" w:eastAsia="es-AR"/>
              </w:rPr>
              <w:t>)</w:t>
            </w:r>
            <w:r w:rsidR="00226125">
              <w:rPr>
                <w:rFonts w:ascii="Calibri" w:eastAsia="Times New Roman" w:hAnsi="Calibri" w:cs="Calibri"/>
                <w:color w:val="000000" w:themeColor="text1"/>
                <w:sz w:val="20"/>
                <w:szCs w:val="20"/>
                <w:lang w:val="es-AR" w:eastAsia="es-AR"/>
              </w:rPr>
              <w:t xml:space="preserve"> (Excepción 2a)</w:t>
            </w:r>
            <w:r w:rsidR="00787DF6">
              <w:rPr>
                <w:rFonts w:ascii="Calibri" w:eastAsia="Times New Roman" w:hAnsi="Calibri" w:cs="Calibri"/>
                <w:color w:val="000000" w:themeColor="text1"/>
                <w:sz w:val="20"/>
                <w:szCs w:val="20"/>
                <w:lang w:val="es-AR" w:eastAsia="es-AR"/>
              </w:rPr>
              <w:t xml:space="preserve"> (Extensión 2b)</w:t>
            </w:r>
            <w:r>
              <w:rPr>
                <w:rFonts w:ascii="Calibri" w:eastAsia="Times New Roman" w:hAnsi="Calibri" w:cs="Calibri"/>
                <w:color w:val="000000" w:themeColor="text1"/>
                <w:sz w:val="20"/>
                <w:szCs w:val="20"/>
                <w:lang w:val="es-AR" w:eastAsia="es-AR"/>
              </w:rPr>
              <w:t xml:space="preserve">. </w:t>
            </w:r>
          </w:p>
        </w:tc>
      </w:tr>
      <w:tr w:rsidR="00640B73" w:rsidRPr="00233CCD" w14:paraId="25D022C0" w14:textId="77777777" w:rsidTr="006327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AD92990"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1C3840" w14:textId="77777777" w:rsidR="00640B73" w:rsidRPr="00233CCD"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tcPr>
          <w:p w14:paraId="1DA6DF45" w14:textId="1B71B070" w:rsidR="00640B73" w:rsidRPr="00E96E32" w:rsidRDefault="00640B73" w:rsidP="007263ED">
            <w:pPr>
              <w:spacing w:before="0" w:line="240" w:lineRule="auto"/>
              <w:ind w:left="0" w:firstLine="0"/>
              <w:rPr>
                <w:rFonts w:ascii="Calibri" w:eastAsia="Times New Roman" w:hAnsi="Calibri" w:cs="Calibri"/>
                <w:color w:val="000000" w:themeColor="text1"/>
                <w:sz w:val="20"/>
                <w:szCs w:val="20"/>
                <w:lang w:val="es-AR" w:eastAsia="es-AR"/>
              </w:rPr>
            </w:pPr>
            <w:r>
              <w:rPr>
                <w:rFonts w:ascii="Calibri" w:eastAsia="Times New Roman" w:hAnsi="Calibri" w:cs="Calibri"/>
                <w:color w:val="000000" w:themeColor="text1"/>
                <w:sz w:val="20"/>
                <w:szCs w:val="20"/>
                <w:lang w:val="es-AR" w:eastAsia="es-AR"/>
              </w:rPr>
              <w:t xml:space="preserve">La InterfazUsuario </w:t>
            </w:r>
            <w:proofErr w:type="spellStart"/>
            <w:r>
              <w:rPr>
                <w:rFonts w:ascii="Calibri" w:eastAsia="Times New Roman" w:hAnsi="Calibri" w:cs="Calibri"/>
                <w:color w:val="000000" w:themeColor="text1"/>
                <w:sz w:val="20"/>
                <w:szCs w:val="20"/>
                <w:lang w:val="es-AR" w:eastAsia="es-AR"/>
              </w:rPr>
              <w:t>solitica</w:t>
            </w:r>
            <w:proofErr w:type="spellEnd"/>
            <w:r>
              <w:rPr>
                <w:rFonts w:ascii="Calibri" w:eastAsia="Times New Roman" w:hAnsi="Calibri" w:cs="Calibri"/>
                <w:color w:val="000000" w:themeColor="text1"/>
                <w:sz w:val="20"/>
                <w:szCs w:val="20"/>
                <w:lang w:val="es-AR" w:eastAsia="es-AR"/>
              </w:rPr>
              <w:t xml:space="preserve"> </w:t>
            </w:r>
            <w:proofErr w:type="spellStart"/>
            <w:proofErr w:type="gram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proofErr w:type="gramEnd"/>
            <w:r w:rsidR="00226125">
              <w:rPr>
                <w:rFonts w:ascii="Calibri" w:eastAsia="Times New Roman" w:hAnsi="Calibri" w:cs="Calibri"/>
                <w:color w:val="000000" w:themeColor="text1"/>
                <w:sz w:val="20"/>
                <w:szCs w:val="20"/>
                <w:lang w:val="es-AR" w:eastAsia="es-AR"/>
              </w:rPr>
              <w:t>idRiesgo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GestorRiesgo</w:t>
            </w:r>
            <w:proofErr w:type="spellEnd"/>
            <w:r w:rsidR="00226125">
              <w:rPr>
                <w:rFonts w:ascii="Calibri" w:eastAsia="Times New Roman" w:hAnsi="Calibri" w:cs="Calibri"/>
                <w:color w:val="000000" w:themeColor="text1"/>
                <w:sz w:val="20"/>
                <w:szCs w:val="20"/>
                <w:lang w:val="es-AR" w:eastAsia="es-AR"/>
              </w:rPr>
              <w:t xml:space="preserve"> </w:t>
            </w:r>
            <w:proofErr w:type="spellStart"/>
            <w:r w:rsidR="00226125">
              <w:rPr>
                <w:rFonts w:ascii="Calibri" w:eastAsia="Times New Roman" w:hAnsi="Calibri" w:cs="Calibri"/>
                <w:color w:val="000000" w:themeColor="text1"/>
                <w:sz w:val="20"/>
                <w:szCs w:val="20"/>
                <w:lang w:val="es-AR" w:eastAsia="es-AR"/>
              </w:rPr>
              <w:t>envia</w:t>
            </w:r>
            <w:proofErr w:type="spellEnd"/>
            <w:r w:rsidR="00226125">
              <w:rPr>
                <w:rFonts w:ascii="Calibri" w:eastAsia="Times New Roman" w:hAnsi="Calibri" w:cs="Calibri"/>
                <w:color w:val="000000" w:themeColor="text1"/>
                <w:sz w:val="20"/>
                <w:szCs w:val="20"/>
                <w:lang w:val="es-AR" w:eastAsia="es-AR"/>
              </w:rPr>
              <w:t xml:space="preserve"> el evento </w:t>
            </w:r>
            <w:proofErr w:type="spellStart"/>
            <w:r w:rsidR="00226125">
              <w:rPr>
                <w:rFonts w:ascii="Calibri" w:eastAsia="Times New Roman" w:hAnsi="Calibri" w:cs="Calibri"/>
                <w:color w:val="000000" w:themeColor="text1"/>
                <w:sz w:val="20"/>
                <w:szCs w:val="20"/>
                <w:lang w:val="es-AR" w:eastAsia="es-AR"/>
              </w:rPr>
              <w:t>añadirPlan</w:t>
            </w:r>
            <w:proofErr w:type="spellEnd"/>
            <w:r w:rsidR="00226125">
              <w:rPr>
                <w:rFonts w:ascii="Calibri" w:eastAsia="Times New Roman" w:hAnsi="Calibri" w:cs="Calibri"/>
                <w:color w:val="000000" w:themeColor="text1"/>
                <w:sz w:val="20"/>
                <w:szCs w:val="20"/>
                <w:lang w:val="es-AR" w:eastAsia="es-AR"/>
              </w:rPr>
              <w:t>(</w:t>
            </w:r>
            <w:proofErr w:type="spellStart"/>
            <w:r w:rsidR="00226125">
              <w:rPr>
                <w:rFonts w:ascii="Calibri" w:eastAsia="Times New Roman" w:hAnsi="Calibri" w:cs="Calibri"/>
                <w:color w:val="000000" w:themeColor="text1"/>
                <w:sz w:val="20"/>
                <w:szCs w:val="20"/>
                <w:lang w:val="es-AR" w:eastAsia="es-AR"/>
              </w:rPr>
              <w:t>datosPlan</w:t>
            </w:r>
            <w:proofErr w:type="spellEnd"/>
            <w:r w:rsidR="00226125">
              <w:rPr>
                <w:rFonts w:ascii="Calibri" w:eastAsia="Times New Roman" w:hAnsi="Calibri" w:cs="Calibri"/>
                <w:color w:val="000000" w:themeColor="text1"/>
                <w:sz w:val="20"/>
                <w:szCs w:val="20"/>
                <w:lang w:val="es-AR" w:eastAsia="es-AR"/>
              </w:rPr>
              <w:t xml:space="preserve">) a Riesgo. Riesgo solicita </w:t>
            </w:r>
            <w:proofErr w:type="gramStart"/>
            <w:r w:rsidR="00226125">
              <w:rPr>
                <w:rFonts w:ascii="Calibri" w:eastAsia="Times New Roman" w:hAnsi="Calibri" w:cs="Calibri"/>
                <w:color w:val="000000" w:themeColor="text1"/>
                <w:sz w:val="20"/>
                <w:szCs w:val="20"/>
                <w:lang w:val="es-AR" w:eastAsia="es-AR"/>
              </w:rPr>
              <w:t>actualizarRiesgo(</w:t>
            </w:r>
            <w:proofErr w:type="gramEnd"/>
            <w:r w:rsidR="00226125">
              <w:rPr>
                <w:rFonts w:ascii="Calibri" w:eastAsia="Times New Roman" w:hAnsi="Calibri" w:cs="Calibri"/>
                <w:color w:val="000000" w:themeColor="text1"/>
                <w:sz w:val="20"/>
                <w:szCs w:val="20"/>
                <w:lang w:val="es-AR" w:eastAsia="es-AR"/>
              </w:rPr>
              <w:t xml:space="preserve">) a la BDD. La InterfazUsuario muestra un mensaje al usuario confirmando que se añadió el plan de </w:t>
            </w:r>
            <w:r w:rsidR="00226125">
              <w:rPr>
                <w:rFonts w:ascii="Calibri" w:eastAsia="Times New Roman" w:hAnsi="Calibri" w:cs="Calibri"/>
                <w:color w:val="000000" w:themeColor="text1"/>
                <w:sz w:val="20"/>
                <w:szCs w:val="20"/>
                <w:lang w:val="es-AR" w:eastAsia="es-AR"/>
              </w:rPr>
              <w:lastRenderedPageBreak/>
              <w:t>riesgo. El actor selecciona confirmar. La InterfazUsuario redirige al actor a /proyecto</w:t>
            </w:r>
            <w:r w:rsidR="008070F4">
              <w:rPr>
                <w:rFonts w:ascii="Calibri" w:eastAsia="Times New Roman" w:hAnsi="Calibri" w:cs="Calibri"/>
                <w:color w:val="000000" w:themeColor="text1"/>
                <w:sz w:val="20"/>
                <w:szCs w:val="20"/>
                <w:lang w:val="es-AR" w:eastAsia="es-AR"/>
              </w:rPr>
              <w:t>/:nombre</w:t>
            </w:r>
            <w:r w:rsidR="00226125">
              <w:rPr>
                <w:rFonts w:ascii="Calibri" w:eastAsia="Times New Roman" w:hAnsi="Calibri" w:cs="Calibri"/>
                <w:color w:val="000000" w:themeColor="text1"/>
                <w:sz w:val="20"/>
                <w:szCs w:val="20"/>
                <w:lang w:val="es-AR" w:eastAsia="es-AR"/>
              </w:rPr>
              <w:t>/riesgos</w:t>
            </w:r>
          </w:p>
        </w:tc>
      </w:tr>
      <w:tr w:rsidR="00640B73" w:rsidRPr="00233CCD" w14:paraId="4D8D23E1" w14:textId="77777777" w:rsidTr="006327F9">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0BD45E"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 xml:space="preserve">EXTENSIONES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1ADECF6D"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Paso</w:t>
            </w:r>
          </w:p>
        </w:tc>
        <w:tc>
          <w:tcPr>
            <w:tcW w:w="3586" w:type="pct"/>
            <w:tcBorders>
              <w:top w:val="single" w:sz="4" w:space="0" w:color="auto"/>
              <w:left w:val="nil"/>
              <w:bottom w:val="single" w:sz="4" w:space="0" w:color="auto"/>
              <w:right w:val="single" w:sz="4" w:space="0" w:color="auto"/>
            </w:tcBorders>
            <w:shd w:val="clear" w:color="auto" w:fill="auto"/>
            <w:vAlign w:val="center"/>
            <w:hideMark/>
          </w:tcPr>
          <w:p w14:paraId="70C841B1" w14:textId="77777777" w:rsidR="00640B73" w:rsidRPr="00D67E9B" w:rsidRDefault="00640B73" w:rsidP="007263ED">
            <w:pPr>
              <w:spacing w:before="0" w:line="240" w:lineRule="auto"/>
              <w:ind w:left="0" w:firstLine="0"/>
              <w:jc w:val="center"/>
              <w:rPr>
                <w:rFonts w:ascii="Calibri" w:eastAsia="Times New Roman" w:hAnsi="Calibri" w:cs="Calibri"/>
                <w:color w:val="000000"/>
                <w:sz w:val="20"/>
                <w:szCs w:val="20"/>
                <w:lang w:val="es-AR" w:eastAsia="es-AR"/>
              </w:rPr>
            </w:pPr>
            <w:r w:rsidRPr="00D67E9B">
              <w:rPr>
                <w:rFonts w:ascii="Calibri" w:eastAsia="Times New Roman" w:hAnsi="Calibri" w:cs="Calibri"/>
                <w:color w:val="000000"/>
                <w:sz w:val="20"/>
                <w:szCs w:val="20"/>
                <w:lang w:val="es-AR" w:eastAsia="es-AR"/>
              </w:rPr>
              <w:t>Acción de Derivación</w:t>
            </w:r>
          </w:p>
        </w:tc>
      </w:tr>
      <w:tr w:rsidR="00640B73" w:rsidRPr="00233CCD" w14:paraId="33D30AC7"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AA63CE4"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tcPr>
          <w:p w14:paraId="167ABB9D" w14:textId="5D839F20" w:rsidR="00640B73" w:rsidRPr="00D67E9B" w:rsidRDefault="00874711"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2a</w:t>
            </w:r>
          </w:p>
        </w:tc>
        <w:tc>
          <w:tcPr>
            <w:tcW w:w="3586" w:type="pct"/>
            <w:tcBorders>
              <w:top w:val="single" w:sz="4" w:space="0" w:color="auto"/>
              <w:left w:val="nil"/>
              <w:bottom w:val="single" w:sz="4" w:space="0" w:color="auto"/>
              <w:right w:val="single" w:sz="4" w:space="0" w:color="auto"/>
            </w:tcBorders>
            <w:shd w:val="clear" w:color="auto" w:fill="auto"/>
            <w:vAlign w:val="center"/>
          </w:tcPr>
          <w:p w14:paraId="6CB3410A" w14:textId="5D35EE6D" w:rsidR="00640B73" w:rsidRPr="00874711" w:rsidRDefault="00874711" w:rsidP="00874711">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El </w:t>
            </w:r>
            <w:r w:rsidR="00787DF6">
              <w:rPr>
                <w:rFonts w:ascii="Calibri" w:eastAsia="Times New Roman" w:hAnsi="Calibri" w:cs="Calibri"/>
                <w:lang w:val="es-AR" w:eastAsia="es-AR"/>
              </w:rPr>
              <w:t>actor</w:t>
            </w:r>
            <w:r>
              <w:rPr>
                <w:rFonts w:ascii="Calibri" w:eastAsia="Times New Roman" w:hAnsi="Calibri" w:cs="Calibri"/>
                <w:lang w:val="es-AR" w:eastAsia="es-AR"/>
              </w:rPr>
              <w:t xml:space="preserve"> completo el formulario con campos inválidos (</w:t>
            </w:r>
            <w:r w:rsidR="005B5286">
              <w:rPr>
                <w:rFonts w:ascii="Calibri" w:eastAsia="Times New Roman" w:hAnsi="Calibri" w:cs="Calibri"/>
                <w:lang w:val="es-AR" w:eastAsia="es-AR"/>
              </w:rPr>
              <w:t xml:space="preserve">ninguna tarea agregada (debe haber al menos una), </w:t>
            </w:r>
            <w:r>
              <w:rPr>
                <w:rFonts w:ascii="Calibri" w:eastAsia="Times New Roman" w:hAnsi="Calibri" w:cs="Calibri"/>
                <w:lang w:val="es-AR" w:eastAsia="es-AR"/>
              </w:rPr>
              <w:t>campos vacíos</w:t>
            </w:r>
            <w:r w:rsidR="00787DF6">
              <w:rPr>
                <w:rFonts w:ascii="Calibri" w:eastAsia="Times New Roman" w:hAnsi="Calibri" w:cs="Calibri"/>
                <w:lang w:val="es-AR" w:eastAsia="es-AR"/>
              </w:rPr>
              <w:t xml:space="preserve"> o</w:t>
            </w:r>
            <w:r>
              <w:rPr>
                <w:rFonts w:ascii="Calibri" w:eastAsia="Times New Roman" w:hAnsi="Calibri" w:cs="Calibri"/>
                <w:lang w:val="es-AR" w:eastAsia="es-AR"/>
              </w:rPr>
              <w:t xml:space="preserve"> tipo de plan invalido). </w:t>
            </w:r>
            <w:r w:rsidR="00787DF6">
              <w:rPr>
                <w:rFonts w:ascii="Calibri" w:eastAsia="Times New Roman" w:hAnsi="Calibri" w:cs="Calibri"/>
                <w:lang w:val="es-AR" w:eastAsia="es-AR"/>
              </w:rPr>
              <w:t>La InterfazUsuario muestra un mensaje de error e indica los campos que deben ser corregidos.</w:t>
            </w:r>
          </w:p>
        </w:tc>
      </w:tr>
      <w:tr w:rsidR="00640B73" w:rsidRPr="00233CCD" w14:paraId="785059BB"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2514EBB"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4463EFD" w14:textId="4C90D49A" w:rsidR="00640B73" w:rsidRPr="00D67E9B"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w:t>
            </w:r>
          </w:p>
        </w:tc>
        <w:tc>
          <w:tcPr>
            <w:tcW w:w="3586" w:type="pct"/>
            <w:tcBorders>
              <w:top w:val="single" w:sz="4" w:space="0" w:color="auto"/>
              <w:left w:val="nil"/>
              <w:bottom w:val="single" w:sz="4" w:space="0" w:color="auto"/>
              <w:right w:val="single" w:sz="4" w:space="0" w:color="auto"/>
            </w:tcBorders>
            <w:shd w:val="clear" w:color="auto" w:fill="auto"/>
            <w:vAlign w:val="center"/>
          </w:tcPr>
          <w:p w14:paraId="356B8169" w14:textId="7D19A0BF" w:rsidR="00640B73" w:rsidRPr="00787DF6" w:rsidRDefault="00787DF6" w:rsidP="00787DF6">
            <w:pPr>
              <w:spacing w:before="0" w:line="240" w:lineRule="auto"/>
              <w:ind w:left="0" w:hanging="44"/>
              <w:rPr>
                <w:sz w:val="20"/>
                <w:szCs w:val="20"/>
              </w:rPr>
            </w:pPr>
            <w:r>
              <w:rPr>
                <w:sz w:val="20"/>
                <w:szCs w:val="20"/>
              </w:rPr>
              <w:t xml:space="preserve">El actor selecciona la opción “Agregar tarea” desde el formulario. La InterfazUsuario despliega un formulario para ingresar los datos de la tarea. El actor completa los datos. La InterfazUsuario solicita </w:t>
            </w:r>
            <w:proofErr w:type="spellStart"/>
            <w:r>
              <w:rPr>
                <w:sz w:val="20"/>
                <w:szCs w:val="20"/>
              </w:rPr>
              <w:t>agregarTarea</w:t>
            </w:r>
            <w:proofErr w:type="spellEnd"/>
            <w:r>
              <w:rPr>
                <w:sz w:val="20"/>
                <w:szCs w:val="20"/>
              </w:rPr>
              <w:t>(</w:t>
            </w:r>
            <w:proofErr w:type="spellStart"/>
            <w:r>
              <w:rPr>
                <w:sz w:val="20"/>
                <w:szCs w:val="20"/>
              </w:rPr>
              <w:t>datosTarea</w:t>
            </w:r>
            <w:proofErr w:type="spellEnd"/>
            <w:r>
              <w:rPr>
                <w:sz w:val="20"/>
                <w:szCs w:val="20"/>
              </w:rPr>
              <w:t xml:space="preserve">) al </w:t>
            </w:r>
            <w:proofErr w:type="spellStart"/>
            <w:r>
              <w:rPr>
                <w:sz w:val="20"/>
                <w:szCs w:val="20"/>
              </w:rPr>
              <w:t>GestorRiesgo</w:t>
            </w:r>
            <w:proofErr w:type="spellEnd"/>
            <w:r>
              <w:rPr>
                <w:sz w:val="20"/>
                <w:szCs w:val="20"/>
              </w:rPr>
              <w:t xml:space="preserve">. </w:t>
            </w:r>
            <w:r>
              <w:rPr>
                <w:rFonts w:ascii="Calibri" w:eastAsia="Times New Roman" w:hAnsi="Calibri" w:cs="Calibri"/>
                <w:color w:val="000000" w:themeColor="text1"/>
                <w:sz w:val="20"/>
                <w:szCs w:val="20"/>
                <w:lang w:val="es-AR" w:eastAsia="es-AR"/>
              </w:rPr>
              <w:t xml:space="preserve">El </w:t>
            </w:r>
            <w:proofErr w:type="spellStart"/>
            <w:r>
              <w:rPr>
                <w:rFonts w:ascii="Calibri" w:eastAsia="Times New Roman" w:hAnsi="Calibri" w:cs="Calibri"/>
                <w:color w:val="000000" w:themeColor="text1"/>
                <w:sz w:val="20"/>
                <w:szCs w:val="20"/>
                <w:lang w:val="es-AR" w:eastAsia="es-AR"/>
              </w:rPr>
              <w:t>GestorRiesgo</w:t>
            </w:r>
            <w:proofErr w:type="spellEnd"/>
            <w:r>
              <w:rPr>
                <w:rFonts w:ascii="Calibri" w:eastAsia="Times New Roman" w:hAnsi="Calibri" w:cs="Calibri"/>
                <w:color w:val="000000" w:themeColor="text1"/>
                <w:sz w:val="20"/>
                <w:szCs w:val="20"/>
                <w:lang w:val="es-AR" w:eastAsia="es-AR"/>
              </w:rPr>
              <w:t xml:space="preserve"> </w:t>
            </w:r>
            <w:proofErr w:type="spellStart"/>
            <w:r>
              <w:rPr>
                <w:rFonts w:ascii="Calibri" w:eastAsia="Times New Roman" w:hAnsi="Calibri" w:cs="Calibri"/>
                <w:color w:val="000000" w:themeColor="text1"/>
                <w:sz w:val="20"/>
                <w:szCs w:val="20"/>
                <w:lang w:val="es-AR" w:eastAsia="es-AR"/>
              </w:rPr>
              <w:t>envia</w:t>
            </w:r>
            <w:proofErr w:type="spellEnd"/>
            <w:r>
              <w:rPr>
                <w:rFonts w:ascii="Calibri" w:eastAsia="Times New Roman" w:hAnsi="Calibri" w:cs="Calibri"/>
                <w:color w:val="000000" w:themeColor="text1"/>
                <w:sz w:val="20"/>
                <w:szCs w:val="20"/>
                <w:lang w:val="es-AR" w:eastAsia="es-AR"/>
              </w:rPr>
              <w:t xml:space="preserve"> el evento </w:t>
            </w:r>
            <w:proofErr w:type="spellStart"/>
            <w:proofErr w:type="gramStart"/>
            <w:r>
              <w:rPr>
                <w:rFonts w:ascii="Calibri" w:eastAsia="Times New Roman" w:hAnsi="Calibri" w:cs="Calibri"/>
                <w:color w:val="000000" w:themeColor="text1"/>
                <w:sz w:val="20"/>
                <w:szCs w:val="20"/>
                <w:lang w:val="es-AR" w:eastAsia="es-AR"/>
              </w:rPr>
              <w:t>añadirTareas</w:t>
            </w:r>
            <w:proofErr w:type="spellEnd"/>
            <w:r>
              <w:rPr>
                <w:rFonts w:ascii="Calibri" w:eastAsia="Times New Roman" w:hAnsi="Calibri" w:cs="Calibri"/>
                <w:color w:val="000000" w:themeColor="text1"/>
                <w:sz w:val="20"/>
                <w:szCs w:val="20"/>
                <w:lang w:val="es-AR" w:eastAsia="es-AR"/>
              </w:rPr>
              <w:t>(</w:t>
            </w:r>
            <w:proofErr w:type="gramEnd"/>
            <w:r>
              <w:rPr>
                <w:rFonts w:ascii="Calibri" w:eastAsia="Times New Roman" w:hAnsi="Calibri" w:cs="Calibri"/>
                <w:color w:val="000000" w:themeColor="text1"/>
                <w:sz w:val="20"/>
                <w:szCs w:val="20"/>
                <w:lang w:val="es-AR" w:eastAsia="es-AR"/>
              </w:rPr>
              <w:t xml:space="preserve">) a </w:t>
            </w:r>
            <w:proofErr w:type="spellStart"/>
            <w:r>
              <w:rPr>
                <w:rFonts w:ascii="Calibri" w:eastAsia="Times New Roman" w:hAnsi="Calibri" w:cs="Calibri"/>
                <w:color w:val="000000" w:themeColor="text1"/>
                <w:sz w:val="20"/>
                <w:szCs w:val="20"/>
                <w:lang w:val="es-AR" w:eastAsia="es-AR"/>
              </w:rPr>
              <w:t>PlanRiesgo</w:t>
            </w:r>
            <w:proofErr w:type="spellEnd"/>
            <w:r>
              <w:rPr>
                <w:rFonts w:ascii="Calibri" w:eastAsia="Times New Roman" w:hAnsi="Calibri" w:cs="Calibri"/>
                <w:color w:val="000000" w:themeColor="text1"/>
                <w:sz w:val="20"/>
                <w:szCs w:val="20"/>
                <w:lang w:val="es-AR" w:eastAsia="es-AR"/>
              </w:rPr>
              <w:t xml:space="preserve">. La InterfazUsuario devuelve al actor al formulario de plan de riesgos (Excepción 2bi). </w:t>
            </w:r>
          </w:p>
        </w:tc>
      </w:tr>
      <w:tr w:rsidR="00640B73" w:rsidRPr="00233CCD" w14:paraId="6A5078F8" w14:textId="77777777" w:rsidTr="006327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D8F4ACD" w14:textId="77777777" w:rsidR="00640B73" w:rsidRPr="00233CCD" w:rsidRDefault="00640B73" w:rsidP="007263ED">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D357BA8" w14:textId="0EBDECA4" w:rsidR="00640B73" w:rsidRPr="00233CCD" w:rsidRDefault="00787DF6" w:rsidP="007263ED">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2bi</w:t>
            </w:r>
          </w:p>
        </w:tc>
        <w:tc>
          <w:tcPr>
            <w:tcW w:w="3586" w:type="pct"/>
            <w:tcBorders>
              <w:top w:val="single" w:sz="4" w:space="0" w:color="auto"/>
              <w:left w:val="nil"/>
              <w:bottom w:val="single" w:sz="4" w:space="0" w:color="auto"/>
              <w:right w:val="single" w:sz="4" w:space="0" w:color="auto"/>
            </w:tcBorders>
            <w:shd w:val="clear" w:color="auto" w:fill="auto"/>
            <w:vAlign w:val="center"/>
          </w:tcPr>
          <w:p w14:paraId="47D5A60F" w14:textId="07877D70" w:rsidR="00640B73" w:rsidRPr="00787DF6" w:rsidRDefault="00787DF6" w:rsidP="00787DF6">
            <w:pPr>
              <w:spacing w:before="0" w:line="240" w:lineRule="auto"/>
              <w:ind w:left="0" w:firstLine="0"/>
              <w:rPr>
                <w:rFonts w:ascii="Calibri" w:eastAsia="Times New Roman" w:hAnsi="Calibri" w:cs="Calibri"/>
                <w:color w:val="0070C0"/>
                <w:sz w:val="20"/>
                <w:szCs w:val="20"/>
                <w:lang w:val="es-AR" w:eastAsia="es-AR"/>
              </w:rPr>
            </w:pPr>
            <w:r w:rsidRPr="00787DF6">
              <w:rPr>
                <w:rFonts w:ascii="Calibri" w:eastAsia="Times New Roman" w:hAnsi="Calibri" w:cs="Calibri"/>
                <w:sz w:val="20"/>
                <w:szCs w:val="20"/>
                <w:lang w:val="es-AR" w:eastAsia="es-AR"/>
              </w:rPr>
              <w:t xml:space="preserve">El actor completo el formulario de tarea con campos </w:t>
            </w:r>
            <w:proofErr w:type="spellStart"/>
            <w:r w:rsidRPr="00787DF6">
              <w:rPr>
                <w:rFonts w:ascii="Calibri" w:eastAsia="Times New Roman" w:hAnsi="Calibri" w:cs="Calibri"/>
                <w:sz w:val="20"/>
                <w:szCs w:val="20"/>
                <w:lang w:val="es-AR" w:eastAsia="es-AR"/>
              </w:rPr>
              <w:t>invalidos</w:t>
            </w:r>
            <w:proofErr w:type="spellEnd"/>
            <w:r w:rsidRPr="00787DF6">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nombre de longitud mayor a 30 caracteres,</w:t>
            </w:r>
            <w:r w:rsidR="005B5286">
              <w:rPr>
                <w:rFonts w:ascii="Calibri" w:eastAsia="Times New Roman" w:hAnsi="Calibri" w:cs="Calibri"/>
                <w:sz w:val="20"/>
                <w:szCs w:val="20"/>
                <w:lang w:val="es-AR" w:eastAsia="es-AR"/>
              </w:rPr>
              <w:t xml:space="preserve"> responsable inexistente o no participante del proyecto,</w:t>
            </w:r>
            <w:r>
              <w:rPr>
                <w:rFonts w:ascii="Calibri" w:eastAsia="Times New Roman" w:hAnsi="Calibri" w:cs="Calibri"/>
                <w:sz w:val="20"/>
                <w:szCs w:val="20"/>
                <w:lang w:val="es-AR" w:eastAsia="es-AR"/>
              </w:rPr>
              <w:t xml:space="preserve"> </w:t>
            </w:r>
            <w:r w:rsidRPr="00787DF6">
              <w:rPr>
                <w:rFonts w:ascii="Calibri" w:eastAsia="Times New Roman" w:hAnsi="Calibri" w:cs="Calibri"/>
                <w:sz w:val="20"/>
                <w:szCs w:val="20"/>
                <w:lang w:val="es-AR" w:eastAsia="es-AR"/>
              </w:rPr>
              <w:t>campos vacíos, fechas de inicio-fin superpuestas, fechas de inicio-fin fuera de la iteración actual)</w:t>
            </w:r>
            <w:r w:rsidR="005B5286">
              <w:rPr>
                <w:rFonts w:ascii="Calibri" w:eastAsia="Times New Roman" w:hAnsi="Calibri" w:cs="Calibri"/>
                <w:sz w:val="20"/>
                <w:szCs w:val="20"/>
                <w:lang w:val="es-AR" w:eastAsia="es-AR"/>
              </w:rPr>
              <w:t>. La InterfazUsuario muestra un mensaje de error e indica los campos que deben ser corregidos.</w:t>
            </w:r>
          </w:p>
        </w:tc>
      </w:tr>
    </w:tbl>
    <w:p w14:paraId="544EA83D" w14:textId="77777777" w:rsidR="00640B73" w:rsidRPr="00640B73" w:rsidRDefault="00640B73" w:rsidP="00640B73">
      <w:pPr>
        <w:pStyle w:val="PSI-Ttulo2"/>
        <w:outlineLvl w:val="9"/>
        <w:rPr>
          <w:lang w:val="es-ES"/>
        </w:rPr>
      </w:pPr>
    </w:p>
    <w:p w14:paraId="5EA1797B" w14:textId="77777777" w:rsidR="00AB1800" w:rsidRDefault="00AB1800" w:rsidP="00AB1800">
      <w:pPr>
        <w:pStyle w:val="PSI-Ttulo3"/>
      </w:pPr>
      <w:bookmarkStart w:id="37" w:name="_Toc181722993"/>
      <w:r>
        <w:t>Diagrama de paquetes</w:t>
      </w:r>
      <w:bookmarkEnd w:id="37"/>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proofErr w:type="spellStart"/>
      <w:r>
        <w:t>GestorRiesgo</w:t>
      </w:r>
      <w:proofErr w:type="spellEnd"/>
      <w:r>
        <w:t>.</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lastRenderedPageBreak/>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8" w:name="_Toc181722994"/>
      <w:r>
        <w:lastRenderedPageBreak/>
        <w:t>Diagrama de Interacción</w:t>
      </w:r>
      <w:bookmarkEnd w:id="38"/>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9" w:name="_Toc181722995"/>
      <w:r>
        <w:t>Caso de Uso 9: Modificar plan de acción</w:t>
      </w:r>
      <w:bookmarkEnd w:id="39"/>
    </w:p>
    <w:p w14:paraId="3A3C4878" w14:textId="61604F77" w:rsidR="00233CCD" w:rsidRDefault="00233CCD" w:rsidP="00233CCD">
      <w:pPr>
        <w:pStyle w:val="Ttulo3"/>
      </w:pPr>
      <w:bookmarkStart w:id="40" w:name="_Toc181722996"/>
      <w:r>
        <w:t>Especificación de caso de uso de diseño</w:t>
      </w:r>
      <w:bookmarkEnd w:id="4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F6847AB"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6327F9">
              <w:rPr>
                <w:rFonts w:ascii="Calibri" w:eastAsia="Times New Roman" w:hAnsi="Calibri" w:cs="Calibri"/>
                <w:b/>
                <w:bCs/>
                <w:color w:val="000000"/>
                <w:sz w:val="20"/>
                <w:szCs w:val="20"/>
                <w:lang w:val="es-AR" w:eastAsia="es-AR"/>
              </w:rPr>
              <w:t>9</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1D783316" w:rsidR="00233CCD" w:rsidRPr="00233CCD" w:rsidRDefault="006327F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Modificar plan de acción</w:t>
            </w:r>
          </w:p>
        </w:tc>
      </w:tr>
      <w:tr w:rsidR="00233CCD" w:rsidRPr="00233CCD" w14:paraId="30A20C9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24D8C0A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Líder del proyecto</w:t>
            </w:r>
          </w:p>
        </w:tc>
      </w:tr>
      <w:tr w:rsidR="00233CCD" w:rsidRPr="00233CCD" w14:paraId="7C197544"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6608317" w14:textId="2EA78900"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realizó el Caso de uso 1</w:t>
            </w:r>
            <w:r>
              <w:rPr>
                <w:rFonts w:ascii="Calibri" w:eastAsia="Times New Roman" w:hAnsi="Calibri" w:cs="Calibri"/>
                <w:lang w:val="es-AR" w:eastAsia="es-AR"/>
              </w:rPr>
              <w:t>.</w:t>
            </w:r>
          </w:p>
          <w:p w14:paraId="3F91B351" w14:textId="6C3F8A02" w:rsidR="006327F9"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El usuario está vinculado a un proyecto</w:t>
            </w:r>
            <w:r>
              <w:rPr>
                <w:rFonts w:ascii="Calibri" w:eastAsia="Times New Roman" w:hAnsi="Calibri" w:cs="Calibri"/>
                <w:lang w:val="es-AR" w:eastAsia="es-AR"/>
              </w:rPr>
              <w:t>.</w:t>
            </w:r>
          </w:p>
          <w:p w14:paraId="6E137918" w14:textId="5C9E53BA" w:rsidR="00233CCD" w:rsidRPr="006327F9" w:rsidRDefault="006327F9" w:rsidP="006327F9">
            <w:pPr>
              <w:pStyle w:val="Prrafodelista"/>
              <w:numPr>
                <w:ilvl w:val="0"/>
                <w:numId w:val="34"/>
              </w:numPr>
              <w:spacing w:before="0" w:line="240" w:lineRule="auto"/>
              <w:rPr>
                <w:rFonts w:ascii="Calibri" w:eastAsia="Times New Roman" w:hAnsi="Calibri" w:cs="Calibri"/>
                <w:lang w:val="es-AR" w:eastAsia="es-AR"/>
              </w:rPr>
            </w:pPr>
            <w:r w:rsidRPr="006327F9">
              <w:rPr>
                <w:rFonts w:ascii="Calibri" w:eastAsia="Times New Roman" w:hAnsi="Calibri" w:cs="Calibri"/>
                <w:lang w:val="es-AR" w:eastAsia="es-AR"/>
              </w:rPr>
              <w:t>Existe al menos un riesgo cargado</w:t>
            </w:r>
            <w:r>
              <w:rPr>
                <w:rFonts w:ascii="Calibri" w:eastAsia="Times New Roman" w:hAnsi="Calibri" w:cs="Calibri"/>
                <w:lang w:val="es-AR" w:eastAsia="es-AR"/>
              </w:rPr>
              <w:t>.</w:t>
            </w:r>
          </w:p>
        </w:tc>
      </w:tr>
      <w:tr w:rsidR="00233CCD" w:rsidRPr="00233CCD" w14:paraId="628E0239"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09ECCD02"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usuario selecciona la opción "Modificar plan de acción" en la lista de riesgos</w:t>
            </w:r>
            <w:r>
              <w:rPr>
                <w:rFonts w:ascii="Calibri" w:eastAsia="Times New Roman" w:hAnsi="Calibri" w:cs="Calibri"/>
                <w:lang w:eastAsia="es-AR"/>
              </w:rPr>
              <w:t>.</w:t>
            </w:r>
          </w:p>
        </w:tc>
      </w:tr>
      <w:tr w:rsidR="00233CCD" w:rsidRPr="00233CCD" w14:paraId="7AE2E484"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w:t>
            </w:r>
          </w:p>
        </w:tc>
      </w:tr>
      <w:tr w:rsidR="00233CCD" w:rsidRPr="00233CCD" w14:paraId="5A7D4A1B"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5C818B2F"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4DC00499" w14:textId="25E8C3EB"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El actor selecciona la opción "Modificar plan de acción" en la lista de riesgos.</w:t>
            </w:r>
          </w:p>
        </w:tc>
      </w:tr>
      <w:tr w:rsidR="00233CCD" w:rsidRPr="00233CCD" w14:paraId="3A1F2A32"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0C5728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017D2C75" w14:textId="29D3490C" w:rsidR="00233CCD" w:rsidRPr="006327F9" w:rsidRDefault="006327F9"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eastAsia="es-AR"/>
              </w:rPr>
              <w:t xml:space="preserve">La </w:t>
            </w:r>
            <w:r w:rsidRPr="006327F9">
              <w:rPr>
                <w:rFonts w:ascii="Calibri" w:eastAsia="Times New Roman" w:hAnsi="Calibri" w:cs="Calibri"/>
                <w:u w:val="single"/>
                <w:lang w:eastAsia="es-AR"/>
              </w:rPr>
              <w:t>InterfazUsuario</w:t>
            </w:r>
            <w:r w:rsidRPr="006327F9">
              <w:rPr>
                <w:rFonts w:ascii="Calibri" w:eastAsia="Times New Roman" w:hAnsi="Calibri" w:cs="Calibri"/>
                <w:lang w:eastAsia="es-AR"/>
              </w:rPr>
              <w:t xml:space="preserve"> solicita </w:t>
            </w:r>
            <w:r w:rsidRPr="006327F9">
              <w:rPr>
                <w:rFonts w:ascii="Calibri" w:eastAsia="Times New Roman" w:hAnsi="Calibri" w:cs="Calibri"/>
                <w:i/>
                <w:iCs/>
                <w:lang w:eastAsia="es-AR"/>
              </w:rPr>
              <w:t>mostrarFormularioPlanAccion</w:t>
            </w:r>
            <w:r w:rsidRPr="006327F9">
              <w:rPr>
                <w:rFonts w:ascii="Calibri" w:eastAsia="Times New Roman" w:hAnsi="Calibri" w:cs="Calibri"/>
                <w:lang w:eastAsia="es-AR"/>
              </w:rPr>
              <w:t xml:space="preserve"> al </w:t>
            </w:r>
            <w:r w:rsidRPr="006327F9">
              <w:rPr>
                <w:rFonts w:ascii="Calibri" w:eastAsia="Times New Roman" w:hAnsi="Calibri" w:cs="Calibri"/>
                <w:u w:val="single"/>
                <w:lang w:eastAsia="es-AR"/>
              </w:rPr>
              <w:t>GestorPlanes</w:t>
            </w:r>
            <w:r w:rsidRPr="006327F9">
              <w:rPr>
                <w:rFonts w:ascii="Calibri" w:eastAsia="Times New Roman" w:hAnsi="Calibri" w:cs="Calibri"/>
                <w:lang w:eastAsia="es-AR"/>
              </w:rPr>
              <w:t>.</w:t>
            </w:r>
          </w:p>
        </w:tc>
      </w:tr>
      <w:tr w:rsidR="00233CCD" w:rsidRPr="00233CCD" w14:paraId="4CB17D11"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61C76076"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67449268" w14:textId="458EAB40"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val="es-AR" w:eastAsia="es-AR"/>
              </w:rPr>
              <w:t xml:space="preserve">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envía el evento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solicita </w:t>
            </w:r>
            <w:r w:rsidRPr="00632A6D">
              <w:rPr>
                <w:rFonts w:ascii="Calibri" w:eastAsia="Times New Roman" w:hAnsi="Calibri" w:cs="Calibri"/>
                <w:i/>
                <w:iCs/>
                <w:lang w:val="es-AR" w:eastAsia="es-AR"/>
              </w:rPr>
              <w:t>obtenerDatosPlan</w:t>
            </w:r>
            <w:r w:rsidRPr="00632A6D">
              <w:rPr>
                <w:rFonts w:ascii="Calibri" w:eastAsia="Times New Roman" w:hAnsi="Calibri" w:cs="Calibri"/>
                <w:lang w:val="es-AR" w:eastAsia="es-AR"/>
              </w:rPr>
              <w:t xml:space="preserve"> a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La </w:t>
            </w:r>
            <w:r w:rsidRPr="00632A6D">
              <w:rPr>
                <w:rFonts w:ascii="Calibri" w:eastAsia="Times New Roman" w:hAnsi="Calibri" w:cs="Calibri"/>
                <w:u w:val="single"/>
                <w:lang w:val="es-AR" w:eastAsia="es-AR"/>
              </w:rPr>
              <w:t>BDD</w:t>
            </w:r>
            <w:r w:rsidRPr="00632A6D">
              <w:rPr>
                <w:rFonts w:ascii="Calibri" w:eastAsia="Times New Roman" w:hAnsi="Calibri" w:cs="Calibri"/>
                <w:lang w:val="es-AR" w:eastAsia="es-AR"/>
              </w:rPr>
              <w:t xml:space="preserve"> realiza la transacción y retorna los datos al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PlanAccion</w:t>
            </w:r>
            <w:r w:rsidRPr="00632A6D">
              <w:rPr>
                <w:rFonts w:ascii="Calibri" w:eastAsia="Times New Roman" w:hAnsi="Calibri" w:cs="Calibri"/>
                <w:lang w:val="es-AR" w:eastAsia="es-AR"/>
              </w:rPr>
              <w:t xml:space="preserve"> retorna la respuesta al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El </w:t>
            </w:r>
            <w:r w:rsidRPr="00632A6D">
              <w:rPr>
                <w:rFonts w:ascii="Calibri" w:eastAsia="Times New Roman" w:hAnsi="Calibri" w:cs="Calibri"/>
                <w:u w:val="single"/>
                <w:lang w:val="es-AR" w:eastAsia="es-AR"/>
              </w:rPr>
              <w:t>GestorPlanes</w:t>
            </w:r>
            <w:r w:rsidRPr="00632A6D">
              <w:rPr>
                <w:rFonts w:ascii="Calibri" w:eastAsia="Times New Roman" w:hAnsi="Calibri" w:cs="Calibri"/>
                <w:lang w:val="es-AR" w:eastAsia="es-AR"/>
              </w:rPr>
              <w:t xml:space="preserve"> retorna el formulario a la </w:t>
            </w:r>
            <w:r w:rsidRPr="00632A6D">
              <w:rPr>
                <w:rFonts w:ascii="Calibri" w:eastAsia="Times New Roman" w:hAnsi="Calibri" w:cs="Calibri"/>
                <w:u w:val="single"/>
                <w:lang w:val="es-AR" w:eastAsia="es-AR"/>
              </w:rPr>
              <w:t>InterfazUsuario</w:t>
            </w:r>
            <w:r w:rsidRPr="00632A6D">
              <w:rPr>
                <w:rFonts w:ascii="Calibri" w:eastAsia="Times New Roman" w:hAnsi="Calibri" w:cs="Calibri"/>
                <w:lang w:val="es-AR" w:eastAsia="es-AR"/>
              </w:rPr>
              <w:t>.</w:t>
            </w:r>
          </w:p>
        </w:tc>
      </w:tr>
      <w:tr w:rsidR="00233CCD" w:rsidRPr="00233CCD" w14:paraId="416E457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38CC6A5B"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 </w:t>
            </w:r>
            <w:r w:rsidR="006327F9">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66C3D08" w14:textId="6BF8D15F" w:rsidR="00233CCD" w:rsidRPr="006327F9" w:rsidRDefault="00632A6D" w:rsidP="000270B7">
            <w:pPr>
              <w:spacing w:before="0" w:line="240" w:lineRule="auto"/>
              <w:ind w:left="0" w:firstLine="0"/>
              <w:rPr>
                <w:rFonts w:ascii="Calibri" w:eastAsia="Times New Roman" w:hAnsi="Calibri" w:cs="Calibri"/>
                <w:lang w:val="es-AR" w:eastAsia="es-AR"/>
              </w:rPr>
            </w:pPr>
            <w:r w:rsidRPr="00632A6D">
              <w:rPr>
                <w:rFonts w:ascii="Calibri" w:eastAsia="Times New Roman" w:hAnsi="Calibri" w:cs="Calibri"/>
                <w:lang w:eastAsia="es-AR"/>
              </w:rPr>
              <w:t>El actor modifica los datos del plan y selecciona "Guardar" (</w:t>
            </w:r>
            <w:r>
              <w:rPr>
                <w:rFonts w:ascii="Calibri" w:eastAsia="Times New Roman" w:hAnsi="Calibri" w:cs="Calibri"/>
                <w:lang w:eastAsia="es-AR"/>
              </w:rPr>
              <w:t>4</w:t>
            </w:r>
            <w:r w:rsidRPr="00632A6D">
              <w:rPr>
                <w:rFonts w:ascii="Calibri" w:eastAsia="Times New Roman" w:hAnsi="Calibri" w:cs="Calibri"/>
                <w:lang w:eastAsia="es-AR"/>
              </w:rPr>
              <w:t xml:space="preserve">a). Si selecciona "Cancelar", continúa con la extensión </w:t>
            </w:r>
            <w:r>
              <w:rPr>
                <w:rFonts w:ascii="Calibri" w:eastAsia="Times New Roman" w:hAnsi="Calibri" w:cs="Calibri"/>
                <w:lang w:eastAsia="es-AR"/>
              </w:rPr>
              <w:t>(4</w:t>
            </w:r>
            <w:r w:rsidRPr="00632A6D">
              <w:rPr>
                <w:rFonts w:ascii="Calibri" w:eastAsia="Times New Roman" w:hAnsi="Calibri" w:cs="Calibri"/>
                <w:lang w:eastAsia="es-AR"/>
              </w:rPr>
              <w:t>b</w:t>
            </w:r>
            <w:r>
              <w:rPr>
                <w:rFonts w:ascii="Calibri" w:eastAsia="Times New Roman" w:hAnsi="Calibri" w:cs="Calibri"/>
                <w:lang w:eastAsia="es-AR"/>
              </w:rPr>
              <w:t>)</w:t>
            </w:r>
            <w:r w:rsidRPr="00632A6D">
              <w:rPr>
                <w:rFonts w:ascii="Calibri" w:eastAsia="Times New Roman" w:hAnsi="Calibri" w:cs="Calibri"/>
                <w:lang w:eastAsia="es-AR"/>
              </w:rPr>
              <w:t>.</w:t>
            </w:r>
          </w:p>
        </w:tc>
      </w:tr>
      <w:tr w:rsidR="00632A6D" w:rsidRPr="00233CCD" w14:paraId="07D53535"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820951A"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3504BB45" w14:textId="1966E0DD"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5</w:t>
            </w:r>
          </w:p>
        </w:tc>
        <w:tc>
          <w:tcPr>
            <w:tcW w:w="3585" w:type="pct"/>
            <w:tcBorders>
              <w:top w:val="nil"/>
              <w:left w:val="nil"/>
              <w:bottom w:val="single" w:sz="4" w:space="0" w:color="auto"/>
              <w:right w:val="single" w:sz="4" w:space="0" w:color="auto"/>
            </w:tcBorders>
            <w:shd w:val="clear" w:color="auto" w:fill="auto"/>
            <w:vAlign w:val="bottom"/>
          </w:tcPr>
          <w:p w14:paraId="11912215" w14:textId="7CF6BDCB"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valida los datos y envía el evento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solicita </w:t>
            </w:r>
            <w:r w:rsidRPr="00632A6D">
              <w:rPr>
                <w:rFonts w:ascii="Calibri" w:eastAsia="Times New Roman" w:hAnsi="Calibri" w:cs="Calibri"/>
                <w:i/>
                <w:iCs/>
                <w:lang w:eastAsia="es-AR"/>
              </w:rPr>
              <w:t>actualizarPlan(id_plan, datos)</w:t>
            </w:r>
            <w:r w:rsidRPr="00632A6D">
              <w:rPr>
                <w:rFonts w:ascii="Calibri" w:eastAsia="Times New Roman" w:hAnsi="Calibri" w:cs="Calibri"/>
                <w:lang w:eastAsia="es-AR"/>
              </w:rPr>
              <w:t xml:space="preserve"> a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La </w:t>
            </w:r>
            <w:r w:rsidRPr="00632A6D">
              <w:rPr>
                <w:rFonts w:ascii="Calibri" w:eastAsia="Times New Roman" w:hAnsi="Calibri" w:cs="Calibri"/>
                <w:u w:val="single"/>
                <w:lang w:eastAsia="es-AR"/>
              </w:rPr>
              <w:t>BDD</w:t>
            </w:r>
            <w:r w:rsidRPr="00632A6D">
              <w:rPr>
                <w:rFonts w:ascii="Calibri" w:eastAsia="Times New Roman" w:hAnsi="Calibri" w:cs="Calibri"/>
                <w:lang w:eastAsia="es-AR"/>
              </w:rPr>
              <w:t xml:space="preserve"> actualiza el plan y retorna la respuesta al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el </w:t>
            </w:r>
            <w:r w:rsidRPr="00632A6D">
              <w:rPr>
                <w:rFonts w:ascii="Calibri" w:eastAsia="Times New Roman" w:hAnsi="Calibri" w:cs="Calibri"/>
                <w:u w:val="single"/>
                <w:lang w:eastAsia="es-AR"/>
              </w:rPr>
              <w:t>PlanAccion</w:t>
            </w:r>
            <w:r w:rsidRPr="00632A6D">
              <w:rPr>
                <w:rFonts w:ascii="Calibri" w:eastAsia="Times New Roman" w:hAnsi="Calibri" w:cs="Calibri"/>
                <w:lang w:eastAsia="es-AR"/>
              </w:rPr>
              <w:t xml:space="preserve"> retorna la respuesta al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w:t>
            </w:r>
          </w:p>
        </w:tc>
      </w:tr>
      <w:tr w:rsidR="00632A6D" w:rsidRPr="00233CCD" w14:paraId="53789036"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tcPr>
          <w:p w14:paraId="13095ADE"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nil"/>
              <w:left w:val="nil"/>
              <w:bottom w:val="single" w:sz="4" w:space="0" w:color="auto"/>
              <w:right w:val="single" w:sz="4" w:space="0" w:color="auto"/>
            </w:tcBorders>
            <w:shd w:val="clear" w:color="auto" w:fill="auto"/>
            <w:vAlign w:val="center"/>
          </w:tcPr>
          <w:p w14:paraId="68EFC146" w14:textId="1ACD3104"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6</w:t>
            </w:r>
          </w:p>
        </w:tc>
        <w:tc>
          <w:tcPr>
            <w:tcW w:w="3585" w:type="pct"/>
            <w:tcBorders>
              <w:top w:val="nil"/>
              <w:left w:val="nil"/>
              <w:bottom w:val="single" w:sz="4" w:space="0" w:color="auto"/>
              <w:right w:val="single" w:sz="4" w:space="0" w:color="auto"/>
            </w:tcBorders>
            <w:shd w:val="clear" w:color="auto" w:fill="auto"/>
            <w:vAlign w:val="bottom"/>
          </w:tcPr>
          <w:p w14:paraId="50D69756" w14:textId="6C70C995" w:rsidR="00632A6D" w:rsidRPr="00632A6D" w:rsidRDefault="00632A6D" w:rsidP="000270B7">
            <w:pPr>
              <w:spacing w:before="0" w:line="240" w:lineRule="auto"/>
              <w:ind w:left="0" w:firstLine="0"/>
              <w:rPr>
                <w:rFonts w:ascii="Calibri" w:eastAsia="Times New Roman" w:hAnsi="Calibri" w:cs="Calibri"/>
                <w:lang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la confirmación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y esta muestra un mensaje de éxito al actor.</w:t>
            </w:r>
          </w:p>
        </w:tc>
      </w:tr>
      <w:tr w:rsidR="00233CCD" w:rsidRPr="00233CCD" w14:paraId="523EB41F" w14:textId="77777777" w:rsidTr="00632A6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6327F9" w:rsidRDefault="00233CCD" w:rsidP="000270B7">
            <w:pPr>
              <w:spacing w:before="0" w:line="240" w:lineRule="auto"/>
              <w:ind w:left="0" w:firstLine="0"/>
              <w:jc w:val="center"/>
              <w:rPr>
                <w:rFonts w:ascii="Calibri" w:eastAsia="Times New Roman" w:hAnsi="Calibri" w:cs="Calibri"/>
                <w:lang w:val="es-AR" w:eastAsia="es-AR"/>
              </w:rPr>
            </w:pPr>
            <w:r w:rsidRPr="006327F9">
              <w:rPr>
                <w:rFonts w:ascii="Calibri" w:eastAsia="Times New Roman" w:hAnsi="Calibri" w:cs="Calibri"/>
                <w:lang w:val="es-AR" w:eastAsia="es-AR"/>
              </w:rPr>
              <w:t>Acción de Derivación</w:t>
            </w:r>
          </w:p>
        </w:tc>
      </w:tr>
      <w:tr w:rsidR="00233CCD" w:rsidRPr="00233CCD" w14:paraId="5E4F3B16"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A90DD2E" w14:textId="77777777" w:rsidR="00233CCD" w:rsidRPr="006327F9" w:rsidRDefault="00233CCD" w:rsidP="000270B7">
            <w:pPr>
              <w:spacing w:before="0" w:line="240" w:lineRule="auto"/>
              <w:ind w:left="0" w:firstLine="0"/>
              <w:rPr>
                <w:rFonts w:ascii="Calibri" w:eastAsia="Times New Roman" w:hAnsi="Calibri" w:cs="Calibri"/>
                <w:lang w:val="es-AR" w:eastAsia="es-AR"/>
              </w:rPr>
            </w:pPr>
            <w:r w:rsidRPr="006327F9">
              <w:rPr>
                <w:rFonts w:ascii="Calibri" w:eastAsia="Times New Roman" w:hAnsi="Calibri" w:cs="Calibri"/>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32821856" w14:textId="45B2B41D" w:rsidR="00233CC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4a</w:t>
            </w:r>
            <w:r w:rsidR="00233CCD" w:rsidRPr="006327F9">
              <w:rPr>
                <w:rFonts w:ascii="Calibri" w:eastAsia="Times New Roman" w:hAnsi="Calibri" w:cs="Calibri"/>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04170F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detecta campos obligatorios sin completar. </w:t>
            </w:r>
          </w:p>
          <w:p w14:paraId="28BEC555"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w:t>
            </w:r>
            <w:r w:rsidRPr="00632A6D">
              <w:rPr>
                <w:rFonts w:ascii="Calibri" w:eastAsia="Times New Roman" w:hAnsi="Calibri" w:cs="Calibri"/>
                <w:u w:val="single"/>
                <w:lang w:eastAsia="es-AR"/>
              </w:rPr>
              <w:t>GestorPlanes</w:t>
            </w:r>
            <w:r w:rsidRPr="00632A6D">
              <w:rPr>
                <w:rFonts w:ascii="Calibri" w:eastAsia="Times New Roman" w:hAnsi="Calibri" w:cs="Calibri"/>
                <w:lang w:eastAsia="es-AR"/>
              </w:rPr>
              <w:t xml:space="preserve"> envía los errores a 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w:t>
            </w:r>
          </w:p>
          <w:p w14:paraId="058AE754" w14:textId="77777777"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muestra los mensajes de error al actor. </w:t>
            </w:r>
          </w:p>
          <w:p w14:paraId="43EC60ED" w14:textId="74BE7B56" w:rsidR="00632A6D" w:rsidRPr="00632A6D" w:rsidRDefault="00632A6D" w:rsidP="00632A6D">
            <w:pPr>
              <w:pStyle w:val="Prrafodelista"/>
              <w:numPr>
                <w:ilvl w:val="0"/>
                <w:numId w:val="37"/>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El flujo continúa en el paso </w:t>
            </w:r>
            <w:r>
              <w:rPr>
                <w:rFonts w:ascii="Calibri" w:eastAsia="Times New Roman" w:hAnsi="Calibri" w:cs="Calibri"/>
                <w:lang w:eastAsia="es-AR"/>
              </w:rPr>
              <w:t>4</w:t>
            </w:r>
            <w:r w:rsidRPr="00632A6D">
              <w:rPr>
                <w:rFonts w:ascii="Calibri" w:eastAsia="Times New Roman" w:hAnsi="Calibri" w:cs="Calibri"/>
                <w:lang w:eastAsia="es-AR"/>
              </w:rPr>
              <w:t xml:space="preserve"> de la descripción principal.</w:t>
            </w:r>
          </w:p>
        </w:tc>
      </w:tr>
      <w:tr w:rsidR="00632A6D" w:rsidRPr="00233CCD" w14:paraId="09418ED8" w14:textId="77777777" w:rsidTr="00632A6D">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38E91C92" w14:textId="77777777" w:rsidR="00632A6D" w:rsidRPr="006327F9" w:rsidRDefault="00632A6D" w:rsidP="000270B7">
            <w:pPr>
              <w:spacing w:before="0" w:line="240" w:lineRule="auto"/>
              <w:ind w:left="0" w:firstLine="0"/>
              <w:rPr>
                <w:rFonts w:ascii="Calibri" w:eastAsia="Times New Roman" w:hAnsi="Calibri" w:cs="Calibri"/>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61F9D797" w14:textId="732D44B5" w:rsidR="00632A6D" w:rsidRPr="006327F9" w:rsidRDefault="00632A6D"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1CB93FDD" w14:textId="77777777"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cierra el formulario de edición. </w:t>
            </w:r>
          </w:p>
          <w:p w14:paraId="48D0B1CB" w14:textId="3D7EFB2F" w:rsidR="00632A6D" w:rsidRPr="00632A6D" w:rsidRDefault="00632A6D" w:rsidP="00632A6D">
            <w:pPr>
              <w:pStyle w:val="Prrafodelista"/>
              <w:numPr>
                <w:ilvl w:val="0"/>
                <w:numId w:val="35"/>
              </w:numPr>
              <w:spacing w:before="0" w:line="240" w:lineRule="auto"/>
              <w:rPr>
                <w:rFonts w:ascii="Calibri" w:eastAsia="Times New Roman" w:hAnsi="Calibri" w:cs="Calibri"/>
                <w:lang w:val="es-AR" w:eastAsia="es-AR"/>
              </w:rPr>
            </w:pPr>
            <w:r w:rsidRPr="00632A6D">
              <w:rPr>
                <w:rFonts w:ascii="Calibri" w:eastAsia="Times New Roman" w:hAnsi="Calibri" w:cs="Calibri"/>
                <w:lang w:eastAsia="es-AR"/>
              </w:rPr>
              <w:t xml:space="preserve">La </w:t>
            </w:r>
            <w:r w:rsidRPr="00632A6D">
              <w:rPr>
                <w:rFonts w:ascii="Calibri" w:eastAsia="Times New Roman" w:hAnsi="Calibri" w:cs="Calibri"/>
                <w:u w:val="single"/>
                <w:lang w:eastAsia="es-AR"/>
              </w:rPr>
              <w:t>InterfazUsuario</w:t>
            </w:r>
            <w:r w:rsidRPr="00632A6D">
              <w:rPr>
                <w:rFonts w:ascii="Calibri" w:eastAsia="Times New Roman" w:hAnsi="Calibri" w:cs="Calibri"/>
                <w:lang w:eastAsia="es-AR"/>
              </w:rPr>
              <w:t xml:space="preserve"> retorna a la vista previa de la lista de </w:t>
            </w:r>
            <w:r>
              <w:rPr>
                <w:rFonts w:ascii="Calibri" w:eastAsia="Times New Roman" w:hAnsi="Calibri" w:cs="Calibri"/>
                <w:lang w:eastAsia="es-AR"/>
              </w:rPr>
              <w:t>riesgos</w:t>
            </w:r>
            <w:r w:rsidRPr="00632A6D">
              <w:rPr>
                <w:rFonts w:ascii="Calibri" w:eastAsia="Times New Roman" w:hAnsi="Calibri" w:cs="Calibri"/>
                <w:lang w:eastAsia="es-AR"/>
              </w:rPr>
              <w:t>.</w:t>
            </w:r>
          </w:p>
        </w:tc>
      </w:tr>
    </w:tbl>
    <w:p w14:paraId="4D15444C" w14:textId="77777777" w:rsidR="00233CCD" w:rsidRDefault="00233CCD" w:rsidP="00E9200B"/>
    <w:p w14:paraId="57E1F751" w14:textId="77777777" w:rsidR="00AB1800" w:rsidRDefault="00AB1800" w:rsidP="00AB1800">
      <w:pPr>
        <w:pStyle w:val="PSI-Ttulo3"/>
      </w:pPr>
      <w:bookmarkStart w:id="41" w:name="_Toc181722997"/>
      <w:r>
        <w:t>Diagrama de paquetes</w:t>
      </w:r>
      <w:bookmarkEnd w:id="41"/>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proofErr w:type="spellStart"/>
      <w:r>
        <w:t>GestorRiesgo</w:t>
      </w:r>
      <w:proofErr w:type="spellEnd"/>
      <w:r>
        <w:t>.</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proofErr w:type="spellStart"/>
      <w:r>
        <w:t>Categoria</w:t>
      </w:r>
      <w:proofErr w:type="spellEnd"/>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proofErr w:type="spellStart"/>
      <w:r>
        <w:t>Evaluacion</w:t>
      </w:r>
      <w:proofErr w:type="spellEnd"/>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proofErr w:type="spellStart"/>
      <w:r>
        <w:t>PlanDeRiesgo</w:t>
      </w:r>
      <w:proofErr w:type="spellEnd"/>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2" w:name="_Toc181722998"/>
      <w:r>
        <w:lastRenderedPageBreak/>
        <w:t>Diagrama de Interacción</w:t>
      </w:r>
      <w:bookmarkEnd w:id="42"/>
      <w:r>
        <w:t xml:space="preserve"> </w:t>
      </w:r>
    </w:p>
    <w:p w14:paraId="27FDF654" w14:textId="3E7562C6" w:rsidR="00AB1800" w:rsidRDefault="002150EB" w:rsidP="00AB1800">
      <w:pPr>
        <w:pStyle w:val="PSI-Comentario"/>
      </w:pPr>
      <w:r>
        <w:rPr>
          <w:noProof/>
          <w:lang w:eastAsia="es-AR"/>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3" w:name="_Toc181722999"/>
      <w:r>
        <w:t>Caso de Uso 1</w:t>
      </w:r>
      <w:r w:rsidR="001C2C13">
        <w:t>0</w:t>
      </w:r>
      <w:r>
        <w:t>: Realizar informes</w:t>
      </w:r>
      <w:bookmarkEnd w:id="43"/>
    </w:p>
    <w:p w14:paraId="6C7E8ED0" w14:textId="068FB6A4" w:rsidR="00233CCD" w:rsidRDefault="00233CCD" w:rsidP="00233CCD">
      <w:pPr>
        <w:pStyle w:val="Ttulo3"/>
      </w:pPr>
      <w:bookmarkStart w:id="44" w:name="_Toc181723000"/>
      <w:r>
        <w:t>Especificación de caso de uso de diseño</w:t>
      </w:r>
      <w:bookmarkEnd w:id="4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1C73EE08" w:rsidR="00233CCD" w:rsidRPr="008225EF" w:rsidRDefault="00233CCD" w:rsidP="000270B7">
            <w:pPr>
              <w:spacing w:before="0" w:line="240" w:lineRule="auto"/>
              <w:ind w:left="0" w:firstLine="0"/>
              <w:rPr>
                <w:rFonts w:ascii="Calibri" w:eastAsia="Times New Roman" w:hAnsi="Calibri" w:cs="Calibri"/>
                <w:b/>
                <w:bCs/>
                <w:color w:val="000000"/>
                <w:lang w:val="es-AR" w:eastAsia="es-AR"/>
              </w:rPr>
            </w:pPr>
            <w:r w:rsidRPr="008225EF">
              <w:rPr>
                <w:rFonts w:ascii="Calibri" w:eastAsia="Times New Roman" w:hAnsi="Calibri" w:cs="Calibri"/>
                <w:b/>
                <w:bCs/>
                <w:color w:val="000000"/>
                <w:lang w:val="es-AR" w:eastAsia="es-AR"/>
              </w:rPr>
              <w:t>CASO DE USO N°</w:t>
            </w:r>
            <w:r w:rsidR="008225EF" w:rsidRPr="008225EF">
              <w:rPr>
                <w:rFonts w:ascii="Calibri" w:eastAsia="Times New Roman" w:hAnsi="Calibri" w:cs="Calibri"/>
                <w:b/>
                <w:bCs/>
                <w:color w:val="000000"/>
                <w:lang w:val="es-AR" w:eastAsia="es-AR"/>
              </w:rPr>
              <w:t>10</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3D1AB454" w:rsidR="00233CCD" w:rsidRPr="008225EF" w:rsidRDefault="008225EF" w:rsidP="000270B7">
            <w:pPr>
              <w:spacing w:before="0" w:line="240" w:lineRule="auto"/>
              <w:ind w:left="0" w:firstLine="0"/>
              <w:rPr>
                <w:rFonts w:ascii="Calibri" w:eastAsia="Times New Roman" w:hAnsi="Calibri" w:cs="Calibri"/>
                <w:b/>
                <w:bCs/>
                <w:color w:val="000000"/>
                <w:lang w:val="es-AR" w:eastAsia="es-AR"/>
              </w:rPr>
            </w:pPr>
            <w:r w:rsidRPr="008225EF">
              <w:rPr>
                <w:rFonts w:ascii="Calibri" w:eastAsia="Times New Roman" w:hAnsi="Calibri" w:cs="Calibri"/>
                <w:b/>
                <w:bCs/>
                <w:color w:val="000000"/>
                <w:lang w:val="es-AR" w:eastAsia="es-AR"/>
              </w:rPr>
              <w:t>Realizar informes</w:t>
            </w:r>
          </w:p>
        </w:tc>
      </w:tr>
      <w:tr w:rsidR="00233CCD" w:rsidRPr="00233CCD" w14:paraId="40FEBF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6756FDC5" w:rsidR="00233CCD" w:rsidRPr="008225EF" w:rsidRDefault="008225EF"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Líder del proyecto, Desarrollador</w:t>
            </w:r>
          </w:p>
        </w:tc>
      </w:tr>
      <w:tr w:rsidR="00233CCD" w:rsidRPr="00233CCD" w14:paraId="62A2E6BD"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59EA9C" w14:textId="77777777" w:rsidR="008225EF" w:rsidRPr="006942D2"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4D87EEB6" w14:textId="77777777" w:rsidR="008225EF"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p>
          <w:p w14:paraId="653CA56B" w14:textId="7A814D85" w:rsidR="00233CCD" w:rsidRPr="008225EF" w:rsidRDefault="008225EF" w:rsidP="008225EF">
            <w:pPr>
              <w:pStyle w:val="Prrafodelista"/>
              <w:numPr>
                <w:ilvl w:val="0"/>
                <w:numId w:val="42"/>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Existe al menos un riesgo cargado.</w:t>
            </w:r>
          </w:p>
        </w:tc>
      </w:tr>
      <w:tr w:rsidR="00233CCD" w:rsidRPr="00233CCD" w14:paraId="457B21A8"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22E3E239" w:rsidR="00233CCD" w:rsidRPr="008225EF" w:rsidRDefault="008225EF" w:rsidP="000270B7">
            <w:pPr>
              <w:spacing w:before="0" w:line="240" w:lineRule="auto"/>
              <w:ind w:left="0" w:firstLine="0"/>
              <w:rPr>
                <w:rFonts w:ascii="Calibri" w:eastAsia="Times New Roman" w:hAnsi="Calibri" w:cs="Calibri"/>
                <w:lang w:val="es-AR" w:eastAsia="es-AR"/>
              </w:rPr>
            </w:pPr>
            <w:r w:rsidRPr="008225EF">
              <w:rPr>
                <w:rFonts w:ascii="Calibri" w:eastAsia="Times New Roman" w:hAnsi="Calibri" w:cs="Calibri"/>
                <w:lang w:eastAsia="es-AR"/>
              </w:rPr>
              <w:t>El usuario selecciona la opción "Realizar informe" dentro del proyecto.</w:t>
            </w:r>
          </w:p>
        </w:tc>
      </w:tr>
      <w:tr w:rsidR="00233CCD" w:rsidRPr="00233CCD" w14:paraId="2B2E47CE"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Acción</w:t>
            </w:r>
          </w:p>
        </w:tc>
      </w:tr>
      <w:tr w:rsidR="00233CCD" w:rsidRPr="00233CCD" w14:paraId="05E0BD3F"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2AE6C8E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w:t>
            </w:r>
          </w:p>
        </w:tc>
        <w:tc>
          <w:tcPr>
            <w:tcW w:w="3585" w:type="pct"/>
            <w:tcBorders>
              <w:top w:val="nil"/>
              <w:left w:val="nil"/>
              <w:bottom w:val="single" w:sz="4" w:space="0" w:color="auto"/>
              <w:right w:val="single" w:sz="4" w:space="0" w:color="auto"/>
            </w:tcBorders>
            <w:shd w:val="clear" w:color="auto" w:fill="auto"/>
            <w:vAlign w:val="center"/>
            <w:hideMark/>
          </w:tcPr>
          <w:p w14:paraId="1364320C" w14:textId="0B482F4F"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El actor selecciona el tipo de informe de incidencia. Si selecciona informe de tareas continua en 1a. Si selecciona informe de seguimiento continua en 1b.</w:t>
            </w:r>
          </w:p>
        </w:tc>
      </w:tr>
      <w:tr w:rsidR="00233CCD" w:rsidRPr="00233CCD" w14:paraId="75D00C2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171D3A48"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710F5F83" w14:textId="0BDD2F17"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r>
              <w:rPr>
                <w:rFonts w:ascii="Calibri" w:eastAsia="Times New Roman" w:hAnsi="Calibri" w:cs="Calibri"/>
                <w:lang w:val="es-AR" w:eastAsia="es-AR"/>
              </w:rPr>
              <w:t>desplegarFormularioIncidencia</w:t>
            </w:r>
            <w:proofErr w:type="spellEnd"/>
            <w:r>
              <w:rPr>
                <w:rFonts w:ascii="Calibri" w:eastAsia="Times New Roman" w:hAnsi="Calibri" w:cs="Calibri"/>
                <w:lang w:val="es-AR" w:eastAsia="es-AR"/>
              </w:rPr>
              <w:t xml:space="preserve"> al GestorRiesgos. El GestorRiesgos </w:t>
            </w:r>
            <w:proofErr w:type="spellStart"/>
            <w:r>
              <w:rPr>
                <w:rFonts w:ascii="Calibri" w:eastAsia="Times New Roman" w:hAnsi="Calibri" w:cs="Calibri"/>
                <w:lang w:val="es-AR" w:eastAsia="es-AR"/>
              </w:rPr>
              <w:t>envia</w:t>
            </w:r>
            <w:proofErr w:type="spellEnd"/>
            <w:r>
              <w:rPr>
                <w:rFonts w:ascii="Calibri" w:eastAsia="Times New Roman" w:hAnsi="Calibri" w:cs="Calibri"/>
                <w:lang w:val="es-AR" w:eastAsia="es-AR"/>
              </w:rPr>
              <w:t xml:space="preserve"> el evento </w:t>
            </w:r>
            <w:proofErr w:type="spellStart"/>
            <w:r>
              <w:rPr>
                <w:rFonts w:ascii="Calibri" w:eastAsia="Times New Roman" w:hAnsi="Calibri" w:cs="Calibri"/>
                <w:lang w:val="es-AR" w:eastAsia="es-AR"/>
              </w:rPr>
              <w:t>obtenerRiesgos</w:t>
            </w:r>
            <w:proofErr w:type="spellEnd"/>
            <w:r>
              <w:rPr>
                <w:rFonts w:ascii="Calibri" w:eastAsia="Times New Roman" w:hAnsi="Calibri" w:cs="Calibri"/>
                <w:lang w:val="es-AR" w:eastAsia="es-AR"/>
              </w:rPr>
              <w:t xml:space="preserve"> a Riesgo. Riesgo solicita </w:t>
            </w:r>
            <w:proofErr w:type="spellStart"/>
            <w:r>
              <w:rPr>
                <w:rFonts w:ascii="Calibri" w:eastAsia="Times New Roman" w:hAnsi="Calibri" w:cs="Calibri"/>
                <w:lang w:val="es-AR" w:eastAsia="es-AR"/>
              </w:rPr>
              <w:t>obtenerRiesgos</w:t>
            </w:r>
            <w:proofErr w:type="spellEnd"/>
            <w:r>
              <w:rPr>
                <w:rFonts w:ascii="Calibri" w:eastAsia="Times New Roman" w:hAnsi="Calibri" w:cs="Calibri"/>
                <w:lang w:val="es-AR" w:eastAsia="es-AR"/>
              </w:rPr>
              <w:t xml:space="preserve"> a la BDD. </w:t>
            </w:r>
          </w:p>
        </w:tc>
      </w:tr>
      <w:tr w:rsidR="00233CCD" w:rsidRPr="00233CCD" w14:paraId="051A4754"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575192C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36CA2C82" w14:textId="5C47365C"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La InterfazUsuario despliega el formulario de incidencia. El actor ingresa los datos (Riesgo que ocurrió, fecha de la incidencia, daños producidos, descripción de la incidencia).</w:t>
            </w:r>
          </w:p>
        </w:tc>
      </w:tr>
      <w:tr w:rsidR="00233CCD" w:rsidRPr="00233CCD" w14:paraId="4660F69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6F78C617" w:rsidR="00233CCD" w:rsidRPr="008225EF" w:rsidRDefault="008225EF"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6F485E92" w14:textId="32F5D5DF" w:rsidR="00233CCD" w:rsidRPr="008225EF" w:rsidRDefault="009C47CC" w:rsidP="000270B7">
            <w:pPr>
              <w:spacing w:before="0" w:line="240" w:lineRule="auto"/>
              <w:ind w:left="0" w:firstLine="0"/>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proofErr w:type="gramStart"/>
            <w:r>
              <w:rPr>
                <w:rFonts w:ascii="Calibri" w:eastAsia="Times New Roman" w:hAnsi="Calibri" w:cs="Calibri"/>
                <w:lang w:val="es-AR" w:eastAsia="es-AR"/>
              </w:rPr>
              <w:t>registrarIncidencia</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al GestorRiesgos. El GestorRiesgos solicita </w:t>
            </w:r>
            <w:proofErr w:type="spellStart"/>
            <w:proofErr w:type="gramStart"/>
            <w:r>
              <w:rPr>
                <w:rFonts w:ascii="Calibri" w:eastAsia="Times New Roman" w:hAnsi="Calibri" w:cs="Calibri"/>
                <w:lang w:val="es-AR" w:eastAsia="es-AR"/>
              </w:rPr>
              <w:t>registrarIncidencia</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Incidencia. Incidencia solicita </w:t>
            </w:r>
            <w:proofErr w:type="spellStart"/>
            <w:proofErr w:type="gramStart"/>
            <w:r>
              <w:rPr>
                <w:rFonts w:ascii="Calibri" w:eastAsia="Times New Roman" w:hAnsi="Calibri" w:cs="Calibri"/>
                <w:lang w:val="es-AR" w:eastAsia="es-AR"/>
              </w:rPr>
              <w:t>registrarIncidencia</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a la BDD.</w:t>
            </w:r>
          </w:p>
        </w:tc>
      </w:tr>
      <w:tr w:rsidR="00233CCD" w:rsidRPr="00233CCD" w14:paraId="3A06B69A"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8225EF" w:rsidRDefault="00233CCD" w:rsidP="000270B7">
            <w:pPr>
              <w:spacing w:before="0" w:line="240" w:lineRule="auto"/>
              <w:ind w:left="0" w:firstLine="0"/>
              <w:jc w:val="center"/>
              <w:rPr>
                <w:rFonts w:ascii="Calibri" w:eastAsia="Times New Roman" w:hAnsi="Calibri" w:cs="Calibri"/>
                <w:lang w:val="es-AR" w:eastAsia="es-AR"/>
              </w:rPr>
            </w:pPr>
            <w:r w:rsidRPr="008225EF">
              <w:rPr>
                <w:rFonts w:ascii="Calibri" w:eastAsia="Times New Roman" w:hAnsi="Calibri" w:cs="Calibri"/>
                <w:lang w:val="es-AR" w:eastAsia="es-AR"/>
              </w:rPr>
              <w:t>Acción de Derivación</w:t>
            </w:r>
          </w:p>
        </w:tc>
      </w:tr>
      <w:tr w:rsidR="00233CCD" w:rsidRPr="00233CCD" w14:paraId="46D3A8A1" w14:textId="77777777" w:rsidTr="009C47CC">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8225EF" w:rsidRDefault="00233CCD" w:rsidP="000270B7">
            <w:pPr>
              <w:spacing w:before="0" w:line="240" w:lineRule="auto"/>
              <w:ind w:left="0" w:firstLine="0"/>
              <w:rPr>
                <w:rFonts w:ascii="Calibri" w:eastAsia="Times New Roman" w:hAnsi="Calibri" w:cs="Calibri"/>
                <w:color w:val="000000"/>
                <w:lang w:val="es-AR" w:eastAsia="es-AR"/>
              </w:rPr>
            </w:pPr>
            <w:r w:rsidRPr="008225EF">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517FFA7F" w:rsidR="00233CCD" w:rsidRPr="008225EF" w:rsidRDefault="009C47CC"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1a</w:t>
            </w:r>
            <w:r w:rsidR="00233CCD" w:rsidRPr="008225EF">
              <w:rPr>
                <w:rFonts w:ascii="Calibri" w:eastAsia="Times New Roman" w:hAnsi="Calibri" w:cs="Calibri"/>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CFA1B0F" w14:textId="77777777" w:rsidR="00233CCD" w:rsidRDefault="009C47CC" w:rsidP="009C47CC">
            <w:pPr>
              <w:pStyle w:val="Prrafodelista"/>
              <w:numPr>
                <w:ilvl w:val="0"/>
                <w:numId w:val="43"/>
              </w:numPr>
              <w:spacing w:before="0" w:line="240" w:lineRule="auto"/>
              <w:rPr>
                <w:rFonts w:ascii="Calibri" w:eastAsia="Times New Roman" w:hAnsi="Calibri" w:cs="Calibri"/>
                <w:lang w:val="es-AR" w:eastAsia="es-AR"/>
              </w:rPr>
            </w:pPr>
            <w:r w:rsidRPr="009C47CC">
              <w:rPr>
                <w:rFonts w:ascii="Calibri" w:eastAsia="Times New Roman" w:hAnsi="Calibri" w:cs="Calibri"/>
                <w:lang w:val="es-AR" w:eastAsia="es-AR"/>
              </w:rPr>
              <w:t>El actor selecciona informe de tareas.</w:t>
            </w:r>
          </w:p>
          <w:p w14:paraId="5E2B867F" w14:textId="1FBEB0A3" w:rsidR="009C47CC" w:rsidRPr="009C47CC" w:rsidRDefault="009C47CC" w:rsidP="009C47CC">
            <w:pPr>
              <w:pStyle w:val="Prrafodelista"/>
              <w:numPr>
                <w:ilvl w:val="0"/>
                <w:numId w:val="43"/>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proofErr w:type="gramStart"/>
            <w:r>
              <w:rPr>
                <w:rFonts w:ascii="Calibri" w:eastAsia="Times New Roman" w:hAnsi="Calibri" w:cs="Calibri"/>
                <w:lang w:val="es-AR" w:eastAsia="es-AR"/>
              </w:rPr>
              <w:t>generarInformeTareas</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GestorRiesgos. El GestorRiesgos envía el evento </w:t>
            </w:r>
            <w:proofErr w:type="spellStart"/>
            <w:r>
              <w:rPr>
                <w:rFonts w:ascii="Calibri" w:eastAsia="Times New Roman" w:hAnsi="Calibri" w:cs="Calibri"/>
                <w:lang w:val="es-AR" w:eastAsia="es-AR"/>
              </w:rPr>
              <w:t>obtenerTareas</w:t>
            </w:r>
            <w:proofErr w:type="spellEnd"/>
            <w:r>
              <w:rPr>
                <w:rFonts w:ascii="Calibri" w:eastAsia="Times New Roman" w:hAnsi="Calibri" w:cs="Calibri"/>
                <w:lang w:val="es-AR" w:eastAsia="es-AR"/>
              </w:rPr>
              <w:t xml:space="preserve"> a Tarea. El GestorRiesgos envía el evento </w:t>
            </w:r>
            <w:proofErr w:type="spellStart"/>
            <w:proofErr w:type="gramStart"/>
            <w:r>
              <w:rPr>
                <w:rFonts w:ascii="Calibri" w:eastAsia="Times New Roman" w:hAnsi="Calibri" w:cs="Calibri"/>
                <w:lang w:val="es-AR" w:eastAsia="es-AR"/>
              </w:rPr>
              <w:t>generarInformeTareas</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a Informe.</w:t>
            </w:r>
          </w:p>
        </w:tc>
      </w:tr>
      <w:tr w:rsidR="009C47CC" w:rsidRPr="00233CCD" w14:paraId="6CD3B174" w14:textId="77777777" w:rsidTr="009C47CC">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C36D360" w14:textId="77777777" w:rsidR="009C47CC" w:rsidRPr="008225EF" w:rsidRDefault="009C47CC" w:rsidP="000270B7">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7E57D147" w14:textId="55E902FD" w:rsidR="009C47CC" w:rsidRDefault="009C47CC" w:rsidP="000270B7">
            <w:pPr>
              <w:spacing w:before="0" w:line="240" w:lineRule="auto"/>
              <w:ind w:left="0" w:firstLine="0"/>
              <w:jc w:val="center"/>
              <w:rPr>
                <w:rFonts w:ascii="Calibri" w:eastAsia="Times New Roman" w:hAnsi="Calibri" w:cs="Calibri"/>
                <w:lang w:val="es-AR" w:eastAsia="es-AR"/>
              </w:rPr>
            </w:pPr>
            <w:r>
              <w:rPr>
                <w:rFonts w:ascii="Calibri" w:eastAsia="Times New Roman" w:hAnsi="Calibri" w:cs="Calibri"/>
                <w:lang w:val="es-AR" w:eastAsia="es-AR"/>
              </w:rPr>
              <w:t>1b</w:t>
            </w:r>
          </w:p>
        </w:tc>
        <w:tc>
          <w:tcPr>
            <w:tcW w:w="3585" w:type="pct"/>
            <w:tcBorders>
              <w:top w:val="single" w:sz="4" w:space="0" w:color="auto"/>
              <w:left w:val="nil"/>
              <w:bottom w:val="single" w:sz="4" w:space="0" w:color="auto"/>
              <w:right w:val="single" w:sz="4" w:space="0" w:color="auto"/>
            </w:tcBorders>
            <w:shd w:val="clear" w:color="auto" w:fill="auto"/>
            <w:vAlign w:val="center"/>
          </w:tcPr>
          <w:p w14:paraId="7CD2A75A" w14:textId="77777777" w:rsidR="009C47CC" w:rsidRDefault="009C47CC"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actor selecciona informe de seguimiento.</w:t>
            </w:r>
          </w:p>
          <w:p w14:paraId="6207C0B7" w14:textId="77777777" w:rsidR="009C47CC" w:rsidRDefault="009C47CC"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proofErr w:type="gramStart"/>
            <w:r>
              <w:rPr>
                <w:rFonts w:ascii="Calibri" w:eastAsia="Times New Roman" w:hAnsi="Calibri" w:cs="Calibri"/>
                <w:lang w:val="es-AR" w:eastAsia="es-AR"/>
              </w:rPr>
              <w:t>generarInformeSeguimiento</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al GestorRiesgos. El GestorRiesgos </w:t>
            </w:r>
            <w:proofErr w:type="spellStart"/>
            <w:r w:rsidR="00104ACA">
              <w:rPr>
                <w:rFonts w:ascii="Calibri" w:eastAsia="Times New Roman" w:hAnsi="Calibri" w:cs="Calibri"/>
                <w:lang w:val="es-AR" w:eastAsia="es-AR"/>
              </w:rPr>
              <w:t>envia</w:t>
            </w:r>
            <w:proofErr w:type="spellEnd"/>
            <w:r w:rsidR="00104ACA">
              <w:rPr>
                <w:rFonts w:ascii="Calibri" w:eastAsia="Times New Roman" w:hAnsi="Calibri" w:cs="Calibri"/>
                <w:lang w:val="es-AR" w:eastAsia="es-AR"/>
              </w:rPr>
              <w:t xml:space="preserve"> el evento</w:t>
            </w:r>
            <w:r>
              <w:rPr>
                <w:rFonts w:ascii="Calibri" w:eastAsia="Times New Roman" w:hAnsi="Calibri" w:cs="Calibri"/>
                <w:lang w:val="es-AR" w:eastAsia="es-AR"/>
              </w:rPr>
              <w:t xml:space="preserve"> </w:t>
            </w:r>
            <w:proofErr w:type="spellStart"/>
            <w:proofErr w:type="gramStart"/>
            <w:r>
              <w:rPr>
                <w:rFonts w:ascii="Calibri" w:eastAsia="Times New Roman" w:hAnsi="Calibri" w:cs="Calibri"/>
                <w:lang w:val="es-AR" w:eastAsia="es-AR"/>
              </w:rPr>
              <w:t>obtenerEvaluacion</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w:t>
            </w:r>
            <w:proofErr w:type="spellStart"/>
            <w:r>
              <w:rPr>
                <w:rFonts w:ascii="Calibri" w:eastAsia="Times New Roman" w:hAnsi="Calibri" w:cs="Calibri"/>
                <w:lang w:val="es-AR" w:eastAsia="es-AR"/>
              </w:rPr>
              <w:t>Evaluacion</w:t>
            </w:r>
            <w:proofErr w:type="spellEnd"/>
            <w:r>
              <w:rPr>
                <w:rFonts w:ascii="Calibri" w:eastAsia="Times New Roman" w:hAnsi="Calibri" w:cs="Calibri"/>
                <w:lang w:val="es-AR" w:eastAsia="es-AR"/>
              </w:rPr>
              <w:t>.</w:t>
            </w:r>
            <w:r w:rsidR="00104ACA">
              <w:rPr>
                <w:rFonts w:ascii="Calibri" w:eastAsia="Times New Roman" w:hAnsi="Calibri" w:cs="Calibri"/>
                <w:lang w:val="es-AR" w:eastAsia="es-AR"/>
              </w:rPr>
              <w:t xml:space="preserve"> El GestorRiesgos </w:t>
            </w:r>
            <w:proofErr w:type="spellStart"/>
            <w:r w:rsidR="00104ACA">
              <w:rPr>
                <w:rFonts w:ascii="Calibri" w:eastAsia="Times New Roman" w:hAnsi="Calibri" w:cs="Calibri"/>
                <w:lang w:val="es-AR" w:eastAsia="es-AR"/>
              </w:rPr>
              <w:t>envia</w:t>
            </w:r>
            <w:proofErr w:type="spellEnd"/>
            <w:r w:rsidR="00104ACA">
              <w:rPr>
                <w:rFonts w:ascii="Calibri" w:eastAsia="Times New Roman" w:hAnsi="Calibri" w:cs="Calibri"/>
                <w:lang w:val="es-AR" w:eastAsia="es-AR"/>
              </w:rPr>
              <w:t xml:space="preserve"> el evento </w:t>
            </w:r>
            <w:proofErr w:type="spellStart"/>
            <w:proofErr w:type="gramStart"/>
            <w:r w:rsidR="00104ACA">
              <w:rPr>
                <w:rFonts w:ascii="Calibri" w:eastAsia="Times New Roman" w:hAnsi="Calibri" w:cs="Calibri"/>
                <w:lang w:val="es-AR" w:eastAsia="es-AR"/>
              </w:rPr>
              <w:t>obtenerPlanes</w:t>
            </w:r>
            <w:proofErr w:type="spellEnd"/>
            <w:r w:rsidR="00104ACA">
              <w:rPr>
                <w:rFonts w:ascii="Calibri" w:eastAsia="Times New Roman" w:hAnsi="Calibri" w:cs="Calibri"/>
                <w:lang w:val="es-AR" w:eastAsia="es-AR"/>
              </w:rPr>
              <w:t>(</w:t>
            </w:r>
            <w:proofErr w:type="gramEnd"/>
            <w:r w:rsidR="00104ACA">
              <w:rPr>
                <w:rFonts w:ascii="Calibri" w:eastAsia="Times New Roman" w:hAnsi="Calibri" w:cs="Calibri"/>
                <w:lang w:val="es-AR" w:eastAsia="es-AR"/>
              </w:rPr>
              <w:t xml:space="preserve">) a </w:t>
            </w:r>
            <w:proofErr w:type="spellStart"/>
            <w:r w:rsidR="00104ACA">
              <w:rPr>
                <w:rFonts w:ascii="Calibri" w:eastAsia="Times New Roman" w:hAnsi="Calibri" w:cs="Calibri"/>
                <w:lang w:val="es-AR" w:eastAsia="es-AR"/>
              </w:rPr>
              <w:t>PlanDeRiesgos</w:t>
            </w:r>
            <w:proofErr w:type="spellEnd"/>
            <w:r w:rsidR="00104ACA">
              <w:rPr>
                <w:rFonts w:ascii="Calibri" w:eastAsia="Times New Roman" w:hAnsi="Calibri" w:cs="Calibri"/>
                <w:lang w:val="es-AR" w:eastAsia="es-AR"/>
              </w:rPr>
              <w:t xml:space="preserve">. El GestorRiesgos </w:t>
            </w:r>
            <w:proofErr w:type="spellStart"/>
            <w:r w:rsidR="00104ACA">
              <w:rPr>
                <w:rFonts w:ascii="Calibri" w:eastAsia="Times New Roman" w:hAnsi="Calibri" w:cs="Calibri"/>
                <w:lang w:val="es-AR" w:eastAsia="es-AR"/>
              </w:rPr>
              <w:t>envia</w:t>
            </w:r>
            <w:proofErr w:type="spellEnd"/>
            <w:r w:rsidR="00104ACA">
              <w:rPr>
                <w:rFonts w:ascii="Calibri" w:eastAsia="Times New Roman" w:hAnsi="Calibri" w:cs="Calibri"/>
                <w:lang w:val="es-AR" w:eastAsia="es-AR"/>
              </w:rPr>
              <w:t xml:space="preserve"> el evento </w:t>
            </w:r>
            <w:proofErr w:type="spellStart"/>
            <w:proofErr w:type="gramStart"/>
            <w:r w:rsidR="00104ACA">
              <w:rPr>
                <w:rFonts w:ascii="Calibri" w:eastAsia="Times New Roman" w:hAnsi="Calibri" w:cs="Calibri"/>
                <w:lang w:val="es-AR" w:eastAsia="es-AR"/>
              </w:rPr>
              <w:t>desplegarFormularioSeguimiento</w:t>
            </w:r>
            <w:proofErr w:type="spellEnd"/>
            <w:r w:rsidR="00104ACA">
              <w:rPr>
                <w:rFonts w:ascii="Calibri" w:eastAsia="Times New Roman" w:hAnsi="Calibri" w:cs="Calibri"/>
                <w:lang w:val="es-AR" w:eastAsia="es-AR"/>
              </w:rPr>
              <w:t>(</w:t>
            </w:r>
            <w:proofErr w:type="gramEnd"/>
            <w:r w:rsidR="00104ACA">
              <w:rPr>
                <w:rFonts w:ascii="Calibri" w:eastAsia="Times New Roman" w:hAnsi="Calibri" w:cs="Calibri"/>
                <w:lang w:val="es-AR" w:eastAsia="es-AR"/>
              </w:rPr>
              <w:t>) a InterfazUsuario. La InterfazUsuario despliega el formulario de seguimiento de riesgos.</w:t>
            </w:r>
          </w:p>
          <w:p w14:paraId="34DF0AD1" w14:textId="77777777" w:rsidR="00104ACA" w:rsidRDefault="00104ACA"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El actor ingresa los datos en el formulario (Estado del riesgo, resultado de los planes ejecutados).</w:t>
            </w:r>
          </w:p>
          <w:p w14:paraId="7F66C23C" w14:textId="77777777" w:rsidR="00104ACA" w:rsidRDefault="00B31035"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 xml:space="preserve">La InterfazUsuario solicita </w:t>
            </w:r>
            <w:proofErr w:type="spellStart"/>
            <w:proofErr w:type="gramStart"/>
            <w:r>
              <w:rPr>
                <w:rFonts w:ascii="Calibri" w:eastAsia="Times New Roman" w:hAnsi="Calibri" w:cs="Calibri"/>
                <w:lang w:val="es-AR" w:eastAsia="es-AR"/>
              </w:rPr>
              <w:t>registrarInformeSeguimiento</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GestorRiesgos. GestorRiesgos </w:t>
            </w:r>
            <w:proofErr w:type="spellStart"/>
            <w:r>
              <w:rPr>
                <w:rFonts w:ascii="Calibri" w:eastAsia="Times New Roman" w:hAnsi="Calibri" w:cs="Calibri"/>
                <w:lang w:val="es-AR" w:eastAsia="es-AR"/>
              </w:rPr>
              <w:t>envia</w:t>
            </w:r>
            <w:proofErr w:type="spellEnd"/>
            <w:r>
              <w:rPr>
                <w:rFonts w:ascii="Calibri" w:eastAsia="Times New Roman" w:hAnsi="Calibri" w:cs="Calibri"/>
                <w:lang w:val="es-AR" w:eastAsia="es-AR"/>
              </w:rPr>
              <w:t xml:space="preserve"> el evento </w:t>
            </w:r>
            <w:proofErr w:type="spellStart"/>
            <w:proofErr w:type="gramStart"/>
            <w:r>
              <w:rPr>
                <w:rFonts w:ascii="Calibri" w:eastAsia="Times New Roman" w:hAnsi="Calibri" w:cs="Calibri"/>
                <w:lang w:val="es-AR" w:eastAsia="es-AR"/>
              </w:rPr>
              <w:t>registrarInformeSeguimiento</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xml:space="preserve">) a Informe. Informe solicita </w:t>
            </w:r>
            <w:proofErr w:type="spellStart"/>
            <w:proofErr w:type="gramStart"/>
            <w:r>
              <w:rPr>
                <w:rFonts w:ascii="Calibri" w:eastAsia="Times New Roman" w:hAnsi="Calibri" w:cs="Calibri"/>
                <w:lang w:val="es-AR" w:eastAsia="es-AR"/>
              </w:rPr>
              <w:t>registrarInformeSeguimiento</w:t>
            </w:r>
            <w:proofErr w:type="spellEnd"/>
            <w:r>
              <w:rPr>
                <w:rFonts w:ascii="Calibri" w:eastAsia="Times New Roman" w:hAnsi="Calibri" w:cs="Calibri"/>
                <w:lang w:val="es-AR" w:eastAsia="es-AR"/>
              </w:rPr>
              <w:t>(</w:t>
            </w:r>
            <w:proofErr w:type="gramEnd"/>
            <w:r>
              <w:rPr>
                <w:rFonts w:ascii="Calibri" w:eastAsia="Times New Roman" w:hAnsi="Calibri" w:cs="Calibri"/>
                <w:lang w:val="es-AR" w:eastAsia="es-AR"/>
              </w:rPr>
              <w:t>) a la BDD.</w:t>
            </w:r>
          </w:p>
          <w:p w14:paraId="0A0494F8" w14:textId="6AD18929" w:rsidR="00B31035" w:rsidRPr="009C47CC" w:rsidRDefault="00B31035" w:rsidP="009C47CC">
            <w:pPr>
              <w:pStyle w:val="Prrafodelista"/>
              <w:numPr>
                <w:ilvl w:val="0"/>
                <w:numId w:val="44"/>
              </w:numPr>
              <w:spacing w:before="0" w:line="240" w:lineRule="auto"/>
              <w:rPr>
                <w:rFonts w:ascii="Calibri" w:eastAsia="Times New Roman" w:hAnsi="Calibri" w:cs="Calibri"/>
                <w:lang w:val="es-AR" w:eastAsia="es-AR"/>
              </w:rPr>
            </w:pPr>
            <w:r>
              <w:rPr>
                <w:rFonts w:ascii="Calibri" w:eastAsia="Times New Roman" w:hAnsi="Calibri" w:cs="Calibri"/>
                <w:lang w:val="es-AR" w:eastAsia="es-AR"/>
              </w:rPr>
              <w:t>La InterfazUsuario muestra el mensaje “Se ha registrado el informe de seguimiento correctamente” al actor.</w:t>
            </w:r>
          </w:p>
        </w:tc>
      </w:tr>
    </w:tbl>
    <w:p w14:paraId="6A62A677" w14:textId="77777777" w:rsidR="00233CCD" w:rsidRDefault="00233CCD" w:rsidP="00E9200B"/>
    <w:p w14:paraId="3218F4A3" w14:textId="77777777" w:rsidR="00AB1800" w:rsidRDefault="00AB1800" w:rsidP="00AB1800">
      <w:pPr>
        <w:pStyle w:val="PSI-Ttulo3"/>
      </w:pPr>
      <w:bookmarkStart w:id="45" w:name="_Toc181723001"/>
      <w:r>
        <w:t>Diagrama de paquetes</w:t>
      </w:r>
      <w:bookmarkEnd w:id="45"/>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proofErr w:type="spellStart"/>
      <w:r>
        <w:t>GestorRiesgo</w:t>
      </w:r>
      <w:proofErr w:type="spellEnd"/>
      <w:r>
        <w:t>.</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w:t>
      </w:r>
      <w:r>
        <w:lastRenderedPageBreak/>
        <w:t>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proofErr w:type="spellStart"/>
      <w:r>
        <w:t>Categoria</w:t>
      </w:r>
      <w:proofErr w:type="spellEnd"/>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proofErr w:type="spellStart"/>
      <w:r>
        <w:t>Evaluacion</w:t>
      </w:r>
      <w:proofErr w:type="spellEnd"/>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proofErr w:type="spellStart"/>
      <w:r>
        <w:t>PlanDeRiesgo</w:t>
      </w:r>
      <w:proofErr w:type="spellEnd"/>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w:t>
      </w:r>
      <w:proofErr w:type="spellStart"/>
      <w:r w:rsidR="001570D9">
        <w:t>xslx</w:t>
      </w:r>
      <w:proofErr w:type="spellEnd"/>
      <w:r w:rsidR="001570D9">
        <w:t>.</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lastRenderedPageBreak/>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6" w:name="_Toc181723002"/>
      <w:r>
        <w:lastRenderedPageBreak/>
        <w:t>Diagrama de Interacción</w:t>
      </w:r>
      <w:bookmarkEnd w:id="46"/>
      <w:r>
        <w:t xml:space="preserve"> </w:t>
      </w:r>
    </w:p>
    <w:p w14:paraId="1A0F4006" w14:textId="082E7FAF" w:rsidR="00AB1800" w:rsidRDefault="00D81BC3" w:rsidP="00B16508">
      <w:pPr>
        <w:pStyle w:val="PSI-Comentario"/>
        <w:jc w:val="center"/>
      </w:pPr>
      <w:r>
        <w:rPr>
          <w:noProof/>
          <w:lang w:eastAsia="es-AR"/>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7" w:name="_Toc181723003"/>
      <w:r>
        <w:lastRenderedPageBreak/>
        <w:t>Caso de Uso 1</w:t>
      </w:r>
      <w:r w:rsidR="001C2C13">
        <w:t>1</w:t>
      </w:r>
      <w:r>
        <w:t>: Exportar archivos</w:t>
      </w:r>
      <w:bookmarkEnd w:id="47"/>
    </w:p>
    <w:p w14:paraId="2E042A7B" w14:textId="0B041400" w:rsidR="00233CCD" w:rsidRDefault="00233CCD" w:rsidP="00233CCD">
      <w:pPr>
        <w:pStyle w:val="Ttulo3"/>
      </w:pPr>
      <w:bookmarkStart w:id="48" w:name="_Toc181723004"/>
      <w:r>
        <w:t>Especificación de caso de uso de diseño</w:t>
      </w:r>
      <w:bookmarkEnd w:id="4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22D01AC3"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B31035">
              <w:rPr>
                <w:rFonts w:ascii="Calibri" w:eastAsia="Times New Roman" w:hAnsi="Calibri" w:cs="Calibri"/>
                <w:b/>
                <w:bCs/>
                <w:color w:val="000000"/>
                <w:sz w:val="20"/>
                <w:szCs w:val="20"/>
                <w:lang w:val="es-AR" w:eastAsia="es-AR"/>
              </w:rPr>
              <w:t>11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1EFB9FD3" w:rsidR="00233CCD" w:rsidRPr="00233CCD" w:rsidRDefault="00B31035"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Exportar archivos</w:t>
            </w:r>
          </w:p>
        </w:tc>
      </w:tr>
      <w:tr w:rsidR="00233CCD" w:rsidRPr="00233CCD" w14:paraId="120A005E"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236A4725" w:rsidR="00233CCD" w:rsidRPr="00B31035" w:rsidRDefault="00F3152F" w:rsidP="000270B7">
            <w:pPr>
              <w:spacing w:before="0" w:line="240" w:lineRule="auto"/>
              <w:ind w:left="0" w:firstLine="0"/>
              <w:rPr>
                <w:rFonts w:ascii="Calibri" w:eastAsia="Times New Roman" w:hAnsi="Calibri" w:cs="Calibri"/>
                <w:sz w:val="20"/>
                <w:szCs w:val="20"/>
                <w:lang w:val="es-AR" w:eastAsia="es-AR"/>
              </w:rPr>
            </w:pPr>
            <w:r w:rsidRPr="00B31035">
              <w:rPr>
                <w:rFonts w:ascii="Calibri" w:eastAsia="Times New Roman" w:hAnsi="Calibri" w:cs="Calibri"/>
                <w:sz w:val="20"/>
                <w:szCs w:val="20"/>
                <w:lang w:val="es-AR" w:eastAsia="es-AR"/>
              </w:rPr>
              <w:t>Líder</w:t>
            </w:r>
            <w:r w:rsidR="00B31035" w:rsidRPr="00B31035">
              <w:rPr>
                <w:rFonts w:ascii="Calibri" w:eastAsia="Times New Roman" w:hAnsi="Calibri" w:cs="Calibri"/>
                <w:sz w:val="20"/>
                <w:szCs w:val="20"/>
                <w:lang w:val="es-AR" w:eastAsia="es-AR"/>
              </w:rPr>
              <w:t xml:space="preserve"> de proyecto, Desarrollador</w:t>
            </w:r>
          </w:p>
        </w:tc>
      </w:tr>
      <w:tr w:rsidR="00233CCD" w:rsidRPr="00233CCD" w14:paraId="7F4D4141"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6310D35" w14:textId="77777777" w:rsidR="00F3152F" w:rsidRPr="006942D2" w:rsidRDefault="00F3152F" w:rsidP="00F3152F">
            <w:pPr>
              <w:pStyle w:val="Prrafodelista"/>
              <w:numPr>
                <w:ilvl w:val="0"/>
                <w:numId w:val="45"/>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realizó el Caso de uso 1.</w:t>
            </w:r>
          </w:p>
          <w:p w14:paraId="7C41B1C1" w14:textId="009116A2" w:rsidR="00233CCD" w:rsidRPr="00F3152F" w:rsidRDefault="00F3152F" w:rsidP="00F3152F">
            <w:pPr>
              <w:pStyle w:val="Prrafodelista"/>
              <w:numPr>
                <w:ilvl w:val="0"/>
                <w:numId w:val="45"/>
              </w:numPr>
              <w:spacing w:before="0" w:line="240" w:lineRule="auto"/>
              <w:rPr>
                <w:rFonts w:ascii="Calibri" w:eastAsia="Times New Roman" w:hAnsi="Calibri" w:cs="Calibri"/>
                <w:lang w:val="es-AR" w:eastAsia="es-AR"/>
              </w:rPr>
            </w:pPr>
            <w:r w:rsidRPr="006942D2">
              <w:rPr>
                <w:rFonts w:ascii="Calibri" w:eastAsia="Times New Roman" w:hAnsi="Calibri" w:cs="Calibri"/>
                <w:lang w:val="es-AR" w:eastAsia="es-AR"/>
              </w:rPr>
              <w:t>El usuario está vinculado a un proyecto.</w:t>
            </w:r>
            <w:bookmarkStart w:id="49" w:name="_GoBack"/>
            <w:bookmarkEnd w:id="49"/>
          </w:p>
        </w:tc>
      </w:tr>
      <w:tr w:rsidR="00233CCD" w:rsidRPr="00233CCD" w14:paraId="7D1C216F"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066E7EE7" w:rsidR="00233CCD" w:rsidRPr="00B31035" w:rsidRDefault="00B31035" w:rsidP="000270B7">
            <w:pPr>
              <w:spacing w:before="0" w:line="240" w:lineRule="auto"/>
              <w:ind w:left="0" w:firstLine="0"/>
              <w:rPr>
                <w:rFonts w:ascii="Calibri" w:eastAsia="Times New Roman" w:hAnsi="Calibri" w:cs="Calibri"/>
                <w:sz w:val="20"/>
                <w:szCs w:val="20"/>
                <w:lang w:val="es-AR" w:eastAsia="es-AR"/>
              </w:rPr>
            </w:pPr>
            <w:r w:rsidRPr="00B31035">
              <w:rPr>
                <w:rFonts w:ascii="Calibri" w:eastAsia="Times New Roman" w:hAnsi="Calibri" w:cs="Calibri"/>
                <w:sz w:val="20"/>
                <w:szCs w:val="20"/>
                <w:lang w:val="es-AR" w:eastAsia="es-AR"/>
              </w:rPr>
              <w:t xml:space="preserve">El </w:t>
            </w:r>
            <w:r>
              <w:rPr>
                <w:rFonts w:ascii="Calibri" w:eastAsia="Times New Roman" w:hAnsi="Calibri" w:cs="Calibri"/>
                <w:sz w:val="20"/>
                <w:szCs w:val="20"/>
                <w:lang w:val="es-AR" w:eastAsia="es-AR"/>
              </w:rPr>
              <w:t>actor</w:t>
            </w:r>
            <w:r w:rsidRPr="00B31035">
              <w:rPr>
                <w:rFonts w:ascii="Calibri" w:eastAsia="Times New Roman" w:hAnsi="Calibri" w:cs="Calibri"/>
                <w:sz w:val="20"/>
                <w:szCs w:val="20"/>
                <w:lang w:val="es-AR" w:eastAsia="es-AR"/>
              </w:rPr>
              <w:t xml:space="preserve"> selecciona la opción “Exportar”</w:t>
            </w:r>
            <w:r>
              <w:rPr>
                <w:rFonts w:ascii="Calibri" w:eastAsia="Times New Roman" w:hAnsi="Calibri" w:cs="Calibri"/>
                <w:sz w:val="20"/>
                <w:szCs w:val="20"/>
                <w:lang w:val="es-AR" w:eastAsia="es-AR"/>
              </w:rPr>
              <w:t xml:space="preserve"> sobre un gráfico generado por el sistema o sobre un informe.</w:t>
            </w:r>
          </w:p>
        </w:tc>
      </w:tr>
      <w:tr w:rsidR="00233CCD" w:rsidRPr="00233CCD" w14:paraId="07B4E701" w14:textId="77777777" w:rsidTr="000270B7">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0270B7">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6355DE9D" w:rsidR="00233CCD" w:rsidRPr="00233CCD" w:rsidRDefault="00B31035"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r w:rsidR="00233CCD"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69985E8" w:rsidR="00233CCD" w:rsidRPr="003D67B8" w:rsidRDefault="00233CCD" w:rsidP="000270B7">
            <w:pPr>
              <w:spacing w:before="0" w:line="240" w:lineRule="auto"/>
              <w:ind w:left="0" w:firstLine="0"/>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 </w:t>
            </w:r>
            <w:r w:rsidR="00B31035" w:rsidRPr="003D67B8">
              <w:rPr>
                <w:rFonts w:ascii="Calibri" w:eastAsia="Times New Roman" w:hAnsi="Calibri" w:cs="Calibri"/>
                <w:sz w:val="20"/>
                <w:szCs w:val="20"/>
                <w:lang w:val="es-AR" w:eastAsia="es-AR"/>
              </w:rPr>
              <w:t>El actor selecciona exportar informe. Si intenta exportar un</w:t>
            </w:r>
            <w:r w:rsidR="003D67B8" w:rsidRPr="003D67B8">
              <w:rPr>
                <w:rFonts w:ascii="Calibri" w:eastAsia="Times New Roman" w:hAnsi="Calibri" w:cs="Calibri"/>
                <w:sz w:val="20"/>
                <w:szCs w:val="20"/>
                <w:lang w:val="es-AR" w:eastAsia="es-AR"/>
              </w:rPr>
              <w:t xml:space="preserve"> gráfico </w:t>
            </w:r>
            <w:r w:rsidR="00B31035" w:rsidRPr="003D67B8">
              <w:rPr>
                <w:rFonts w:ascii="Calibri" w:eastAsia="Times New Roman" w:hAnsi="Calibri" w:cs="Calibri"/>
                <w:sz w:val="20"/>
                <w:szCs w:val="20"/>
                <w:lang w:val="es-AR" w:eastAsia="es-AR"/>
              </w:rPr>
              <w:t>(1a).</w:t>
            </w:r>
          </w:p>
        </w:tc>
      </w:tr>
      <w:tr w:rsidR="00233CCD" w:rsidRPr="00233CCD" w14:paraId="544584A9"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04A12B6"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B31035">
              <w:rPr>
                <w:rFonts w:ascii="Calibri" w:eastAsia="Times New Roman" w:hAnsi="Calibri" w:cs="Calibri"/>
                <w:color w:val="000000"/>
                <w:sz w:val="20"/>
                <w:szCs w:val="20"/>
                <w:lang w:val="es-AR" w:eastAsia="es-AR"/>
              </w:rPr>
              <w:t>2</w:t>
            </w:r>
          </w:p>
        </w:tc>
        <w:tc>
          <w:tcPr>
            <w:tcW w:w="3585" w:type="pct"/>
            <w:tcBorders>
              <w:top w:val="nil"/>
              <w:left w:val="nil"/>
              <w:bottom w:val="single" w:sz="4" w:space="0" w:color="auto"/>
              <w:right w:val="single" w:sz="4" w:space="0" w:color="auto"/>
            </w:tcBorders>
            <w:shd w:val="clear" w:color="auto" w:fill="auto"/>
            <w:vAlign w:val="center"/>
            <w:hideMark/>
          </w:tcPr>
          <w:p w14:paraId="5EAE0011" w14:textId="2472233D" w:rsidR="00233CCD" w:rsidRPr="003D67B8" w:rsidRDefault="00233CCD" w:rsidP="000270B7">
            <w:pPr>
              <w:spacing w:before="0" w:line="240" w:lineRule="auto"/>
              <w:ind w:left="0" w:firstLine="0"/>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 </w:t>
            </w:r>
            <w:r w:rsidR="00B31035" w:rsidRPr="003D67B8">
              <w:rPr>
                <w:rFonts w:ascii="Calibri" w:eastAsia="Times New Roman" w:hAnsi="Calibri" w:cs="Calibri"/>
                <w:sz w:val="20"/>
                <w:szCs w:val="20"/>
                <w:lang w:val="es-AR" w:eastAsia="es-AR"/>
              </w:rPr>
              <w:t xml:space="preserve">La InterfazUsuario solicita </w:t>
            </w:r>
            <w:proofErr w:type="spellStart"/>
            <w:r w:rsidR="003D67B8" w:rsidRPr="003D67B8">
              <w:rPr>
                <w:rFonts w:ascii="Calibri" w:eastAsia="Times New Roman" w:hAnsi="Calibri" w:cs="Calibri"/>
                <w:sz w:val="20"/>
                <w:szCs w:val="20"/>
                <w:lang w:val="es-AR" w:eastAsia="es-AR"/>
              </w:rPr>
              <w:t>obtener</w:t>
            </w:r>
            <w:r w:rsidR="00B31035" w:rsidRPr="003D67B8">
              <w:rPr>
                <w:rFonts w:ascii="Calibri" w:eastAsia="Times New Roman" w:hAnsi="Calibri" w:cs="Calibri"/>
                <w:sz w:val="20"/>
                <w:szCs w:val="20"/>
                <w:lang w:val="es-AR" w:eastAsia="es-AR"/>
              </w:rPr>
              <w:t>Informe</w:t>
            </w:r>
            <w:r w:rsidR="003D67B8" w:rsidRPr="003D67B8">
              <w:rPr>
                <w:rFonts w:ascii="Calibri" w:eastAsia="Times New Roman" w:hAnsi="Calibri" w:cs="Calibri"/>
                <w:sz w:val="20"/>
                <w:szCs w:val="20"/>
                <w:lang w:val="es-AR" w:eastAsia="es-AR"/>
              </w:rPr>
              <w:t>s</w:t>
            </w:r>
            <w:proofErr w:type="spellEnd"/>
            <w:r w:rsidR="00B31035" w:rsidRPr="003D67B8">
              <w:rPr>
                <w:rFonts w:ascii="Calibri" w:eastAsia="Times New Roman" w:hAnsi="Calibri" w:cs="Calibri"/>
                <w:sz w:val="20"/>
                <w:szCs w:val="20"/>
                <w:lang w:val="es-AR" w:eastAsia="es-AR"/>
              </w:rPr>
              <w:t xml:space="preserve"> a GestorRiesgos. GestorRiesgos envía el evento </w:t>
            </w:r>
            <w:proofErr w:type="spellStart"/>
            <w:r w:rsidR="00B31035" w:rsidRPr="003D67B8">
              <w:rPr>
                <w:rFonts w:ascii="Calibri" w:eastAsia="Times New Roman" w:hAnsi="Calibri" w:cs="Calibri"/>
                <w:sz w:val="20"/>
                <w:szCs w:val="20"/>
                <w:lang w:val="es-AR" w:eastAsia="es-AR"/>
              </w:rPr>
              <w:t>obtenerInformes</w:t>
            </w:r>
            <w:proofErr w:type="spellEnd"/>
            <w:r w:rsidR="00B31035" w:rsidRPr="003D67B8">
              <w:rPr>
                <w:rFonts w:ascii="Calibri" w:eastAsia="Times New Roman" w:hAnsi="Calibri" w:cs="Calibri"/>
                <w:sz w:val="20"/>
                <w:szCs w:val="20"/>
                <w:lang w:val="es-AR" w:eastAsia="es-AR"/>
              </w:rPr>
              <w:t xml:space="preserve"> a Informe. Informe solicita </w:t>
            </w:r>
            <w:proofErr w:type="spellStart"/>
            <w:r w:rsidR="00B31035" w:rsidRPr="003D67B8">
              <w:rPr>
                <w:rFonts w:ascii="Calibri" w:eastAsia="Times New Roman" w:hAnsi="Calibri" w:cs="Calibri"/>
                <w:sz w:val="20"/>
                <w:szCs w:val="20"/>
                <w:lang w:val="es-AR" w:eastAsia="es-AR"/>
              </w:rPr>
              <w:t>obtenerInformes</w:t>
            </w:r>
            <w:proofErr w:type="spellEnd"/>
            <w:r w:rsidR="00B31035" w:rsidRPr="003D67B8">
              <w:rPr>
                <w:rFonts w:ascii="Calibri" w:eastAsia="Times New Roman" w:hAnsi="Calibri" w:cs="Calibri"/>
                <w:sz w:val="20"/>
                <w:szCs w:val="20"/>
                <w:lang w:val="es-AR" w:eastAsia="es-AR"/>
              </w:rPr>
              <w:t xml:space="preserve"> a la BDD. El GestorRiesgos </w:t>
            </w:r>
            <w:proofErr w:type="spellStart"/>
            <w:r w:rsidR="00B31035" w:rsidRPr="003D67B8">
              <w:rPr>
                <w:rFonts w:ascii="Calibri" w:eastAsia="Times New Roman" w:hAnsi="Calibri" w:cs="Calibri"/>
                <w:sz w:val="20"/>
                <w:szCs w:val="20"/>
                <w:lang w:val="es-AR" w:eastAsia="es-AR"/>
              </w:rPr>
              <w:t>envia</w:t>
            </w:r>
            <w:proofErr w:type="spellEnd"/>
            <w:r w:rsidR="00B31035" w:rsidRPr="003D67B8">
              <w:rPr>
                <w:rFonts w:ascii="Calibri" w:eastAsia="Times New Roman" w:hAnsi="Calibri" w:cs="Calibri"/>
                <w:sz w:val="20"/>
                <w:szCs w:val="20"/>
                <w:lang w:val="es-AR" w:eastAsia="es-AR"/>
              </w:rPr>
              <w:t xml:space="preserve"> el evento </w:t>
            </w:r>
            <w:proofErr w:type="spellStart"/>
            <w:r w:rsidR="00B31035" w:rsidRPr="003D67B8">
              <w:rPr>
                <w:rFonts w:ascii="Calibri" w:eastAsia="Times New Roman" w:hAnsi="Calibri" w:cs="Calibri"/>
                <w:sz w:val="20"/>
                <w:szCs w:val="20"/>
                <w:lang w:val="es-AR" w:eastAsia="es-AR"/>
              </w:rPr>
              <w:t>listarInformes</w:t>
            </w:r>
            <w:proofErr w:type="spellEnd"/>
            <w:r w:rsidR="00B31035" w:rsidRPr="003D67B8">
              <w:rPr>
                <w:rFonts w:ascii="Calibri" w:eastAsia="Times New Roman" w:hAnsi="Calibri" w:cs="Calibri"/>
                <w:sz w:val="20"/>
                <w:szCs w:val="20"/>
                <w:lang w:val="es-AR" w:eastAsia="es-AR"/>
              </w:rPr>
              <w:t xml:space="preserve"> a la InterfazUsuario. La InterfazUsuario lista los informes existentes o que pueden ser generados por el sistema (informe de tareas). </w:t>
            </w:r>
          </w:p>
        </w:tc>
      </w:tr>
      <w:tr w:rsidR="00233CCD" w:rsidRPr="00233CCD" w14:paraId="128049E3" w14:textId="77777777" w:rsidTr="000270B7">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64BCBC9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B31035">
              <w:rPr>
                <w:rFonts w:ascii="Calibri" w:eastAsia="Times New Roman" w:hAnsi="Calibri" w:cs="Calibri"/>
                <w:color w:val="000000"/>
                <w:sz w:val="20"/>
                <w:szCs w:val="20"/>
                <w:lang w:val="es-AR" w:eastAsia="es-AR"/>
              </w:rPr>
              <w:t>3</w:t>
            </w:r>
          </w:p>
        </w:tc>
        <w:tc>
          <w:tcPr>
            <w:tcW w:w="3585" w:type="pct"/>
            <w:tcBorders>
              <w:top w:val="nil"/>
              <w:left w:val="nil"/>
              <w:bottom w:val="single" w:sz="4" w:space="0" w:color="auto"/>
              <w:right w:val="single" w:sz="4" w:space="0" w:color="auto"/>
            </w:tcBorders>
            <w:shd w:val="clear" w:color="auto" w:fill="auto"/>
            <w:vAlign w:val="bottom"/>
            <w:hideMark/>
          </w:tcPr>
          <w:p w14:paraId="3D737C9C" w14:textId="6C5E91EF" w:rsidR="00233CCD" w:rsidRPr="003D67B8" w:rsidRDefault="00233CCD" w:rsidP="000270B7">
            <w:pPr>
              <w:spacing w:before="0" w:line="240" w:lineRule="auto"/>
              <w:ind w:left="0" w:firstLine="0"/>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 </w:t>
            </w:r>
            <w:r w:rsidR="00B31035" w:rsidRPr="003D67B8">
              <w:rPr>
                <w:rFonts w:ascii="Calibri" w:eastAsia="Times New Roman" w:hAnsi="Calibri" w:cs="Calibri"/>
                <w:sz w:val="20"/>
                <w:szCs w:val="20"/>
                <w:lang w:val="es-AR" w:eastAsia="es-AR"/>
              </w:rPr>
              <w:t>El actor selecciona el informe a exportar.</w:t>
            </w:r>
            <w:r w:rsidR="003D67B8" w:rsidRPr="003D67B8">
              <w:rPr>
                <w:rFonts w:ascii="Calibri" w:eastAsia="Times New Roman" w:hAnsi="Calibri" w:cs="Calibri"/>
                <w:sz w:val="20"/>
                <w:szCs w:val="20"/>
                <w:lang w:val="es-AR" w:eastAsia="es-AR"/>
              </w:rPr>
              <w:t xml:space="preserve"> La InterfazUsuario solicita </w:t>
            </w:r>
            <w:proofErr w:type="spellStart"/>
            <w:r w:rsidR="003D67B8" w:rsidRPr="003D67B8">
              <w:rPr>
                <w:rFonts w:ascii="Calibri" w:eastAsia="Times New Roman" w:hAnsi="Calibri" w:cs="Calibri"/>
                <w:sz w:val="20"/>
                <w:szCs w:val="20"/>
                <w:lang w:val="es-AR" w:eastAsia="es-AR"/>
              </w:rPr>
              <w:t>exportarInforme</w:t>
            </w:r>
            <w:proofErr w:type="spellEnd"/>
            <w:r w:rsidR="003D67B8" w:rsidRPr="003D67B8">
              <w:rPr>
                <w:rFonts w:ascii="Calibri" w:eastAsia="Times New Roman" w:hAnsi="Calibri" w:cs="Calibri"/>
                <w:sz w:val="20"/>
                <w:szCs w:val="20"/>
                <w:lang w:val="es-AR" w:eastAsia="es-AR"/>
              </w:rPr>
              <w:t xml:space="preserve"> a GestorRiesgos. GestorRiesgos </w:t>
            </w:r>
            <w:proofErr w:type="spellStart"/>
            <w:r w:rsidR="003D67B8" w:rsidRPr="003D67B8">
              <w:rPr>
                <w:rFonts w:ascii="Calibri" w:eastAsia="Times New Roman" w:hAnsi="Calibri" w:cs="Calibri"/>
                <w:sz w:val="20"/>
                <w:szCs w:val="20"/>
                <w:lang w:val="es-AR" w:eastAsia="es-AR"/>
              </w:rPr>
              <w:t>envia</w:t>
            </w:r>
            <w:proofErr w:type="spellEnd"/>
            <w:r w:rsidR="003D67B8" w:rsidRPr="003D67B8">
              <w:rPr>
                <w:rFonts w:ascii="Calibri" w:eastAsia="Times New Roman" w:hAnsi="Calibri" w:cs="Calibri"/>
                <w:sz w:val="20"/>
                <w:szCs w:val="20"/>
                <w:lang w:val="es-AR" w:eastAsia="es-AR"/>
              </w:rPr>
              <w:t xml:space="preserve"> el evento </w:t>
            </w:r>
            <w:proofErr w:type="spellStart"/>
            <w:r w:rsidR="003D67B8" w:rsidRPr="003D67B8">
              <w:rPr>
                <w:rFonts w:ascii="Calibri" w:eastAsia="Times New Roman" w:hAnsi="Calibri" w:cs="Calibri"/>
                <w:sz w:val="20"/>
                <w:szCs w:val="20"/>
                <w:lang w:val="es-AR" w:eastAsia="es-AR"/>
              </w:rPr>
              <w:t>exportarInforme</w:t>
            </w:r>
            <w:proofErr w:type="spellEnd"/>
            <w:r w:rsidR="003D67B8" w:rsidRPr="003D67B8">
              <w:rPr>
                <w:rFonts w:ascii="Calibri" w:eastAsia="Times New Roman" w:hAnsi="Calibri" w:cs="Calibri"/>
                <w:sz w:val="20"/>
                <w:szCs w:val="20"/>
                <w:lang w:val="es-AR" w:eastAsia="es-AR"/>
              </w:rPr>
              <w:t xml:space="preserve"> a Informe. </w:t>
            </w:r>
          </w:p>
        </w:tc>
      </w:tr>
      <w:tr w:rsidR="00233CCD" w:rsidRPr="00233CCD" w14:paraId="5B927040"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0270B7">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379CAD79"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B31035">
              <w:rPr>
                <w:rFonts w:ascii="Calibri" w:eastAsia="Times New Roman" w:hAnsi="Calibri" w:cs="Calibri"/>
                <w:color w:val="000000"/>
                <w:sz w:val="20"/>
                <w:szCs w:val="2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3D67B8" w:rsidRDefault="00233CCD" w:rsidP="000270B7">
            <w:pPr>
              <w:spacing w:before="0" w:line="240" w:lineRule="auto"/>
              <w:ind w:left="0" w:firstLine="0"/>
              <w:rPr>
                <w:rFonts w:ascii="Calibri" w:eastAsia="Times New Roman" w:hAnsi="Calibri" w:cs="Calibri"/>
                <w:lang w:val="es-AR" w:eastAsia="es-AR"/>
              </w:rPr>
            </w:pPr>
            <w:r w:rsidRPr="003D67B8">
              <w:rPr>
                <w:rFonts w:ascii="Calibri" w:eastAsia="Times New Roman" w:hAnsi="Calibri" w:cs="Calibri"/>
                <w:lang w:val="es-AR" w:eastAsia="es-AR"/>
              </w:rPr>
              <w:t> </w:t>
            </w:r>
          </w:p>
        </w:tc>
      </w:tr>
      <w:tr w:rsidR="00233CCD" w:rsidRPr="00233CCD" w14:paraId="751509B6"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3D67B8" w:rsidRDefault="00233CCD" w:rsidP="000270B7">
            <w:pPr>
              <w:spacing w:before="0" w:line="240" w:lineRule="auto"/>
              <w:ind w:left="0" w:firstLine="0"/>
              <w:jc w:val="center"/>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Acción de Derivación</w:t>
            </w:r>
          </w:p>
        </w:tc>
      </w:tr>
      <w:tr w:rsidR="00233CCD" w:rsidRPr="00233CCD" w14:paraId="1CBE84BB"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4C8AB8DA" w:rsidR="00233CCD" w:rsidRPr="00233CCD" w:rsidRDefault="003D67B8"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1a</w:t>
            </w:r>
            <w:r w:rsidR="00233CCD"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2D90F190" w:rsidR="00233CCD" w:rsidRPr="003D67B8" w:rsidRDefault="003D67B8" w:rsidP="000270B7">
            <w:pPr>
              <w:spacing w:before="0" w:line="240" w:lineRule="auto"/>
              <w:ind w:left="0" w:firstLine="0"/>
              <w:rPr>
                <w:rFonts w:ascii="Calibri" w:eastAsia="Times New Roman" w:hAnsi="Calibri" w:cs="Calibri"/>
                <w:sz w:val="20"/>
                <w:szCs w:val="20"/>
                <w:lang w:val="es-AR" w:eastAsia="es-AR"/>
              </w:rPr>
            </w:pPr>
            <w:r w:rsidRPr="003D67B8">
              <w:rPr>
                <w:rFonts w:ascii="Calibri" w:eastAsia="Times New Roman" w:hAnsi="Calibri" w:cs="Calibri"/>
                <w:sz w:val="20"/>
                <w:szCs w:val="20"/>
                <w:lang w:val="es-AR" w:eastAsia="es-AR"/>
              </w:rPr>
              <w:t>El actor selecciona exportar gráfico. La InterfazUsuario inicia la descarga del gráfico en formato .png.</w:t>
            </w:r>
          </w:p>
        </w:tc>
      </w:tr>
    </w:tbl>
    <w:p w14:paraId="29404031" w14:textId="77777777" w:rsidR="00233CCD" w:rsidRDefault="00233CCD" w:rsidP="00E9200B"/>
    <w:p w14:paraId="4601901B" w14:textId="77777777" w:rsidR="00AB1800" w:rsidRDefault="00AB1800" w:rsidP="00AB1800">
      <w:pPr>
        <w:pStyle w:val="PSI-Ttulo3"/>
      </w:pPr>
      <w:bookmarkStart w:id="50" w:name="_Toc181723005"/>
      <w:r>
        <w:t>Diagrama de paquetes</w:t>
      </w:r>
      <w:bookmarkEnd w:id="50"/>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proofErr w:type="spellStart"/>
      <w:r>
        <w:t>GestorArchivos</w:t>
      </w:r>
      <w:proofErr w:type="spellEnd"/>
      <w:r>
        <w:t>.</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generar un informe, obtener informe de incidencia por id, descargar archivo como pdf, descargar archivo como </w:t>
      </w:r>
      <w:proofErr w:type="spellStart"/>
      <w:r>
        <w:t>xslx</w:t>
      </w:r>
      <w:proofErr w:type="spellEnd"/>
      <w:r>
        <w:t>.</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w:t>
      </w:r>
      <w:proofErr w:type="spellStart"/>
      <w:r>
        <w:t>get</w:t>
      </w:r>
      <w:proofErr w:type="spellEnd"/>
      <w:r>
        <w:t xml:space="preserve">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 xml:space="preserve">Tendrá los métodos: Constructor, método </w:t>
      </w:r>
      <w:proofErr w:type="spellStart"/>
      <w:r>
        <w:t>get</w:t>
      </w:r>
      <w:proofErr w:type="spellEnd"/>
      <w:r>
        <w:t xml:space="preserve"> y set del atributo informe, descargar archivo como pdf, descargar archivo como </w:t>
      </w:r>
      <w:proofErr w:type="spellStart"/>
      <w:r>
        <w:t>xslx</w:t>
      </w:r>
      <w:proofErr w:type="spellEnd"/>
      <w:r>
        <w:t>.</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51" w:name="_Toc181723006"/>
      <w:r>
        <w:lastRenderedPageBreak/>
        <w:t>Diagrama de Interacción</w:t>
      </w:r>
      <w:bookmarkEnd w:id="51"/>
      <w:r>
        <w:t xml:space="preserve"> </w:t>
      </w:r>
    </w:p>
    <w:p w14:paraId="695D905C" w14:textId="06085E22" w:rsidR="00AB1800" w:rsidRDefault="0037028D" w:rsidP="00AB1800">
      <w:pPr>
        <w:pStyle w:val="PSI-Comentario"/>
      </w:pPr>
      <w:r>
        <w:rPr>
          <w:noProof/>
          <w:lang w:eastAsia="es-AR"/>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2" w:name="_Toc181723007"/>
      <w:r>
        <w:t>Caso de Uso 1</w:t>
      </w:r>
      <w:r w:rsidR="001C2C13">
        <w:t>2</w:t>
      </w:r>
      <w:r>
        <w:t>: Realizar análisis de riesgo</w:t>
      </w:r>
      <w:bookmarkEnd w:id="52"/>
    </w:p>
    <w:p w14:paraId="39F10088" w14:textId="36800C4F" w:rsidR="00233CCD" w:rsidRDefault="00233CCD" w:rsidP="00233CCD">
      <w:pPr>
        <w:pStyle w:val="Ttulo3"/>
      </w:pPr>
      <w:bookmarkStart w:id="53" w:name="_Toc181723008"/>
      <w:r>
        <w:t>Especificación de caso de uso de diseño</w:t>
      </w:r>
      <w:bookmarkEnd w:id="53"/>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0270B7">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07201029" w:rsidR="00233CCD" w:rsidRPr="00233CCD" w:rsidRDefault="00233CCD" w:rsidP="000270B7">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E20FA9">
              <w:rPr>
                <w:rFonts w:ascii="Calibri" w:eastAsia="Times New Roman" w:hAnsi="Calibri" w:cs="Calibri"/>
                <w:b/>
                <w:bCs/>
                <w:color w:val="000000"/>
                <w:sz w:val="20"/>
                <w:szCs w:val="20"/>
                <w:lang w:val="es-AR" w:eastAsia="es-AR"/>
              </w:rPr>
              <w:t>12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038D51A7" w:rsidR="00233CCD" w:rsidRPr="00233CCD" w:rsidRDefault="00E20FA9" w:rsidP="000270B7">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Realizar análisis de riesgo</w:t>
            </w:r>
          </w:p>
        </w:tc>
      </w:tr>
      <w:tr w:rsidR="00233CCD" w:rsidRPr="00233CCD" w14:paraId="020CB7B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36262D1B" w:rsidR="00233CCD"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Líder</w:t>
            </w:r>
            <w:r w:rsidR="00E20FA9" w:rsidRPr="00834B31">
              <w:rPr>
                <w:rFonts w:ascii="Calibri" w:eastAsia="Times New Roman" w:hAnsi="Calibri" w:cs="Calibri"/>
                <w:sz w:val="20"/>
                <w:szCs w:val="20"/>
                <w:lang w:val="es-AR" w:eastAsia="es-AR"/>
              </w:rPr>
              <w:t xml:space="preserve"> de proyecto, Desarrollador</w:t>
            </w:r>
          </w:p>
        </w:tc>
      </w:tr>
      <w:tr w:rsidR="00233CCD" w:rsidRPr="00233CCD" w14:paraId="62721E53" w14:textId="77777777" w:rsidTr="000270B7">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3ED2BE64"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Existe al menos un riesgo cargado.</w:t>
            </w:r>
          </w:p>
        </w:tc>
      </w:tr>
      <w:tr w:rsidR="00233CCD" w:rsidRPr="00233CCD" w14:paraId="5D233B5E" w14:textId="77777777" w:rsidTr="000270B7">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3BA12BE5"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Un actor añade un riesgo, evaluación o plan</w:t>
            </w:r>
            <w:r w:rsidR="00834B31" w:rsidRPr="00834B31">
              <w:rPr>
                <w:rFonts w:ascii="Calibri" w:eastAsia="Times New Roman" w:hAnsi="Calibri" w:cs="Calibri"/>
                <w:sz w:val="20"/>
                <w:szCs w:val="20"/>
                <w:lang w:val="es-AR" w:eastAsia="es-AR"/>
              </w:rPr>
              <w:t xml:space="preserve"> de mitigación o minimización y de contingencia</w:t>
            </w:r>
            <w:r w:rsidRPr="00834B31">
              <w:rPr>
                <w:rFonts w:ascii="Calibri" w:eastAsia="Times New Roman" w:hAnsi="Calibri" w:cs="Calibri"/>
                <w:sz w:val="20"/>
                <w:szCs w:val="20"/>
                <w:lang w:val="es-AR" w:eastAsia="es-AR"/>
              </w:rPr>
              <w:t>, o un proyecto avanza a la siguiente iteración.</w:t>
            </w:r>
          </w:p>
        </w:tc>
      </w:tr>
      <w:tr w:rsidR="00233CCD" w:rsidRPr="00233CCD" w14:paraId="607EA16A" w14:textId="77777777" w:rsidTr="00834B3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834B3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2D67E365"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E20FA9">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01DA4232" w14:textId="77777777" w:rsidR="00E20FA9" w:rsidRDefault="00E20FA9" w:rsidP="000270B7">
            <w:pPr>
              <w:spacing w:before="0" w:line="240" w:lineRule="auto"/>
              <w:ind w:left="0" w:firstLine="0"/>
              <w:rPr>
                <w:rFonts w:ascii="Calibri" w:eastAsia="Times New Roman" w:hAnsi="Calibri" w:cs="Calibri"/>
                <w:sz w:val="20"/>
                <w:szCs w:val="20"/>
                <w:lang w:val="es-AR" w:eastAsia="es-AR"/>
              </w:rPr>
            </w:pPr>
            <w:r w:rsidRPr="00E20FA9">
              <w:rPr>
                <w:rFonts w:ascii="Calibri" w:eastAsia="Times New Roman" w:hAnsi="Calibri" w:cs="Calibri"/>
                <w:sz w:val="20"/>
                <w:szCs w:val="20"/>
                <w:lang w:val="es-AR" w:eastAsia="es-AR"/>
              </w:rPr>
              <w:t>El actor añade un riesgo</w:t>
            </w:r>
            <w:r>
              <w:rPr>
                <w:rFonts w:ascii="Calibri" w:eastAsia="Times New Roman" w:hAnsi="Calibri" w:cs="Calibri"/>
                <w:sz w:val="20"/>
                <w:szCs w:val="20"/>
                <w:lang w:val="es-AR" w:eastAsia="es-AR"/>
              </w:rPr>
              <w:t xml:space="preserve">. </w:t>
            </w:r>
          </w:p>
          <w:p w14:paraId="43B9BCB2" w14:textId="633337F0"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una evaluación </w:t>
            </w:r>
            <w:r>
              <w:rPr>
                <w:rFonts w:ascii="Calibri" w:eastAsia="Times New Roman" w:hAnsi="Calibri" w:cs="Calibri"/>
                <w:sz w:val="20"/>
                <w:szCs w:val="20"/>
                <w:lang w:val="es-AR" w:eastAsia="es-AR"/>
              </w:rPr>
              <w:t>continua en extensión 1a</w:t>
            </w:r>
            <w:r w:rsidRPr="00E20FA9">
              <w:rPr>
                <w:rFonts w:ascii="Calibri" w:eastAsia="Times New Roman" w:hAnsi="Calibri" w:cs="Calibri"/>
                <w:sz w:val="20"/>
                <w:szCs w:val="20"/>
                <w:lang w:val="es-AR" w:eastAsia="es-AR"/>
              </w:rPr>
              <w:t xml:space="preserve">. </w:t>
            </w:r>
          </w:p>
          <w:p w14:paraId="665F77C6" w14:textId="0064EA0F" w:rsidR="00E20FA9" w:rsidRDefault="00E20FA9" w:rsidP="000270B7">
            <w:pPr>
              <w:spacing w:before="0" w:line="240" w:lineRule="auto"/>
              <w:ind w:left="0" w:firstLine="0"/>
              <w:rPr>
                <w:rFonts w:ascii="Calibri" w:eastAsia="Times New Roman" w:hAnsi="Calibri" w:cs="Calibri"/>
                <w:sz w:val="20"/>
                <w:szCs w:val="20"/>
                <w:lang w:val="es-AR" w:eastAsia="es-AR"/>
              </w:rPr>
            </w:pPr>
            <w:r>
              <w:rPr>
                <w:rFonts w:ascii="Calibri" w:eastAsia="Times New Roman" w:hAnsi="Calibri" w:cs="Calibri"/>
                <w:sz w:val="20"/>
                <w:szCs w:val="20"/>
                <w:lang w:val="es-AR" w:eastAsia="es-AR"/>
              </w:rPr>
              <w:t>Si e</w:t>
            </w:r>
            <w:r w:rsidRPr="00E20FA9">
              <w:rPr>
                <w:rFonts w:ascii="Calibri" w:eastAsia="Times New Roman" w:hAnsi="Calibri" w:cs="Calibri"/>
                <w:sz w:val="20"/>
                <w:szCs w:val="20"/>
                <w:lang w:val="es-AR" w:eastAsia="es-AR"/>
              </w:rPr>
              <w:t xml:space="preserve">l actor añade un plan de </w:t>
            </w:r>
            <w:r w:rsidR="00834B31">
              <w:rPr>
                <w:rFonts w:ascii="Calibri" w:eastAsia="Times New Roman" w:hAnsi="Calibri" w:cs="Calibri"/>
                <w:sz w:val="20"/>
                <w:szCs w:val="20"/>
                <w:lang w:val="es-AR" w:eastAsia="es-AR"/>
              </w:rPr>
              <w:t>contingencia y de minimización o mitigación</w:t>
            </w:r>
            <w:r w:rsidRPr="00E20FA9">
              <w:rPr>
                <w:rFonts w:ascii="Calibri" w:eastAsia="Times New Roman" w:hAnsi="Calibri" w:cs="Calibri"/>
                <w:sz w:val="20"/>
                <w:szCs w:val="20"/>
                <w:lang w:val="es-AR" w:eastAsia="es-AR"/>
              </w:rPr>
              <w:t xml:space="preserve"> </w:t>
            </w:r>
            <w:r>
              <w:rPr>
                <w:rFonts w:ascii="Calibri" w:eastAsia="Times New Roman" w:hAnsi="Calibri" w:cs="Calibri"/>
                <w:sz w:val="20"/>
                <w:szCs w:val="20"/>
                <w:lang w:val="es-AR" w:eastAsia="es-AR"/>
              </w:rPr>
              <w:t>continua en extensión 1b</w:t>
            </w:r>
            <w:r w:rsidRPr="00E20FA9">
              <w:rPr>
                <w:rFonts w:ascii="Calibri" w:eastAsia="Times New Roman" w:hAnsi="Calibri" w:cs="Calibri"/>
                <w:sz w:val="20"/>
                <w:szCs w:val="20"/>
                <w:lang w:val="es-AR" w:eastAsia="es-AR"/>
              </w:rPr>
              <w:t xml:space="preserve">. </w:t>
            </w:r>
          </w:p>
          <w:p w14:paraId="33ECF9AC" w14:textId="787A3B0C" w:rsidR="00233CCD" w:rsidRPr="00233CCD" w:rsidRDefault="00E20FA9" w:rsidP="000270B7">
            <w:pPr>
              <w:spacing w:before="0" w:line="240" w:lineRule="auto"/>
              <w:ind w:left="0" w:firstLine="0"/>
              <w:rPr>
                <w:rFonts w:ascii="Calibri" w:eastAsia="Times New Roman" w:hAnsi="Calibri" w:cs="Calibri"/>
                <w:color w:val="0070C0"/>
                <w:sz w:val="20"/>
                <w:szCs w:val="20"/>
                <w:lang w:val="es-AR" w:eastAsia="es-AR"/>
              </w:rPr>
            </w:pPr>
            <w:r>
              <w:rPr>
                <w:rFonts w:ascii="Calibri" w:eastAsia="Times New Roman" w:hAnsi="Calibri" w:cs="Calibri"/>
                <w:sz w:val="20"/>
                <w:szCs w:val="20"/>
                <w:lang w:val="es-AR" w:eastAsia="es-AR"/>
              </w:rPr>
              <w:t>Si el</w:t>
            </w:r>
            <w:r w:rsidRPr="00E20FA9">
              <w:rPr>
                <w:rFonts w:ascii="Calibri" w:eastAsia="Times New Roman" w:hAnsi="Calibri" w:cs="Calibri"/>
                <w:sz w:val="20"/>
                <w:szCs w:val="20"/>
                <w:lang w:val="es-AR" w:eastAsia="es-AR"/>
              </w:rPr>
              <w:t xml:space="preserve"> proyecto avanza a la siguiente iteración </w:t>
            </w:r>
            <w:r>
              <w:rPr>
                <w:rFonts w:ascii="Calibri" w:eastAsia="Times New Roman" w:hAnsi="Calibri" w:cs="Calibri"/>
                <w:sz w:val="20"/>
                <w:szCs w:val="20"/>
                <w:lang w:val="es-AR" w:eastAsia="es-AR"/>
              </w:rPr>
              <w:t>continua en extensión 1c</w:t>
            </w:r>
            <w:r w:rsidRPr="00E20FA9">
              <w:rPr>
                <w:rFonts w:ascii="Calibri" w:eastAsia="Times New Roman" w:hAnsi="Calibri" w:cs="Calibri"/>
                <w:sz w:val="20"/>
                <w:szCs w:val="20"/>
                <w:lang w:val="es-AR" w:eastAsia="es-AR"/>
              </w:rPr>
              <w:t>.</w:t>
            </w:r>
          </w:p>
        </w:tc>
      </w:tr>
      <w:tr w:rsidR="00233CCD" w:rsidRPr="00233CCD" w14:paraId="1AA6AD4E" w14:textId="77777777" w:rsidTr="00834B3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04382F6E" w:rsidR="00233CCD" w:rsidRPr="00233CCD" w:rsidRDefault="00E20FA9"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r w:rsidR="00233CCD"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F3EE367" w14:textId="453689D1" w:rsidR="00233CCD" w:rsidRPr="00834B31" w:rsidRDefault="00E20FA9"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solicita a </w:t>
            </w:r>
            <w:r w:rsidR="00C65D4C" w:rsidRPr="00834B31">
              <w:rPr>
                <w:rFonts w:ascii="Calibri" w:eastAsia="Times New Roman" w:hAnsi="Calibri" w:cs="Calibri"/>
                <w:sz w:val="20"/>
                <w:szCs w:val="20"/>
                <w:lang w:val="es-AR" w:eastAsia="es-AR"/>
              </w:rPr>
              <w:t xml:space="preserve">InterfazUsuario </w:t>
            </w:r>
            <w:proofErr w:type="spellStart"/>
            <w:r w:rsidR="00C65D4C" w:rsidRPr="00834B31">
              <w:rPr>
                <w:rFonts w:ascii="Calibri" w:eastAsia="Times New Roman" w:hAnsi="Calibri" w:cs="Calibri"/>
                <w:sz w:val="20"/>
                <w:szCs w:val="20"/>
                <w:lang w:val="es-AR" w:eastAsia="es-AR"/>
              </w:rPr>
              <w:t>marcarRiesgo</w:t>
            </w:r>
            <w:proofErr w:type="spellEnd"/>
            <w:r w:rsidR="00C65D4C" w:rsidRPr="00834B31">
              <w:rPr>
                <w:rFonts w:ascii="Calibri" w:eastAsia="Times New Roman" w:hAnsi="Calibri" w:cs="Calibri"/>
                <w:sz w:val="20"/>
                <w:szCs w:val="20"/>
                <w:lang w:val="es-AR" w:eastAsia="es-AR"/>
              </w:rPr>
              <w:t xml:space="preserve">(“Evaluar”). La InterfazUsuario muestra una marca visual del riesgo, notificando que necesita ser evaluado. </w:t>
            </w:r>
          </w:p>
        </w:tc>
      </w:tr>
      <w:tr w:rsidR="00233CCD" w:rsidRPr="00233CCD" w14:paraId="148F55B8" w14:textId="77777777" w:rsidTr="00834B3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76EA4614" w14:textId="77777777" w:rsidR="00233CCD" w:rsidRPr="00834B31" w:rsidRDefault="00233CCD" w:rsidP="000270B7">
            <w:pPr>
              <w:spacing w:before="0" w:line="240" w:lineRule="auto"/>
              <w:ind w:left="0" w:firstLine="0"/>
              <w:jc w:val="center"/>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Acción de Derivación</w:t>
            </w:r>
          </w:p>
        </w:tc>
      </w:tr>
      <w:tr w:rsidR="00233CCD" w:rsidRPr="00233CCD" w14:paraId="1AE5E61A" w14:textId="77777777" w:rsidTr="00834B3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0270B7">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684087DD" w:rsidR="00233CCD" w:rsidRPr="00233CCD" w:rsidRDefault="00233CCD" w:rsidP="000270B7">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r w:rsidR="00C65D4C">
              <w:rPr>
                <w:rFonts w:ascii="Calibri" w:eastAsia="Times New Roman" w:hAnsi="Calibri" w:cs="Calibri"/>
                <w:color w:val="000000"/>
                <w:sz w:val="20"/>
                <w:szCs w:val="20"/>
                <w:lang w:val="es-AR" w:eastAsia="es-AR"/>
              </w:rPr>
              <w:t>1a</w:t>
            </w:r>
          </w:p>
        </w:tc>
        <w:tc>
          <w:tcPr>
            <w:tcW w:w="3586" w:type="pct"/>
            <w:tcBorders>
              <w:top w:val="nil"/>
              <w:left w:val="nil"/>
              <w:bottom w:val="single" w:sz="4" w:space="0" w:color="auto"/>
              <w:right w:val="single" w:sz="4" w:space="0" w:color="auto"/>
            </w:tcBorders>
            <w:shd w:val="clear" w:color="auto" w:fill="auto"/>
            <w:vAlign w:val="center"/>
            <w:hideMark/>
          </w:tcPr>
          <w:p w14:paraId="31ADB55D" w14:textId="349DA35C" w:rsidR="00233CCD"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menor a 9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proofErr w:type="gram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w:t>
            </w:r>
            <w:proofErr w:type="gramEnd"/>
            <w:r w:rsidR="00834B31" w:rsidRPr="00834B31">
              <w:rPr>
                <w:rFonts w:ascii="Calibri" w:eastAsia="Times New Roman" w:hAnsi="Calibri" w:cs="Calibri"/>
                <w:sz w:val="20"/>
                <w:szCs w:val="20"/>
                <w:lang w:val="es-AR" w:eastAsia="es-AR"/>
              </w:rPr>
              <w:t xml:space="preserve">“Ignorar”) </w:t>
            </w:r>
            <w:r w:rsidRPr="00834B31">
              <w:rPr>
                <w:rFonts w:ascii="Calibri" w:eastAsia="Times New Roman" w:hAnsi="Calibri" w:cs="Calibri"/>
                <w:sz w:val="20"/>
                <w:szCs w:val="20"/>
                <w:lang w:val="es-AR" w:eastAsia="es-AR"/>
              </w:rPr>
              <w:t xml:space="preserve"> a InterfazUsuario. La InterfazUsuario muestra una marca visual del riesgo, notificando que no necesita acciones y deshabilita las opciones evaluar y planificar.</w:t>
            </w:r>
          </w:p>
          <w:p w14:paraId="7D6F2640" w14:textId="495D756E"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igual a 9 y menor que 36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(“Reevaluar”) </w:t>
            </w:r>
            <w:r w:rsidRPr="00834B31">
              <w:rPr>
                <w:rFonts w:ascii="Calibri" w:eastAsia="Times New Roman" w:hAnsi="Calibri" w:cs="Calibri"/>
                <w:sz w:val="20"/>
                <w:szCs w:val="20"/>
                <w:lang w:val="es-AR" w:eastAsia="es-AR"/>
              </w:rPr>
              <w:t>a InterfazUsuari</w:t>
            </w:r>
            <w:r w:rsidR="00834B31" w:rsidRPr="00834B31">
              <w:rPr>
                <w:rFonts w:ascii="Calibri" w:eastAsia="Times New Roman" w:hAnsi="Calibri" w:cs="Calibri"/>
                <w:sz w:val="20"/>
                <w:szCs w:val="20"/>
                <w:lang w:val="es-AR" w:eastAsia="es-AR"/>
              </w:rPr>
              <w:t>o</w:t>
            </w:r>
            <w:r w:rsidRPr="00834B31">
              <w:rPr>
                <w:rFonts w:ascii="Calibri" w:eastAsia="Times New Roman" w:hAnsi="Calibri" w:cs="Calibri"/>
                <w:sz w:val="20"/>
                <w:szCs w:val="20"/>
                <w:lang w:val="es-AR" w:eastAsia="es-AR"/>
              </w:rPr>
              <w:t>. La InterfazUsuario muestra una marca visual del riesgo, notificando que necesita ser reevaluado en la próxima iteración, y deshabilita las opciones evaluar y planificar.</w:t>
            </w:r>
          </w:p>
          <w:p w14:paraId="2C1B6395" w14:textId="3EEDB761" w:rsidR="00C65D4C" w:rsidRPr="00834B31" w:rsidRDefault="00C65D4C" w:rsidP="00C65D4C">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a 36 y menor que 64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proofErr w:type="spellStart"/>
            <w:r w:rsidR="00834B31" w:rsidRPr="00834B31">
              <w:rPr>
                <w:rFonts w:ascii="Calibri" w:eastAsia="Times New Roman" w:hAnsi="Calibri" w:cs="Calibri"/>
                <w:sz w:val="20"/>
                <w:szCs w:val="20"/>
                <w:lang w:val="es-AR" w:eastAsia="es-AR"/>
              </w:rPr>
              <w:t>envia</w:t>
            </w:r>
            <w:proofErr w:type="spellEnd"/>
            <w:r w:rsidR="00834B31" w:rsidRPr="00834B31">
              <w:rPr>
                <w:rFonts w:ascii="Calibri" w:eastAsia="Times New Roman" w:hAnsi="Calibri" w:cs="Calibri"/>
                <w:sz w:val="20"/>
                <w:szCs w:val="20"/>
                <w:lang w:val="es-AR" w:eastAsia="es-AR"/>
              </w:rPr>
              <w:t xml:space="preserve">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(“Planificar”) </w:t>
            </w:r>
            <w:r w:rsidRPr="00834B31">
              <w:rPr>
                <w:rFonts w:ascii="Calibri" w:eastAsia="Times New Roman" w:hAnsi="Calibri" w:cs="Calibri"/>
                <w:sz w:val="20"/>
                <w:szCs w:val="20"/>
                <w:lang w:val="es-AR" w:eastAsia="es-AR"/>
              </w:rPr>
              <w:t>a InterfazUsuario</w:t>
            </w:r>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y habilita la opción planificar.</w:t>
            </w:r>
          </w:p>
          <w:p w14:paraId="6B75A272" w14:textId="1D2EEBCC" w:rsidR="00C65D4C" w:rsidRPr="00834B31" w:rsidRDefault="00C65D4C"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Si el factor de riesgo resultado de la evaluación es mayor o igual que 64 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r w:rsidR="00834B31" w:rsidRPr="00834B31">
              <w:rPr>
                <w:rFonts w:ascii="Calibri" w:eastAsia="Times New Roman" w:hAnsi="Calibri" w:cs="Calibri"/>
                <w:sz w:val="20"/>
                <w:szCs w:val="20"/>
                <w:lang w:val="es-AR" w:eastAsia="es-AR"/>
              </w:rPr>
              <w:t xml:space="preserve">envía el evento </w:t>
            </w:r>
            <w:proofErr w:type="spellStart"/>
            <w:r w:rsidR="00834B31" w:rsidRPr="00834B31">
              <w:rPr>
                <w:rFonts w:ascii="Calibri" w:eastAsia="Times New Roman" w:hAnsi="Calibri" w:cs="Calibri"/>
                <w:sz w:val="20"/>
                <w:szCs w:val="20"/>
                <w:lang w:val="es-AR" w:eastAsia="es-AR"/>
              </w:rPr>
              <w:t>marcarRiesgo</w:t>
            </w:r>
            <w:proofErr w:type="spellEnd"/>
            <w:r w:rsidR="00834B31" w:rsidRPr="00834B31">
              <w:rPr>
                <w:rFonts w:ascii="Calibri" w:eastAsia="Times New Roman" w:hAnsi="Calibri" w:cs="Calibri"/>
                <w:sz w:val="20"/>
                <w:szCs w:val="20"/>
                <w:lang w:val="es-AR" w:eastAsia="es-AR"/>
              </w:rPr>
              <w:t xml:space="preserve">(“Critico”) </w:t>
            </w:r>
            <w:r w:rsidRPr="00834B31">
              <w:rPr>
                <w:rFonts w:ascii="Calibri" w:eastAsia="Times New Roman" w:hAnsi="Calibri" w:cs="Calibri"/>
                <w:sz w:val="20"/>
                <w:szCs w:val="20"/>
                <w:lang w:val="es-AR" w:eastAsia="es-AR"/>
              </w:rPr>
              <w:t>a InterfazUsuario</w:t>
            </w:r>
            <w:r w:rsidR="00834B31" w:rsidRPr="00834B31">
              <w:rPr>
                <w:rFonts w:ascii="Calibri" w:eastAsia="Times New Roman" w:hAnsi="Calibri" w:cs="Calibri"/>
                <w:sz w:val="20"/>
                <w:szCs w:val="20"/>
                <w:lang w:val="es-AR" w:eastAsia="es-AR"/>
              </w:rPr>
              <w:t xml:space="preserve">. </w:t>
            </w:r>
            <w:r w:rsidRPr="00834B31">
              <w:rPr>
                <w:rFonts w:ascii="Calibri" w:eastAsia="Times New Roman" w:hAnsi="Calibri" w:cs="Calibri"/>
                <w:sz w:val="20"/>
                <w:szCs w:val="20"/>
                <w:lang w:val="es-AR" w:eastAsia="es-AR"/>
              </w:rPr>
              <w:t>La InterfazUsuario muestra una marca visual del riesgo, notificando que necesita ser planificado de manera urgente, y habilita la opción planificar.</w:t>
            </w:r>
          </w:p>
        </w:tc>
      </w:tr>
      <w:tr w:rsidR="00834B31" w:rsidRPr="00233CCD" w14:paraId="2F3C4F9C"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763D8751"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317D299C" w14:textId="7B5946F4" w:rsidR="00834B31" w:rsidRPr="00233CCD"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1b</w:t>
            </w:r>
          </w:p>
        </w:tc>
        <w:tc>
          <w:tcPr>
            <w:tcW w:w="3586" w:type="pct"/>
            <w:tcBorders>
              <w:top w:val="single" w:sz="4" w:space="0" w:color="auto"/>
              <w:left w:val="nil"/>
              <w:bottom w:val="single" w:sz="4" w:space="0" w:color="auto"/>
              <w:right w:val="single" w:sz="4" w:space="0" w:color="auto"/>
            </w:tcBorders>
            <w:shd w:val="clear" w:color="auto" w:fill="auto"/>
            <w:vAlign w:val="center"/>
          </w:tcPr>
          <w:p w14:paraId="29B210D4" w14:textId="06A30500"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envía el evento </w:t>
            </w:r>
            <w:proofErr w:type="spellStart"/>
            <w:r w:rsidRPr="00834B31">
              <w:rPr>
                <w:rFonts w:ascii="Calibri" w:eastAsia="Times New Roman" w:hAnsi="Calibri" w:cs="Calibri"/>
                <w:sz w:val="20"/>
                <w:szCs w:val="20"/>
                <w:lang w:val="es-AR" w:eastAsia="es-AR"/>
              </w:rPr>
              <w:t>marcarRiesgo</w:t>
            </w:r>
            <w:proofErr w:type="spellEnd"/>
            <w:r w:rsidRPr="00834B31">
              <w:rPr>
                <w:rFonts w:ascii="Calibri" w:eastAsia="Times New Roman" w:hAnsi="Calibri" w:cs="Calibri"/>
                <w:sz w:val="20"/>
                <w:szCs w:val="20"/>
                <w:lang w:val="es-AR" w:eastAsia="es-AR"/>
              </w:rPr>
              <w:t>(“Planificado”) a InterfazUsuario. La InterfazUsuario muestra una marca visual del riesgo, notificando que existen planes de riesgo de ese riesgo para la iteración actual.</w:t>
            </w:r>
          </w:p>
        </w:tc>
      </w:tr>
      <w:tr w:rsidR="00834B31" w:rsidRPr="00233CCD" w14:paraId="7ADA8C05" w14:textId="77777777" w:rsidTr="00834B31">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6002A69" w14:textId="77777777" w:rsidR="00834B31" w:rsidRPr="00233CCD" w:rsidRDefault="00834B31" w:rsidP="000270B7">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F67CCD3" w14:textId="3DE4AD87" w:rsidR="00834B31" w:rsidRDefault="00834B31" w:rsidP="000270B7">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1c</w:t>
            </w:r>
          </w:p>
        </w:tc>
        <w:tc>
          <w:tcPr>
            <w:tcW w:w="3586" w:type="pct"/>
            <w:tcBorders>
              <w:top w:val="single" w:sz="4" w:space="0" w:color="auto"/>
              <w:left w:val="nil"/>
              <w:bottom w:val="single" w:sz="4" w:space="0" w:color="auto"/>
              <w:right w:val="single" w:sz="4" w:space="0" w:color="auto"/>
            </w:tcBorders>
            <w:shd w:val="clear" w:color="auto" w:fill="auto"/>
            <w:vAlign w:val="center"/>
          </w:tcPr>
          <w:p w14:paraId="1C29637E" w14:textId="74327528" w:rsidR="00834B31" w:rsidRPr="00834B31" w:rsidRDefault="00834B31" w:rsidP="000270B7">
            <w:pPr>
              <w:spacing w:before="0" w:line="240" w:lineRule="auto"/>
              <w:ind w:left="0" w:firstLine="0"/>
              <w:rPr>
                <w:rFonts w:ascii="Calibri" w:eastAsia="Times New Roman" w:hAnsi="Calibri" w:cs="Calibri"/>
                <w:sz w:val="20"/>
                <w:szCs w:val="20"/>
                <w:lang w:val="es-AR" w:eastAsia="es-AR"/>
              </w:rPr>
            </w:pPr>
            <w:r w:rsidRPr="00834B31">
              <w:rPr>
                <w:rFonts w:ascii="Calibri" w:eastAsia="Times New Roman" w:hAnsi="Calibri" w:cs="Calibri"/>
                <w:sz w:val="20"/>
                <w:szCs w:val="20"/>
                <w:lang w:val="es-AR" w:eastAsia="es-AR"/>
              </w:rPr>
              <w:t xml:space="preserve">El </w:t>
            </w:r>
            <w:proofErr w:type="spellStart"/>
            <w:r w:rsidRPr="00834B31">
              <w:rPr>
                <w:rFonts w:ascii="Calibri" w:eastAsia="Times New Roman" w:hAnsi="Calibri" w:cs="Calibri"/>
                <w:sz w:val="20"/>
                <w:szCs w:val="20"/>
                <w:lang w:val="es-AR" w:eastAsia="es-AR"/>
              </w:rPr>
              <w:t>GestorRiesgo</w:t>
            </w:r>
            <w:proofErr w:type="spellEnd"/>
            <w:r w:rsidRPr="00834B31">
              <w:rPr>
                <w:rFonts w:ascii="Calibri" w:eastAsia="Times New Roman" w:hAnsi="Calibri" w:cs="Calibri"/>
                <w:sz w:val="20"/>
                <w:szCs w:val="20"/>
                <w:lang w:val="es-AR" w:eastAsia="es-AR"/>
              </w:rPr>
              <w:t xml:space="preserve"> </w:t>
            </w:r>
            <w:proofErr w:type="spellStart"/>
            <w:r w:rsidRPr="00834B31">
              <w:rPr>
                <w:rFonts w:ascii="Calibri" w:eastAsia="Times New Roman" w:hAnsi="Calibri" w:cs="Calibri"/>
                <w:sz w:val="20"/>
                <w:szCs w:val="20"/>
                <w:lang w:val="es-AR" w:eastAsia="es-AR"/>
              </w:rPr>
              <w:t>envia</w:t>
            </w:r>
            <w:proofErr w:type="spellEnd"/>
            <w:r w:rsidRPr="00834B31">
              <w:rPr>
                <w:rFonts w:ascii="Calibri" w:eastAsia="Times New Roman" w:hAnsi="Calibri" w:cs="Calibri"/>
                <w:sz w:val="20"/>
                <w:szCs w:val="20"/>
                <w:lang w:val="es-AR" w:eastAsia="es-AR"/>
              </w:rPr>
              <w:t xml:space="preserve"> el evento </w:t>
            </w:r>
            <w:proofErr w:type="spellStart"/>
            <w:proofErr w:type="gramStart"/>
            <w:r w:rsidRPr="00834B31">
              <w:rPr>
                <w:rFonts w:ascii="Calibri" w:eastAsia="Times New Roman" w:hAnsi="Calibri" w:cs="Calibri"/>
                <w:sz w:val="20"/>
                <w:szCs w:val="20"/>
                <w:lang w:val="es-AR" w:eastAsia="es-AR"/>
              </w:rPr>
              <w:t>marcarRiesgos</w:t>
            </w:r>
            <w:proofErr w:type="spellEnd"/>
            <w:r w:rsidRPr="00834B31">
              <w:rPr>
                <w:rFonts w:ascii="Calibri" w:eastAsia="Times New Roman" w:hAnsi="Calibri" w:cs="Calibri"/>
                <w:sz w:val="20"/>
                <w:szCs w:val="20"/>
                <w:lang w:val="es-AR" w:eastAsia="es-AR"/>
              </w:rPr>
              <w:t>(</w:t>
            </w:r>
            <w:proofErr w:type="gramEnd"/>
            <w:r w:rsidRPr="00834B31">
              <w:rPr>
                <w:rFonts w:ascii="Calibri" w:eastAsia="Times New Roman" w:hAnsi="Calibri" w:cs="Calibri"/>
                <w:sz w:val="20"/>
                <w:szCs w:val="20"/>
                <w:lang w:val="es-AR" w:eastAsia="es-AR"/>
              </w:rPr>
              <w:t>) a InterfazUsuario. La InterfazUsuario muestra una marca visual en todos los riesgos activos (que no estén marcados como “ignorar”), notificando que los riesgos necesitan ser evaluados, habilita la opción de evaluación y deshabilita la de planificación.</w:t>
            </w:r>
          </w:p>
        </w:tc>
      </w:tr>
    </w:tbl>
    <w:p w14:paraId="3B86AE60" w14:textId="77777777" w:rsidR="00233CCD" w:rsidRDefault="00233CCD" w:rsidP="00E9200B"/>
    <w:p w14:paraId="571771A7" w14:textId="77777777" w:rsidR="00AB1800" w:rsidRDefault="00AB1800" w:rsidP="00AB1800">
      <w:pPr>
        <w:pStyle w:val="PSI-Ttulo3"/>
      </w:pPr>
      <w:bookmarkStart w:id="54" w:name="_Toc181723009"/>
      <w:r>
        <w:t>Diagrama de paquetes</w:t>
      </w:r>
      <w:bookmarkEnd w:id="54"/>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proofErr w:type="spellStart"/>
      <w:r>
        <w:t>GestorRiesgo</w:t>
      </w:r>
      <w:proofErr w:type="spellEnd"/>
      <w:r>
        <w:t>.</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w:t>
      </w:r>
      <w:r>
        <w:lastRenderedPageBreak/>
        <w:t>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proofErr w:type="spellStart"/>
      <w:r>
        <w:t>Categoria</w:t>
      </w:r>
      <w:proofErr w:type="spellEnd"/>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proofErr w:type="spellStart"/>
      <w:r>
        <w:t>Evaluacion</w:t>
      </w:r>
      <w:proofErr w:type="spellEnd"/>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proofErr w:type="spellStart"/>
      <w:r>
        <w:t>PlanDeRiesgo</w:t>
      </w:r>
      <w:proofErr w:type="spellEnd"/>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 xml:space="preserve">Tendrá los métodos: Tendrá los métodos: Constructor, los métodos </w:t>
      </w:r>
      <w:proofErr w:type="spellStart"/>
      <w:r>
        <w:t>get</w:t>
      </w:r>
      <w:proofErr w:type="spellEnd"/>
      <w:r>
        <w:t xml:space="preserve">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5" w:name="_Toc181723010"/>
      <w:r>
        <w:lastRenderedPageBreak/>
        <w:t>Diagrama de Interacción</w:t>
      </w:r>
      <w:bookmarkEnd w:id="55"/>
      <w:r>
        <w:t xml:space="preserve"> </w:t>
      </w:r>
    </w:p>
    <w:p w14:paraId="175DCA05" w14:textId="70B00F44" w:rsidR="00AB1800" w:rsidRDefault="0037028D" w:rsidP="00AB1800">
      <w:pPr>
        <w:pStyle w:val="PSI-Comentario"/>
      </w:pPr>
      <w:r>
        <w:rPr>
          <w:noProof/>
          <w:lang w:eastAsia="es-AR"/>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6" w:name="_Toc181723011"/>
      <w:r>
        <w:lastRenderedPageBreak/>
        <w:t>Diagramas</w:t>
      </w:r>
      <w:bookmarkEnd w:id="56"/>
      <w:r>
        <w:t xml:space="preserve"> </w:t>
      </w:r>
    </w:p>
    <w:p w14:paraId="3C298131" w14:textId="77777777" w:rsidR="00C5422D" w:rsidRPr="00C5422D" w:rsidRDefault="00C5422D" w:rsidP="00F10660">
      <w:pPr>
        <w:pStyle w:val="PSI-Ttulo2"/>
      </w:pPr>
      <w:bookmarkStart w:id="57" w:name="_Toc181723012"/>
      <w:r w:rsidRPr="00C5422D">
        <w:t>Diagrama de componentes</w:t>
      </w:r>
      <w:bookmarkEnd w:id="57"/>
    </w:p>
    <w:p w14:paraId="6719216E" w14:textId="2FC9B630" w:rsidR="00F12217" w:rsidRDefault="00A4646C" w:rsidP="00A4646C">
      <w:pPr>
        <w:jc w:val="center"/>
      </w:pPr>
      <w:r>
        <w:rPr>
          <w:noProof/>
          <w:lang w:val="es-AR" w:eastAsia="es-AR"/>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8" w:name="_Toc181723013"/>
      <w:r w:rsidRPr="0054740D">
        <w:lastRenderedPageBreak/>
        <w:t>Diagrama de Clases</w:t>
      </w:r>
      <w:bookmarkEnd w:id="58"/>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9" w:name="_Toc181723014"/>
      <w:r w:rsidRPr="00354809">
        <w:t>Diagramas de Paquetes</w:t>
      </w:r>
      <w:bookmarkEnd w:id="59"/>
    </w:p>
    <w:p w14:paraId="40E65BCD" w14:textId="39E8E365" w:rsidR="0007574B" w:rsidRDefault="00C5211A" w:rsidP="0007574B">
      <w:pPr>
        <w:pStyle w:val="MNormal"/>
        <w:jc w:val="center"/>
        <w:rPr>
          <w:noProof/>
        </w:rPr>
      </w:pPr>
      <w:r>
        <w:rPr>
          <w:noProof/>
          <w:lang w:val="es-AR"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C0883D" w14:textId="77777777" w:rsidR="00D90F01" w:rsidRDefault="00D90F01" w:rsidP="00C94FBE">
      <w:pPr>
        <w:spacing w:before="0" w:line="240" w:lineRule="auto"/>
      </w:pPr>
      <w:r>
        <w:separator/>
      </w:r>
    </w:p>
    <w:p w14:paraId="4837731D" w14:textId="77777777" w:rsidR="00D90F01" w:rsidRDefault="00D90F01"/>
  </w:endnote>
  <w:endnote w:type="continuationSeparator" w:id="0">
    <w:p w14:paraId="6BC9C57B" w14:textId="77777777" w:rsidR="00D90F01" w:rsidRDefault="00D90F01" w:rsidP="00C94FBE">
      <w:pPr>
        <w:spacing w:before="0" w:line="240" w:lineRule="auto"/>
      </w:pPr>
      <w:r>
        <w:continuationSeparator/>
      </w:r>
    </w:p>
    <w:p w14:paraId="36A9E0DE" w14:textId="77777777" w:rsidR="00D90F01" w:rsidRDefault="00D90F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47232" w14:textId="7876412C" w:rsidR="000270B7" w:rsidRDefault="00D90F01"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EndPr/>
      <w:sdtContent>
        <w:r w:rsidR="000270B7">
          <w:t>T-Code</w:t>
        </w:r>
      </w:sdtContent>
    </w:sdt>
    <w:r w:rsidR="000270B7">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0270B7">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EndPr/>
      <w:sdtContent>
        <w:r w:rsidR="000270B7">
          <w:tab/>
        </w:r>
        <w:r w:rsidR="000270B7">
          <w:tab/>
        </w:r>
        <w:r w:rsidR="000270B7">
          <w:tab/>
        </w:r>
        <w:r w:rsidR="000270B7">
          <w:tab/>
        </w:r>
        <w:r w:rsidR="000270B7" w:rsidRPr="00DD5A70">
          <w:rPr>
            <w:rFonts w:asciiTheme="majorHAnsi" w:hAnsiTheme="majorHAnsi" w:cstheme="majorHAnsi"/>
          </w:rPr>
          <w:t xml:space="preserve">Página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PAGE </w:instrText>
        </w:r>
        <w:r w:rsidR="000270B7" w:rsidRPr="00DD5A70">
          <w:rPr>
            <w:rFonts w:asciiTheme="majorHAnsi" w:hAnsiTheme="majorHAnsi" w:cstheme="majorHAnsi"/>
          </w:rPr>
          <w:fldChar w:fldCharType="separate"/>
        </w:r>
        <w:r w:rsidR="00F3152F">
          <w:rPr>
            <w:rFonts w:asciiTheme="majorHAnsi" w:hAnsiTheme="majorHAnsi" w:cstheme="majorHAnsi"/>
            <w:noProof/>
          </w:rPr>
          <w:t>38</w:t>
        </w:r>
        <w:r w:rsidR="000270B7" w:rsidRPr="00DD5A70">
          <w:rPr>
            <w:rFonts w:asciiTheme="majorHAnsi" w:hAnsiTheme="majorHAnsi" w:cstheme="majorHAnsi"/>
          </w:rPr>
          <w:fldChar w:fldCharType="end"/>
        </w:r>
        <w:r w:rsidR="000270B7" w:rsidRPr="00DD5A70">
          <w:rPr>
            <w:rFonts w:asciiTheme="majorHAnsi" w:hAnsiTheme="majorHAnsi" w:cstheme="majorHAnsi"/>
          </w:rPr>
          <w:t xml:space="preserve"> de </w:t>
        </w:r>
        <w:r w:rsidR="000270B7" w:rsidRPr="00DD5A70">
          <w:rPr>
            <w:rFonts w:asciiTheme="majorHAnsi" w:hAnsiTheme="majorHAnsi" w:cstheme="majorHAnsi"/>
          </w:rPr>
          <w:fldChar w:fldCharType="begin"/>
        </w:r>
        <w:r w:rsidR="000270B7" w:rsidRPr="00DD5A70">
          <w:rPr>
            <w:rFonts w:asciiTheme="majorHAnsi" w:hAnsiTheme="majorHAnsi" w:cstheme="majorHAnsi"/>
          </w:rPr>
          <w:instrText xml:space="preserve"> NUMPAGES  </w:instrText>
        </w:r>
        <w:r w:rsidR="000270B7" w:rsidRPr="00DD5A70">
          <w:rPr>
            <w:rFonts w:asciiTheme="majorHAnsi" w:hAnsiTheme="majorHAnsi" w:cstheme="majorHAnsi"/>
          </w:rPr>
          <w:fldChar w:fldCharType="separate"/>
        </w:r>
        <w:r w:rsidR="00F3152F">
          <w:rPr>
            <w:rFonts w:asciiTheme="majorHAnsi" w:hAnsiTheme="majorHAnsi" w:cstheme="majorHAnsi"/>
            <w:noProof/>
          </w:rPr>
          <w:t>45</w:t>
        </w:r>
        <w:r w:rsidR="000270B7" w:rsidRPr="00DD5A70">
          <w:rPr>
            <w:rFonts w:asciiTheme="majorHAnsi" w:hAnsiTheme="majorHAnsi" w:cstheme="majorHAnsi"/>
          </w:rPr>
          <w:fldChar w:fldCharType="end"/>
        </w:r>
      </w:sdtContent>
    </w:sdt>
    <w:r w:rsidR="000270B7">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EndPr/>
    <w:sdtContent>
      <w:p w14:paraId="623DA42E" w14:textId="7E9B049C" w:rsidR="000270B7" w:rsidRDefault="000270B7"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5B706" w14:textId="77777777" w:rsidR="00D90F01" w:rsidRDefault="00D90F01" w:rsidP="00C94FBE">
      <w:pPr>
        <w:spacing w:before="0" w:line="240" w:lineRule="auto"/>
      </w:pPr>
      <w:r>
        <w:separator/>
      </w:r>
    </w:p>
    <w:p w14:paraId="4A9B2750" w14:textId="77777777" w:rsidR="00D90F01" w:rsidRDefault="00D90F01"/>
  </w:footnote>
  <w:footnote w:type="continuationSeparator" w:id="0">
    <w:p w14:paraId="5BACCB8E" w14:textId="77777777" w:rsidR="00D90F01" w:rsidRDefault="00D90F01" w:rsidP="00C94FBE">
      <w:pPr>
        <w:spacing w:before="0" w:line="240" w:lineRule="auto"/>
      </w:pPr>
      <w:r>
        <w:continuationSeparator/>
      </w:r>
    </w:p>
    <w:p w14:paraId="0F09E560" w14:textId="77777777" w:rsidR="00D90F01" w:rsidRDefault="00D90F0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14:paraId="1315FD1E" w14:textId="77777777" w:rsidR="000270B7" w:rsidRDefault="000270B7">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0270B7" w:rsidRPr="000F4F97" w:rsidRDefault="000270B7"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86943DF"/>
    <w:multiLevelType w:val="hybridMultilevel"/>
    <w:tmpl w:val="41A0EB10"/>
    <w:lvl w:ilvl="0" w:tplc="8B641422">
      <w:start w:val="1"/>
      <w:numFmt w:val="bullet"/>
      <w:lvlText w:val=""/>
      <w:lvlJc w:val="left"/>
      <w:pPr>
        <w:ind w:left="72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A567C4"/>
    <w:multiLevelType w:val="hybridMultilevel"/>
    <w:tmpl w:val="01B61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0D884A0C"/>
    <w:multiLevelType w:val="hybridMultilevel"/>
    <w:tmpl w:val="334C3A02"/>
    <w:lvl w:ilvl="0" w:tplc="07023C2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8">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9">
    <w:nsid w:val="129504A3"/>
    <w:multiLevelType w:val="hybridMultilevel"/>
    <w:tmpl w:val="BBAA17AC"/>
    <w:lvl w:ilvl="0" w:tplc="8DDA81E6">
      <w:start w:val="1"/>
      <w:numFmt w:val="decimal"/>
      <w:lvlText w:val="%1."/>
      <w:lvlJc w:val="left"/>
      <w:pPr>
        <w:ind w:left="720" w:hanging="360"/>
      </w:pPr>
      <w:rPr>
        <w:rFonts w:hint="default"/>
        <w:color w:val="auto"/>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16A8575B"/>
    <w:multiLevelType w:val="hybridMultilevel"/>
    <w:tmpl w:val="FF18DB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CB617A2"/>
    <w:multiLevelType w:val="hybridMultilevel"/>
    <w:tmpl w:val="B906A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4">
    <w:nsid w:val="298C2866"/>
    <w:multiLevelType w:val="hybridMultilevel"/>
    <w:tmpl w:val="2ACC20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C4C269C"/>
    <w:multiLevelType w:val="hybridMultilevel"/>
    <w:tmpl w:val="953E17F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2DB4C01"/>
    <w:multiLevelType w:val="hybridMultilevel"/>
    <w:tmpl w:val="E7A8A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8623FAC"/>
    <w:multiLevelType w:val="hybridMultilevel"/>
    <w:tmpl w:val="DCF40D64"/>
    <w:lvl w:ilvl="0" w:tplc="2C0A000F">
      <w:start w:val="1"/>
      <w:numFmt w:val="decimal"/>
      <w:lvlText w:val="%1."/>
      <w:lvlJc w:val="left"/>
      <w:pPr>
        <w:ind w:left="770" w:hanging="360"/>
      </w:pPr>
    </w:lvl>
    <w:lvl w:ilvl="1" w:tplc="2C0A0019" w:tentative="1">
      <w:start w:val="1"/>
      <w:numFmt w:val="lowerLetter"/>
      <w:lvlText w:val="%2."/>
      <w:lvlJc w:val="left"/>
      <w:pPr>
        <w:ind w:left="1490" w:hanging="360"/>
      </w:pPr>
    </w:lvl>
    <w:lvl w:ilvl="2" w:tplc="2C0A001B" w:tentative="1">
      <w:start w:val="1"/>
      <w:numFmt w:val="lowerRoman"/>
      <w:lvlText w:val="%3."/>
      <w:lvlJc w:val="right"/>
      <w:pPr>
        <w:ind w:left="2210" w:hanging="180"/>
      </w:pPr>
    </w:lvl>
    <w:lvl w:ilvl="3" w:tplc="2C0A000F" w:tentative="1">
      <w:start w:val="1"/>
      <w:numFmt w:val="decimal"/>
      <w:lvlText w:val="%4."/>
      <w:lvlJc w:val="left"/>
      <w:pPr>
        <w:ind w:left="2930" w:hanging="360"/>
      </w:pPr>
    </w:lvl>
    <w:lvl w:ilvl="4" w:tplc="2C0A0019" w:tentative="1">
      <w:start w:val="1"/>
      <w:numFmt w:val="lowerLetter"/>
      <w:lvlText w:val="%5."/>
      <w:lvlJc w:val="left"/>
      <w:pPr>
        <w:ind w:left="3650" w:hanging="360"/>
      </w:pPr>
    </w:lvl>
    <w:lvl w:ilvl="5" w:tplc="2C0A001B" w:tentative="1">
      <w:start w:val="1"/>
      <w:numFmt w:val="lowerRoman"/>
      <w:lvlText w:val="%6."/>
      <w:lvlJc w:val="right"/>
      <w:pPr>
        <w:ind w:left="4370" w:hanging="180"/>
      </w:pPr>
    </w:lvl>
    <w:lvl w:ilvl="6" w:tplc="2C0A000F" w:tentative="1">
      <w:start w:val="1"/>
      <w:numFmt w:val="decimal"/>
      <w:lvlText w:val="%7."/>
      <w:lvlJc w:val="left"/>
      <w:pPr>
        <w:ind w:left="5090" w:hanging="360"/>
      </w:pPr>
    </w:lvl>
    <w:lvl w:ilvl="7" w:tplc="2C0A0019" w:tentative="1">
      <w:start w:val="1"/>
      <w:numFmt w:val="lowerLetter"/>
      <w:lvlText w:val="%8."/>
      <w:lvlJc w:val="left"/>
      <w:pPr>
        <w:ind w:left="5810" w:hanging="360"/>
      </w:pPr>
    </w:lvl>
    <w:lvl w:ilvl="8" w:tplc="2C0A001B" w:tentative="1">
      <w:start w:val="1"/>
      <w:numFmt w:val="lowerRoman"/>
      <w:lvlText w:val="%9."/>
      <w:lvlJc w:val="right"/>
      <w:pPr>
        <w:ind w:left="6530" w:hanging="180"/>
      </w:pPr>
    </w:lvl>
  </w:abstractNum>
  <w:abstractNum w:abstractNumId="21">
    <w:nsid w:val="3B9214FB"/>
    <w:multiLevelType w:val="hybridMultilevel"/>
    <w:tmpl w:val="D938B67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BDE739D"/>
    <w:multiLevelType w:val="hybridMultilevel"/>
    <w:tmpl w:val="1786D0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24">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42086132"/>
    <w:multiLevelType w:val="hybridMultilevel"/>
    <w:tmpl w:val="01B615B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45547220"/>
    <w:multiLevelType w:val="hybridMultilevel"/>
    <w:tmpl w:val="A47827D2"/>
    <w:lvl w:ilvl="0" w:tplc="310AD098">
      <w:start w:val="1"/>
      <w:numFmt w:val="decimal"/>
      <w:lvlText w:val="%1."/>
      <w:lvlJc w:val="left"/>
      <w:pPr>
        <w:ind w:left="72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28">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FDD06C1"/>
    <w:multiLevelType w:val="hybridMultilevel"/>
    <w:tmpl w:val="778A50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0312CD6"/>
    <w:multiLevelType w:val="hybridMultilevel"/>
    <w:tmpl w:val="C456C86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505C1CDE"/>
    <w:multiLevelType w:val="hybridMultilevel"/>
    <w:tmpl w:val="FD262426"/>
    <w:lvl w:ilvl="0" w:tplc="2716D63C">
      <w:start w:val="1"/>
      <w:numFmt w:val="decimal"/>
      <w:lvlText w:val="%1."/>
      <w:lvlJc w:val="left"/>
      <w:pPr>
        <w:ind w:left="720" w:hanging="360"/>
      </w:pPr>
      <w:rPr>
        <w:rFonts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53065330"/>
    <w:multiLevelType w:val="hybridMultilevel"/>
    <w:tmpl w:val="5934B28E"/>
    <w:lvl w:ilvl="0" w:tplc="681A3F52">
      <w:start w:val="1"/>
      <w:numFmt w:val="decimal"/>
      <w:lvlText w:val="%1."/>
      <w:lvlJc w:val="left"/>
      <w:pPr>
        <w:ind w:left="720" w:hanging="360"/>
      </w:pPr>
      <w:rPr>
        <w:rFonts w:hint="default"/>
        <w:color w:val="000000" w:themeColor="text1"/>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58ED4F5D"/>
    <w:multiLevelType w:val="hybridMultilevel"/>
    <w:tmpl w:val="01B615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67A02F84"/>
    <w:multiLevelType w:val="hybridMultilevel"/>
    <w:tmpl w:val="98D00D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6B962F46"/>
    <w:multiLevelType w:val="hybridMultilevel"/>
    <w:tmpl w:val="E9D2B454"/>
    <w:lvl w:ilvl="0" w:tplc="95F44DD2">
      <w:start w:val="1"/>
      <w:numFmt w:val="decimal"/>
      <w:lvlText w:val="%1."/>
      <w:lvlJc w:val="left"/>
      <w:pPr>
        <w:ind w:left="405" w:hanging="360"/>
      </w:pPr>
      <w:rPr>
        <w:rFonts w:hint="default"/>
      </w:rPr>
    </w:lvl>
    <w:lvl w:ilvl="1" w:tplc="2C0A0019" w:tentative="1">
      <w:start w:val="1"/>
      <w:numFmt w:val="lowerLetter"/>
      <w:lvlText w:val="%2."/>
      <w:lvlJc w:val="left"/>
      <w:pPr>
        <w:ind w:left="1125" w:hanging="360"/>
      </w:pPr>
    </w:lvl>
    <w:lvl w:ilvl="2" w:tplc="2C0A001B" w:tentative="1">
      <w:start w:val="1"/>
      <w:numFmt w:val="lowerRoman"/>
      <w:lvlText w:val="%3."/>
      <w:lvlJc w:val="right"/>
      <w:pPr>
        <w:ind w:left="1845" w:hanging="180"/>
      </w:pPr>
    </w:lvl>
    <w:lvl w:ilvl="3" w:tplc="2C0A000F" w:tentative="1">
      <w:start w:val="1"/>
      <w:numFmt w:val="decimal"/>
      <w:lvlText w:val="%4."/>
      <w:lvlJc w:val="left"/>
      <w:pPr>
        <w:ind w:left="2565" w:hanging="360"/>
      </w:pPr>
    </w:lvl>
    <w:lvl w:ilvl="4" w:tplc="2C0A0019" w:tentative="1">
      <w:start w:val="1"/>
      <w:numFmt w:val="lowerLetter"/>
      <w:lvlText w:val="%5."/>
      <w:lvlJc w:val="left"/>
      <w:pPr>
        <w:ind w:left="3285" w:hanging="360"/>
      </w:pPr>
    </w:lvl>
    <w:lvl w:ilvl="5" w:tplc="2C0A001B" w:tentative="1">
      <w:start w:val="1"/>
      <w:numFmt w:val="lowerRoman"/>
      <w:lvlText w:val="%6."/>
      <w:lvlJc w:val="right"/>
      <w:pPr>
        <w:ind w:left="4005" w:hanging="180"/>
      </w:pPr>
    </w:lvl>
    <w:lvl w:ilvl="6" w:tplc="2C0A000F" w:tentative="1">
      <w:start w:val="1"/>
      <w:numFmt w:val="decimal"/>
      <w:lvlText w:val="%7."/>
      <w:lvlJc w:val="left"/>
      <w:pPr>
        <w:ind w:left="4725" w:hanging="360"/>
      </w:pPr>
    </w:lvl>
    <w:lvl w:ilvl="7" w:tplc="2C0A0019" w:tentative="1">
      <w:start w:val="1"/>
      <w:numFmt w:val="lowerLetter"/>
      <w:lvlText w:val="%8."/>
      <w:lvlJc w:val="left"/>
      <w:pPr>
        <w:ind w:left="5445" w:hanging="360"/>
      </w:pPr>
    </w:lvl>
    <w:lvl w:ilvl="8" w:tplc="2C0A001B" w:tentative="1">
      <w:start w:val="1"/>
      <w:numFmt w:val="lowerRoman"/>
      <w:lvlText w:val="%9."/>
      <w:lvlJc w:val="right"/>
      <w:pPr>
        <w:ind w:left="6165" w:hanging="180"/>
      </w:pPr>
    </w:lvl>
  </w:abstractNum>
  <w:abstractNum w:abstractNumId="38">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39">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abstractNumId w:val="13"/>
  </w:num>
  <w:num w:numId="2">
    <w:abstractNumId w:val="27"/>
  </w:num>
  <w:num w:numId="3">
    <w:abstractNumId w:val="27"/>
  </w:num>
  <w:num w:numId="4">
    <w:abstractNumId w:val="27"/>
  </w:num>
  <w:num w:numId="5">
    <w:abstractNumId w:val="1"/>
  </w:num>
  <w:num w:numId="6">
    <w:abstractNumId w:val="2"/>
  </w:num>
  <w:num w:numId="7">
    <w:abstractNumId w:val="3"/>
  </w:num>
  <w:num w:numId="8">
    <w:abstractNumId w:val="0"/>
  </w:num>
  <w:num w:numId="9">
    <w:abstractNumId w:val="39"/>
  </w:num>
  <w:num w:numId="10">
    <w:abstractNumId w:val="42"/>
  </w:num>
  <w:num w:numId="11">
    <w:abstractNumId w:val="8"/>
  </w:num>
  <w:num w:numId="12">
    <w:abstractNumId w:val="38"/>
  </w:num>
  <w:num w:numId="13">
    <w:abstractNumId w:val="5"/>
  </w:num>
  <w:num w:numId="14">
    <w:abstractNumId w:val="15"/>
  </w:num>
  <w:num w:numId="15">
    <w:abstractNumId w:val="18"/>
  </w:num>
  <w:num w:numId="16">
    <w:abstractNumId w:val="40"/>
  </w:num>
  <w:num w:numId="17">
    <w:abstractNumId w:val="11"/>
  </w:num>
  <w:num w:numId="18">
    <w:abstractNumId w:val="28"/>
  </w:num>
  <w:num w:numId="19">
    <w:abstractNumId w:val="23"/>
  </w:num>
  <w:num w:numId="20">
    <w:abstractNumId w:val="34"/>
  </w:num>
  <w:num w:numId="21">
    <w:abstractNumId w:val="41"/>
  </w:num>
  <w:num w:numId="22">
    <w:abstractNumId w:val="36"/>
  </w:num>
  <w:num w:numId="23">
    <w:abstractNumId w:val="16"/>
  </w:num>
  <w:num w:numId="24">
    <w:abstractNumId w:val="24"/>
  </w:num>
  <w:num w:numId="25">
    <w:abstractNumId w:val="4"/>
  </w:num>
  <w:num w:numId="26">
    <w:abstractNumId w:val="32"/>
  </w:num>
  <w:num w:numId="27">
    <w:abstractNumId w:val="29"/>
  </w:num>
  <w:num w:numId="28">
    <w:abstractNumId w:val="31"/>
  </w:num>
  <w:num w:numId="29">
    <w:abstractNumId w:val="25"/>
  </w:num>
  <w:num w:numId="30">
    <w:abstractNumId w:val="7"/>
  </w:num>
  <w:num w:numId="31">
    <w:abstractNumId w:val="26"/>
  </w:num>
  <w:num w:numId="32">
    <w:abstractNumId w:val="30"/>
  </w:num>
  <w:num w:numId="33">
    <w:abstractNumId w:val="17"/>
  </w:num>
  <w:num w:numId="34">
    <w:abstractNumId w:val="19"/>
  </w:num>
  <w:num w:numId="35">
    <w:abstractNumId w:val="21"/>
  </w:num>
  <w:num w:numId="36">
    <w:abstractNumId w:val="37"/>
  </w:num>
  <w:num w:numId="37">
    <w:abstractNumId w:val="10"/>
  </w:num>
  <w:num w:numId="38">
    <w:abstractNumId w:val="9"/>
  </w:num>
  <w:num w:numId="39">
    <w:abstractNumId w:val="12"/>
  </w:num>
  <w:num w:numId="40">
    <w:abstractNumId w:val="35"/>
  </w:num>
  <w:num w:numId="41">
    <w:abstractNumId w:val="22"/>
  </w:num>
  <w:num w:numId="42">
    <w:abstractNumId w:val="6"/>
  </w:num>
  <w:num w:numId="43">
    <w:abstractNumId w:val="20"/>
  </w:num>
  <w:num w:numId="44">
    <w:abstractNumId w:val="14"/>
  </w:num>
  <w:num w:numId="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4CE"/>
    <w:rsid w:val="00006311"/>
    <w:rsid w:val="00011BED"/>
    <w:rsid w:val="000124F0"/>
    <w:rsid w:val="00013907"/>
    <w:rsid w:val="000146B1"/>
    <w:rsid w:val="00017EFE"/>
    <w:rsid w:val="000270B7"/>
    <w:rsid w:val="00032321"/>
    <w:rsid w:val="00034444"/>
    <w:rsid w:val="00044727"/>
    <w:rsid w:val="00045838"/>
    <w:rsid w:val="00045F1A"/>
    <w:rsid w:val="00055F99"/>
    <w:rsid w:val="0006240A"/>
    <w:rsid w:val="0007574B"/>
    <w:rsid w:val="00075DD9"/>
    <w:rsid w:val="00083520"/>
    <w:rsid w:val="00083D37"/>
    <w:rsid w:val="00087F53"/>
    <w:rsid w:val="00092BC0"/>
    <w:rsid w:val="00093424"/>
    <w:rsid w:val="00094281"/>
    <w:rsid w:val="000A0FE7"/>
    <w:rsid w:val="000A244A"/>
    <w:rsid w:val="000B1B32"/>
    <w:rsid w:val="000B397B"/>
    <w:rsid w:val="000B3BCB"/>
    <w:rsid w:val="000B4B51"/>
    <w:rsid w:val="000B6F49"/>
    <w:rsid w:val="000C4C42"/>
    <w:rsid w:val="000C4E31"/>
    <w:rsid w:val="000D2DE5"/>
    <w:rsid w:val="000D4C6E"/>
    <w:rsid w:val="000E0178"/>
    <w:rsid w:val="000E2662"/>
    <w:rsid w:val="000E3E7D"/>
    <w:rsid w:val="000E4697"/>
    <w:rsid w:val="000F0E00"/>
    <w:rsid w:val="000F1888"/>
    <w:rsid w:val="000F4CCB"/>
    <w:rsid w:val="000F4F97"/>
    <w:rsid w:val="000F79DF"/>
    <w:rsid w:val="00101C4D"/>
    <w:rsid w:val="0010416D"/>
    <w:rsid w:val="00104ACA"/>
    <w:rsid w:val="001117D6"/>
    <w:rsid w:val="001118D5"/>
    <w:rsid w:val="001154CC"/>
    <w:rsid w:val="00115781"/>
    <w:rsid w:val="001163FF"/>
    <w:rsid w:val="00120E70"/>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1F5F9A"/>
    <w:rsid w:val="002027E8"/>
    <w:rsid w:val="00204A7E"/>
    <w:rsid w:val="0020621B"/>
    <w:rsid w:val="002145E7"/>
    <w:rsid w:val="002150EB"/>
    <w:rsid w:val="00217A70"/>
    <w:rsid w:val="00220BCF"/>
    <w:rsid w:val="00222AA1"/>
    <w:rsid w:val="00224B75"/>
    <w:rsid w:val="00226125"/>
    <w:rsid w:val="00227B5B"/>
    <w:rsid w:val="00231F38"/>
    <w:rsid w:val="00233CCD"/>
    <w:rsid w:val="00244929"/>
    <w:rsid w:val="00251E3D"/>
    <w:rsid w:val="002548A5"/>
    <w:rsid w:val="00255FF8"/>
    <w:rsid w:val="00262D41"/>
    <w:rsid w:val="00266C42"/>
    <w:rsid w:val="00270685"/>
    <w:rsid w:val="00272B47"/>
    <w:rsid w:val="00274B1B"/>
    <w:rsid w:val="00275D0F"/>
    <w:rsid w:val="00276C5D"/>
    <w:rsid w:val="00280105"/>
    <w:rsid w:val="0029094B"/>
    <w:rsid w:val="002934B2"/>
    <w:rsid w:val="00295CA9"/>
    <w:rsid w:val="00295E2B"/>
    <w:rsid w:val="00296193"/>
    <w:rsid w:val="002A41AA"/>
    <w:rsid w:val="002A523C"/>
    <w:rsid w:val="002A7780"/>
    <w:rsid w:val="002A77DF"/>
    <w:rsid w:val="002B2FFC"/>
    <w:rsid w:val="002B30D4"/>
    <w:rsid w:val="002B506A"/>
    <w:rsid w:val="002B5AF9"/>
    <w:rsid w:val="002C4E71"/>
    <w:rsid w:val="002C50DC"/>
    <w:rsid w:val="002C71C4"/>
    <w:rsid w:val="002D0CCB"/>
    <w:rsid w:val="002D4F1A"/>
    <w:rsid w:val="002D57DA"/>
    <w:rsid w:val="002E0AB6"/>
    <w:rsid w:val="002E7874"/>
    <w:rsid w:val="002F1461"/>
    <w:rsid w:val="002F379C"/>
    <w:rsid w:val="00304E11"/>
    <w:rsid w:val="003104DC"/>
    <w:rsid w:val="003130E3"/>
    <w:rsid w:val="003149A1"/>
    <w:rsid w:val="003151F8"/>
    <w:rsid w:val="00330714"/>
    <w:rsid w:val="003316D2"/>
    <w:rsid w:val="00334148"/>
    <w:rsid w:val="00343AC9"/>
    <w:rsid w:val="00343F7C"/>
    <w:rsid w:val="00344258"/>
    <w:rsid w:val="00346C04"/>
    <w:rsid w:val="00354809"/>
    <w:rsid w:val="003560F2"/>
    <w:rsid w:val="00363FD1"/>
    <w:rsid w:val="00364305"/>
    <w:rsid w:val="003647C9"/>
    <w:rsid w:val="003658E8"/>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139E"/>
    <w:rsid w:val="003B683A"/>
    <w:rsid w:val="003B7F1F"/>
    <w:rsid w:val="003C0218"/>
    <w:rsid w:val="003C42D9"/>
    <w:rsid w:val="003C4F2C"/>
    <w:rsid w:val="003C54B1"/>
    <w:rsid w:val="003D67B8"/>
    <w:rsid w:val="003E12FE"/>
    <w:rsid w:val="003E1542"/>
    <w:rsid w:val="003E37B2"/>
    <w:rsid w:val="003E74FD"/>
    <w:rsid w:val="003F0BEB"/>
    <w:rsid w:val="003F5EFE"/>
    <w:rsid w:val="0040066E"/>
    <w:rsid w:val="00414F1E"/>
    <w:rsid w:val="004152DA"/>
    <w:rsid w:val="00432628"/>
    <w:rsid w:val="004347A4"/>
    <w:rsid w:val="0044055D"/>
    <w:rsid w:val="00441CED"/>
    <w:rsid w:val="004444C0"/>
    <w:rsid w:val="004525FF"/>
    <w:rsid w:val="0046068C"/>
    <w:rsid w:val="00465617"/>
    <w:rsid w:val="004807AF"/>
    <w:rsid w:val="00492130"/>
    <w:rsid w:val="00493288"/>
    <w:rsid w:val="004A54C8"/>
    <w:rsid w:val="004B0DED"/>
    <w:rsid w:val="004B63B0"/>
    <w:rsid w:val="004C2335"/>
    <w:rsid w:val="004C5D7E"/>
    <w:rsid w:val="004D45CD"/>
    <w:rsid w:val="004D5185"/>
    <w:rsid w:val="004D52A6"/>
    <w:rsid w:val="004E30FF"/>
    <w:rsid w:val="004E4935"/>
    <w:rsid w:val="004F4D25"/>
    <w:rsid w:val="005017FA"/>
    <w:rsid w:val="0050366D"/>
    <w:rsid w:val="005046A5"/>
    <w:rsid w:val="00504A67"/>
    <w:rsid w:val="00511D9A"/>
    <w:rsid w:val="00515617"/>
    <w:rsid w:val="00525145"/>
    <w:rsid w:val="00527F9E"/>
    <w:rsid w:val="00546BAD"/>
    <w:rsid w:val="00547ABF"/>
    <w:rsid w:val="00550C32"/>
    <w:rsid w:val="005535B9"/>
    <w:rsid w:val="005536DA"/>
    <w:rsid w:val="00556BFC"/>
    <w:rsid w:val="00564033"/>
    <w:rsid w:val="00565670"/>
    <w:rsid w:val="00566CAB"/>
    <w:rsid w:val="00570F4F"/>
    <w:rsid w:val="00571137"/>
    <w:rsid w:val="00572E12"/>
    <w:rsid w:val="00572EC0"/>
    <w:rsid w:val="00574912"/>
    <w:rsid w:val="00575B80"/>
    <w:rsid w:val="00576051"/>
    <w:rsid w:val="00581D90"/>
    <w:rsid w:val="005849F6"/>
    <w:rsid w:val="005857BB"/>
    <w:rsid w:val="005859EB"/>
    <w:rsid w:val="0059143A"/>
    <w:rsid w:val="00597A23"/>
    <w:rsid w:val="005A0664"/>
    <w:rsid w:val="005A52A2"/>
    <w:rsid w:val="005A7E52"/>
    <w:rsid w:val="005B5286"/>
    <w:rsid w:val="005B6373"/>
    <w:rsid w:val="005B7004"/>
    <w:rsid w:val="005C1F28"/>
    <w:rsid w:val="005C3BED"/>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2789E"/>
    <w:rsid w:val="006327F9"/>
    <w:rsid w:val="00632A6D"/>
    <w:rsid w:val="00640212"/>
    <w:rsid w:val="00640B73"/>
    <w:rsid w:val="00645A9D"/>
    <w:rsid w:val="0065120B"/>
    <w:rsid w:val="00654720"/>
    <w:rsid w:val="006642F0"/>
    <w:rsid w:val="00671F48"/>
    <w:rsid w:val="00673016"/>
    <w:rsid w:val="00674730"/>
    <w:rsid w:val="006776B1"/>
    <w:rsid w:val="006919D5"/>
    <w:rsid w:val="006942D2"/>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16200"/>
    <w:rsid w:val="00720B6B"/>
    <w:rsid w:val="00722F52"/>
    <w:rsid w:val="00723B0C"/>
    <w:rsid w:val="00724745"/>
    <w:rsid w:val="007251BA"/>
    <w:rsid w:val="00742CAD"/>
    <w:rsid w:val="00744304"/>
    <w:rsid w:val="007447BE"/>
    <w:rsid w:val="00744C05"/>
    <w:rsid w:val="00751361"/>
    <w:rsid w:val="00765889"/>
    <w:rsid w:val="007860A2"/>
    <w:rsid w:val="00787DF6"/>
    <w:rsid w:val="007930BB"/>
    <w:rsid w:val="007A2EAE"/>
    <w:rsid w:val="007A33C6"/>
    <w:rsid w:val="007B151B"/>
    <w:rsid w:val="007B1CAC"/>
    <w:rsid w:val="007B2E53"/>
    <w:rsid w:val="007B44EB"/>
    <w:rsid w:val="007C16E7"/>
    <w:rsid w:val="007C61B7"/>
    <w:rsid w:val="007C742C"/>
    <w:rsid w:val="007D0232"/>
    <w:rsid w:val="007D0E6C"/>
    <w:rsid w:val="007D3177"/>
    <w:rsid w:val="007D7477"/>
    <w:rsid w:val="007E37C5"/>
    <w:rsid w:val="007E66A5"/>
    <w:rsid w:val="007F38C0"/>
    <w:rsid w:val="00801130"/>
    <w:rsid w:val="008070F4"/>
    <w:rsid w:val="00810B12"/>
    <w:rsid w:val="00816B5F"/>
    <w:rsid w:val="00817955"/>
    <w:rsid w:val="00817E2D"/>
    <w:rsid w:val="008225EF"/>
    <w:rsid w:val="00822C20"/>
    <w:rsid w:val="00831CF9"/>
    <w:rsid w:val="00834B31"/>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74711"/>
    <w:rsid w:val="008822B9"/>
    <w:rsid w:val="00885BB2"/>
    <w:rsid w:val="008860FE"/>
    <w:rsid w:val="00894EBD"/>
    <w:rsid w:val="008970F4"/>
    <w:rsid w:val="008A00C2"/>
    <w:rsid w:val="008A040A"/>
    <w:rsid w:val="008B3B0F"/>
    <w:rsid w:val="008B6C9A"/>
    <w:rsid w:val="008C36AB"/>
    <w:rsid w:val="008C6248"/>
    <w:rsid w:val="008C67B6"/>
    <w:rsid w:val="008C6D0E"/>
    <w:rsid w:val="008E48FB"/>
    <w:rsid w:val="00904CB6"/>
    <w:rsid w:val="009113E0"/>
    <w:rsid w:val="00911BDC"/>
    <w:rsid w:val="0091357B"/>
    <w:rsid w:val="00920EBE"/>
    <w:rsid w:val="0092483A"/>
    <w:rsid w:val="00926D99"/>
    <w:rsid w:val="00930AF6"/>
    <w:rsid w:val="00931895"/>
    <w:rsid w:val="00934B12"/>
    <w:rsid w:val="00942049"/>
    <w:rsid w:val="00951EBD"/>
    <w:rsid w:val="0095311D"/>
    <w:rsid w:val="0096683E"/>
    <w:rsid w:val="009702DA"/>
    <w:rsid w:val="0099110E"/>
    <w:rsid w:val="00993D10"/>
    <w:rsid w:val="00997193"/>
    <w:rsid w:val="009A0929"/>
    <w:rsid w:val="009A3173"/>
    <w:rsid w:val="009A6BDE"/>
    <w:rsid w:val="009B7594"/>
    <w:rsid w:val="009C47CC"/>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5DD"/>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0C4E"/>
    <w:rsid w:val="00B31035"/>
    <w:rsid w:val="00B31D66"/>
    <w:rsid w:val="00B32896"/>
    <w:rsid w:val="00B33FEC"/>
    <w:rsid w:val="00B36B62"/>
    <w:rsid w:val="00B375F8"/>
    <w:rsid w:val="00B4104C"/>
    <w:rsid w:val="00B50EE6"/>
    <w:rsid w:val="00B6049B"/>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3C96"/>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65D4C"/>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CF5B2E"/>
    <w:rsid w:val="00D01B23"/>
    <w:rsid w:val="00D06E99"/>
    <w:rsid w:val="00D1490B"/>
    <w:rsid w:val="00D15FB2"/>
    <w:rsid w:val="00D255E1"/>
    <w:rsid w:val="00D57F72"/>
    <w:rsid w:val="00D649B2"/>
    <w:rsid w:val="00D67E9B"/>
    <w:rsid w:val="00D71F98"/>
    <w:rsid w:val="00D77721"/>
    <w:rsid w:val="00D80E83"/>
    <w:rsid w:val="00D81BC3"/>
    <w:rsid w:val="00D86E98"/>
    <w:rsid w:val="00D9018B"/>
    <w:rsid w:val="00D90F01"/>
    <w:rsid w:val="00D93FEC"/>
    <w:rsid w:val="00DA284A"/>
    <w:rsid w:val="00DB566D"/>
    <w:rsid w:val="00DC1CCE"/>
    <w:rsid w:val="00DC6867"/>
    <w:rsid w:val="00DD0159"/>
    <w:rsid w:val="00DD2E56"/>
    <w:rsid w:val="00DD5A70"/>
    <w:rsid w:val="00DE7D2A"/>
    <w:rsid w:val="00DF4558"/>
    <w:rsid w:val="00DF6AB4"/>
    <w:rsid w:val="00DF6EF6"/>
    <w:rsid w:val="00E01FEC"/>
    <w:rsid w:val="00E024D8"/>
    <w:rsid w:val="00E037C9"/>
    <w:rsid w:val="00E03FFC"/>
    <w:rsid w:val="00E1742A"/>
    <w:rsid w:val="00E20FA9"/>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96E32"/>
    <w:rsid w:val="00EA7D8C"/>
    <w:rsid w:val="00EB2CE1"/>
    <w:rsid w:val="00ED64CE"/>
    <w:rsid w:val="00EE0084"/>
    <w:rsid w:val="00EE2747"/>
    <w:rsid w:val="00EE3CEB"/>
    <w:rsid w:val="00F0105E"/>
    <w:rsid w:val="00F045A2"/>
    <w:rsid w:val="00F10660"/>
    <w:rsid w:val="00F12217"/>
    <w:rsid w:val="00F163F8"/>
    <w:rsid w:val="00F23068"/>
    <w:rsid w:val="00F3152F"/>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 w:type="character" w:styleId="nfasis">
    <w:name w:val="Emphasis"/>
    <w:basedOn w:val="Fuentedeprrafopredeter"/>
    <w:uiPriority w:val="20"/>
    <w:qFormat/>
    <w:rsid w:val="00D67E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47332116">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256251638">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694042856">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31797">
      <w:bodyDiv w:val="1"/>
      <w:marLeft w:val="0"/>
      <w:marRight w:val="0"/>
      <w:marTop w:val="0"/>
      <w:marBottom w:val="0"/>
      <w:divBdr>
        <w:top w:val="none" w:sz="0" w:space="0" w:color="auto"/>
        <w:left w:val="none" w:sz="0" w:space="0" w:color="auto"/>
        <w:bottom w:val="none" w:sz="0" w:space="0" w:color="auto"/>
        <w:right w:val="none" w:sz="0" w:space="0" w:color="auto"/>
      </w:divBdr>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581132949">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 w:id="1882937864">
      <w:bodyDiv w:val="1"/>
      <w:marLeft w:val="0"/>
      <w:marRight w:val="0"/>
      <w:marTop w:val="0"/>
      <w:marBottom w:val="0"/>
      <w:divBdr>
        <w:top w:val="none" w:sz="0" w:space="0" w:color="auto"/>
        <w:left w:val="none" w:sz="0" w:space="0" w:color="auto"/>
        <w:bottom w:val="none" w:sz="0" w:space="0" w:color="auto"/>
        <w:right w:val="none" w:sz="0" w:space="0" w:color="auto"/>
      </w:divBdr>
    </w:div>
    <w:div w:id="214395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5DFA95-D11E-4C22-926B-4B34AFA7B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Template>
  <TotalTime>225</TotalTime>
  <Pages>45</Pages>
  <Words>9044</Words>
  <Characters>49742</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58669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Usuario</cp:lastModifiedBy>
  <cp:revision>20</cp:revision>
  <cp:lastPrinted>2024-11-05T21:15:00Z</cp:lastPrinted>
  <dcterms:created xsi:type="dcterms:W3CDTF">2024-11-01T00:39:00Z</dcterms:created>
  <dcterms:modified xsi:type="dcterms:W3CDTF">2024-11-12T17:06:00Z</dcterms:modified>
</cp:coreProperties>
</file>